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518AF" w14:textId="3D0939B0" w:rsidR="0076336A" w:rsidRDefault="005B4E1C" w:rsidP="0009003E">
      <w:pPr>
        <w:tabs>
          <w:tab w:val="left" w:pos="3439"/>
        </w:tabs>
        <w:spacing w:line="480" w:lineRule="auto"/>
        <w:ind w:left="720" w:hanging="360"/>
        <w:jc w:val="center"/>
        <w:rPr>
          <w:rFonts w:ascii="Times New Roman" w:hAnsi="Times New Roman" w:cs="Times New Roman"/>
          <w:b/>
          <w:bCs/>
          <w:sz w:val="24"/>
          <w:szCs w:val="24"/>
        </w:rPr>
      </w:pPr>
      <w:bookmarkStart w:id="0" w:name="_Hlk167478556"/>
      <w:bookmarkEnd w:id="0"/>
      <w:r>
        <w:rPr>
          <w:noProof/>
          <w:sz w:val="20"/>
          <w:lang w:val="en-MY" w:eastAsia="en-MY"/>
        </w:rPr>
        <w:drawing>
          <wp:inline distT="0" distB="0" distL="0" distR="0" wp14:anchorId="25F6EE41" wp14:editId="0D1F0656">
            <wp:extent cx="1694031" cy="1593056"/>
            <wp:effectExtent l="0" t="0" r="0" b="0"/>
            <wp:docPr id="1" name="image1.png" descr="C:\Users\Hp\Downloads\Logo_UPS__Universitas_Pancasakti__Tegal_Putih_Hitam-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94031" cy="1593056"/>
                    </a:xfrm>
                    <a:prstGeom prst="rect">
                      <a:avLst/>
                    </a:prstGeom>
                  </pic:spPr>
                </pic:pic>
              </a:graphicData>
            </a:graphic>
          </wp:inline>
        </w:drawing>
      </w:r>
    </w:p>
    <w:p w14:paraId="1895EA34" w14:textId="33C8A044" w:rsidR="00487439" w:rsidRPr="008561D1" w:rsidRDefault="0009003E" w:rsidP="008561D1">
      <w:pPr>
        <w:spacing w:line="480" w:lineRule="auto"/>
        <w:jc w:val="center"/>
        <w:rPr>
          <w:rFonts w:ascii="Times New Roman" w:hAnsi="Times New Roman" w:cs="Times New Roman"/>
          <w:b/>
          <w:bCs/>
          <w:sz w:val="24"/>
          <w:szCs w:val="24"/>
        </w:rPr>
      </w:pPr>
      <w:bookmarkStart w:id="1" w:name="_Toc167561760"/>
      <w:bookmarkStart w:id="2" w:name="_Toc151488020"/>
      <w:bookmarkStart w:id="3" w:name="_Toc151488150"/>
      <w:bookmarkStart w:id="4" w:name="_Toc151488265"/>
      <w:bookmarkStart w:id="5" w:name="_Toc151488457"/>
      <w:bookmarkStart w:id="6" w:name="_Toc152958680"/>
      <w:r w:rsidRPr="008561D1">
        <w:rPr>
          <w:rFonts w:ascii="Times New Roman" w:hAnsi="Times New Roman" w:cs="Times New Roman"/>
          <w:b/>
          <w:bCs/>
          <w:sz w:val="24"/>
          <w:szCs w:val="24"/>
        </w:rPr>
        <w:t xml:space="preserve">PENGARUH SIKAP KONSUMEN, GAYA HIDUP DAN MOTIVASI KONSUMEN TERHADAP KEPUTUSAN </w:t>
      </w:r>
      <w:r w:rsidR="008E1A47" w:rsidRPr="008561D1">
        <w:rPr>
          <w:rFonts w:ascii="Times New Roman" w:hAnsi="Times New Roman" w:cs="Times New Roman"/>
          <w:b/>
          <w:bCs/>
          <w:sz w:val="24"/>
          <w:szCs w:val="24"/>
        </w:rPr>
        <w:t>PEMBELIAN</w:t>
      </w:r>
      <w:bookmarkEnd w:id="1"/>
      <w:r w:rsidR="008E1A47" w:rsidRPr="008561D1">
        <w:rPr>
          <w:rFonts w:ascii="Times New Roman" w:hAnsi="Times New Roman" w:cs="Times New Roman"/>
          <w:b/>
          <w:bCs/>
          <w:sz w:val="24"/>
          <w:szCs w:val="24"/>
        </w:rPr>
        <w:t xml:space="preserve"> </w:t>
      </w:r>
      <w:bookmarkStart w:id="7" w:name="_Toc167561761"/>
      <w:bookmarkStart w:id="8" w:name="_Toc167562155"/>
      <w:r w:rsidR="00F43EDF" w:rsidRPr="008561D1">
        <w:rPr>
          <w:rFonts w:ascii="Times New Roman" w:hAnsi="Times New Roman" w:cs="Times New Roman"/>
          <w:b/>
          <w:bCs/>
          <w:sz w:val="24"/>
          <w:szCs w:val="24"/>
        </w:rPr>
        <w:br/>
      </w:r>
      <w:r w:rsidRPr="008561D1">
        <w:rPr>
          <w:rFonts w:ascii="Times New Roman" w:hAnsi="Times New Roman" w:cs="Times New Roman"/>
          <w:b/>
          <w:bCs/>
          <w:sz w:val="24"/>
          <w:szCs w:val="24"/>
        </w:rPr>
        <w:t>PADA KAFE LUANG WAKTU KOTA TEGAL</w:t>
      </w:r>
      <w:bookmarkEnd w:id="2"/>
      <w:bookmarkEnd w:id="3"/>
      <w:bookmarkEnd w:id="4"/>
      <w:bookmarkEnd w:id="5"/>
      <w:bookmarkEnd w:id="6"/>
      <w:bookmarkEnd w:id="7"/>
      <w:bookmarkEnd w:id="8"/>
    </w:p>
    <w:p w14:paraId="6542CB15" w14:textId="77777777" w:rsidR="00487439" w:rsidRPr="00487439" w:rsidRDefault="00487439" w:rsidP="00487439"/>
    <w:p w14:paraId="68C99C52" w14:textId="763022DF" w:rsidR="0009003E" w:rsidRDefault="0076336A" w:rsidP="0009003E">
      <w:pPr>
        <w:tabs>
          <w:tab w:val="left" w:pos="3439"/>
        </w:tabs>
        <w:spacing w:line="48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7BCDECA5" w14:textId="77777777" w:rsidR="0009003E" w:rsidRDefault="0009003E" w:rsidP="0009003E">
      <w:pPr>
        <w:tabs>
          <w:tab w:val="left" w:pos="3439"/>
        </w:tabs>
        <w:spacing w:line="480" w:lineRule="auto"/>
        <w:ind w:left="720" w:hanging="360"/>
        <w:jc w:val="center"/>
        <w:rPr>
          <w:rFonts w:ascii="Times New Roman" w:hAnsi="Times New Roman" w:cs="Times New Roman"/>
          <w:b/>
          <w:bCs/>
          <w:sz w:val="24"/>
          <w:szCs w:val="24"/>
        </w:rPr>
      </w:pPr>
    </w:p>
    <w:p w14:paraId="7DB1E857" w14:textId="4F0EA81C" w:rsidR="0009003E" w:rsidRDefault="0009003E" w:rsidP="0009003E">
      <w:pPr>
        <w:tabs>
          <w:tab w:val="left" w:pos="3439"/>
        </w:tabs>
        <w:spacing w:line="480" w:lineRule="auto"/>
        <w:ind w:left="720" w:hanging="360"/>
        <w:jc w:val="center"/>
        <w:rPr>
          <w:rFonts w:ascii="Times New Roman" w:hAnsi="Times New Roman" w:cs="Times New Roman"/>
          <w:sz w:val="24"/>
          <w:szCs w:val="24"/>
        </w:rPr>
      </w:pPr>
      <w:r>
        <w:rPr>
          <w:rFonts w:ascii="Times New Roman" w:hAnsi="Times New Roman" w:cs="Times New Roman"/>
          <w:sz w:val="24"/>
          <w:szCs w:val="24"/>
        </w:rPr>
        <w:t>Oleh:</w:t>
      </w:r>
    </w:p>
    <w:p w14:paraId="366513AF" w14:textId="28D39006" w:rsidR="0009003E" w:rsidRDefault="0009003E" w:rsidP="005B4E1C">
      <w:pPr>
        <w:tabs>
          <w:tab w:val="left" w:pos="3439"/>
        </w:tabs>
        <w:spacing w:line="24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Syahrul Mubarok</w:t>
      </w:r>
    </w:p>
    <w:p w14:paraId="586C5C3E" w14:textId="050F64E9" w:rsidR="005B4E1C" w:rsidRDefault="0009003E" w:rsidP="005B4E1C">
      <w:pPr>
        <w:tabs>
          <w:tab w:val="left" w:pos="3439"/>
        </w:tabs>
        <w:spacing w:line="24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NPM 4120600123</w:t>
      </w:r>
    </w:p>
    <w:p w14:paraId="50CDDFCC" w14:textId="77777777" w:rsidR="005B4E1C" w:rsidRDefault="005B4E1C" w:rsidP="005B4E1C">
      <w:pPr>
        <w:tabs>
          <w:tab w:val="left" w:pos="3439"/>
        </w:tabs>
        <w:spacing w:line="240" w:lineRule="auto"/>
        <w:ind w:left="720" w:hanging="360"/>
        <w:jc w:val="center"/>
        <w:rPr>
          <w:rFonts w:ascii="Times New Roman" w:hAnsi="Times New Roman" w:cs="Times New Roman"/>
          <w:b/>
          <w:bCs/>
          <w:sz w:val="24"/>
          <w:szCs w:val="24"/>
        </w:rPr>
      </w:pPr>
    </w:p>
    <w:p w14:paraId="390AC498" w14:textId="77777777" w:rsidR="00E545BB" w:rsidRDefault="00E545BB" w:rsidP="005B4E1C">
      <w:pPr>
        <w:tabs>
          <w:tab w:val="left" w:pos="3439"/>
        </w:tabs>
        <w:spacing w:line="240" w:lineRule="auto"/>
        <w:ind w:left="720" w:hanging="360"/>
        <w:jc w:val="center"/>
        <w:rPr>
          <w:rFonts w:ascii="Times New Roman" w:hAnsi="Times New Roman" w:cs="Times New Roman"/>
          <w:b/>
          <w:bCs/>
          <w:sz w:val="24"/>
          <w:szCs w:val="24"/>
        </w:rPr>
      </w:pPr>
    </w:p>
    <w:p w14:paraId="0CA9CE13" w14:textId="18E60DC0" w:rsidR="0076336A" w:rsidRDefault="0009003E" w:rsidP="00E545BB">
      <w:pPr>
        <w:tabs>
          <w:tab w:val="left" w:pos="3439"/>
        </w:tabs>
        <w:spacing w:line="480" w:lineRule="auto"/>
        <w:ind w:left="720" w:hanging="360"/>
        <w:jc w:val="center"/>
        <w:rPr>
          <w:rFonts w:ascii="Times New Roman" w:hAnsi="Times New Roman" w:cs="Times New Roman"/>
          <w:sz w:val="24"/>
          <w:szCs w:val="24"/>
        </w:rPr>
      </w:pPr>
      <w:r>
        <w:rPr>
          <w:rFonts w:ascii="Times New Roman" w:hAnsi="Times New Roman" w:cs="Times New Roman"/>
          <w:sz w:val="24"/>
          <w:szCs w:val="24"/>
        </w:rPr>
        <w:t>Ditujukan Kepada:</w:t>
      </w:r>
    </w:p>
    <w:p w14:paraId="295911A6" w14:textId="77777777" w:rsidR="00E545BB" w:rsidRDefault="00E545BB" w:rsidP="0009003E">
      <w:pPr>
        <w:tabs>
          <w:tab w:val="left" w:pos="3439"/>
        </w:tabs>
        <w:spacing w:line="360" w:lineRule="auto"/>
        <w:rPr>
          <w:rFonts w:ascii="Times New Roman" w:hAnsi="Times New Roman" w:cs="Times New Roman"/>
          <w:sz w:val="24"/>
          <w:szCs w:val="24"/>
        </w:rPr>
      </w:pPr>
    </w:p>
    <w:p w14:paraId="31ECC5FD" w14:textId="4ED8A9F5" w:rsidR="0009003E" w:rsidRPr="00465ABA" w:rsidRDefault="0009003E" w:rsidP="007C20FF">
      <w:pPr>
        <w:tabs>
          <w:tab w:val="left" w:pos="3439"/>
        </w:tabs>
        <w:spacing w:after="0" w:line="480" w:lineRule="auto"/>
        <w:ind w:left="720" w:hanging="360"/>
        <w:jc w:val="center"/>
        <w:rPr>
          <w:rFonts w:ascii="Times New Roman" w:hAnsi="Times New Roman" w:cs="Times New Roman"/>
          <w:b/>
          <w:bCs/>
          <w:sz w:val="24"/>
          <w:szCs w:val="24"/>
        </w:rPr>
      </w:pPr>
      <w:r w:rsidRPr="00465ABA">
        <w:rPr>
          <w:rFonts w:ascii="Times New Roman" w:hAnsi="Times New Roman" w:cs="Times New Roman"/>
          <w:b/>
          <w:bCs/>
          <w:sz w:val="24"/>
          <w:szCs w:val="24"/>
        </w:rPr>
        <w:t>Program Studi Manajemen</w:t>
      </w:r>
    </w:p>
    <w:p w14:paraId="4C75C55F" w14:textId="07E50FE7" w:rsidR="0009003E" w:rsidRPr="00465ABA" w:rsidRDefault="0009003E" w:rsidP="007C20FF">
      <w:pPr>
        <w:tabs>
          <w:tab w:val="left" w:pos="3439"/>
        </w:tabs>
        <w:spacing w:after="0" w:line="480" w:lineRule="auto"/>
        <w:ind w:left="720" w:hanging="360"/>
        <w:jc w:val="center"/>
        <w:rPr>
          <w:rFonts w:ascii="Times New Roman" w:hAnsi="Times New Roman" w:cs="Times New Roman"/>
          <w:b/>
          <w:bCs/>
          <w:sz w:val="24"/>
          <w:szCs w:val="24"/>
        </w:rPr>
      </w:pPr>
      <w:r w:rsidRPr="00465ABA">
        <w:rPr>
          <w:rFonts w:ascii="Times New Roman" w:hAnsi="Times New Roman" w:cs="Times New Roman"/>
          <w:b/>
          <w:bCs/>
          <w:sz w:val="24"/>
          <w:szCs w:val="24"/>
        </w:rPr>
        <w:t>Fakultas Ekonomi Dan Bisnis</w:t>
      </w:r>
    </w:p>
    <w:p w14:paraId="58F58C29" w14:textId="2EB8CF80" w:rsidR="0009003E" w:rsidRPr="00465ABA" w:rsidRDefault="0009003E" w:rsidP="007C20FF">
      <w:pPr>
        <w:tabs>
          <w:tab w:val="left" w:pos="3439"/>
        </w:tabs>
        <w:spacing w:after="0" w:line="480" w:lineRule="auto"/>
        <w:ind w:left="720" w:hanging="360"/>
        <w:jc w:val="center"/>
        <w:rPr>
          <w:rFonts w:ascii="Times New Roman" w:hAnsi="Times New Roman" w:cs="Times New Roman"/>
          <w:b/>
          <w:bCs/>
          <w:sz w:val="24"/>
          <w:szCs w:val="24"/>
        </w:rPr>
      </w:pPr>
      <w:r w:rsidRPr="00465ABA">
        <w:rPr>
          <w:rFonts w:ascii="Times New Roman" w:hAnsi="Times New Roman" w:cs="Times New Roman"/>
          <w:b/>
          <w:bCs/>
          <w:sz w:val="24"/>
          <w:szCs w:val="24"/>
        </w:rPr>
        <w:t>Universitas Pancasakti Tegal</w:t>
      </w:r>
    </w:p>
    <w:p w14:paraId="78E0FE6A" w14:textId="627DE73C" w:rsidR="008D5E54" w:rsidRPr="007C20FF" w:rsidRDefault="0009003E" w:rsidP="007C20FF">
      <w:pPr>
        <w:tabs>
          <w:tab w:val="left" w:pos="3439"/>
        </w:tabs>
        <w:spacing w:after="0" w:line="480" w:lineRule="auto"/>
        <w:ind w:left="720" w:hanging="360"/>
        <w:jc w:val="center"/>
        <w:rPr>
          <w:rFonts w:ascii="Times New Roman" w:hAnsi="Times New Roman" w:cs="Times New Roman"/>
          <w:b/>
          <w:bCs/>
          <w:sz w:val="24"/>
          <w:szCs w:val="24"/>
        </w:rPr>
        <w:sectPr w:rsidR="008D5E54" w:rsidRPr="007C20FF" w:rsidSect="0032191A">
          <w:headerReference w:type="default" r:id="rId9"/>
          <w:footerReference w:type="default" r:id="rId10"/>
          <w:footerReference w:type="first" r:id="rId11"/>
          <w:pgSz w:w="11906" w:h="16838" w:code="9"/>
          <w:pgMar w:top="2268" w:right="1701" w:bottom="1701" w:left="2268" w:header="720" w:footer="720" w:gutter="0"/>
          <w:pgNumType w:fmt="lowerRoman"/>
          <w:cols w:space="720"/>
          <w:titlePg/>
          <w:docGrid w:linePitch="360"/>
        </w:sectPr>
      </w:pPr>
      <w:r w:rsidRPr="00465ABA">
        <w:rPr>
          <w:rFonts w:ascii="Times New Roman" w:hAnsi="Times New Roman" w:cs="Times New Roman"/>
          <w:b/>
          <w:bCs/>
          <w:sz w:val="24"/>
          <w:szCs w:val="24"/>
        </w:rPr>
        <w:t>202</w:t>
      </w:r>
      <w:r w:rsidR="007C20FF">
        <w:rPr>
          <w:rFonts w:ascii="Times New Roman" w:hAnsi="Times New Roman" w:cs="Times New Roman"/>
          <w:b/>
          <w:bCs/>
          <w:sz w:val="24"/>
          <w:szCs w:val="24"/>
        </w:rPr>
        <w:t>4</w:t>
      </w:r>
    </w:p>
    <w:p w14:paraId="014DA352" w14:textId="778A0DE4" w:rsidR="0009003E" w:rsidRDefault="005B4E1C" w:rsidP="000411B6">
      <w:pPr>
        <w:jc w:val="center"/>
        <w:rPr>
          <w:rFonts w:cs="Times New Roman"/>
          <w:sz w:val="24"/>
          <w:szCs w:val="24"/>
        </w:rPr>
      </w:pPr>
      <w:bookmarkStart w:id="9" w:name="_Toc151488021"/>
      <w:bookmarkStart w:id="10" w:name="_Toc151488151"/>
      <w:r>
        <w:rPr>
          <w:noProof/>
          <w:lang w:val="en-MY" w:eastAsia="en-MY"/>
        </w:rPr>
        <w:lastRenderedPageBreak/>
        <w:drawing>
          <wp:inline distT="0" distB="0" distL="0" distR="0" wp14:anchorId="0643D799" wp14:editId="73B2AE1E">
            <wp:extent cx="1694031" cy="1593056"/>
            <wp:effectExtent l="0" t="0" r="0" b="0"/>
            <wp:docPr id="2083589471" name="Picture 2083589471" descr="C:\Users\Hp\Downloads\Logo_UPS__Universitas_Pancasakti__Tegal_Putih_Hitam-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94031" cy="1593056"/>
                    </a:xfrm>
                    <a:prstGeom prst="rect">
                      <a:avLst/>
                    </a:prstGeom>
                  </pic:spPr>
                </pic:pic>
              </a:graphicData>
            </a:graphic>
          </wp:inline>
        </w:drawing>
      </w:r>
      <w:bookmarkEnd w:id="9"/>
      <w:bookmarkEnd w:id="10"/>
    </w:p>
    <w:p w14:paraId="203E1322" w14:textId="7D8C0A37" w:rsidR="005B4E1C" w:rsidRPr="00F43EDF" w:rsidRDefault="005B4E1C" w:rsidP="00F43EDF">
      <w:pPr>
        <w:pStyle w:val="Heading1"/>
        <w:spacing w:line="480" w:lineRule="auto"/>
        <w:rPr>
          <w:spacing w:val="-4"/>
        </w:rPr>
      </w:pPr>
      <w:bookmarkStart w:id="11" w:name="_Toc167561762"/>
      <w:bookmarkStart w:id="12" w:name="_Toc167562156"/>
      <w:bookmarkStart w:id="13" w:name="_Toc150713244"/>
      <w:bookmarkStart w:id="14" w:name="_Toc151488022"/>
      <w:bookmarkStart w:id="15" w:name="_Toc151488152"/>
      <w:bookmarkStart w:id="16" w:name="_Toc151488266"/>
      <w:bookmarkStart w:id="17" w:name="_Toc151488458"/>
      <w:bookmarkStart w:id="18" w:name="_Toc169730269"/>
      <w:r w:rsidRPr="009731D3">
        <w:t>PENGARUH SIKAP KONSUMEN, GAYA HIDUP DAN MOTIVASI</w:t>
      </w:r>
      <w:r w:rsidRPr="004324AB">
        <w:t xml:space="preserve"> </w:t>
      </w:r>
      <w:r w:rsidRPr="00F4467C">
        <w:rPr>
          <w:spacing w:val="-4"/>
        </w:rPr>
        <w:t>KONSUMEN TERHADAP KEPUTUSAN PEMBELIAN</w:t>
      </w:r>
      <w:bookmarkEnd w:id="11"/>
      <w:bookmarkEnd w:id="12"/>
      <w:r w:rsidRPr="00F4467C">
        <w:rPr>
          <w:spacing w:val="-4"/>
        </w:rPr>
        <w:t xml:space="preserve"> </w:t>
      </w:r>
      <w:bookmarkStart w:id="19" w:name="_Toc167561763"/>
      <w:r w:rsidR="00F43EDF">
        <w:rPr>
          <w:spacing w:val="-4"/>
        </w:rPr>
        <w:br/>
      </w:r>
      <w:r w:rsidRPr="00F4467C">
        <w:rPr>
          <w:spacing w:val="-4"/>
        </w:rPr>
        <w:t>PADA KAFE</w:t>
      </w:r>
      <w:r w:rsidRPr="004324AB">
        <w:t xml:space="preserve"> LUANG WAKTU KOTA TEGAL</w:t>
      </w:r>
      <w:bookmarkEnd w:id="13"/>
      <w:bookmarkEnd w:id="14"/>
      <w:bookmarkEnd w:id="15"/>
      <w:bookmarkEnd w:id="16"/>
      <w:bookmarkEnd w:id="17"/>
      <w:bookmarkEnd w:id="18"/>
      <w:bookmarkEnd w:id="19"/>
    </w:p>
    <w:p w14:paraId="5AD48449" w14:textId="77777777" w:rsidR="005B4E1C" w:rsidRDefault="005B4E1C" w:rsidP="00E545BB">
      <w:pPr>
        <w:tabs>
          <w:tab w:val="left" w:pos="3439"/>
        </w:tabs>
        <w:spacing w:after="0" w:line="480" w:lineRule="auto"/>
        <w:ind w:left="720" w:hanging="360"/>
        <w:jc w:val="center"/>
        <w:rPr>
          <w:rFonts w:ascii="Times New Roman" w:hAnsi="Times New Roman" w:cs="Times New Roman"/>
          <w:b/>
          <w:bCs/>
          <w:sz w:val="24"/>
          <w:szCs w:val="24"/>
        </w:rPr>
      </w:pPr>
    </w:p>
    <w:p w14:paraId="60914DC8" w14:textId="454A97DF" w:rsidR="005B4E1C" w:rsidRPr="00465ABA" w:rsidRDefault="005B4E1C" w:rsidP="00E545BB">
      <w:pPr>
        <w:tabs>
          <w:tab w:val="left" w:pos="3439"/>
        </w:tabs>
        <w:spacing w:after="0" w:line="480" w:lineRule="auto"/>
        <w:ind w:left="720" w:hanging="360"/>
        <w:jc w:val="center"/>
        <w:rPr>
          <w:rFonts w:ascii="Times New Roman" w:hAnsi="Times New Roman" w:cs="Times New Roman"/>
          <w:b/>
          <w:bCs/>
          <w:sz w:val="24"/>
          <w:szCs w:val="24"/>
        </w:rPr>
      </w:pPr>
      <w:r w:rsidRPr="00465ABA">
        <w:rPr>
          <w:rFonts w:ascii="Times New Roman" w:hAnsi="Times New Roman" w:cs="Times New Roman"/>
          <w:b/>
          <w:bCs/>
          <w:sz w:val="24"/>
          <w:szCs w:val="24"/>
        </w:rPr>
        <w:t>Skripsi</w:t>
      </w:r>
    </w:p>
    <w:p w14:paraId="6BA96C41" w14:textId="68F3EB35" w:rsidR="00465ABA" w:rsidRPr="00C25DC2" w:rsidRDefault="005B4E1C" w:rsidP="00CB7A6C">
      <w:pPr>
        <w:tabs>
          <w:tab w:val="left" w:pos="3439"/>
        </w:tabs>
        <w:spacing w:after="0" w:line="480" w:lineRule="auto"/>
        <w:ind w:left="720" w:hanging="360"/>
        <w:jc w:val="center"/>
        <w:rPr>
          <w:rFonts w:ascii="Times New Roman" w:hAnsi="Times New Roman" w:cs="Times New Roman"/>
          <w:spacing w:val="-8"/>
          <w:sz w:val="24"/>
          <w:szCs w:val="24"/>
        </w:rPr>
      </w:pPr>
      <w:r w:rsidRPr="00C25DC2">
        <w:rPr>
          <w:rFonts w:ascii="Times New Roman" w:hAnsi="Times New Roman" w:cs="Times New Roman"/>
          <w:spacing w:val="-8"/>
          <w:sz w:val="24"/>
          <w:szCs w:val="24"/>
        </w:rPr>
        <w:t xml:space="preserve">Diajukan </w:t>
      </w:r>
      <w:r w:rsidR="00465ABA" w:rsidRPr="00C25DC2">
        <w:rPr>
          <w:rFonts w:ascii="Times New Roman" w:hAnsi="Times New Roman" w:cs="Times New Roman"/>
          <w:spacing w:val="-8"/>
          <w:sz w:val="24"/>
          <w:szCs w:val="24"/>
        </w:rPr>
        <w:t xml:space="preserve">Untuk Memenuhi Persyaratan </w:t>
      </w:r>
      <w:r w:rsidR="00C25DC2" w:rsidRPr="00C25DC2">
        <w:rPr>
          <w:rFonts w:ascii="Times New Roman" w:hAnsi="Times New Roman" w:cs="Times New Roman"/>
          <w:spacing w:val="-8"/>
          <w:sz w:val="24"/>
          <w:szCs w:val="24"/>
        </w:rPr>
        <w:t>Memperoleh Gelar Sarjana Manajemen</w:t>
      </w:r>
    </w:p>
    <w:p w14:paraId="3F48A87A" w14:textId="6393C9A4" w:rsidR="00465ABA" w:rsidRDefault="00465ABA" w:rsidP="00CB7A6C">
      <w:pPr>
        <w:tabs>
          <w:tab w:val="left" w:pos="3439"/>
        </w:tabs>
        <w:spacing w:after="0" w:line="480" w:lineRule="auto"/>
        <w:ind w:left="720" w:hanging="360"/>
        <w:jc w:val="center"/>
        <w:rPr>
          <w:rFonts w:ascii="Times New Roman" w:hAnsi="Times New Roman" w:cs="Times New Roman"/>
          <w:sz w:val="24"/>
          <w:szCs w:val="24"/>
        </w:rPr>
      </w:pPr>
      <w:r w:rsidRPr="00465ABA">
        <w:rPr>
          <w:rFonts w:ascii="Times New Roman" w:hAnsi="Times New Roman" w:cs="Times New Roman"/>
          <w:sz w:val="24"/>
          <w:szCs w:val="24"/>
        </w:rPr>
        <w:t>Pada Fakultas Ekon</w:t>
      </w:r>
      <w:r w:rsidR="00CB7A6C">
        <w:rPr>
          <w:rFonts w:ascii="Times New Roman" w:hAnsi="Times New Roman" w:cs="Times New Roman"/>
          <w:sz w:val="24"/>
          <w:szCs w:val="24"/>
        </w:rPr>
        <w:t>o</w:t>
      </w:r>
      <w:r w:rsidRPr="00465ABA">
        <w:rPr>
          <w:rFonts w:ascii="Times New Roman" w:hAnsi="Times New Roman" w:cs="Times New Roman"/>
          <w:sz w:val="24"/>
          <w:szCs w:val="24"/>
        </w:rPr>
        <w:t>mi Bisnis Universitas Pancasakti Tegal</w:t>
      </w:r>
    </w:p>
    <w:p w14:paraId="2953F6F7" w14:textId="77777777" w:rsidR="007C20FF" w:rsidRPr="007C20FF" w:rsidRDefault="007C20FF" w:rsidP="00E545BB">
      <w:pPr>
        <w:tabs>
          <w:tab w:val="left" w:pos="3439"/>
        </w:tabs>
        <w:spacing w:after="0" w:line="480" w:lineRule="auto"/>
        <w:ind w:left="720" w:hanging="360"/>
        <w:jc w:val="center"/>
        <w:rPr>
          <w:rFonts w:ascii="Times New Roman" w:hAnsi="Times New Roman" w:cs="Times New Roman"/>
          <w:sz w:val="24"/>
          <w:szCs w:val="24"/>
        </w:rPr>
      </w:pPr>
    </w:p>
    <w:p w14:paraId="3D158003" w14:textId="7046F107" w:rsidR="00465ABA" w:rsidRDefault="00465ABA" w:rsidP="00E545BB">
      <w:pPr>
        <w:tabs>
          <w:tab w:val="left" w:pos="3439"/>
        </w:tabs>
        <w:spacing w:after="0" w:line="480" w:lineRule="auto"/>
        <w:ind w:left="720" w:hanging="360"/>
        <w:jc w:val="center"/>
        <w:rPr>
          <w:rFonts w:ascii="Times New Roman" w:hAnsi="Times New Roman" w:cs="Times New Roman"/>
        </w:rPr>
      </w:pPr>
      <w:r>
        <w:rPr>
          <w:rFonts w:ascii="Times New Roman" w:hAnsi="Times New Roman" w:cs="Times New Roman"/>
        </w:rPr>
        <w:t>Oleh:</w:t>
      </w:r>
    </w:p>
    <w:p w14:paraId="27061772" w14:textId="2FBE40D0" w:rsidR="00465ABA" w:rsidRPr="00CB7A6C" w:rsidRDefault="00465ABA" w:rsidP="00465ABA">
      <w:pPr>
        <w:tabs>
          <w:tab w:val="left" w:pos="3439"/>
        </w:tabs>
        <w:spacing w:line="240" w:lineRule="auto"/>
        <w:ind w:left="720" w:hanging="360"/>
        <w:jc w:val="center"/>
        <w:rPr>
          <w:rFonts w:ascii="Times New Roman" w:hAnsi="Times New Roman" w:cs="Times New Roman"/>
          <w:b/>
          <w:bCs/>
          <w:sz w:val="24"/>
          <w:szCs w:val="24"/>
        </w:rPr>
      </w:pPr>
      <w:r w:rsidRPr="00CB7A6C">
        <w:rPr>
          <w:rFonts w:ascii="Times New Roman" w:hAnsi="Times New Roman" w:cs="Times New Roman"/>
          <w:b/>
          <w:bCs/>
          <w:sz w:val="24"/>
          <w:szCs w:val="24"/>
        </w:rPr>
        <w:t>Syahrul Mubarok</w:t>
      </w:r>
    </w:p>
    <w:p w14:paraId="33E5B8B0" w14:textId="542BFA27" w:rsidR="00465ABA" w:rsidRPr="00CB7A6C" w:rsidRDefault="00465ABA" w:rsidP="00465ABA">
      <w:pPr>
        <w:tabs>
          <w:tab w:val="left" w:pos="3439"/>
        </w:tabs>
        <w:spacing w:line="240" w:lineRule="auto"/>
        <w:ind w:left="720" w:hanging="360"/>
        <w:jc w:val="center"/>
        <w:rPr>
          <w:rFonts w:ascii="Times New Roman" w:hAnsi="Times New Roman" w:cs="Times New Roman"/>
          <w:b/>
          <w:bCs/>
          <w:sz w:val="24"/>
          <w:szCs w:val="24"/>
        </w:rPr>
      </w:pPr>
      <w:r w:rsidRPr="00CB7A6C">
        <w:rPr>
          <w:rFonts w:ascii="Times New Roman" w:hAnsi="Times New Roman" w:cs="Times New Roman"/>
          <w:b/>
          <w:bCs/>
          <w:sz w:val="24"/>
          <w:szCs w:val="24"/>
        </w:rPr>
        <w:t>NPM : 4120600123</w:t>
      </w:r>
    </w:p>
    <w:p w14:paraId="50304E95" w14:textId="77777777" w:rsidR="00465ABA" w:rsidRDefault="00465ABA" w:rsidP="00465ABA">
      <w:pPr>
        <w:tabs>
          <w:tab w:val="left" w:pos="3439"/>
        </w:tabs>
        <w:spacing w:line="240" w:lineRule="auto"/>
        <w:ind w:left="720" w:hanging="360"/>
        <w:jc w:val="center"/>
        <w:rPr>
          <w:rFonts w:ascii="Times New Roman" w:hAnsi="Times New Roman" w:cs="Times New Roman"/>
          <w:sz w:val="24"/>
          <w:szCs w:val="24"/>
        </w:rPr>
      </w:pPr>
    </w:p>
    <w:p w14:paraId="1AA436DC" w14:textId="77777777" w:rsidR="00E545BB" w:rsidRDefault="00E545BB" w:rsidP="00E545BB">
      <w:pPr>
        <w:tabs>
          <w:tab w:val="left" w:pos="3439"/>
        </w:tabs>
        <w:spacing w:after="0" w:line="240" w:lineRule="auto"/>
        <w:ind w:left="720" w:hanging="360"/>
        <w:jc w:val="center"/>
        <w:rPr>
          <w:rFonts w:ascii="Times New Roman" w:hAnsi="Times New Roman" w:cs="Times New Roman"/>
          <w:sz w:val="24"/>
          <w:szCs w:val="24"/>
        </w:rPr>
      </w:pPr>
    </w:p>
    <w:p w14:paraId="2A9945D1" w14:textId="77777777" w:rsidR="007103E5" w:rsidRDefault="007103E5" w:rsidP="00E545BB">
      <w:pPr>
        <w:tabs>
          <w:tab w:val="left" w:pos="3439"/>
        </w:tabs>
        <w:spacing w:after="0" w:line="240" w:lineRule="auto"/>
        <w:ind w:left="720" w:hanging="360"/>
        <w:jc w:val="center"/>
        <w:rPr>
          <w:rFonts w:ascii="Times New Roman" w:hAnsi="Times New Roman" w:cs="Times New Roman"/>
          <w:sz w:val="24"/>
          <w:szCs w:val="24"/>
        </w:rPr>
      </w:pPr>
    </w:p>
    <w:p w14:paraId="4DED696D" w14:textId="28D9565D" w:rsidR="00E545BB" w:rsidRDefault="00465ABA" w:rsidP="00E545BB">
      <w:pPr>
        <w:tabs>
          <w:tab w:val="left" w:pos="3439"/>
        </w:tabs>
        <w:spacing w:after="0" w:line="240" w:lineRule="auto"/>
        <w:ind w:left="720" w:hanging="360"/>
        <w:jc w:val="center"/>
        <w:rPr>
          <w:rFonts w:ascii="Times New Roman" w:hAnsi="Times New Roman" w:cs="Times New Roman"/>
          <w:sz w:val="24"/>
          <w:szCs w:val="24"/>
        </w:rPr>
      </w:pPr>
      <w:r>
        <w:rPr>
          <w:rFonts w:ascii="Times New Roman" w:hAnsi="Times New Roman" w:cs="Times New Roman"/>
          <w:sz w:val="24"/>
          <w:szCs w:val="24"/>
        </w:rPr>
        <w:t xml:space="preserve">Diajukan Kepada </w:t>
      </w:r>
    </w:p>
    <w:p w14:paraId="1A4F0B0C" w14:textId="77777777" w:rsidR="00E545BB" w:rsidRDefault="00E545BB" w:rsidP="00E545BB">
      <w:pPr>
        <w:tabs>
          <w:tab w:val="left" w:pos="3439"/>
        </w:tabs>
        <w:spacing w:line="240" w:lineRule="auto"/>
        <w:ind w:left="720" w:hanging="360"/>
        <w:jc w:val="center"/>
        <w:rPr>
          <w:rFonts w:ascii="Times New Roman" w:hAnsi="Times New Roman" w:cs="Times New Roman"/>
          <w:sz w:val="24"/>
          <w:szCs w:val="24"/>
        </w:rPr>
      </w:pPr>
    </w:p>
    <w:p w14:paraId="16E5FB21" w14:textId="77777777" w:rsidR="00E545BB" w:rsidRDefault="00E545BB" w:rsidP="00E545BB">
      <w:pPr>
        <w:tabs>
          <w:tab w:val="left" w:pos="3439"/>
        </w:tabs>
        <w:spacing w:after="0" w:line="240" w:lineRule="auto"/>
        <w:ind w:left="720" w:hanging="360"/>
        <w:jc w:val="center"/>
        <w:rPr>
          <w:rFonts w:ascii="Times New Roman" w:hAnsi="Times New Roman" w:cs="Times New Roman"/>
          <w:sz w:val="24"/>
          <w:szCs w:val="24"/>
        </w:rPr>
      </w:pPr>
    </w:p>
    <w:p w14:paraId="4DDB7E60" w14:textId="3C35138D" w:rsidR="00465ABA" w:rsidRPr="00465ABA" w:rsidRDefault="00465ABA" w:rsidP="00E545BB">
      <w:pPr>
        <w:tabs>
          <w:tab w:val="left" w:pos="3439"/>
        </w:tabs>
        <w:spacing w:after="0" w:line="480" w:lineRule="auto"/>
        <w:ind w:left="720" w:hanging="360"/>
        <w:jc w:val="center"/>
        <w:rPr>
          <w:rFonts w:ascii="Times New Roman" w:hAnsi="Times New Roman" w:cs="Times New Roman"/>
          <w:b/>
          <w:bCs/>
          <w:sz w:val="24"/>
          <w:szCs w:val="24"/>
        </w:rPr>
      </w:pPr>
      <w:r w:rsidRPr="00465ABA">
        <w:rPr>
          <w:rFonts w:ascii="Times New Roman" w:hAnsi="Times New Roman" w:cs="Times New Roman"/>
          <w:b/>
          <w:bCs/>
          <w:sz w:val="24"/>
          <w:szCs w:val="24"/>
        </w:rPr>
        <w:t>Program Studi Manajemen</w:t>
      </w:r>
    </w:p>
    <w:p w14:paraId="49746D5B" w14:textId="20BBE956" w:rsidR="00465ABA" w:rsidRPr="00465ABA" w:rsidRDefault="00465ABA" w:rsidP="00E545BB">
      <w:pPr>
        <w:tabs>
          <w:tab w:val="left" w:pos="3439"/>
        </w:tabs>
        <w:spacing w:after="0" w:line="480" w:lineRule="auto"/>
        <w:ind w:left="720" w:hanging="360"/>
        <w:jc w:val="center"/>
        <w:rPr>
          <w:rFonts w:ascii="Times New Roman" w:hAnsi="Times New Roman" w:cs="Times New Roman"/>
          <w:b/>
          <w:bCs/>
          <w:sz w:val="24"/>
          <w:szCs w:val="24"/>
        </w:rPr>
      </w:pPr>
      <w:r w:rsidRPr="00465ABA">
        <w:rPr>
          <w:rFonts w:ascii="Times New Roman" w:hAnsi="Times New Roman" w:cs="Times New Roman"/>
          <w:b/>
          <w:bCs/>
          <w:sz w:val="24"/>
          <w:szCs w:val="24"/>
        </w:rPr>
        <w:t>Fakultas Ekonomi Dan Bisnis</w:t>
      </w:r>
    </w:p>
    <w:p w14:paraId="70673BD7" w14:textId="653B01C0" w:rsidR="00465ABA" w:rsidRPr="00465ABA" w:rsidRDefault="00465ABA" w:rsidP="00E545BB">
      <w:pPr>
        <w:tabs>
          <w:tab w:val="left" w:pos="3439"/>
        </w:tabs>
        <w:spacing w:after="0" w:line="480" w:lineRule="auto"/>
        <w:ind w:left="720" w:hanging="360"/>
        <w:jc w:val="center"/>
        <w:rPr>
          <w:rFonts w:ascii="Times New Roman" w:hAnsi="Times New Roman" w:cs="Times New Roman"/>
          <w:b/>
          <w:bCs/>
          <w:sz w:val="24"/>
          <w:szCs w:val="24"/>
        </w:rPr>
      </w:pPr>
      <w:r w:rsidRPr="00465ABA">
        <w:rPr>
          <w:rFonts w:ascii="Times New Roman" w:hAnsi="Times New Roman" w:cs="Times New Roman"/>
          <w:b/>
          <w:bCs/>
          <w:sz w:val="24"/>
          <w:szCs w:val="24"/>
        </w:rPr>
        <w:t xml:space="preserve">Universitas Pancasakti Tegal </w:t>
      </w:r>
    </w:p>
    <w:p w14:paraId="5F3C5782" w14:textId="7D181D31" w:rsidR="00465ABA" w:rsidRDefault="00465ABA" w:rsidP="00E545BB">
      <w:pPr>
        <w:tabs>
          <w:tab w:val="left" w:pos="3439"/>
        </w:tabs>
        <w:spacing w:after="0" w:line="240" w:lineRule="auto"/>
        <w:ind w:left="720" w:hanging="360"/>
        <w:jc w:val="center"/>
        <w:rPr>
          <w:rFonts w:ascii="Times New Roman" w:hAnsi="Times New Roman" w:cs="Times New Roman"/>
          <w:b/>
          <w:bCs/>
          <w:sz w:val="24"/>
          <w:szCs w:val="24"/>
        </w:rPr>
      </w:pPr>
      <w:r w:rsidRPr="00465ABA">
        <w:rPr>
          <w:rFonts w:ascii="Times New Roman" w:hAnsi="Times New Roman" w:cs="Times New Roman"/>
          <w:b/>
          <w:bCs/>
          <w:sz w:val="24"/>
          <w:szCs w:val="24"/>
        </w:rPr>
        <w:t>202</w:t>
      </w:r>
      <w:r w:rsidR="007C20FF">
        <w:rPr>
          <w:rFonts w:ascii="Times New Roman" w:hAnsi="Times New Roman" w:cs="Times New Roman"/>
          <w:b/>
          <w:bCs/>
          <w:sz w:val="24"/>
          <w:szCs w:val="24"/>
        </w:rPr>
        <w:t>4</w:t>
      </w:r>
    </w:p>
    <w:p w14:paraId="3B42B13F" w14:textId="11BB099A" w:rsidR="00465ABA" w:rsidRDefault="00465ABA" w:rsidP="00E545BB">
      <w:pPr>
        <w:tabs>
          <w:tab w:val="left" w:pos="3439"/>
        </w:tabs>
        <w:spacing w:after="0" w:line="24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br w:type="column"/>
      </w:r>
      <w:r>
        <w:rPr>
          <w:noProof/>
          <w:sz w:val="20"/>
          <w:lang w:val="en-MY" w:eastAsia="en-MY"/>
        </w:rPr>
        <w:lastRenderedPageBreak/>
        <w:drawing>
          <wp:inline distT="0" distB="0" distL="0" distR="0" wp14:anchorId="4F6C1ABB" wp14:editId="014A6436">
            <wp:extent cx="1694031" cy="1593056"/>
            <wp:effectExtent l="0" t="0" r="0" b="0"/>
            <wp:docPr id="2081951277" name="Picture 2081951277" descr="C:\Users\Hp\Downloads\Logo_UPS__Universitas_Pancasakti__Tegal_Putih_Hitam-removebg-previ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94031" cy="1593056"/>
                    </a:xfrm>
                    <a:prstGeom prst="rect">
                      <a:avLst/>
                    </a:prstGeom>
                  </pic:spPr>
                </pic:pic>
              </a:graphicData>
            </a:graphic>
          </wp:inline>
        </w:drawing>
      </w:r>
    </w:p>
    <w:p w14:paraId="45C842E8" w14:textId="77777777" w:rsidR="002C084C" w:rsidRDefault="002C084C" w:rsidP="00E545BB">
      <w:pPr>
        <w:tabs>
          <w:tab w:val="left" w:pos="3439"/>
        </w:tabs>
        <w:spacing w:after="0" w:line="240" w:lineRule="auto"/>
        <w:ind w:left="720" w:hanging="360"/>
        <w:jc w:val="center"/>
        <w:rPr>
          <w:rFonts w:ascii="Times New Roman" w:hAnsi="Times New Roman" w:cs="Times New Roman"/>
          <w:b/>
          <w:bCs/>
          <w:sz w:val="24"/>
          <w:szCs w:val="24"/>
        </w:rPr>
      </w:pPr>
    </w:p>
    <w:p w14:paraId="1B459E0D" w14:textId="47A1C632" w:rsidR="00135627" w:rsidRPr="00F43EDF" w:rsidRDefault="00465ABA" w:rsidP="00F43EDF">
      <w:pPr>
        <w:pStyle w:val="Heading1"/>
        <w:spacing w:line="480" w:lineRule="auto"/>
        <w:rPr>
          <w:spacing w:val="-4"/>
        </w:rPr>
      </w:pPr>
      <w:bookmarkStart w:id="20" w:name="_Toc167561764"/>
      <w:bookmarkStart w:id="21" w:name="_Toc167562158"/>
      <w:bookmarkStart w:id="22" w:name="_Toc150713245"/>
      <w:bookmarkStart w:id="23" w:name="_Toc151488023"/>
      <w:bookmarkStart w:id="24" w:name="_Toc151488153"/>
      <w:bookmarkStart w:id="25" w:name="_Toc151488267"/>
      <w:bookmarkStart w:id="26" w:name="_Toc151488459"/>
      <w:bookmarkStart w:id="27" w:name="_Toc169730270"/>
      <w:r w:rsidRPr="0081597E">
        <w:t xml:space="preserve">PENGARUH SIKAP KONSUMEN, GAYA HIDUP DAN MOTIVASI </w:t>
      </w:r>
      <w:r w:rsidRPr="00F4467C">
        <w:rPr>
          <w:spacing w:val="-4"/>
        </w:rPr>
        <w:t>KONSUMEN TERHADAP KEPUTUSAN PEMBELIAN</w:t>
      </w:r>
      <w:bookmarkStart w:id="28" w:name="_Toc167561765"/>
      <w:bookmarkEnd w:id="20"/>
      <w:bookmarkEnd w:id="21"/>
      <w:r w:rsidR="00F43EDF">
        <w:rPr>
          <w:spacing w:val="-4"/>
        </w:rPr>
        <w:br/>
      </w:r>
      <w:r w:rsidRPr="00F4467C">
        <w:rPr>
          <w:spacing w:val="-4"/>
        </w:rPr>
        <w:t>PADA KAFE</w:t>
      </w:r>
      <w:r w:rsidRPr="004324AB">
        <w:t xml:space="preserve"> LUANG WAKTU KOTA TEGAL</w:t>
      </w:r>
      <w:bookmarkEnd w:id="22"/>
      <w:bookmarkEnd w:id="23"/>
      <w:bookmarkEnd w:id="24"/>
      <w:bookmarkEnd w:id="25"/>
      <w:bookmarkEnd w:id="26"/>
      <w:bookmarkEnd w:id="27"/>
      <w:bookmarkEnd w:id="28"/>
    </w:p>
    <w:p w14:paraId="61F9F09C" w14:textId="77777777" w:rsidR="009E5EA3" w:rsidRDefault="009E5EA3" w:rsidP="004B5781">
      <w:pPr>
        <w:tabs>
          <w:tab w:val="left" w:pos="3439"/>
        </w:tabs>
        <w:spacing w:line="480" w:lineRule="auto"/>
        <w:rPr>
          <w:rFonts w:ascii="Times New Roman" w:hAnsi="Times New Roman" w:cs="Times New Roman"/>
          <w:b/>
          <w:bCs/>
          <w:sz w:val="24"/>
          <w:szCs w:val="24"/>
        </w:rPr>
      </w:pPr>
    </w:p>
    <w:p w14:paraId="75193F35" w14:textId="0DD4667A" w:rsidR="00465ABA" w:rsidRPr="00465ABA" w:rsidRDefault="00465ABA" w:rsidP="00465ABA">
      <w:pPr>
        <w:tabs>
          <w:tab w:val="left" w:pos="3439"/>
        </w:tabs>
        <w:spacing w:line="480" w:lineRule="auto"/>
        <w:ind w:left="720" w:hanging="360"/>
        <w:jc w:val="center"/>
        <w:rPr>
          <w:rFonts w:ascii="Times New Roman" w:hAnsi="Times New Roman" w:cs="Times New Roman"/>
          <w:b/>
          <w:bCs/>
          <w:sz w:val="24"/>
          <w:szCs w:val="24"/>
        </w:rPr>
      </w:pPr>
      <w:r w:rsidRPr="00465ABA">
        <w:rPr>
          <w:rFonts w:ascii="Times New Roman" w:hAnsi="Times New Roman" w:cs="Times New Roman"/>
          <w:b/>
          <w:bCs/>
          <w:sz w:val="24"/>
          <w:szCs w:val="24"/>
        </w:rPr>
        <w:t>Skripsi</w:t>
      </w:r>
    </w:p>
    <w:p w14:paraId="648C0448" w14:textId="77777777" w:rsidR="00465ABA" w:rsidRDefault="00465ABA" w:rsidP="00465ABA">
      <w:pPr>
        <w:tabs>
          <w:tab w:val="left" w:pos="3439"/>
        </w:tabs>
        <w:spacing w:line="480" w:lineRule="auto"/>
        <w:ind w:left="720" w:hanging="360"/>
        <w:jc w:val="center"/>
        <w:rPr>
          <w:rFonts w:ascii="Times New Roman" w:hAnsi="Times New Roman" w:cs="Times New Roman"/>
        </w:rPr>
      </w:pPr>
      <w:r>
        <w:rPr>
          <w:rFonts w:ascii="Times New Roman" w:hAnsi="Times New Roman" w:cs="Times New Roman"/>
        </w:rPr>
        <w:t>Oleh:</w:t>
      </w:r>
    </w:p>
    <w:p w14:paraId="6A8D1CF0" w14:textId="77777777" w:rsidR="00465ABA" w:rsidRPr="00CB7A6C" w:rsidRDefault="00465ABA" w:rsidP="00465ABA">
      <w:pPr>
        <w:tabs>
          <w:tab w:val="left" w:pos="3439"/>
        </w:tabs>
        <w:spacing w:line="240" w:lineRule="auto"/>
        <w:ind w:left="720" w:hanging="360"/>
        <w:jc w:val="center"/>
        <w:rPr>
          <w:rFonts w:ascii="Times New Roman" w:hAnsi="Times New Roman" w:cs="Times New Roman"/>
          <w:b/>
          <w:bCs/>
          <w:sz w:val="24"/>
          <w:szCs w:val="24"/>
        </w:rPr>
      </w:pPr>
      <w:r w:rsidRPr="00CB7A6C">
        <w:rPr>
          <w:rFonts w:ascii="Times New Roman" w:hAnsi="Times New Roman" w:cs="Times New Roman"/>
          <w:b/>
          <w:bCs/>
          <w:sz w:val="24"/>
          <w:szCs w:val="24"/>
        </w:rPr>
        <w:t>Syahrul Mubarok</w:t>
      </w:r>
    </w:p>
    <w:p w14:paraId="429C1AC6" w14:textId="2228FCF1" w:rsidR="00465ABA" w:rsidRDefault="00465ABA" w:rsidP="00465ABA">
      <w:pPr>
        <w:tabs>
          <w:tab w:val="left" w:pos="3439"/>
        </w:tabs>
        <w:spacing w:line="240" w:lineRule="auto"/>
        <w:ind w:left="720" w:hanging="360"/>
        <w:jc w:val="center"/>
        <w:rPr>
          <w:rFonts w:ascii="Times New Roman" w:hAnsi="Times New Roman" w:cs="Times New Roman"/>
          <w:b/>
          <w:bCs/>
          <w:sz w:val="24"/>
          <w:szCs w:val="24"/>
        </w:rPr>
      </w:pPr>
      <w:r w:rsidRPr="00CB7A6C">
        <w:rPr>
          <w:rFonts w:ascii="Times New Roman" w:hAnsi="Times New Roman" w:cs="Times New Roman"/>
          <w:b/>
          <w:bCs/>
          <w:sz w:val="24"/>
          <w:szCs w:val="24"/>
        </w:rPr>
        <w:t>NPM : 4120600123</w:t>
      </w:r>
    </w:p>
    <w:p w14:paraId="3DE6CD7E" w14:textId="77777777" w:rsidR="00CB7A6C" w:rsidRPr="00CB7A6C" w:rsidRDefault="00CB7A6C" w:rsidP="00465ABA">
      <w:pPr>
        <w:tabs>
          <w:tab w:val="left" w:pos="3439"/>
        </w:tabs>
        <w:spacing w:line="240" w:lineRule="auto"/>
        <w:ind w:left="720" w:hanging="360"/>
        <w:jc w:val="center"/>
        <w:rPr>
          <w:rFonts w:ascii="Times New Roman" w:hAnsi="Times New Roman" w:cs="Times New Roman"/>
          <w:b/>
          <w:bCs/>
          <w:sz w:val="24"/>
          <w:szCs w:val="24"/>
        </w:rPr>
      </w:pPr>
    </w:p>
    <w:p w14:paraId="202717F2" w14:textId="7B74944B" w:rsidR="00673EB6" w:rsidRDefault="00673EB6" w:rsidP="00673EB6">
      <w:pPr>
        <w:tabs>
          <w:tab w:val="left" w:pos="3439"/>
        </w:tabs>
        <w:spacing w:line="240" w:lineRule="auto"/>
        <w:ind w:left="720" w:hanging="360"/>
        <w:jc w:val="center"/>
        <w:rPr>
          <w:rFonts w:ascii="Times New Roman" w:hAnsi="Times New Roman" w:cs="Times New Roman"/>
          <w:sz w:val="24"/>
          <w:szCs w:val="24"/>
        </w:rPr>
      </w:pPr>
      <w:r w:rsidRPr="00673EB6">
        <w:rPr>
          <w:rFonts w:ascii="Times New Roman" w:hAnsi="Times New Roman" w:cs="Times New Roman"/>
          <w:sz w:val="24"/>
          <w:szCs w:val="24"/>
        </w:rPr>
        <w:drawing>
          <wp:inline distT="0" distB="0" distL="0" distR="0" wp14:anchorId="0BC88B99" wp14:editId="656554D6">
            <wp:extent cx="4151235" cy="1666875"/>
            <wp:effectExtent l="0" t="0" r="1905" b="0"/>
            <wp:docPr id="1287103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03204" name=""/>
                    <pic:cNvPicPr/>
                  </pic:nvPicPr>
                  <pic:blipFill>
                    <a:blip r:embed="rId12"/>
                    <a:stretch>
                      <a:fillRect/>
                    </a:stretch>
                  </pic:blipFill>
                  <pic:spPr>
                    <a:xfrm>
                      <a:off x="0" y="0"/>
                      <a:ext cx="4185117" cy="1680480"/>
                    </a:xfrm>
                    <a:prstGeom prst="rect">
                      <a:avLst/>
                    </a:prstGeom>
                  </pic:spPr>
                </pic:pic>
              </a:graphicData>
            </a:graphic>
          </wp:inline>
        </w:drawing>
      </w:r>
    </w:p>
    <w:p w14:paraId="1785033E" w14:textId="5C98D4DB" w:rsidR="00465ABA" w:rsidRDefault="00673EB6" w:rsidP="00673EB6">
      <w:pPr>
        <w:tabs>
          <w:tab w:val="left" w:pos="3439"/>
        </w:tabs>
        <w:spacing w:line="240" w:lineRule="auto"/>
        <w:ind w:left="720" w:hanging="360"/>
        <w:jc w:val="center"/>
        <w:rPr>
          <w:rFonts w:ascii="Times New Roman" w:hAnsi="Times New Roman" w:cs="Times New Roman"/>
          <w:sz w:val="24"/>
          <w:szCs w:val="24"/>
        </w:rPr>
      </w:pPr>
      <w:r w:rsidRPr="00614595">
        <w:rPr>
          <w:rFonts w:cs="Times New Roman"/>
          <w:szCs w:val="24"/>
        </w:rPr>
        <w:drawing>
          <wp:inline distT="0" distB="0" distL="0" distR="0" wp14:anchorId="1555935B" wp14:editId="7CD0429F">
            <wp:extent cx="4759030" cy="1162050"/>
            <wp:effectExtent l="0" t="0" r="3810" b="0"/>
            <wp:docPr id="715176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76181" name=""/>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Lst>
                    </a:blip>
                    <a:stretch>
                      <a:fillRect/>
                    </a:stretch>
                  </pic:blipFill>
                  <pic:spPr>
                    <a:xfrm>
                      <a:off x="0" y="0"/>
                      <a:ext cx="4798236" cy="1171623"/>
                    </a:xfrm>
                    <a:prstGeom prst="rect">
                      <a:avLst/>
                    </a:prstGeom>
                  </pic:spPr>
                </pic:pic>
              </a:graphicData>
            </a:graphic>
          </wp:inline>
        </w:drawing>
      </w:r>
    </w:p>
    <w:p w14:paraId="3A4169D1" w14:textId="584D77CA" w:rsidR="0080591B" w:rsidRPr="00C353D3" w:rsidRDefault="0080591B" w:rsidP="00C353D3">
      <w:pPr>
        <w:pStyle w:val="Heading1"/>
      </w:pPr>
      <w:bookmarkStart w:id="29" w:name="_Toc150713246"/>
      <w:bookmarkStart w:id="30" w:name="_Toc151488024"/>
      <w:bookmarkStart w:id="31" w:name="_Toc151488154"/>
      <w:bookmarkStart w:id="32" w:name="_Toc151488268"/>
      <w:bookmarkStart w:id="33" w:name="_Toc151488460"/>
      <w:bookmarkStart w:id="34" w:name="_Toc167561766"/>
      <w:bookmarkStart w:id="35" w:name="_Toc169730271"/>
      <w:r w:rsidRPr="00C353D3">
        <w:lastRenderedPageBreak/>
        <w:t>Pengesahan Skripsi</w:t>
      </w:r>
      <w:bookmarkEnd w:id="29"/>
      <w:bookmarkEnd w:id="30"/>
      <w:bookmarkEnd w:id="31"/>
      <w:bookmarkEnd w:id="32"/>
      <w:bookmarkEnd w:id="33"/>
      <w:bookmarkEnd w:id="34"/>
      <w:bookmarkEnd w:id="35"/>
    </w:p>
    <w:p w14:paraId="386EC855" w14:textId="77777777" w:rsidR="0080591B" w:rsidRPr="0080591B" w:rsidRDefault="0080591B" w:rsidP="0080591B">
      <w:pPr>
        <w:spacing w:line="240" w:lineRule="auto"/>
        <w:ind w:left="720" w:hanging="360"/>
        <w:jc w:val="center"/>
        <w:rPr>
          <w:rFonts w:ascii="Times New Roman" w:hAnsi="Times New Roman" w:cs="Times New Roman"/>
          <w:b/>
          <w:bCs/>
          <w:sz w:val="24"/>
          <w:szCs w:val="24"/>
          <w:u w:val="single"/>
        </w:rPr>
      </w:pPr>
    </w:p>
    <w:p w14:paraId="456E606D" w14:textId="3D31CAE4" w:rsidR="0080591B" w:rsidRDefault="00495DBB" w:rsidP="0080591B">
      <w:pPr>
        <w:spacing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Nama </w:t>
      </w:r>
      <w:r w:rsidR="0080591B">
        <w:rPr>
          <w:rFonts w:ascii="Times New Roman" w:hAnsi="Times New Roman" w:cs="Times New Roman"/>
          <w:sz w:val="24"/>
          <w:szCs w:val="24"/>
        </w:rPr>
        <w:tab/>
        <w:t>: Syahrul Mubarok</w:t>
      </w:r>
    </w:p>
    <w:p w14:paraId="0AE46790" w14:textId="77777777" w:rsidR="0080591B" w:rsidRDefault="0080591B" w:rsidP="0080591B">
      <w:pPr>
        <w:spacing w:line="240" w:lineRule="auto"/>
        <w:ind w:left="426" w:hanging="66"/>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4120600123</w:t>
      </w:r>
    </w:p>
    <w:p w14:paraId="30F3B2E6" w14:textId="77777777" w:rsidR="0080591B" w:rsidRDefault="0080591B" w:rsidP="0080591B">
      <w:pPr>
        <w:spacing w:line="240" w:lineRule="auto"/>
        <w:ind w:left="1440" w:hanging="1080"/>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w:t>
      </w:r>
      <w:r w:rsidRPr="0080591B">
        <w:rPr>
          <w:rFonts w:ascii="Times New Roman" w:hAnsi="Times New Roman" w:cs="Times New Roman"/>
          <w:sz w:val="24"/>
          <w:szCs w:val="24"/>
        </w:rPr>
        <w:t>Pengaruh Sikap Konsumen, Gaya Hidup Dan Motivas</w:t>
      </w:r>
      <w:r>
        <w:rPr>
          <w:rFonts w:ascii="Times New Roman" w:hAnsi="Times New Roman" w:cs="Times New Roman"/>
          <w:sz w:val="24"/>
          <w:szCs w:val="24"/>
        </w:rPr>
        <w:t xml:space="preserve">  </w:t>
      </w:r>
      <w:r w:rsidRPr="0080591B">
        <w:rPr>
          <w:rFonts w:ascii="Times New Roman" w:hAnsi="Times New Roman" w:cs="Times New Roman"/>
          <w:sz w:val="24"/>
          <w:szCs w:val="24"/>
        </w:rPr>
        <w:t>Konsumen</w:t>
      </w:r>
      <w:r>
        <w:rPr>
          <w:rFonts w:ascii="Times New Roman" w:hAnsi="Times New Roman" w:cs="Times New Roman"/>
          <w:sz w:val="24"/>
          <w:szCs w:val="24"/>
        </w:rPr>
        <w:t xml:space="preserve"> </w:t>
      </w:r>
    </w:p>
    <w:p w14:paraId="3F72DED7" w14:textId="77777777" w:rsidR="0080591B" w:rsidRDefault="0080591B" w:rsidP="0080591B">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80591B">
        <w:rPr>
          <w:rFonts w:ascii="Times New Roman" w:hAnsi="Times New Roman" w:cs="Times New Roman"/>
          <w:sz w:val="24"/>
          <w:szCs w:val="24"/>
        </w:rPr>
        <w:t xml:space="preserve">Terhadap Keputusan Pembelian Pada Kafe Luang Waktu </w:t>
      </w:r>
    </w:p>
    <w:p w14:paraId="3E68B49D" w14:textId="7CAEC3B6" w:rsidR="0080591B" w:rsidRDefault="0080591B" w:rsidP="0080591B">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80591B">
        <w:rPr>
          <w:rFonts w:ascii="Times New Roman" w:hAnsi="Times New Roman" w:cs="Times New Roman"/>
          <w:sz w:val="24"/>
          <w:szCs w:val="24"/>
        </w:rPr>
        <w:t>Kota</w:t>
      </w:r>
      <w:r>
        <w:rPr>
          <w:rFonts w:ascii="Times New Roman" w:hAnsi="Times New Roman" w:cs="Times New Roman"/>
          <w:sz w:val="24"/>
          <w:szCs w:val="24"/>
        </w:rPr>
        <w:t xml:space="preserve"> </w:t>
      </w:r>
      <w:r w:rsidRPr="0080591B">
        <w:rPr>
          <w:rFonts w:ascii="Times New Roman" w:hAnsi="Times New Roman" w:cs="Times New Roman"/>
          <w:sz w:val="24"/>
          <w:szCs w:val="24"/>
        </w:rPr>
        <w:t>Tegal</w:t>
      </w:r>
    </w:p>
    <w:p w14:paraId="11214198" w14:textId="77777777" w:rsidR="0080591B" w:rsidRDefault="0080591B" w:rsidP="004922BA">
      <w:pPr>
        <w:spacing w:after="0" w:line="240" w:lineRule="auto"/>
        <w:ind w:left="1440" w:hanging="1080"/>
        <w:jc w:val="both"/>
        <w:rPr>
          <w:rFonts w:ascii="Times New Roman" w:hAnsi="Times New Roman" w:cs="Times New Roman"/>
          <w:sz w:val="24"/>
          <w:szCs w:val="24"/>
        </w:rPr>
      </w:pPr>
    </w:p>
    <w:p w14:paraId="3F541511" w14:textId="3F33EEA2" w:rsidR="0080591B" w:rsidRDefault="0080591B" w:rsidP="00874E7A">
      <w:pPr>
        <w:spacing w:after="0" w:line="240" w:lineRule="auto"/>
        <w:ind w:left="1440" w:hanging="1080"/>
        <w:jc w:val="both"/>
        <w:rPr>
          <w:rFonts w:ascii="Times New Roman" w:hAnsi="Times New Roman" w:cs="Times New Roman"/>
          <w:sz w:val="24"/>
          <w:szCs w:val="24"/>
        </w:rPr>
      </w:pPr>
      <w:r>
        <w:rPr>
          <w:rFonts w:ascii="Times New Roman" w:hAnsi="Times New Roman" w:cs="Times New Roman"/>
          <w:sz w:val="24"/>
          <w:szCs w:val="24"/>
        </w:rPr>
        <w:t xml:space="preserve">Telah </w:t>
      </w:r>
      <w:r w:rsidR="00874E7A">
        <w:rPr>
          <w:rFonts w:ascii="Times New Roman" w:hAnsi="Times New Roman" w:cs="Times New Roman"/>
          <w:sz w:val="24"/>
          <w:szCs w:val="24"/>
        </w:rPr>
        <w:t>diuji dan dinyatakan lulus dalam ujian skripsi, yang dilaksanakan pada</w:t>
      </w:r>
      <w:r w:rsidR="00D84614">
        <w:rPr>
          <w:rFonts w:ascii="Times New Roman" w:hAnsi="Times New Roman" w:cs="Times New Roman"/>
          <w:sz w:val="24"/>
          <w:szCs w:val="24"/>
        </w:rPr>
        <w:t>:</w:t>
      </w:r>
    </w:p>
    <w:p w14:paraId="0507BD25" w14:textId="77777777" w:rsidR="00D84614" w:rsidRDefault="00D84614" w:rsidP="00874E7A">
      <w:pPr>
        <w:spacing w:after="0" w:line="240" w:lineRule="auto"/>
        <w:ind w:left="1440" w:hanging="1080"/>
        <w:jc w:val="both"/>
        <w:rPr>
          <w:rFonts w:ascii="Times New Roman" w:hAnsi="Times New Roman" w:cs="Times New Roman"/>
          <w:sz w:val="24"/>
          <w:szCs w:val="24"/>
        </w:rPr>
      </w:pPr>
    </w:p>
    <w:p w14:paraId="2F4A2EF5" w14:textId="455E85E9" w:rsidR="0080591B" w:rsidRDefault="0080591B" w:rsidP="0080591B">
      <w:pPr>
        <w:spacing w:line="240" w:lineRule="auto"/>
        <w:ind w:left="1440" w:hanging="1080"/>
        <w:jc w:val="both"/>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t xml:space="preserve">: </w:t>
      </w:r>
      <w:r w:rsidR="00732401">
        <w:rPr>
          <w:rFonts w:ascii="Times New Roman" w:hAnsi="Times New Roman" w:cs="Times New Roman"/>
          <w:sz w:val="24"/>
          <w:szCs w:val="24"/>
        </w:rPr>
        <w:t>Selasa</w:t>
      </w:r>
    </w:p>
    <w:p w14:paraId="0CFD418D" w14:textId="1CBEFE8E" w:rsidR="0080591B" w:rsidRDefault="0080591B" w:rsidP="0080591B">
      <w:pPr>
        <w:spacing w:line="240" w:lineRule="auto"/>
        <w:ind w:left="1440" w:hanging="1080"/>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w:t>
      </w:r>
      <w:r w:rsidR="009A3412">
        <w:rPr>
          <w:rFonts w:ascii="Times New Roman" w:hAnsi="Times New Roman" w:cs="Times New Roman"/>
          <w:sz w:val="24"/>
          <w:szCs w:val="24"/>
        </w:rPr>
        <w:t xml:space="preserve"> </w:t>
      </w:r>
      <w:r w:rsidR="00732401">
        <w:rPr>
          <w:rFonts w:ascii="Times New Roman" w:hAnsi="Times New Roman" w:cs="Times New Roman"/>
          <w:sz w:val="24"/>
          <w:szCs w:val="24"/>
        </w:rPr>
        <w:t>16 Juli 2024</w:t>
      </w:r>
    </w:p>
    <w:p w14:paraId="686FAD7A" w14:textId="5D4FAEA3" w:rsidR="009A3412" w:rsidRDefault="009A3412" w:rsidP="00673EB6">
      <w:pPr>
        <w:spacing w:after="0" w:line="240" w:lineRule="auto"/>
        <w:rPr>
          <w:rFonts w:ascii="Times New Roman" w:hAnsi="Times New Roman" w:cs="Times New Roman"/>
          <w:sz w:val="24"/>
          <w:szCs w:val="24"/>
        </w:rPr>
      </w:pPr>
    </w:p>
    <w:p w14:paraId="0D16BC24" w14:textId="0FC04725" w:rsidR="0080591B" w:rsidRDefault="00673EB6" w:rsidP="00673EB6">
      <w:pPr>
        <w:spacing w:line="240" w:lineRule="auto"/>
        <w:rPr>
          <w:rFonts w:ascii="Times New Roman" w:hAnsi="Times New Roman" w:cs="Times New Roman"/>
          <w:sz w:val="24"/>
          <w:szCs w:val="24"/>
        </w:rPr>
      </w:pPr>
      <w:r w:rsidRPr="00673EB6">
        <w:rPr>
          <w:rFonts w:ascii="Times New Roman" w:hAnsi="Times New Roman" w:cs="Times New Roman"/>
          <w:sz w:val="24"/>
          <w:szCs w:val="24"/>
        </w:rPr>
        <w:drawing>
          <wp:inline distT="0" distB="0" distL="0" distR="0" wp14:anchorId="5C5087AA" wp14:editId="39441FCB">
            <wp:extent cx="5039995" cy="2973070"/>
            <wp:effectExtent l="0" t="0" r="8255" b="0"/>
            <wp:docPr id="481339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39698" name=""/>
                    <pic:cNvPicPr/>
                  </pic:nvPicPr>
                  <pic:blipFill>
                    <a:blip r:embed="rId15"/>
                    <a:stretch>
                      <a:fillRect/>
                    </a:stretch>
                  </pic:blipFill>
                  <pic:spPr>
                    <a:xfrm>
                      <a:off x="0" y="0"/>
                      <a:ext cx="5039995" cy="2973070"/>
                    </a:xfrm>
                    <a:prstGeom prst="rect">
                      <a:avLst/>
                    </a:prstGeom>
                  </pic:spPr>
                </pic:pic>
              </a:graphicData>
            </a:graphic>
          </wp:inline>
        </w:drawing>
      </w:r>
      <w:r w:rsidR="00495DBB">
        <w:rPr>
          <w:rFonts w:ascii="Times New Roman" w:hAnsi="Times New Roman" w:cs="Times New Roman"/>
          <w:sz w:val="24"/>
          <w:szCs w:val="24"/>
        </w:rPr>
        <w:br/>
      </w:r>
      <w:r w:rsidR="00495DBB">
        <w:rPr>
          <w:rFonts w:ascii="Times New Roman" w:hAnsi="Times New Roman" w:cs="Times New Roman"/>
          <w:sz w:val="24"/>
          <w:szCs w:val="24"/>
        </w:rPr>
        <w:br/>
      </w:r>
      <w:r w:rsidRPr="00614595">
        <w:rPr>
          <w:rFonts w:cs="Times New Roman"/>
          <w:szCs w:val="24"/>
        </w:rPr>
        <w:drawing>
          <wp:inline distT="0" distB="0" distL="0" distR="0" wp14:anchorId="5E760426" wp14:editId="708A0F00">
            <wp:extent cx="4759030" cy="1162050"/>
            <wp:effectExtent l="0" t="0" r="3810" b="0"/>
            <wp:docPr id="559864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76181" name=""/>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Lst>
                    </a:blip>
                    <a:stretch>
                      <a:fillRect/>
                    </a:stretch>
                  </pic:blipFill>
                  <pic:spPr>
                    <a:xfrm>
                      <a:off x="0" y="0"/>
                      <a:ext cx="4798236" cy="1171623"/>
                    </a:xfrm>
                    <a:prstGeom prst="rect">
                      <a:avLst/>
                    </a:prstGeom>
                  </pic:spPr>
                </pic:pic>
              </a:graphicData>
            </a:graphic>
          </wp:inline>
        </w:drawing>
      </w:r>
    </w:p>
    <w:p w14:paraId="78EFFFA4" w14:textId="77777777" w:rsidR="00673EB6" w:rsidRDefault="00673EB6" w:rsidP="00673EB6">
      <w:pPr>
        <w:spacing w:line="240" w:lineRule="auto"/>
        <w:rPr>
          <w:rFonts w:ascii="Times New Roman" w:hAnsi="Times New Roman" w:cs="Times New Roman"/>
          <w:sz w:val="24"/>
          <w:szCs w:val="24"/>
        </w:rPr>
      </w:pPr>
    </w:p>
    <w:p w14:paraId="3572EDB8" w14:textId="77777777" w:rsidR="00673EB6" w:rsidRDefault="00673EB6" w:rsidP="00673EB6">
      <w:pPr>
        <w:spacing w:line="240" w:lineRule="auto"/>
        <w:rPr>
          <w:rFonts w:ascii="Times New Roman" w:hAnsi="Times New Roman" w:cs="Times New Roman"/>
          <w:sz w:val="24"/>
          <w:szCs w:val="24"/>
        </w:rPr>
      </w:pPr>
    </w:p>
    <w:p w14:paraId="641EE767" w14:textId="06DB4B61" w:rsidR="0035732F" w:rsidRPr="00835214" w:rsidRDefault="0035732F" w:rsidP="0063429C">
      <w:pPr>
        <w:pStyle w:val="Heading1"/>
        <w:spacing w:line="480" w:lineRule="auto"/>
      </w:pPr>
      <w:bookmarkStart w:id="36" w:name="_Toc167561767"/>
      <w:bookmarkStart w:id="37" w:name="_Toc169730272"/>
      <w:r w:rsidRPr="00835214">
        <w:lastRenderedPageBreak/>
        <w:t>MOTTO DAN PERSEMBAHAN</w:t>
      </w:r>
      <w:bookmarkEnd w:id="36"/>
      <w:bookmarkEnd w:id="37"/>
    </w:p>
    <w:p w14:paraId="667D142F" w14:textId="0F47D3C3" w:rsidR="00CF4677" w:rsidRPr="00835214" w:rsidRDefault="00CF4677" w:rsidP="00CF4677">
      <w:pPr>
        <w:rPr>
          <w:b/>
        </w:rPr>
      </w:pPr>
      <w:r w:rsidRPr="00835214">
        <w:rPr>
          <w:b/>
        </w:rPr>
        <w:t>MOTTO</w:t>
      </w:r>
    </w:p>
    <w:p w14:paraId="515E6751" w14:textId="3486095D" w:rsidR="0024349D" w:rsidRDefault="00BC5BA1" w:rsidP="003D7160">
      <w:pPr>
        <w:spacing w:line="480" w:lineRule="auto"/>
        <w:jc w:val="center"/>
        <w:rPr>
          <w:b/>
          <w:bCs/>
        </w:rPr>
      </w:pPr>
      <w:r>
        <w:rPr>
          <w:b/>
          <w:bCs/>
        </w:rPr>
        <w:t>”</w:t>
      </w:r>
      <w:r w:rsidR="00691BB1">
        <w:rPr>
          <w:b/>
          <w:bCs/>
          <w:i/>
          <w:iCs/>
        </w:rPr>
        <w:t>They laugh at me because I’m different, I laugh at them because they</w:t>
      </w:r>
      <w:r w:rsidR="00206822">
        <w:rPr>
          <w:b/>
          <w:bCs/>
          <w:i/>
          <w:iCs/>
        </w:rPr>
        <w:t xml:space="preserve">’re all the same” </w:t>
      </w:r>
      <w:r w:rsidR="00206822">
        <w:rPr>
          <w:b/>
          <w:bCs/>
        </w:rPr>
        <w:t>– Kurt Cobain</w:t>
      </w:r>
    </w:p>
    <w:p w14:paraId="326EAB16" w14:textId="64EE6986" w:rsidR="0024349D" w:rsidRDefault="0024349D" w:rsidP="0024349D">
      <w:pPr>
        <w:rPr>
          <w:rFonts w:ascii="Times New Roman" w:hAnsi="Times New Roman" w:cs="Times New Roman"/>
          <w:b/>
          <w:bCs/>
          <w:sz w:val="24"/>
          <w:szCs w:val="24"/>
        </w:rPr>
      </w:pPr>
      <w:r w:rsidRPr="0024349D">
        <w:rPr>
          <w:rFonts w:ascii="Times New Roman" w:hAnsi="Times New Roman" w:cs="Times New Roman"/>
          <w:b/>
          <w:bCs/>
          <w:sz w:val="24"/>
          <w:szCs w:val="24"/>
        </w:rPr>
        <w:t>Persembahan</w:t>
      </w:r>
      <w:r w:rsidR="007961FC">
        <w:rPr>
          <w:rFonts w:ascii="Times New Roman" w:hAnsi="Times New Roman" w:cs="Times New Roman"/>
          <w:b/>
          <w:bCs/>
          <w:sz w:val="24"/>
          <w:szCs w:val="24"/>
        </w:rPr>
        <w:t>:</w:t>
      </w:r>
    </w:p>
    <w:p w14:paraId="734EA4EB" w14:textId="09FCF25E" w:rsidR="007961FC" w:rsidRPr="00533620" w:rsidRDefault="00AE1D4C" w:rsidP="00AA6E3F">
      <w:pPr>
        <w:pStyle w:val="ListParagraph"/>
        <w:numPr>
          <w:ilvl w:val="0"/>
          <w:numId w:val="45"/>
        </w:numPr>
        <w:spacing w:line="480" w:lineRule="auto"/>
        <w:jc w:val="both"/>
        <w:rPr>
          <w:rFonts w:ascii="Times New Roman" w:hAnsi="Times New Roman" w:cs="Times New Roman"/>
          <w:sz w:val="24"/>
          <w:szCs w:val="24"/>
        </w:rPr>
      </w:pPr>
      <w:r w:rsidRPr="00533620">
        <w:rPr>
          <w:rFonts w:ascii="Times New Roman" w:hAnsi="Times New Roman" w:cs="Times New Roman"/>
          <w:sz w:val="24"/>
          <w:szCs w:val="24"/>
        </w:rPr>
        <w:t>Allah SWT pencipta alam semesta yang telah memberikan hidup dan berkah serta rizki-Nya. Kerena atas karuniaNya lah skripsi ini dapat dibuat dan selesai tepat pada waktunya</w:t>
      </w:r>
      <w:r w:rsidR="00665E03" w:rsidRPr="00533620">
        <w:rPr>
          <w:rFonts w:ascii="Times New Roman" w:hAnsi="Times New Roman" w:cs="Times New Roman"/>
          <w:sz w:val="24"/>
          <w:szCs w:val="24"/>
        </w:rPr>
        <w:t>.</w:t>
      </w:r>
    </w:p>
    <w:p w14:paraId="0FC38C47" w14:textId="5A996314" w:rsidR="00665E03" w:rsidRPr="00533620" w:rsidRDefault="00665E03" w:rsidP="00AA6E3F">
      <w:pPr>
        <w:pStyle w:val="ListParagraph"/>
        <w:numPr>
          <w:ilvl w:val="0"/>
          <w:numId w:val="45"/>
        </w:numPr>
        <w:spacing w:line="480" w:lineRule="auto"/>
        <w:jc w:val="both"/>
        <w:rPr>
          <w:rFonts w:ascii="Times New Roman" w:hAnsi="Times New Roman" w:cs="Times New Roman"/>
          <w:sz w:val="24"/>
          <w:szCs w:val="24"/>
        </w:rPr>
      </w:pPr>
      <w:r w:rsidRPr="00533620">
        <w:rPr>
          <w:rFonts w:ascii="Times New Roman" w:hAnsi="Times New Roman" w:cs="Times New Roman"/>
          <w:sz w:val="24"/>
          <w:szCs w:val="24"/>
        </w:rPr>
        <w:t>Kedua orang tua yang senantiasa memberi</w:t>
      </w:r>
      <w:r w:rsidR="00137F0F" w:rsidRPr="00533620">
        <w:rPr>
          <w:rFonts w:ascii="Times New Roman" w:hAnsi="Times New Roman" w:cs="Times New Roman"/>
          <w:sz w:val="24"/>
          <w:szCs w:val="24"/>
        </w:rPr>
        <w:t xml:space="preserve"> kasih sayang, motivasi </w:t>
      </w:r>
      <w:r w:rsidR="00C72444" w:rsidRPr="00533620">
        <w:rPr>
          <w:rFonts w:ascii="Times New Roman" w:hAnsi="Times New Roman" w:cs="Times New Roman"/>
          <w:sz w:val="24"/>
          <w:szCs w:val="24"/>
        </w:rPr>
        <w:t xml:space="preserve">dan </w:t>
      </w:r>
      <w:r w:rsidR="00137F0F" w:rsidRPr="00533620">
        <w:rPr>
          <w:rFonts w:ascii="Times New Roman" w:hAnsi="Times New Roman" w:cs="Times New Roman"/>
          <w:sz w:val="24"/>
          <w:szCs w:val="24"/>
        </w:rPr>
        <w:t>semangat serta tiada hentinya memanjatkan do</w:t>
      </w:r>
      <w:r w:rsidR="000130A3" w:rsidRPr="00533620">
        <w:rPr>
          <w:rFonts w:ascii="Times New Roman" w:hAnsi="Times New Roman" w:cs="Times New Roman"/>
          <w:sz w:val="24"/>
          <w:szCs w:val="24"/>
        </w:rPr>
        <w:t>a</w:t>
      </w:r>
      <w:r w:rsidR="00C72444" w:rsidRPr="00533620">
        <w:rPr>
          <w:rFonts w:ascii="Times New Roman" w:hAnsi="Times New Roman" w:cs="Times New Roman"/>
          <w:sz w:val="24"/>
          <w:szCs w:val="24"/>
        </w:rPr>
        <w:t xml:space="preserve"> agar selalu dipermudahkan urusanya</w:t>
      </w:r>
      <w:r w:rsidR="000130A3" w:rsidRPr="00533620">
        <w:rPr>
          <w:rFonts w:ascii="Times New Roman" w:hAnsi="Times New Roman" w:cs="Times New Roman"/>
          <w:sz w:val="24"/>
          <w:szCs w:val="24"/>
        </w:rPr>
        <w:t>.</w:t>
      </w:r>
      <w:r w:rsidR="00533620">
        <w:rPr>
          <w:rFonts w:ascii="Times New Roman" w:hAnsi="Times New Roman" w:cs="Times New Roman"/>
          <w:sz w:val="24"/>
          <w:szCs w:val="24"/>
        </w:rPr>
        <w:t xml:space="preserve"> Terimakasih </w:t>
      </w:r>
      <w:r w:rsidR="00E75569">
        <w:rPr>
          <w:rFonts w:ascii="Times New Roman" w:hAnsi="Times New Roman" w:cs="Times New Roman"/>
          <w:sz w:val="24"/>
          <w:szCs w:val="24"/>
        </w:rPr>
        <w:t xml:space="preserve">karena jasa kalianlah </w:t>
      </w:r>
      <w:r w:rsidR="00E6602B">
        <w:rPr>
          <w:rFonts w:ascii="Times New Roman" w:hAnsi="Times New Roman" w:cs="Times New Roman"/>
          <w:sz w:val="24"/>
          <w:szCs w:val="24"/>
        </w:rPr>
        <w:t>saya dapat berada dititik ini.</w:t>
      </w:r>
    </w:p>
    <w:p w14:paraId="18CA38F9" w14:textId="1B541EC8" w:rsidR="000130A3" w:rsidRPr="00533620" w:rsidRDefault="000130A3" w:rsidP="00AA6E3F">
      <w:pPr>
        <w:pStyle w:val="ListParagraph"/>
        <w:numPr>
          <w:ilvl w:val="0"/>
          <w:numId w:val="45"/>
        </w:numPr>
        <w:spacing w:line="480" w:lineRule="auto"/>
        <w:jc w:val="both"/>
        <w:rPr>
          <w:rFonts w:ascii="Times New Roman" w:hAnsi="Times New Roman" w:cs="Times New Roman"/>
          <w:sz w:val="24"/>
          <w:szCs w:val="24"/>
        </w:rPr>
      </w:pPr>
      <w:r w:rsidRPr="00533620">
        <w:rPr>
          <w:rFonts w:ascii="Times New Roman" w:hAnsi="Times New Roman" w:cs="Times New Roman"/>
          <w:sz w:val="24"/>
          <w:szCs w:val="24"/>
        </w:rPr>
        <w:t xml:space="preserve">Kakak </w:t>
      </w:r>
      <w:r w:rsidR="00142536" w:rsidRPr="00533620">
        <w:rPr>
          <w:rFonts w:ascii="Times New Roman" w:hAnsi="Times New Roman" w:cs="Times New Roman"/>
          <w:sz w:val="24"/>
          <w:szCs w:val="24"/>
        </w:rPr>
        <w:t xml:space="preserve">dan </w:t>
      </w:r>
      <w:r w:rsidRPr="00533620">
        <w:rPr>
          <w:rFonts w:ascii="Times New Roman" w:hAnsi="Times New Roman" w:cs="Times New Roman"/>
          <w:sz w:val="24"/>
          <w:szCs w:val="24"/>
        </w:rPr>
        <w:t xml:space="preserve">Adik tercinta yang selalu </w:t>
      </w:r>
      <w:r w:rsidR="001F5666" w:rsidRPr="00533620">
        <w:rPr>
          <w:rFonts w:ascii="Times New Roman" w:hAnsi="Times New Roman" w:cs="Times New Roman"/>
          <w:sz w:val="24"/>
          <w:szCs w:val="24"/>
        </w:rPr>
        <w:t>mendukung</w:t>
      </w:r>
      <w:r w:rsidR="00383B0B" w:rsidRPr="00533620">
        <w:rPr>
          <w:rFonts w:ascii="Times New Roman" w:hAnsi="Times New Roman" w:cs="Times New Roman"/>
          <w:sz w:val="24"/>
          <w:szCs w:val="24"/>
        </w:rPr>
        <w:t xml:space="preserve"> </w:t>
      </w:r>
      <w:r w:rsidR="00174F4A" w:rsidRPr="00533620">
        <w:rPr>
          <w:rFonts w:ascii="Times New Roman" w:hAnsi="Times New Roman" w:cs="Times New Roman"/>
          <w:sz w:val="24"/>
          <w:szCs w:val="24"/>
        </w:rPr>
        <w:t>dan memberi dorongan</w:t>
      </w:r>
      <w:r w:rsidR="007F2081" w:rsidRPr="00533620">
        <w:rPr>
          <w:rFonts w:ascii="Times New Roman" w:hAnsi="Times New Roman" w:cs="Times New Roman"/>
          <w:sz w:val="24"/>
          <w:szCs w:val="24"/>
        </w:rPr>
        <w:t>.</w:t>
      </w:r>
    </w:p>
    <w:p w14:paraId="6DDEE514" w14:textId="72A49FAF" w:rsidR="001F5666" w:rsidRDefault="00B83C1B" w:rsidP="00AA6E3F">
      <w:pPr>
        <w:pStyle w:val="ListParagraph"/>
        <w:numPr>
          <w:ilvl w:val="0"/>
          <w:numId w:val="45"/>
        </w:numPr>
        <w:spacing w:line="480" w:lineRule="auto"/>
        <w:jc w:val="both"/>
        <w:rPr>
          <w:rFonts w:ascii="Times New Roman" w:hAnsi="Times New Roman" w:cs="Times New Roman"/>
          <w:sz w:val="24"/>
          <w:szCs w:val="24"/>
        </w:rPr>
      </w:pPr>
      <w:r w:rsidRPr="00533620">
        <w:rPr>
          <w:rFonts w:ascii="Times New Roman" w:hAnsi="Times New Roman" w:cs="Times New Roman"/>
          <w:sz w:val="24"/>
          <w:szCs w:val="24"/>
        </w:rPr>
        <w:t>Sahabat</w:t>
      </w:r>
      <w:r w:rsidR="00404ED8" w:rsidRPr="00533620">
        <w:rPr>
          <w:rFonts w:ascii="Times New Roman" w:hAnsi="Times New Roman" w:cs="Times New Roman"/>
          <w:sz w:val="24"/>
          <w:szCs w:val="24"/>
        </w:rPr>
        <w:t xml:space="preserve">ku </w:t>
      </w:r>
      <w:r w:rsidR="00DB44A3" w:rsidRPr="00533620">
        <w:rPr>
          <w:rFonts w:ascii="Times New Roman" w:hAnsi="Times New Roman" w:cs="Times New Roman"/>
          <w:sz w:val="24"/>
          <w:szCs w:val="24"/>
        </w:rPr>
        <w:t>M</w:t>
      </w:r>
      <w:r w:rsidR="000F58DA">
        <w:rPr>
          <w:rFonts w:ascii="Times New Roman" w:hAnsi="Times New Roman" w:cs="Times New Roman"/>
          <w:sz w:val="24"/>
          <w:szCs w:val="24"/>
        </w:rPr>
        <w:t xml:space="preserve">uhammad </w:t>
      </w:r>
      <w:r w:rsidR="00C81B66" w:rsidRPr="00533620">
        <w:rPr>
          <w:rFonts w:ascii="Times New Roman" w:hAnsi="Times New Roman" w:cs="Times New Roman"/>
          <w:sz w:val="24"/>
          <w:szCs w:val="24"/>
        </w:rPr>
        <w:t>Lutfi</w:t>
      </w:r>
      <w:r w:rsidR="00404ED8" w:rsidRPr="00533620">
        <w:rPr>
          <w:rFonts w:ascii="Times New Roman" w:hAnsi="Times New Roman" w:cs="Times New Roman"/>
          <w:sz w:val="24"/>
          <w:szCs w:val="24"/>
        </w:rPr>
        <w:t xml:space="preserve">, terimakasih </w:t>
      </w:r>
      <w:r w:rsidR="005E4834" w:rsidRPr="00533620">
        <w:rPr>
          <w:rFonts w:ascii="Times New Roman" w:hAnsi="Times New Roman" w:cs="Times New Roman"/>
          <w:sz w:val="24"/>
          <w:szCs w:val="24"/>
        </w:rPr>
        <w:t xml:space="preserve">atas dukungan, </w:t>
      </w:r>
      <w:r w:rsidR="00D63F4F">
        <w:rPr>
          <w:rFonts w:ascii="Times New Roman" w:hAnsi="Times New Roman" w:cs="Times New Roman"/>
          <w:sz w:val="24"/>
          <w:szCs w:val="24"/>
        </w:rPr>
        <w:t xml:space="preserve">dorongan </w:t>
      </w:r>
      <w:r w:rsidR="005E4834" w:rsidRPr="00533620">
        <w:rPr>
          <w:rFonts w:ascii="Times New Roman" w:hAnsi="Times New Roman" w:cs="Times New Roman"/>
          <w:sz w:val="24"/>
          <w:szCs w:val="24"/>
        </w:rPr>
        <w:t xml:space="preserve">dan </w:t>
      </w:r>
      <w:r w:rsidR="00533620" w:rsidRPr="00533620">
        <w:rPr>
          <w:rFonts w:ascii="Times New Roman" w:hAnsi="Times New Roman" w:cs="Times New Roman"/>
          <w:sz w:val="24"/>
          <w:szCs w:val="24"/>
        </w:rPr>
        <w:t>menjadi sahabat yang selalu ada ketika dibutuhkan selama proses penyusunan skripsi.</w:t>
      </w:r>
    </w:p>
    <w:p w14:paraId="50C38BD5" w14:textId="0589856B" w:rsidR="00EE1123" w:rsidRDefault="003F31B4" w:rsidP="00AA6E3F">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Seluruh teman-teman </w:t>
      </w:r>
      <w:r w:rsidR="00224B0D">
        <w:rPr>
          <w:rFonts w:ascii="Times New Roman" w:hAnsi="Times New Roman" w:cs="Times New Roman"/>
          <w:sz w:val="24"/>
          <w:szCs w:val="24"/>
        </w:rPr>
        <w:t>H</w:t>
      </w:r>
      <w:r w:rsidR="00D5464E">
        <w:rPr>
          <w:rFonts w:ascii="Times New Roman" w:hAnsi="Times New Roman" w:cs="Times New Roman"/>
          <w:sz w:val="24"/>
          <w:szCs w:val="24"/>
        </w:rPr>
        <w:t>impunan Mahasiswa Mancing</w:t>
      </w:r>
      <w:r w:rsidR="00224B0D">
        <w:rPr>
          <w:rFonts w:ascii="Times New Roman" w:hAnsi="Times New Roman" w:cs="Times New Roman"/>
          <w:sz w:val="24"/>
          <w:szCs w:val="24"/>
        </w:rPr>
        <w:t xml:space="preserve"> dan Calon Direktur Boys yang berperan banyak </w:t>
      </w:r>
      <w:r w:rsidR="00D5464E">
        <w:rPr>
          <w:rFonts w:ascii="Times New Roman" w:hAnsi="Times New Roman" w:cs="Times New Roman"/>
          <w:sz w:val="24"/>
          <w:szCs w:val="24"/>
        </w:rPr>
        <w:t>memberikan pengalaman</w:t>
      </w:r>
      <w:r w:rsidR="00D657FE">
        <w:rPr>
          <w:rFonts w:ascii="Times New Roman" w:hAnsi="Times New Roman" w:cs="Times New Roman"/>
          <w:sz w:val="24"/>
          <w:szCs w:val="24"/>
        </w:rPr>
        <w:t>. Terimakasih atas suka dan duka selama menjalin pertemanan</w:t>
      </w:r>
      <w:r w:rsidR="00AD50B3">
        <w:rPr>
          <w:rFonts w:ascii="Times New Roman" w:hAnsi="Times New Roman" w:cs="Times New Roman"/>
          <w:sz w:val="24"/>
          <w:szCs w:val="24"/>
        </w:rPr>
        <w:t xml:space="preserve"> di FEB.</w:t>
      </w:r>
    </w:p>
    <w:p w14:paraId="06E2D429" w14:textId="5E1FDAEF" w:rsidR="00D657FE" w:rsidRDefault="004F1478" w:rsidP="00AA6E3F">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Seluruh teman-teman FEB khususnya kakak tingkat </w:t>
      </w:r>
      <w:r w:rsidRPr="004F1478">
        <w:rPr>
          <w:rFonts w:ascii="Times New Roman" w:hAnsi="Times New Roman" w:cs="Times New Roman"/>
          <w:sz w:val="24"/>
          <w:szCs w:val="24"/>
        </w:rPr>
        <w:t>Muthia Herliyana</w:t>
      </w:r>
      <w:r>
        <w:rPr>
          <w:rFonts w:ascii="Times New Roman" w:hAnsi="Times New Roman" w:cs="Times New Roman"/>
          <w:sz w:val="24"/>
          <w:szCs w:val="24"/>
        </w:rPr>
        <w:t xml:space="preserve"> S.M, yang selalu </w:t>
      </w:r>
      <w:r w:rsidR="00191BEB">
        <w:rPr>
          <w:rFonts w:ascii="Times New Roman" w:hAnsi="Times New Roman" w:cs="Times New Roman"/>
          <w:sz w:val="24"/>
          <w:szCs w:val="24"/>
        </w:rPr>
        <w:t>memberikan arahan dan masukan selama proses penyusunan skripsi.</w:t>
      </w:r>
    </w:p>
    <w:p w14:paraId="4A90B36C" w14:textId="5A0DA6C9" w:rsidR="00383719" w:rsidRDefault="00383719" w:rsidP="00AA6E3F">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Seseorang yang pernah ber</w:t>
      </w:r>
      <w:r w:rsidR="00DA497A">
        <w:rPr>
          <w:rFonts w:ascii="Times New Roman" w:hAnsi="Times New Roman" w:cs="Times New Roman"/>
          <w:sz w:val="24"/>
          <w:szCs w:val="24"/>
        </w:rPr>
        <w:t>sama saya, terimakasih untuk patah hati yang diberikan pada saat proses penyusunan skripsi dan telah</w:t>
      </w:r>
      <w:r w:rsidR="00DA5AF8">
        <w:rPr>
          <w:rFonts w:ascii="Times New Roman" w:hAnsi="Times New Roman" w:cs="Times New Roman"/>
          <w:sz w:val="24"/>
          <w:szCs w:val="24"/>
        </w:rPr>
        <w:t xml:space="preserve"> menjadikan </w:t>
      </w:r>
      <w:r w:rsidR="00DA5AF8">
        <w:rPr>
          <w:rFonts w:ascii="Times New Roman" w:hAnsi="Times New Roman" w:cs="Times New Roman"/>
          <w:sz w:val="24"/>
          <w:szCs w:val="24"/>
        </w:rPr>
        <w:lastRenderedPageBreak/>
        <w:t xml:space="preserve">motivasi bagi saya untuk membuktikan bahwa saya akan menjadi pribadi yang lebih baik lagi. Terimakasih </w:t>
      </w:r>
      <w:r w:rsidR="00913760">
        <w:rPr>
          <w:rFonts w:ascii="Times New Roman" w:hAnsi="Times New Roman" w:cs="Times New Roman"/>
          <w:sz w:val="24"/>
          <w:szCs w:val="24"/>
        </w:rPr>
        <w:t xml:space="preserve">telah menjadi bagian yang menyenangkan dan menyakitkan </w:t>
      </w:r>
      <w:r w:rsidR="00A946A4">
        <w:rPr>
          <w:rFonts w:ascii="Times New Roman" w:hAnsi="Times New Roman" w:cs="Times New Roman"/>
          <w:sz w:val="24"/>
          <w:szCs w:val="24"/>
        </w:rPr>
        <w:t>dalam hidup ini. Sampai berjumpa dalam versi terbaik menurut takdir.</w:t>
      </w:r>
    </w:p>
    <w:p w14:paraId="4E656267" w14:textId="06179859" w:rsidR="0024349D" w:rsidRPr="00AD50B3" w:rsidRDefault="00191BEB" w:rsidP="00AA6E3F">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Serta semua pihak yang tidak bisa disebutkan satu-persatu.</w:t>
      </w:r>
    </w:p>
    <w:p w14:paraId="5DBDD90D" w14:textId="77777777" w:rsidR="00904A53" w:rsidRPr="00904A53" w:rsidRDefault="00C674BA" w:rsidP="00904A53">
      <w:pPr>
        <w:pStyle w:val="Heading1"/>
        <w:rPr>
          <w:rFonts w:eastAsia="Times New Roman" w:cs="Times New Roman"/>
          <w:bCs/>
          <w:color w:val="000000"/>
          <w:kern w:val="0"/>
          <w:szCs w:val="28"/>
          <w14:ligatures w14:val="none"/>
        </w:rPr>
      </w:pPr>
      <w:r w:rsidRPr="0035732F">
        <w:br w:type="column"/>
      </w:r>
      <w:bookmarkStart w:id="38" w:name="_Toc135598962"/>
      <w:bookmarkStart w:id="39" w:name="_Toc135899884"/>
      <w:bookmarkStart w:id="40" w:name="_Toc167561768"/>
      <w:bookmarkStart w:id="41" w:name="_Toc169730273"/>
      <w:bookmarkStart w:id="42" w:name="_Toc150713247"/>
      <w:bookmarkStart w:id="43" w:name="_Toc151488025"/>
      <w:bookmarkStart w:id="44" w:name="_Toc151488155"/>
      <w:bookmarkStart w:id="45" w:name="_Toc151488269"/>
      <w:bookmarkStart w:id="46" w:name="_Toc151488461"/>
      <w:r w:rsidR="00904A53" w:rsidRPr="00904A53">
        <w:rPr>
          <w:rFonts w:eastAsia="Times New Roman" w:cs="Times New Roman"/>
          <w:bCs/>
          <w:color w:val="000000"/>
          <w:kern w:val="0"/>
          <w:szCs w:val="28"/>
          <w14:ligatures w14:val="none"/>
        </w:rPr>
        <w:lastRenderedPageBreak/>
        <w:t>PERNYATAAN KEASLIAN DAN PERSETUJUAN PUBLIKASI</w:t>
      </w:r>
      <w:bookmarkEnd w:id="38"/>
      <w:bookmarkEnd w:id="39"/>
      <w:bookmarkEnd w:id="40"/>
      <w:bookmarkEnd w:id="41"/>
    </w:p>
    <w:p w14:paraId="573CAADA" w14:textId="77777777" w:rsidR="00904A53" w:rsidRPr="00904A53" w:rsidRDefault="00904A53" w:rsidP="00904A53">
      <w:pPr>
        <w:spacing w:after="200" w:line="276" w:lineRule="auto"/>
        <w:rPr>
          <w:rFonts w:ascii="Times New Roman" w:eastAsia="Calibri" w:hAnsi="Times New Roman" w:cs="Times New Roman"/>
          <w:kern w:val="0"/>
          <w:sz w:val="24"/>
          <w14:ligatures w14:val="none"/>
        </w:rPr>
      </w:pPr>
    </w:p>
    <w:p w14:paraId="4D7352F3" w14:textId="77777777" w:rsidR="00904A53" w:rsidRPr="00904A53" w:rsidRDefault="00904A53" w:rsidP="00904A53">
      <w:pPr>
        <w:spacing w:after="200" w:line="276" w:lineRule="auto"/>
        <w:ind w:firstLine="720"/>
        <w:jc w:val="both"/>
        <w:rPr>
          <w:rFonts w:ascii="Times New Roman" w:eastAsia="Calibri" w:hAnsi="Times New Roman" w:cs="Times New Roman"/>
          <w:kern w:val="0"/>
          <w:sz w:val="24"/>
          <w14:ligatures w14:val="none"/>
        </w:rPr>
      </w:pPr>
      <w:r w:rsidRPr="00904A53">
        <w:rPr>
          <w:rFonts w:ascii="Times New Roman" w:eastAsia="Calibri" w:hAnsi="Times New Roman" w:cs="Times New Roman"/>
          <w:kern w:val="0"/>
          <w:sz w:val="24"/>
          <w14:ligatures w14:val="none"/>
        </w:rPr>
        <w:t>Saya yang bertanda tangan dibawah ini:</w:t>
      </w:r>
    </w:p>
    <w:p w14:paraId="5C420161" w14:textId="59E128B5" w:rsidR="00904A53" w:rsidRPr="00904A53" w:rsidRDefault="00904A53" w:rsidP="00904A53">
      <w:pPr>
        <w:spacing w:after="200" w:line="276" w:lineRule="auto"/>
        <w:jc w:val="both"/>
        <w:rPr>
          <w:rFonts w:ascii="Times New Roman" w:eastAsia="Calibri" w:hAnsi="Times New Roman" w:cs="Times New Roman"/>
          <w:kern w:val="0"/>
          <w:sz w:val="24"/>
          <w14:ligatures w14:val="none"/>
        </w:rPr>
      </w:pPr>
      <w:r w:rsidRPr="00904A53">
        <w:rPr>
          <w:rFonts w:ascii="Times New Roman" w:eastAsia="Calibri" w:hAnsi="Times New Roman" w:cs="Times New Roman"/>
          <w:kern w:val="0"/>
          <w:sz w:val="24"/>
          <w14:ligatures w14:val="none"/>
        </w:rPr>
        <w:t>Nama</w:t>
      </w:r>
      <w:r w:rsidRPr="00904A53">
        <w:rPr>
          <w:rFonts w:ascii="Times New Roman" w:eastAsia="Calibri" w:hAnsi="Times New Roman" w:cs="Times New Roman"/>
          <w:kern w:val="0"/>
          <w:sz w:val="24"/>
          <w14:ligatures w14:val="none"/>
        </w:rPr>
        <w:tab/>
      </w:r>
      <w:r w:rsidRPr="00904A53">
        <w:rPr>
          <w:rFonts w:ascii="Times New Roman" w:eastAsia="Calibri" w:hAnsi="Times New Roman" w:cs="Times New Roman"/>
          <w:kern w:val="0"/>
          <w:sz w:val="24"/>
          <w14:ligatures w14:val="none"/>
        </w:rPr>
        <w:tab/>
        <w:t xml:space="preserve">: </w:t>
      </w:r>
      <w:r>
        <w:rPr>
          <w:rFonts w:ascii="Times New Roman" w:eastAsia="Calibri" w:hAnsi="Times New Roman" w:cs="Times New Roman"/>
          <w:kern w:val="0"/>
          <w:sz w:val="24"/>
          <w14:ligatures w14:val="none"/>
        </w:rPr>
        <w:t>Syahrul Mubarok</w:t>
      </w:r>
    </w:p>
    <w:p w14:paraId="6B3BBC8E" w14:textId="46769426" w:rsidR="00904A53" w:rsidRPr="00904A53" w:rsidRDefault="00904A53" w:rsidP="00904A53">
      <w:pPr>
        <w:spacing w:after="200" w:line="276" w:lineRule="auto"/>
        <w:jc w:val="both"/>
        <w:rPr>
          <w:rFonts w:ascii="Times New Roman" w:eastAsia="Calibri" w:hAnsi="Times New Roman" w:cs="Times New Roman"/>
          <w:kern w:val="0"/>
          <w:sz w:val="24"/>
          <w14:ligatures w14:val="none"/>
        </w:rPr>
      </w:pPr>
      <w:r w:rsidRPr="00904A53">
        <w:rPr>
          <w:rFonts w:ascii="Times New Roman" w:eastAsia="Calibri" w:hAnsi="Times New Roman" w:cs="Times New Roman"/>
          <w:kern w:val="0"/>
          <w:sz w:val="24"/>
          <w14:ligatures w14:val="none"/>
        </w:rPr>
        <w:t>NPM</w:t>
      </w:r>
      <w:r w:rsidRPr="00904A53">
        <w:rPr>
          <w:rFonts w:ascii="Times New Roman" w:eastAsia="Calibri" w:hAnsi="Times New Roman" w:cs="Times New Roman"/>
          <w:kern w:val="0"/>
          <w:sz w:val="24"/>
          <w14:ligatures w14:val="none"/>
        </w:rPr>
        <w:tab/>
      </w:r>
      <w:r w:rsidRPr="00904A53">
        <w:rPr>
          <w:rFonts w:ascii="Times New Roman" w:eastAsia="Calibri" w:hAnsi="Times New Roman" w:cs="Times New Roman"/>
          <w:kern w:val="0"/>
          <w:sz w:val="24"/>
          <w14:ligatures w14:val="none"/>
        </w:rPr>
        <w:tab/>
        <w:t>: 41</w:t>
      </w:r>
      <w:r>
        <w:rPr>
          <w:rFonts w:ascii="Times New Roman" w:eastAsia="Calibri" w:hAnsi="Times New Roman" w:cs="Times New Roman"/>
          <w:kern w:val="0"/>
          <w:sz w:val="24"/>
          <w14:ligatures w14:val="none"/>
        </w:rPr>
        <w:t>20600123</w:t>
      </w:r>
    </w:p>
    <w:p w14:paraId="6DBD7703" w14:textId="77777777" w:rsidR="00904A53" w:rsidRPr="00904A53" w:rsidRDefault="00904A53" w:rsidP="00904A53">
      <w:pPr>
        <w:spacing w:after="200" w:line="276" w:lineRule="auto"/>
        <w:jc w:val="both"/>
        <w:rPr>
          <w:rFonts w:ascii="Times New Roman" w:eastAsia="Calibri" w:hAnsi="Times New Roman" w:cs="Times New Roman"/>
          <w:kern w:val="0"/>
          <w:sz w:val="24"/>
          <w14:ligatures w14:val="none"/>
        </w:rPr>
      </w:pPr>
      <w:r w:rsidRPr="00904A53">
        <w:rPr>
          <w:rFonts w:ascii="Times New Roman" w:eastAsia="Calibri" w:hAnsi="Times New Roman" w:cs="Times New Roman"/>
          <w:kern w:val="0"/>
          <w:sz w:val="24"/>
          <w14:ligatures w14:val="none"/>
        </w:rPr>
        <w:t>Program Studi</w:t>
      </w:r>
      <w:r w:rsidRPr="00904A53">
        <w:rPr>
          <w:rFonts w:ascii="Times New Roman" w:eastAsia="Calibri" w:hAnsi="Times New Roman" w:cs="Times New Roman"/>
          <w:kern w:val="0"/>
          <w:sz w:val="24"/>
          <w14:ligatures w14:val="none"/>
        </w:rPr>
        <w:tab/>
        <w:t>: Manajemen</w:t>
      </w:r>
    </w:p>
    <w:p w14:paraId="188BAFCB" w14:textId="19C0BA60" w:rsidR="00904A53" w:rsidRPr="00904A53" w:rsidRDefault="00904A53" w:rsidP="00904A53">
      <w:pPr>
        <w:spacing w:after="200" w:line="276" w:lineRule="auto"/>
        <w:jc w:val="both"/>
        <w:rPr>
          <w:rFonts w:ascii="Times New Roman" w:eastAsia="Calibri" w:hAnsi="Times New Roman" w:cs="Times New Roman"/>
          <w:kern w:val="0"/>
          <w:sz w:val="24"/>
          <w14:ligatures w14:val="none"/>
        </w:rPr>
      </w:pPr>
      <w:r w:rsidRPr="00904A53">
        <w:rPr>
          <w:rFonts w:ascii="Times New Roman" w:eastAsia="Calibri" w:hAnsi="Times New Roman" w:cs="Times New Roman"/>
          <w:kern w:val="0"/>
          <w:sz w:val="24"/>
          <w14:ligatures w14:val="none"/>
        </w:rPr>
        <w:t>Konsentrasi</w:t>
      </w:r>
      <w:r w:rsidRPr="00904A53">
        <w:rPr>
          <w:rFonts w:ascii="Times New Roman" w:eastAsia="Calibri" w:hAnsi="Times New Roman" w:cs="Times New Roman"/>
          <w:kern w:val="0"/>
          <w:sz w:val="24"/>
          <w14:ligatures w14:val="none"/>
        </w:rPr>
        <w:tab/>
        <w:t xml:space="preserve">: </w:t>
      </w:r>
      <w:r w:rsidR="008E52FF">
        <w:rPr>
          <w:rFonts w:ascii="Times New Roman" w:eastAsia="Calibri" w:hAnsi="Times New Roman" w:cs="Times New Roman"/>
          <w:kern w:val="0"/>
          <w:sz w:val="24"/>
          <w14:ligatures w14:val="none"/>
        </w:rPr>
        <w:t>Manajemen Pemasaran</w:t>
      </w:r>
    </w:p>
    <w:p w14:paraId="41E3C268" w14:textId="77777777" w:rsidR="00904A53" w:rsidRPr="00904A53" w:rsidRDefault="00904A53" w:rsidP="00904A53">
      <w:pPr>
        <w:spacing w:after="200" w:line="276" w:lineRule="auto"/>
        <w:jc w:val="both"/>
        <w:rPr>
          <w:rFonts w:ascii="Times New Roman" w:eastAsia="Calibri" w:hAnsi="Times New Roman" w:cs="Times New Roman"/>
          <w:kern w:val="0"/>
          <w:sz w:val="24"/>
          <w14:ligatures w14:val="none"/>
        </w:rPr>
      </w:pPr>
      <w:r w:rsidRPr="00904A53">
        <w:rPr>
          <w:rFonts w:ascii="Times New Roman" w:eastAsia="Calibri" w:hAnsi="Times New Roman" w:cs="Times New Roman"/>
          <w:kern w:val="0"/>
          <w:sz w:val="24"/>
          <w14:ligatures w14:val="none"/>
        </w:rPr>
        <w:t>Menyatakan bahwa skripsi yang berjudul:</w:t>
      </w:r>
    </w:p>
    <w:p w14:paraId="59A5EA71" w14:textId="51DA43CE" w:rsidR="00904A53" w:rsidRPr="00904A53" w:rsidRDefault="00904A53" w:rsidP="00BD4E6A">
      <w:pPr>
        <w:spacing w:after="200" w:line="360" w:lineRule="auto"/>
        <w:ind w:right="567" w:firstLine="426"/>
        <w:jc w:val="both"/>
        <w:rPr>
          <w:rFonts w:ascii="Times New Roman" w:eastAsia="Calibri" w:hAnsi="Times New Roman" w:cs="Times New Roman"/>
          <w:b/>
          <w:kern w:val="0"/>
          <w:sz w:val="24"/>
          <w14:ligatures w14:val="none"/>
        </w:rPr>
      </w:pPr>
      <w:r w:rsidRPr="00904A53">
        <w:rPr>
          <w:rFonts w:ascii="Times New Roman" w:eastAsia="Calibri" w:hAnsi="Times New Roman" w:cs="Times New Roman"/>
          <w:kern w:val="0"/>
          <w:sz w:val="24"/>
          <w14:ligatures w14:val="none"/>
        </w:rPr>
        <w:t>“</w:t>
      </w:r>
      <w:r w:rsidR="008E52FF">
        <w:rPr>
          <w:rFonts w:ascii="Times New Roman" w:eastAsia="Calibri" w:hAnsi="Times New Roman" w:cs="Times New Roman"/>
          <w:b/>
          <w:kern w:val="0"/>
          <w:sz w:val="24"/>
          <w:szCs w:val="24"/>
          <w14:ligatures w14:val="none"/>
        </w:rPr>
        <w:t>Pengaruh Sikap Konsumen, Gaya Hidup Dan Motivasi Konsumen</w:t>
      </w:r>
      <w:r w:rsidR="00BD4E6A">
        <w:rPr>
          <w:rFonts w:ascii="Times New Roman" w:eastAsia="Calibri" w:hAnsi="Times New Roman" w:cs="Times New Roman"/>
          <w:b/>
          <w:kern w:val="0"/>
          <w:sz w:val="24"/>
          <w:szCs w:val="24"/>
          <w14:ligatures w14:val="none"/>
        </w:rPr>
        <w:t xml:space="preserve"> </w:t>
      </w:r>
      <w:r w:rsidR="008E52FF">
        <w:rPr>
          <w:rFonts w:ascii="Times New Roman" w:eastAsia="Calibri" w:hAnsi="Times New Roman" w:cs="Times New Roman"/>
          <w:b/>
          <w:kern w:val="0"/>
          <w:sz w:val="24"/>
          <w:szCs w:val="24"/>
          <w14:ligatures w14:val="none"/>
        </w:rPr>
        <w:t>Terhadap Keputusan Pembelian Pada Kafe Luang Waktu Kota Tegal”</w:t>
      </w:r>
    </w:p>
    <w:p w14:paraId="4D1FE903" w14:textId="77777777" w:rsidR="00904A53" w:rsidRPr="00904A53" w:rsidRDefault="00904A53" w:rsidP="00AA6E3F">
      <w:pPr>
        <w:numPr>
          <w:ilvl w:val="0"/>
          <w:numId w:val="78"/>
        </w:numPr>
        <w:spacing w:after="200" w:line="480" w:lineRule="auto"/>
        <w:ind w:left="426"/>
        <w:contextualSpacing/>
        <w:jc w:val="both"/>
        <w:rPr>
          <w:rFonts w:ascii="Times New Roman" w:eastAsia="Times New Roman" w:hAnsi="Times New Roman" w:cs="Times New Roman"/>
          <w:b/>
          <w:bCs/>
          <w:color w:val="000000"/>
          <w:kern w:val="0"/>
          <w:sz w:val="24"/>
          <w:szCs w:val="28"/>
          <w14:ligatures w14:val="none"/>
        </w:rPr>
      </w:pPr>
      <w:r w:rsidRPr="00904A53">
        <w:rPr>
          <w:rFonts w:ascii="Times New Roman" w:eastAsia="Calibri" w:hAnsi="Times New Roman" w:cs="Times New Roman"/>
          <w:kern w:val="0"/>
          <w:sz w:val="24"/>
          <w14:ligatures w14:val="none"/>
        </w:rPr>
        <w:t>Merupakan hasil karya sendiri, dan apabila dikemudian hari ditemukan adanya bukti plagiasi, manipulasi dan/atau pemalsuan data mupun bentuk-bentuk kecurangan lain, saya bersedia untuk menerima sanksi dari Fakultas Ekonomi dan Bisnis Universitas Pancasakti Tegal.</w:t>
      </w:r>
    </w:p>
    <w:p w14:paraId="5C3AEA82" w14:textId="77777777" w:rsidR="00904A53" w:rsidRPr="00904A53" w:rsidRDefault="00904A53" w:rsidP="00AA6E3F">
      <w:pPr>
        <w:numPr>
          <w:ilvl w:val="0"/>
          <w:numId w:val="78"/>
        </w:numPr>
        <w:spacing w:after="200" w:line="480" w:lineRule="auto"/>
        <w:ind w:left="426"/>
        <w:contextualSpacing/>
        <w:jc w:val="both"/>
        <w:rPr>
          <w:rFonts w:ascii="Times New Roman" w:eastAsia="Times New Roman" w:hAnsi="Times New Roman" w:cs="Times New Roman"/>
          <w:b/>
          <w:bCs/>
          <w:color w:val="000000"/>
          <w:kern w:val="0"/>
          <w:sz w:val="24"/>
          <w:szCs w:val="28"/>
          <w14:ligatures w14:val="none"/>
        </w:rPr>
      </w:pPr>
      <w:r w:rsidRPr="00904A53">
        <w:rPr>
          <w:rFonts w:ascii="Times New Roman" w:eastAsia="Calibri" w:hAnsi="Times New Roman" w:cs="Times New Roman"/>
          <w:kern w:val="0"/>
          <w:sz w:val="24"/>
          <w14:ligatures w14:val="none"/>
        </w:rPr>
        <w:t>Saya mengijinkan untuk dikelola oleh Fakultas Ekonomi dan Bisnis Universitas Pancasakti Tegal sesuai dengan norma hokum dan etika yang berlaku.</w:t>
      </w:r>
    </w:p>
    <w:p w14:paraId="5B4375EF" w14:textId="77777777" w:rsidR="00904A53" w:rsidRPr="00904A53" w:rsidRDefault="00904A53" w:rsidP="00BD4E6A">
      <w:pPr>
        <w:spacing w:after="200" w:line="480" w:lineRule="auto"/>
        <w:ind w:left="426" w:firstLine="283"/>
        <w:contextualSpacing/>
        <w:jc w:val="both"/>
        <w:rPr>
          <w:rFonts w:ascii="Times New Roman" w:eastAsia="Calibri" w:hAnsi="Times New Roman" w:cs="Times New Roman"/>
          <w:kern w:val="0"/>
          <w:sz w:val="24"/>
          <w14:ligatures w14:val="none"/>
        </w:rPr>
      </w:pPr>
      <w:r w:rsidRPr="00904A53">
        <w:rPr>
          <w:rFonts w:ascii="Times New Roman" w:eastAsia="Calibri" w:hAnsi="Times New Roman" w:cs="Times New Roman"/>
          <w:kern w:val="0"/>
          <w:sz w:val="24"/>
          <w14:ligatures w14:val="none"/>
        </w:rPr>
        <w:t>Demikian surat pernyataan ini saya buat dengan penuh tanggung jawab.</w:t>
      </w:r>
    </w:p>
    <w:p w14:paraId="46104391" w14:textId="77777777" w:rsidR="00904A53" w:rsidRPr="00904A53" w:rsidRDefault="00904A53" w:rsidP="00904A53">
      <w:pPr>
        <w:spacing w:after="200" w:line="276" w:lineRule="auto"/>
        <w:ind w:left="426"/>
        <w:contextualSpacing/>
        <w:jc w:val="both"/>
        <w:rPr>
          <w:rFonts w:ascii="Times New Roman" w:eastAsia="Calibri" w:hAnsi="Times New Roman" w:cs="Times New Roman"/>
          <w:kern w:val="0"/>
          <w:sz w:val="24"/>
          <w14:ligatures w14:val="none"/>
        </w:rPr>
      </w:pPr>
    </w:p>
    <w:p w14:paraId="78FCE12C" w14:textId="77777777" w:rsidR="00904A53" w:rsidRPr="00904A53" w:rsidRDefault="00904A53" w:rsidP="00904A53">
      <w:pPr>
        <w:spacing w:after="200" w:line="276" w:lineRule="auto"/>
        <w:ind w:left="426"/>
        <w:contextualSpacing/>
        <w:jc w:val="both"/>
        <w:rPr>
          <w:rFonts w:ascii="Times New Roman" w:eastAsia="Calibri" w:hAnsi="Times New Roman" w:cs="Times New Roman"/>
          <w:kern w:val="0"/>
          <w:sz w:val="24"/>
          <w14:ligatures w14:val="none"/>
        </w:rPr>
      </w:pPr>
    </w:p>
    <w:p w14:paraId="18574A7A" w14:textId="2F65C0B5" w:rsidR="00904A53" w:rsidRPr="00904A53" w:rsidRDefault="00904A53" w:rsidP="00904A53">
      <w:pPr>
        <w:spacing w:after="200" w:line="276" w:lineRule="auto"/>
        <w:ind w:left="5040" w:firstLine="720"/>
        <w:jc w:val="both"/>
        <w:rPr>
          <w:rFonts w:ascii="Times New Roman" w:eastAsia="Calibri" w:hAnsi="Times New Roman" w:cs="Times New Roman"/>
          <w:kern w:val="0"/>
          <w:sz w:val="24"/>
          <w14:ligatures w14:val="none"/>
        </w:rPr>
      </w:pPr>
      <w:r w:rsidRPr="00904A53">
        <w:rPr>
          <w:rFonts w:ascii="Times New Roman" w:eastAsia="Calibri" w:hAnsi="Times New Roman" w:cs="Times New Roman"/>
          <w:kern w:val="0"/>
          <w:sz w:val="24"/>
          <w14:ligatures w14:val="none"/>
        </w:rPr>
        <w:t xml:space="preserve">Tegal, </w:t>
      </w:r>
      <w:r w:rsidR="00732401">
        <w:rPr>
          <w:rFonts w:ascii="Times New Roman" w:eastAsia="Calibri" w:hAnsi="Times New Roman" w:cs="Times New Roman"/>
          <w:kern w:val="0"/>
          <w:sz w:val="24"/>
          <w14:ligatures w14:val="none"/>
        </w:rPr>
        <w:t>1</w:t>
      </w:r>
      <w:r w:rsidR="003D1E6F">
        <w:rPr>
          <w:rFonts w:ascii="Times New Roman" w:eastAsia="Calibri" w:hAnsi="Times New Roman" w:cs="Times New Roman"/>
          <w:kern w:val="0"/>
          <w:sz w:val="24"/>
          <w14:ligatures w14:val="none"/>
        </w:rPr>
        <w:t>6</w:t>
      </w:r>
      <w:r w:rsidRPr="00904A53">
        <w:rPr>
          <w:rFonts w:ascii="Times New Roman" w:eastAsia="Calibri" w:hAnsi="Times New Roman" w:cs="Times New Roman"/>
          <w:kern w:val="0"/>
          <w:sz w:val="24"/>
          <w14:ligatures w14:val="none"/>
        </w:rPr>
        <w:t xml:space="preserve"> </w:t>
      </w:r>
      <w:r w:rsidR="00732401">
        <w:rPr>
          <w:rFonts w:ascii="Times New Roman" w:eastAsia="Calibri" w:hAnsi="Times New Roman" w:cs="Times New Roman"/>
          <w:kern w:val="0"/>
          <w:sz w:val="24"/>
          <w14:ligatures w14:val="none"/>
        </w:rPr>
        <w:t>Juli</w:t>
      </w:r>
      <w:r w:rsidRPr="00904A53">
        <w:rPr>
          <w:rFonts w:ascii="Times New Roman" w:eastAsia="Calibri" w:hAnsi="Times New Roman" w:cs="Times New Roman"/>
          <w:kern w:val="0"/>
          <w:sz w:val="24"/>
          <w14:ligatures w14:val="none"/>
        </w:rPr>
        <w:t xml:space="preserve"> 202</w:t>
      </w:r>
      <w:r>
        <w:rPr>
          <w:rFonts w:ascii="Times New Roman" w:eastAsia="Calibri" w:hAnsi="Times New Roman" w:cs="Times New Roman"/>
          <w:kern w:val="0"/>
          <w:sz w:val="24"/>
          <w14:ligatures w14:val="none"/>
        </w:rPr>
        <w:t>4</w:t>
      </w:r>
    </w:p>
    <w:p w14:paraId="67D0D69A" w14:textId="77777777" w:rsidR="00904A53" w:rsidRPr="00904A53" w:rsidRDefault="00904A53" w:rsidP="00904A53">
      <w:pPr>
        <w:spacing w:after="200" w:line="276" w:lineRule="auto"/>
        <w:ind w:left="5040" w:firstLine="720"/>
        <w:jc w:val="both"/>
        <w:rPr>
          <w:rFonts w:ascii="Times New Roman" w:eastAsia="Calibri" w:hAnsi="Times New Roman" w:cs="Times New Roman"/>
          <w:kern w:val="0"/>
          <w:sz w:val="24"/>
          <w14:ligatures w14:val="none"/>
        </w:rPr>
      </w:pPr>
      <w:r w:rsidRPr="00904A53">
        <w:rPr>
          <w:rFonts w:ascii="Times New Roman" w:eastAsia="Calibri" w:hAnsi="Times New Roman" w:cs="Times New Roman"/>
          <w:kern w:val="0"/>
          <w:sz w:val="24"/>
          <w14:ligatures w14:val="none"/>
        </w:rPr>
        <w:t xml:space="preserve">Yang Menyatakan, </w:t>
      </w:r>
    </w:p>
    <w:p w14:paraId="25BE55AF" w14:textId="09EC3DAB" w:rsidR="00904A53" w:rsidRPr="00673EB6" w:rsidRDefault="00673EB6" w:rsidP="00673EB6">
      <w:pPr>
        <w:spacing w:after="200" w:line="276" w:lineRule="auto"/>
        <w:ind w:left="5760"/>
        <w:jc w:val="both"/>
        <w:rPr>
          <w:rFonts w:ascii="Times New Roman" w:eastAsia="Calibri" w:hAnsi="Times New Roman" w:cs="Times New Roman"/>
          <w:kern w:val="0"/>
          <w:sz w:val="24"/>
          <w14:ligatures w14:val="none"/>
        </w:rPr>
      </w:pPr>
      <w:r w:rsidRPr="00673EB6">
        <w:rPr>
          <w:rFonts w:ascii="Times New Roman" w:eastAsia="Calibri" w:hAnsi="Times New Roman" w:cs="Times New Roman"/>
          <w:kern w:val="0"/>
          <w:sz w:val="24"/>
          <w14:ligatures w14:val="none"/>
        </w:rPr>
        <w:drawing>
          <wp:inline distT="0" distB="0" distL="0" distR="0" wp14:anchorId="1F064DCE" wp14:editId="746B99D2">
            <wp:extent cx="1038225" cy="692150"/>
            <wp:effectExtent l="0" t="0" r="9525" b="0"/>
            <wp:docPr id="1441993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93130" name=""/>
                    <pic:cNvPicPr/>
                  </pic:nvPicPr>
                  <pic:blipFill>
                    <a:blip r:embed="rId16"/>
                    <a:stretch>
                      <a:fillRect/>
                    </a:stretch>
                  </pic:blipFill>
                  <pic:spPr>
                    <a:xfrm>
                      <a:off x="0" y="0"/>
                      <a:ext cx="1038495" cy="692330"/>
                    </a:xfrm>
                    <a:prstGeom prst="rect">
                      <a:avLst/>
                    </a:prstGeom>
                  </pic:spPr>
                </pic:pic>
              </a:graphicData>
            </a:graphic>
          </wp:inline>
        </w:drawing>
      </w:r>
      <w:r w:rsidR="00904A53">
        <w:rPr>
          <w:rFonts w:ascii="Times New Roman" w:eastAsia="Calibri" w:hAnsi="Times New Roman" w:cs="Times New Roman"/>
          <w:kern w:val="0"/>
          <w:sz w:val="24"/>
          <w14:ligatures w14:val="none"/>
        </w:rPr>
        <w:t>Syahrul M</w:t>
      </w:r>
      <w:r>
        <w:rPr>
          <w:rFonts w:ascii="Times New Roman" w:eastAsia="Calibri" w:hAnsi="Times New Roman" w:cs="Times New Roman"/>
          <w:kern w:val="0"/>
          <w:sz w:val="24"/>
          <w14:ligatures w14:val="none"/>
        </w:rPr>
        <w:t>u</w:t>
      </w:r>
      <w:r w:rsidR="00904A53">
        <w:rPr>
          <w:rFonts w:ascii="Times New Roman" w:eastAsia="Calibri" w:hAnsi="Times New Roman" w:cs="Times New Roman"/>
          <w:kern w:val="0"/>
          <w:sz w:val="24"/>
          <w14:ligatures w14:val="none"/>
        </w:rPr>
        <w:t>barok</w:t>
      </w:r>
    </w:p>
    <w:p w14:paraId="3E737B10" w14:textId="5A6217C3" w:rsidR="00B05615" w:rsidRPr="00051D21" w:rsidRDefault="00B05615" w:rsidP="00051D21">
      <w:pPr>
        <w:pStyle w:val="Heading1"/>
      </w:pPr>
      <w:bookmarkStart w:id="47" w:name="_Toc135899885"/>
      <w:bookmarkStart w:id="48" w:name="_Toc167561769"/>
      <w:bookmarkStart w:id="49" w:name="_Toc169730274"/>
      <w:r w:rsidRPr="00051D21">
        <w:lastRenderedPageBreak/>
        <w:t>ABSTRAK</w:t>
      </w:r>
      <w:bookmarkEnd w:id="47"/>
      <w:bookmarkEnd w:id="48"/>
      <w:bookmarkEnd w:id="49"/>
    </w:p>
    <w:p w14:paraId="6F44ED4D" w14:textId="77777777" w:rsidR="00B05615" w:rsidRPr="00B05615" w:rsidRDefault="00B05615" w:rsidP="00B05615">
      <w:pPr>
        <w:spacing w:after="200" w:line="276" w:lineRule="auto"/>
        <w:rPr>
          <w:rFonts w:ascii="Times New Roman" w:eastAsia="Calibri" w:hAnsi="Times New Roman" w:cs="Times New Roman"/>
          <w:kern w:val="0"/>
          <w:sz w:val="24"/>
          <w14:ligatures w14:val="none"/>
        </w:rPr>
      </w:pPr>
    </w:p>
    <w:p w14:paraId="425090AB" w14:textId="745C0963" w:rsidR="00B05615" w:rsidRPr="00B05615" w:rsidRDefault="00B05615" w:rsidP="00D7236B">
      <w:pPr>
        <w:spacing w:line="240" w:lineRule="auto"/>
        <w:ind w:right="567" w:firstLine="720"/>
        <w:jc w:val="both"/>
        <w:rPr>
          <w:rFonts w:ascii="Times New Roman" w:eastAsia="Calibri" w:hAnsi="Times New Roman" w:cs="Times New Roman"/>
          <w:b/>
          <w:kern w:val="0"/>
          <w:sz w:val="24"/>
          <w14:ligatures w14:val="none"/>
        </w:rPr>
      </w:pPr>
      <w:r>
        <w:rPr>
          <w:rFonts w:ascii="Times New Roman" w:eastAsia="Calibri" w:hAnsi="Times New Roman" w:cs="Times New Roman"/>
          <w:b/>
          <w:kern w:val="0"/>
          <w:sz w:val="24"/>
          <w:szCs w:val="24"/>
          <w14:ligatures w14:val="none"/>
        </w:rPr>
        <w:t>Syahrul Mubarok</w:t>
      </w:r>
      <w:r w:rsidRPr="00B05615">
        <w:rPr>
          <w:rFonts w:ascii="Times New Roman" w:eastAsia="Calibri" w:hAnsi="Times New Roman" w:cs="Times New Roman"/>
          <w:b/>
          <w:kern w:val="0"/>
          <w:sz w:val="24"/>
          <w:szCs w:val="24"/>
          <w14:ligatures w14:val="none"/>
        </w:rPr>
        <w:t>, 202</w:t>
      </w:r>
      <w:r>
        <w:rPr>
          <w:rFonts w:ascii="Times New Roman" w:eastAsia="Calibri" w:hAnsi="Times New Roman" w:cs="Times New Roman"/>
          <w:b/>
          <w:kern w:val="0"/>
          <w:sz w:val="24"/>
          <w:szCs w:val="24"/>
          <w14:ligatures w14:val="none"/>
        </w:rPr>
        <w:t>4</w:t>
      </w:r>
      <w:r w:rsidRPr="00B05615">
        <w:rPr>
          <w:rFonts w:ascii="Times New Roman" w:eastAsia="Calibri" w:hAnsi="Times New Roman" w:cs="Times New Roman"/>
          <w:b/>
          <w:kern w:val="0"/>
          <w:sz w:val="24"/>
          <w:szCs w:val="24"/>
          <w14:ligatures w14:val="none"/>
        </w:rPr>
        <w:t xml:space="preserve">, </w:t>
      </w:r>
      <w:r w:rsidR="00051D21">
        <w:rPr>
          <w:rFonts w:ascii="Times New Roman" w:eastAsia="Calibri" w:hAnsi="Times New Roman" w:cs="Times New Roman"/>
          <w:b/>
          <w:kern w:val="0"/>
          <w:sz w:val="24"/>
          <w:szCs w:val="24"/>
          <w14:ligatures w14:val="none"/>
        </w:rPr>
        <w:t>Pengaruh Sikap Konsumen, Gaya Hidup Dan Motivasi Konsumen Terhadap Keputusan Pembelian Pada Kafe Luang Waktu Kota Tegal”</w:t>
      </w:r>
    </w:p>
    <w:p w14:paraId="2829C028" w14:textId="6F68B1B3" w:rsidR="007D5BE0" w:rsidRDefault="00166CC0" w:rsidP="00D7236B">
      <w:pPr>
        <w:spacing w:line="240" w:lineRule="auto"/>
        <w:ind w:firstLine="720"/>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Tujuan penelitian ini adalah 1) untuk mengetahui pengaruh sikap konsumen terhadap keputusan pembelian pada Kafe Luang Waktu Kota Tegal, 2) untuk mengetahui pengaruh gaya hidup terhadap keputusan pembelian pada Kafe Luang Waktu Kota Tegal, 3) untuk mengetahui pengaruh motivasi konsumen terhadap keputusan pembelian pada Kafe Luang Waktu Kota Tegal, 4) untuk mengetahui pengaruh sikap konsumen, gaya hidup dan motivasi konsumen secara simultan terhadap keputusan pembelian pada Kafe Luang Waktu Kota Tegal</w:t>
      </w:r>
      <w:r w:rsidR="00F47579">
        <w:rPr>
          <w:rFonts w:ascii="Times New Roman" w:eastAsia="Calibri" w:hAnsi="Times New Roman" w:cs="Times New Roman"/>
          <w:bCs/>
          <w:kern w:val="0"/>
          <w:sz w:val="24"/>
          <w:szCs w:val="24"/>
          <w14:ligatures w14:val="none"/>
        </w:rPr>
        <w:t>.</w:t>
      </w:r>
    </w:p>
    <w:p w14:paraId="267D7969" w14:textId="1E762015" w:rsidR="00802E33" w:rsidRDefault="007D5BE0" w:rsidP="00D7236B">
      <w:pPr>
        <w:spacing w:before="240" w:line="240" w:lineRule="auto"/>
        <w:ind w:firstLine="720"/>
        <w:jc w:val="both"/>
        <w:rPr>
          <w:rFonts w:ascii="Times New Roman" w:eastAsia="Calibri" w:hAnsi="Times New Roman" w:cs="Times New Roman"/>
          <w:bCs/>
          <w:kern w:val="0"/>
          <w:sz w:val="24"/>
          <w:szCs w:val="24"/>
          <w14:ligatures w14:val="none"/>
        </w:rPr>
      </w:pPr>
      <w:r w:rsidRPr="007D5BE0">
        <w:rPr>
          <w:rFonts w:ascii="Times New Roman" w:eastAsia="Calibri" w:hAnsi="Times New Roman" w:cs="Times New Roman"/>
          <w:bCs/>
          <w:kern w:val="0"/>
          <w:sz w:val="24"/>
          <w:szCs w:val="24"/>
          <w14:ligatures w14:val="none"/>
        </w:rPr>
        <w:t xml:space="preserve">Populasi pada penelitian ini yaitu konsumen </w:t>
      </w:r>
      <w:r w:rsidR="00763471">
        <w:rPr>
          <w:rFonts w:ascii="Times New Roman" w:eastAsia="Calibri" w:hAnsi="Times New Roman" w:cs="Times New Roman"/>
          <w:bCs/>
          <w:kern w:val="0"/>
          <w:sz w:val="24"/>
          <w:szCs w:val="24"/>
          <w14:ligatures w14:val="none"/>
        </w:rPr>
        <w:t>Kafe Luang Waktu K</w:t>
      </w:r>
      <w:r w:rsidRPr="007D5BE0">
        <w:rPr>
          <w:rFonts w:ascii="Times New Roman" w:eastAsia="Calibri" w:hAnsi="Times New Roman" w:cs="Times New Roman"/>
          <w:bCs/>
          <w:kern w:val="0"/>
          <w:sz w:val="24"/>
          <w:szCs w:val="24"/>
          <w14:ligatures w14:val="none"/>
        </w:rPr>
        <w:t xml:space="preserve">ota Tegal. Teknik pengambilan sampling yang digunakan </w:t>
      </w:r>
      <w:r w:rsidR="00166CC0">
        <w:rPr>
          <w:rFonts w:ascii="Times New Roman" w:eastAsia="Calibri" w:hAnsi="Times New Roman" w:cs="Times New Roman"/>
          <w:bCs/>
          <w:kern w:val="0"/>
          <w:sz w:val="24"/>
          <w:szCs w:val="24"/>
          <w14:ligatures w14:val="none"/>
        </w:rPr>
        <w:t>adalah</w:t>
      </w:r>
      <w:r w:rsidRPr="007D5BE0">
        <w:rPr>
          <w:rFonts w:ascii="Times New Roman" w:eastAsia="Calibri" w:hAnsi="Times New Roman" w:cs="Times New Roman"/>
          <w:bCs/>
          <w:kern w:val="0"/>
          <w:sz w:val="24"/>
          <w:szCs w:val="24"/>
          <w14:ligatures w14:val="none"/>
        </w:rPr>
        <w:t xml:space="preserve"> </w:t>
      </w:r>
      <w:r w:rsidRPr="00166CC0">
        <w:rPr>
          <w:rFonts w:ascii="Times New Roman" w:eastAsia="Calibri" w:hAnsi="Times New Roman" w:cs="Times New Roman"/>
          <w:bCs/>
          <w:i/>
          <w:iCs/>
          <w:kern w:val="0"/>
          <w:sz w:val="24"/>
          <w:szCs w:val="24"/>
          <w14:ligatures w14:val="none"/>
        </w:rPr>
        <w:t>non probability sampling</w:t>
      </w:r>
      <w:r w:rsidRPr="007D5BE0">
        <w:rPr>
          <w:rFonts w:ascii="Times New Roman" w:eastAsia="Calibri" w:hAnsi="Times New Roman" w:cs="Times New Roman"/>
          <w:bCs/>
          <w:kern w:val="0"/>
          <w:sz w:val="24"/>
          <w:szCs w:val="24"/>
          <w14:ligatures w14:val="none"/>
        </w:rPr>
        <w:t xml:space="preserve"> Sedangkan penentuan pengambilan jumlah responden (sampel) dilakukan melalui metode </w:t>
      </w:r>
      <w:r w:rsidR="00763471">
        <w:rPr>
          <w:rFonts w:ascii="Times New Roman" w:eastAsia="Calibri" w:hAnsi="Times New Roman" w:cs="Times New Roman"/>
          <w:bCs/>
          <w:kern w:val="0"/>
          <w:sz w:val="24"/>
          <w:szCs w:val="24"/>
          <w14:ligatures w14:val="none"/>
        </w:rPr>
        <w:t>insi</w:t>
      </w:r>
      <w:r w:rsidRPr="007D5BE0">
        <w:rPr>
          <w:rFonts w:ascii="Times New Roman" w:eastAsia="Calibri" w:hAnsi="Times New Roman" w:cs="Times New Roman"/>
          <w:bCs/>
          <w:kern w:val="0"/>
          <w:sz w:val="24"/>
          <w:szCs w:val="24"/>
          <w14:ligatures w14:val="none"/>
        </w:rPr>
        <w:t xml:space="preserve">dental sampling. sampel yang digunakan pada penelitian ini adalah 100 responden. </w:t>
      </w:r>
      <w:r w:rsidR="00166CC0">
        <w:rPr>
          <w:rFonts w:ascii="Times New Roman" w:eastAsia="Calibri" w:hAnsi="Times New Roman" w:cs="Times New Roman"/>
          <w:bCs/>
          <w:kern w:val="0"/>
          <w:sz w:val="24"/>
          <w:szCs w:val="24"/>
          <w14:ligatures w14:val="none"/>
        </w:rPr>
        <w:t>Teknik analisis data yang digunakan adalah analisis regresi berganda</w:t>
      </w:r>
      <w:r w:rsidR="00F47579">
        <w:rPr>
          <w:rFonts w:ascii="Times New Roman" w:eastAsia="Calibri" w:hAnsi="Times New Roman" w:cs="Times New Roman"/>
          <w:bCs/>
          <w:kern w:val="0"/>
          <w:sz w:val="24"/>
          <w:szCs w:val="24"/>
          <w14:ligatures w14:val="none"/>
        </w:rPr>
        <w:t>.</w:t>
      </w:r>
    </w:p>
    <w:p w14:paraId="5304C8CE" w14:textId="38E95D6B" w:rsidR="00802E33" w:rsidRDefault="00D7236B" w:rsidP="00D7236B">
      <w:pPr>
        <w:spacing w:before="240" w:after="0" w:line="240" w:lineRule="auto"/>
        <w:ind w:firstLine="720"/>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Kesimpulan </w:t>
      </w:r>
      <w:r w:rsidR="007D5BE0" w:rsidRPr="007D5BE0">
        <w:rPr>
          <w:rFonts w:ascii="Times New Roman" w:eastAsia="Calibri" w:hAnsi="Times New Roman" w:cs="Times New Roman"/>
          <w:bCs/>
          <w:kern w:val="0"/>
          <w:sz w:val="24"/>
          <w:szCs w:val="24"/>
          <w14:ligatures w14:val="none"/>
        </w:rPr>
        <w:t>penelitian</w:t>
      </w:r>
      <w:r>
        <w:rPr>
          <w:rFonts w:ascii="Times New Roman" w:eastAsia="Calibri" w:hAnsi="Times New Roman" w:cs="Times New Roman"/>
          <w:bCs/>
          <w:kern w:val="0"/>
          <w:sz w:val="24"/>
          <w:szCs w:val="24"/>
          <w14:ligatures w14:val="none"/>
        </w:rPr>
        <w:t xml:space="preserve"> ini </w:t>
      </w:r>
      <w:r w:rsidR="007D5BE0" w:rsidRPr="007D5BE0">
        <w:rPr>
          <w:rFonts w:ascii="Times New Roman" w:eastAsia="Calibri" w:hAnsi="Times New Roman" w:cs="Times New Roman"/>
          <w:bCs/>
          <w:kern w:val="0"/>
          <w:sz w:val="24"/>
          <w:szCs w:val="24"/>
          <w14:ligatures w14:val="none"/>
        </w:rPr>
        <w:t>yaitu</w:t>
      </w:r>
      <w:r>
        <w:rPr>
          <w:rFonts w:ascii="Times New Roman" w:eastAsia="Calibri" w:hAnsi="Times New Roman" w:cs="Times New Roman"/>
          <w:bCs/>
          <w:kern w:val="0"/>
          <w:sz w:val="24"/>
          <w:szCs w:val="24"/>
          <w14:ligatures w14:val="none"/>
        </w:rPr>
        <w:t xml:space="preserve">: 1) </w:t>
      </w:r>
      <w:r w:rsidR="00E60D43" w:rsidRPr="009B60CE">
        <w:rPr>
          <w:rFonts w:ascii="Times New Roman" w:hAnsi="Times New Roman"/>
          <w:color w:val="010205"/>
          <w:sz w:val="24"/>
          <w:szCs w:val="24"/>
        </w:rPr>
        <w:t xml:space="preserve">sikap konsumen </w:t>
      </w:r>
      <w:r>
        <w:rPr>
          <w:rFonts w:ascii="Times New Roman" w:hAnsi="Times New Roman"/>
          <w:color w:val="010205"/>
          <w:sz w:val="24"/>
          <w:szCs w:val="24"/>
        </w:rPr>
        <w:t xml:space="preserve">tidak berpengaruh </w:t>
      </w:r>
      <w:r w:rsidR="00E60D43" w:rsidRPr="009B60CE">
        <w:rPr>
          <w:rFonts w:ascii="Times New Roman" w:hAnsi="Times New Roman"/>
          <w:color w:val="010205"/>
          <w:sz w:val="24"/>
          <w:szCs w:val="24"/>
        </w:rPr>
        <w:t>terhadap keputusan pembelian</w:t>
      </w:r>
      <w:r>
        <w:rPr>
          <w:rFonts w:ascii="Times New Roman" w:hAnsi="Times New Roman"/>
          <w:color w:val="010205"/>
          <w:sz w:val="24"/>
          <w:szCs w:val="24"/>
        </w:rPr>
        <w:t xml:space="preserve"> pada Kafe Luang Waktu Kota Tegal, hal ini dibuktikan dengan</w:t>
      </w:r>
      <w:r w:rsidR="00E60D43" w:rsidRPr="009B60CE">
        <w:rPr>
          <w:rFonts w:ascii="Times New Roman" w:hAnsi="Times New Roman"/>
          <w:color w:val="010205"/>
          <w:sz w:val="24"/>
          <w:szCs w:val="24"/>
        </w:rPr>
        <w:t xml:space="preserve"> nilai signifikansi 0,066 &gt; 0,05 </w:t>
      </w:r>
      <w:r w:rsidR="00AC72DD" w:rsidRPr="00B1410B">
        <w:rPr>
          <w:rFonts w:ascii="Times New Roman" w:hAnsi="Times New Roman"/>
          <w:color w:val="010205"/>
          <w:sz w:val="24"/>
          <w:szCs w:val="24"/>
        </w:rPr>
        <w:t xml:space="preserve"> yang artinya H1 dit</w:t>
      </w:r>
      <w:r w:rsidR="00E60D43">
        <w:rPr>
          <w:rFonts w:ascii="Times New Roman" w:hAnsi="Times New Roman"/>
          <w:color w:val="010205"/>
          <w:sz w:val="24"/>
          <w:szCs w:val="24"/>
        </w:rPr>
        <w:t>olak</w:t>
      </w:r>
      <w:r w:rsidR="00AC72DD" w:rsidRPr="00B1410B">
        <w:rPr>
          <w:rFonts w:ascii="Times New Roman" w:hAnsi="Times New Roman"/>
          <w:color w:val="010205"/>
          <w:sz w:val="24"/>
          <w:szCs w:val="24"/>
        </w:rPr>
        <w:t>.</w:t>
      </w:r>
      <w:r w:rsidR="00BC7D12">
        <w:rPr>
          <w:rFonts w:ascii="Times New Roman" w:hAnsi="Times New Roman"/>
          <w:color w:val="010205"/>
          <w:sz w:val="24"/>
          <w:szCs w:val="24"/>
        </w:rPr>
        <w:t xml:space="preserve"> </w:t>
      </w:r>
      <w:r>
        <w:rPr>
          <w:rFonts w:ascii="Times New Roman" w:hAnsi="Times New Roman"/>
          <w:color w:val="010205"/>
          <w:sz w:val="24"/>
          <w:szCs w:val="24"/>
        </w:rPr>
        <w:t>2)</w:t>
      </w:r>
      <w:r w:rsidR="00BC7D12">
        <w:rPr>
          <w:rFonts w:ascii="Times New Roman" w:hAnsi="Times New Roman"/>
          <w:color w:val="010205"/>
          <w:sz w:val="24"/>
          <w:szCs w:val="24"/>
        </w:rPr>
        <w:t xml:space="preserve"> g</w:t>
      </w:r>
      <w:r w:rsidR="00BC7D12" w:rsidRPr="00B1410B">
        <w:rPr>
          <w:rFonts w:ascii="Times New Roman" w:hAnsi="Times New Roman"/>
          <w:color w:val="010205"/>
          <w:sz w:val="24"/>
          <w:szCs w:val="24"/>
        </w:rPr>
        <w:t xml:space="preserve">aya hidup </w:t>
      </w:r>
      <w:r>
        <w:rPr>
          <w:rFonts w:ascii="Times New Roman" w:hAnsi="Times New Roman"/>
          <w:color w:val="010205"/>
          <w:sz w:val="24"/>
          <w:szCs w:val="24"/>
        </w:rPr>
        <w:t xml:space="preserve">berpengaruh positif </w:t>
      </w:r>
      <w:r w:rsidR="00BC7D12" w:rsidRPr="00B1410B">
        <w:rPr>
          <w:rFonts w:ascii="Times New Roman" w:hAnsi="Times New Roman"/>
          <w:color w:val="010205"/>
          <w:sz w:val="24"/>
          <w:szCs w:val="24"/>
        </w:rPr>
        <w:t>terhadap keputusan pembelian</w:t>
      </w:r>
      <w:r w:rsidRPr="00D7236B">
        <w:rPr>
          <w:rFonts w:ascii="Times New Roman" w:hAnsi="Times New Roman"/>
          <w:color w:val="010205"/>
          <w:sz w:val="24"/>
          <w:szCs w:val="24"/>
        </w:rPr>
        <w:t xml:space="preserve"> </w:t>
      </w:r>
      <w:r>
        <w:rPr>
          <w:rFonts w:ascii="Times New Roman" w:hAnsi="Times New Roman"/>
          <w:color w:val="010205"/>
          <w:sz w:val="24"/>
          <w:szCs w:val="24"/>
        </w:rPr>
        <w:t>pada Kafe Luang Waktu Kota Tegal,</w:t>
      </w:r>
      <w:r w:rsidR="00BC7D12" w:rsidRPr="00B1410B">
        <w:rPr>
          <w:rFonts w:ascii="Times New Roman" w:hAnsi="Times New Roman"/>
          <w:color w:val="010205"/>
          <w:sz w:val="24"/>
          <w:szCs w:val="24"/>
        </w:rPr>
        <w:t xml:space="preserve"> </w:t>
      </w:r>
      <w:r>
        <w:rPr>
          <w:rFonts w:ascii="Times New Roman" w:hAnsi="Times New Roman"/>
          <w:color w:val="010205"/>
          <w:sz w:val="24"/>
          <w:szCs w:val="24"/>
        </w:rPr>
        <w:t>hal ini dibuktikan dengan</w:t>
      </w:r>
      <w:r w:rsidRPr="009B60CE">
        <w:rPr>
          <w:rFonts w:ascii="Times New Roman" w:hAnsi="Times New Roman"/>
          <w:color w:val="010205"/>
          <w:sz w:val="24"/>
          <w:szCs w:val="24"/>
        </w:rPr>
        <w:t xml:space="preserve"> nilai signifikansi </w:t>
      </w:r>
      <w:r w:rsidR="00E60D43" w:rsidRPr="00E62346">
        <w:rPr>
          <w:rFonts w:ascii="Times New Roman" w:hAnsi="Times New Roman"/>
          <w:color w:val="010205"/>
          <w:sz w:val="24"/>
          <w:szCs w:val="24"/>
        </w:rPr>
        <w:t xml:space="preserve">nilai signifikansi 0,000 &lt; 0,05 </w:t>
      </w:r>
      <w:r w:rsidR="00E60D43">
        <w:rPr>
          <w:rFonts w:ascii="Times New Roman" w:hAnsi="Times New Roman"/>
          <w:color w:val="010205"/>
          <w:sz w:val="24"/>
          <w:szCs w:val="24"/>
        </w:rPr>
        <w:t xml:space="preserve"> </w:t>
      </w:r>
      <w:r w:rsidR="00BC7D12" w:rsidRPr="00B1410B">
        <w:rPr>
          <w:rFonts w:ascii="Times New Roman" w:hAnsi="Times New Roman"/>
          <w:color w:val="010205"/>
          <w:sz w:val="24"/>
          <w:szCs w:val="24"/>
        </w:rPr>
        <w:t>yang artinya H2 diterima.</w:t>
      </w:r>
      <w:r w:rsidR="00BC7D12">
        <w:rPr>
          <w:rFonts w:ascii="Times New Roman" w:hAnsi="Times New Roman"/>
          <w:color w:val="010205"/>
          <w:sz w:val="24"/>
          <w:szCs w:val="24"/>
        </w:rPr>
        <w:t xml:space="preserve"> </w:t>
      </w:r>
      <w:r>
        <w:rPr>
          <w:rFonts w:ascii="Times New Roman" w:hAnsi="Times New Roman"/>
          <w:color w:val="010205"/>
          <w:sz w:val="24"/>
          <w:szCs w:val="24"/>
        </w:rPr>
        <w:t xml:space="preserve">3) </w:t>
      </w:r>
      <w:r w:rsidR="00BC7D12" w:rsidRPr="00AD1608">
        <w:rPr>
          <w:rFonts w:ascii="Times New Roman" w:hAnsi="Times New Roman"/>
          <w:color w:val="010205"/>
          <w:sz w:val="24"/>
          <w:szCs w:val="24"/>
        </w:rPr>
        <w:t>motivasi konsumen</w:t>
      </w:r>
      <w:r>
        <w:rPr>
          <w:rFonts w:ascii="Times New Roman" w:hAnsi="Times New Roman"/>
          <w:color w:val="010205"/>
          <w:sz w:val="24"/>
          <w:szCs w:val="24"/>
        </w:rPr>
        <w:t xml:space="preserve"> berpengaruh positif</w:t>
      </w:r>
      <w:r w:rsidR="00BC7D12" w:rsidRPr="00AD1608">
        <w:rPr>
          <w:rFonts w:ascii="Times New Roman" w:hAnsi="Times New Roman"/>
          <w:color w:val="010205"/>
          <w:sz w:val="24"/>
          <w:szCs w:val="24"/>
        </w:rPr>
        <w:t xml:space="preserve"> terhadap keputusan pembelian</w:t>
      </w:r>
      <w:r w:rsidRPr="00D7236B">
        <w:rPr>
          <w:rFonts w:ascii="Times New Roman" w:hAnsi="Times New Roman"/>
          <w:color w:val="010205"/>
          <w:sz w:val="24"/>
          <w:szCs w:val="24"/>
        </w:rPr>
        <w:t xml:space="preserve"> </w:t>
      </w:r>
      <w:r>
        <w:rPr>
          <w:rFonts w:ascii="Times New Roman" w:hAnsi="Times New Roman"/>
          <w:color w:val="010205"/>
          <w:sz w:val="24"/>
          <w:szCs w:val="24"/>
        </w:rPr>
        <w:t>pada Kafe Luang Waktu Kota Tegal, hal ini dibuktikan dengan</w:t>
      </w:r>
      <w:r w:rsidRPr="009B60CE">
        <w:rPr>
          <w:rFonts w:ascii="Times New Roman" w:hAnsi="Times New Roman"/>
          <w:color w:val="010205"/>
          <w:sz w:val="24"/>
          <w:szCs w:val="24"/>
        </w:rPr>
        <w:t xml:space="preserve"> nilai signifikansi </w:t>
      </w:r>
      <w:r w:rsidR="00E60D43" w:rsidRPr="00583A44">
        <w:rPr>
          <w:rFonts w:ascii="Times New Roman" w:hAnsi="Times New Roman"/>
          <w:color w:val="010205"/>
          <w:sz w:val="24"/>
          <w:szCs w:val="24"/>
        </w:rPr>
        <w:t xml:space="preserve">0,008 &lt; 0,05 </w:t>
      </w:r>
      <w:r w:rsidR="00BC7D12" w:rsidRPr="00AD1608">
        <w:rPr>
          <w:rFonts w:ascii="Times New Roman" w:hAnsi="Times New Roman"/>
          <w:color w:val="010205"/>
          <w:sz w:val="24"/>
          <w:szCs w:val="24"/>
        </w:rPr>
        <w:t>yang artinya H3 diterima.</w:t>
      </w:r>
      <w:r w:rsidR="00BC7D12">
        <w:rPr>
          <w:rFonts w:ascii="Times New Roman" w:hAnsi="Times New Roman"/>
          <w:color w:val="010205"/>
          <w:sz w:val="24"/>
          <w:szCs w:val="24"/>
        </w:rPr>
        <w:t xml:space="preserve"> </w:t>
      </w:r>
      <w:r>
        <w:rPr>
          <w:rFonts w:ascii="Times New Roman" w:hAnsi="Times New Roman"/>
          <w:color w:val="010205"/>
          <w:sz w:val="24"/>
          <w:szCs w:val="24"/>
        </w:rPr>
        <w:t xml:space="preserve">4) </w:t>
      </w:r>
      <w:r>
        <w:rPr>
          <w:rFonts w:ascii="Times New Roman" w:eastAsiaTheme="minorEastAsia" w:hAnsi="Times New Roman" w:cs="Times New Roman"/>
          <w:sz w:val="24"/>
          <w:szCs w:val="24"/>
        </w:rPr>
        <w:t>sikap konsumen, gaya hidup dan motivasi konsumen berpengaruh secara simultan terhadap keputusan pembelian</w:t>
      </w:r>
      <w:r w:rsidRPr="00D7236B">
        <w:rPr>
          <w:rFonts w:ascii="Times New Roman" w:hAnsi="Times New Roman"/>
          <w:color w:val="010205"/>
          <w:sz w:val="24"/>
          <w:szCs w:val="24"/>
        </w:rPr>
        <w:t xml:space="preserve"> </w:t>
      </w:r>
      <w:r>
        <w:rPr>
          <w:rFonts w:ascii="Times New Roman" w:hAnsi="Times New Roman"/>
          <w:color w:val="010205"/>
          <w:sz w:val="24"/>
          <w:szCs w:val="24"/>
        </w:rPr>
        <w:t>pada Kafe Luang Waktu Kota Tegal</w:t>
      </w:r>
      <w:r>
        <w:rPr>
          <w:rFonts w:ascii="Times New Roman" w:eastAsiaTheme="minorEastAsia" w:hAnsi="Times New Roman" w:cs="Times New Roman"/>
          <w:sz w:val="24"/>
          <w:szCs w:val="24"/>
        </w:rPr>
        <w:t xml:space="preserve">, </w:t>
      </w:r>
      <w:r>
        <w:rPr>
          <w:rFonts w:ascii="Times New Roman" w:hAnsi="Times New Roman"/>
          <w:color w:val="010205"/>
          <w:sz w:val="24"/>
          <w:szCs w:val="24"/>
        </w:rPr>
        <w:t>hal ini dibuktikan dengan</w:t>
      </w:r>
      <w:r w:rsidRPr="009B60CE">
        <w:rPr>
          <w:rFonts w:ascii="Times New Roman" w:hAnsi="Times New Roman"/>
          <w:color w:val="010205"/>
          <w:sz w:val="24"/>
          <w:szCs w:val="24"/>
        </w:rPr>
        <w:t xml:space="preserve"> nilai signifikansi</w:t>
      </w:r>
      <w:r>
        <w:rPr>
          <w:rFonts w:ascii="Times New Roman" w:eastAsiaTheme="minorEastAsia" w:hAnsi="Times New Roman" w:cs="Times New Roman"/>
          <w:sz w:val="24"/>
          <w:szCs w:val="24"/>
        </w:rPr>
        <w:t xml:space="preserve"> </w:t>
      </w:r>
      <w:r w:rsidR="008016DA" w:rsidRPr="00F147EA">
        <w:rPr>
          <w:rFonts w:ascii="Times New Roman" w:eastAsiaTheme="minorEastAsia" w:hAnsi="Times New Roman" w:cs="Times New Roman"/>
          <w:sz w:val="24"/>
          <w:szCs w:val="24"/>
        </w:rPr>
        <w:t xml:space="preserve"> dengan nilai signifikan 0,000 &lt; 0,05, artinya</w:t>
      </w:r>
      <w:r>
        <w:rPr>
          <w:rFonts w:ascii="Times New Roman" w:eastAsiaTheme="minorEastAsia" w:hAnsi="Times New Roman" w:cs="Times New Roman"/>
          <w:sz w:val="24"/>
          <w:szCs w:val="24"/>
        </w:rPr>
        <w:t xml:space="preserve"> H</w:t>
      </w:r>
      <w:r w:rsidR="008016DA" w:rsidRPr="00F147EA">
        <w:rPr>
          <w:rFonts w:ascii="Times New Roman" w:eastAsiaTheme="minorEastAsia" w:hAnsi="Times New Roman" w:cs="Times New Roman"/>
          <w:sz w:val="24"/>
          <w:szCs w:val="24"/>
        </w:rPr>
        <w:t>4 diterima</w:t>
      </w:r>
      <w:r>
        <w:rPr>
          <w:rFonts w:ascii="Times New Roman" w:eastAsiaTheme="minorEastAsia" w:hAnsi="Times New Roman" w:cs="Times New Roman"/>
          <w:sz w:val="24"/>
          <w:szCs w:val="24"/>
        </w:rPr>
        <w:t>.</w:t>
      </w:r>
    </w:p>
    <w:p w14:paraId="7673B41E" w14:textId="77777777" w:rsidR="00951BE9" w:rsidRPr="00B05615" w:rsidRDefault="00951BE9" w:rsidP="00D7236B">
      <w:pPr>
        <w:spacing w:after="0" w:line="240" w:lineRule="auto"/>
        <w:ind w:firstLine="720"/>
        <w:jc w:val="both"/>
        <w:rPr>
          <w:rFonts w:ascii="Times New Roman" w:eastAsia="Calibri" w:hAnsi="Times New Roman" w:cs="Times New Roman"/>
          <w:bCs/>
          <w:kern w:val="0"/>
          <w:sz w:val="24"/>
          <w:szCs w:val="24"/>
          <w14:ligatures w14:val="none"/>
        </w:rPr>
      </w:pPr>
    </w:p>
    <w:p w14:paraId="0BA3217E" w14:textId="35C92164" w:rsidR="00B05615" w:rsidRPr="00B05615" w:rsidRDefault="00B05615" w:rsidP="00B05615">
      <w:pPr>
        <w:spacing w:after="0" w:line="276" w:lineRule="auto"/>
        <w:ind w:left="1418" w:hanging="1418"/>
        <w:jc w:val="both"/>
        <w:rPr>
          <w:rFonts w:ascii="Times New Roman" w:eastAsia="Calibri" w:hAnsi="Times New Roman" w:cs="Times New Roman"/>
          <w:b/>
          <w:iCs/>
          <w:kern w:val="0"/>
          <w:sz w:val="24"/>
          <w:szCs w:val="24"/>
          <w14:ligatures w14:val="none"/>
        </w:rPr>
      </w:pPr>
      <w:r w:rsidRPr="00B05615">
        <w:rPr>
          <w:rFonts w:ascii="Times New Roman" w:eastAsia="Calibri" w:hAnsi="Times New Roman" w:cs="Times New Roman"/>
          <w:b/>
          <w:kern w:val="0"/>
          <w:sz w:val="24"/>
          <w:szCs w:val="24"/>
          <w14:ligatures w14:val="none"/>
        </w:rPr>
        <w:t>Kata Kunci:</w:t>
      </w:r>
      <w:r w:rsidR="00BE60B2">
        <w:rPr>
          <w:rFonts w:ascii="Times New Roman" w:eastAsia="Calibri" w:hAnsi="Times New Roman" w:cs="Times New Roman"/>
          <w:b/>
          <w:kern w:val="0"/>
          <w:sz w:val="24"/>
          <w:szCs w:val="24"/>
          <w14:ligatures w14:val="none"/>
        </w:rPr>
        <w:t xml:space="preserve"> </w:t>
      </w:r>
      <w:r w:rsidR="001F0F48">
        <w:rPr>
          <w:rFonts w:ascii="Times New Roman" w:eastAsia="Calibri" w:hAnsi="Times New Roman" w:cs="Times New Roman"/>
          <w:b/>
          <w:iCs/>
          <w:kern w:val="0"/>
          <w:sz w:val="24"/>
          <w:szCs w:val="24"/>
          <w14:ligatures w14:val="none"/>
        </w:rPr>
        <w:t>Sikap Konsumen, Gaya Hidup, Motivasi Konsumen</w:t>
      </w:r>
      <w:r w:rsidR="00951BE9">
        <w:rPr>
          <w:rFonts w:ascii="Times New Roman" w:eastAsia="Calibri" w:hAnsi="Times New Roman" w:cs="Times New Roman"/>
          <w:b/>
          <w:iCs/>
          <w:kern w:val="0"/>
          <w:sz w:val="24"/>
          <w:szCs w:val="24"/>
          <w14:ligatures w14:val="none"/>
        </w:rPr>
        <w:t xml:space="preserve"> dan Keputusan Pembelian</w:t>
      </w:r>
    </w:p>
    <w:p w14:paraId="1D971D4D" w14:textId="494BC3D3" w:rsidR="00BD4E6A" w:rsidRDefault="00D7236B">
      <w:pPr>
        <w:rPr>
          <w:rFonts w:ascii="Times New Roman" w:eastAsiaTheme="majorEastAsia" w:hAnsi="Times New Roman" w:cstheme="majorBidi"/>
          <w:b/>
          <w:sz w:val="24"/>
          <w:szCs w:val="32"/>
        </w:rPr>
      </w:pPr>
      <w:r>
        <w:rPr>
          <w:rFonts w:ascii="Times New Roman" w:eastAsiaTheme="majorEastAsia" w:hAnsi="Times New Roman" w:cstheme="majorBidi"/>
          <w:b/>
          <w:sz w:val="24"/>
          <w:szCs w:val="32"/>
        </w:rPr>
        <w:br w:type="page"/>
      </w:r>
    </w:p>
    <w:p w14:paraId="1924D356" w14:textId="5B5DE974" w:rsidR="00D12329" w:rsidRDefault="00DA25D8" w:rsidP="00D12329">
      <w:pPr>
        <w:pStyle w:val="Heading1"/>
        <w:rPr>
          <w:i/>
          <w:iCs/>
        </w:rPr>
      </w:pPr>
      <w:bookmarkStart w:id="50" w:name="_Toc167561770"/>
      <w:bookmarkStart w:id="51" w:name="_Toc167562164"/>
      <w:bookmarkStart w:id="52" w:name="_Toc167563311"/>
      <w:bookmarkStart w:id="53" w:name="_Toc167743049"/>
      <w:bookmarkStart w:id="54" w:name="_Toc169730026"/>
      <w:bookmarkStart w:id="55" w:name="_Toc169730275"/>
      <w:r w:rsidRPr="00F70F7F">
        <w:rPr>
          <w:i/>
          <w:iCs/>
        </w:rPr>
        <w:lastRenderedPageBreak/>
        <w:t>ABSTRAC</w:t>
      </w:r>
      <w:r w:rsidR="00F70F7F" w:rsidRPr="00F70F7F">
        <w:rPr>
          <w:i/>
          <w:iCs/>
        </w:rPr>
        <w:t>T</w:t>
      </w:r>
      <w:bookmarkEnd w:id="50"/>
      <w:bookmarkEnd w:id="51"/>
      <w:bookmarkEnd w:id="52"/>
      <w:bookmarkEnd w:id="53"/>
      <w:bookmarkEnd w:id="54"/>
      <w:bookmarkEnd w:id="55"/>
    </w:p>
    <w:p w14:paraId="5C7CBA29" w14:textId="77777777" w:rsidR="00D12329" w:rsidRPr="00D12329" w:rsidRDefault="00D12329" w:rsidP="00D12329"/>
    <w:p w14:paraId="49888374" w14:textId="3AB1D5C4" w:rsidR="00F70F7F" w:rsidRDefault="00F70F7F" w:rsidP="00D12329">
      <w:pPr>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Syahrul Mubarok, 2024, </w:t>
      </w:r>
      <w:r w:rsidRPr="0013443F">
        <w:rPr>
          <w:rFonts w:ascii="Times New Roman" w:hAnsi="Times New Roman" w:cs="Times New Roman"/>
          <w:b/>
          <w:bCs/>
          <w:i/>
          <w:iCs/>
          <w:sz w:val="24"/>
          <w:szCs w:val="24"/>
        </w:rPr>
        <w:t>The Influence of Consumer Attitudes, Lifestyle and Consumer Motivation on Purchasing Decisions at Luang Waktu Cafe Tegal City "</w:t>
      </w:r>
    </w:p>
    <w:p w14:paraId="112E377C" w14:textId="77777777" w:rsidR="00503CC9" w:rsidRPr="00503CC9" w:rsidRDefault="00503CC9" w:rsidP="00503CC9">
      <w:pPr>
        <w:ind w:firstLine="720"/>
        <w:jc w:val="both"/>
        <w:rPr>
          <w:rFonts w:ascii="Times New Roman" w:hAnsi="Times New Roman" w:cs="Times New Roman"/>
          <w:i/>
          <w:iCs/>
          <w:sz w:val="24"/>
          <w:szCs w:val="24"/>
        </w:rPr>
      </w:pPr>
      <w:r w:rsidRPr="00503CC9">
        <w:rPr>
          <w:rFonts w:ascii="Times New Roman" w:hAnsi="Times New Roman" w:cs="Times New Roman"/>
          <w:i/>
          <w:iCs/>
          <w:sz w:val="24"/>
          <w:szCs w:val="24"/>
        </w:rPr>
        <w:t xml:space="preserve">The purpose of this study were 1) to determine the effect of consumer attitudes on purchasing decisions at Luang Waktu Cafe Tegal City, 2) to determine the effect of lifestyle on purchasing decisions at Luang Waktu Cafe Tegal City, 3) to determine the effect of consumer motivation on purchasing decisions at Luang Waktu Cafe Tegal City, 4) to determine the effect of consumer attitudes, lifestyle and consumer motivation simultaneously on purchasing decisions at Luang Waktu Cafe Tegal City. </w:t>
      </w:r>
    </w:p>
    <w:p w14:paraId="35135608" w14:textId="73F8BE3C" w:rsidR="00503CC9" w:rsidRDefault="00503CC9" w:rsidP="00503CC9">
      <w:pPr>
        <w:ind w:firstLine="720"/>
        <w:jc w:val="both"/>
        <w:rPr>
          <w:rFonts w:ascii="Times New Roman" w:hAnsi="Times New Roman" w:cs="Times New Roman"/>
          <w:i/>
          <w:iCs/>
          <w:sz w:val="24"/>
          <w:szCs w:val="24"/>
        </w:rPr>
      </w:pPr>
      <w:r w:rsidRPr="00503CC9">
        <w:rPr>
          <w:rFonts w:ascii="Times New Roman" w:hAnsi="Times New Roman" w:cs="Times New Roman"/>
          <w:i/>
          <w:iCs/>
          <w:sz w:val="24"/>
          <w:szCs w:val="24"/>
        </w:rPr>
        <w:t>The population in this study were consumers of Luang Waktu Cafe Tegal City. The sampling technique used was non probability sampling while determining the number of respondents (samples) was done through incidental sampling method. the sample used in this study was 100 respondents. Data analysis techniques used are multiple regression analysis</w:t>
      </w:r>
      <w:r w:rsidR="00F47579">
        <w:rPr>
          <w:rFonts w:ascii="Times New Roman" w:hAnsi="Times New Roman" w:cs="Times New Roman"/>
          <w:i/>
          <w:iCs/>
          <w:sz w:val="24"/>
          <w:szCs w:val="24"/>
        </w:rPr>
        <w:t>.</w:t>
      </w:r>
    </w:p>
    <w:p w14:paraId="4F06522A" w14:textId="325063A8" w:rsidR="00503CC9" w:rsidRPr="00503CC9" w:rsidRDefault="00503CC9" w:rsidP="00503CC9">
      <w:pPr>
        <w:ind w:firstLine="720"/>
        <w:jc w:val="both"/>
        <w:rPr>
          <w:rFonts w:ascii="Times New Roman" w:hAnsi="Times New Roman" w:cs="Times New Roman"/>
          <w:i/>
          <w:iCs/>
          <w:sz w:val="24"/>
          <w:szCs w:val="24"/>
        </w:rPr>
      </w:pPr>
      <w:r w:rsidRPr="00503CC9">
        <w:rPr>
          <w:rFonts w:ascii="Times New Roman" w:hAnsi="Times New Roman" w:cs="Times New Roman"/>
          <w:i/>
          <w:iCs/>
          <w:sz w:val="24"/>
          <w:szCs w:val="24"/>
        </w:rPr>
        <w:t>The conclusions of this study are: 1) consumer attitudes have no effect on purchasing decisions at Kafe Luang Waktu Tegal City, this is evidenced by the significance value of 0.066&gt; 0.05, which means H1 is rejected. 2) lifestyle has a positive effect on purchasing decisions at Kafe Luang Waktu Tegal City, this is evidenced by the significance value of 0.000 &lt;0.05, which means H2 is accepted. 3) consumer motivation has a positive effect on purchasing decisions at Kafe Luang Waktu Tegal City, this is evidenced by the significance value of 0.008 &lt;0.05, which means H3 is accepted. 4) consumer attitudes, lifestyle and consumer motivation simultaneously influence purchasing decisions at Luang Waktu Cafe Tegal City, this is evidenced by the significance value with a significant value of 0.000 &lt;0.05, which means H4 is accepted.</w:t>
      </w:r>
    </w:p>
    <w:p w14:paraId="456AA33E" w14:textId="26E90704" w:rsidR="00B05615" w:rsidRPr="00886186" w:rsidRDefault="00C629EE" w:rsidP="00585871">
      <w:pPr>
        <w:rPr>
          <w:rFonts w:ascii="Times New Roman" w:hAnsi="Times New Roman" w:cs="Times New Roman"/>
          <w:b/>
          <w:bCs/>
          <w:i/>
          <w:iCs/>
          <w:sz w:val="24"/>
          <w:szCs w:val="24"/>
        </w:rPr>
      </w:pPr>
      <w:bookmarkStart w:id="56" w:name="_Toc167561771"/>
      <w:bookmarkStart w:id="57" w:name="_Toc167562165"/>
      <w:r w:rsidRPr="00886186">
        <w:rPr>
          <w:rFonts w:ascii="Times New Roman" w:hAnsi="Times New Roman" w:cs="Times New Roman"/>
          <w:b/>
          <w:bCs/>
          <w:i/>
          <w:iCs/>
          <w:sz w:val="24"/>
          <w:szCs w:val="24"/>
        </w:rPr>
        <w:t>Keyword</w:t>
      </w:r>
      <w:r w:rsidR="00DE70F3" w:rsidRPr="00886186">
        <w:rPr>
          <w:rFonts w:ascii="Times New Roman" w:hAnsi="Times New Roman" w:cs="Times New Roman"/>
          <w:b/>
          <w:bCs/>
          <w:i/>
          <w:iCs/>
          <w:sz w:val="24"/>
          <w:szCs w:val="24"/>
        </w:rPr>
        <w:t xml:space="preserve"> </w:t>
      </w:r>
      <w:r w:rsidRPr="00886186">
        <w:rPr>
          <w:rFonts w:ascii="Times New Roman" w:hAnsi="Times New Roman" w:cs="Times New Roman"/>
          <w:b/>
          <w:bCs/>
          <w:i/>
          <w:iCs/>
          <w:sz w:val="24"/>
          <w:szCs w:val="24"/>
        </w:rPr>
        <w:t xml:space="preserve">: Consumen Behavior, Lifestyle, </w:t>
      </w:r>
      <w:r w:rsidR="00BE60B2" w:rsidRPr="00886186">
        <w:rPr>
          <w:rFonts w:ascii="Times New Roman" w:hAnsi="Times New Roman" w:cs="Times New Roman"/>
          <w:b/>
          <w:bCs/>
          <w:i/>
          <w:iCs/>
          <w:sz w:val="24"/>
          <w:szCs w:val="24"/>
        </w:rPr>
        <w:t>Consumer Motivation and Purchase decision</w:t>
      </w:r>
      <w:bookmarkEnd w:id="56"/>
      <w:bookmarkEnd w:id="57"/>
      <w:r w:rsidR="00BE60B2" w:rsidRPr="00886186">
        <w:rPr>
          <w:rFonts w:ascii="Times New Roman" w:hAnsi="Times New Roman" w:cs="Times New Roman"/>
          <w:b/>
          <w:bCs/>
          <w:i/>
          <w:iCs/>
          <w:sz w:val="24"/>
          <w:szCs w:val="24"/>
        </w:rPr>
        <w:t xml:space="preserve"> </w:t>
      </w:r>
    </w:p>
    <w:p w14:paraId="4F5BB1F6" w14:textId="4BDCB51C" w:rsidR="00AD231F" w:rsidRDefault="00AD231F">
      <w:pPr>
        <w:rPr>
          <w:rFonts w:ascii="Times New Roman" w:eastAsiaTheme="majorEastAsia" w:hAnsi="Times New Roman" w:cstheme="majorBidi"/>
          <w:b/>
          <w:sz w:val="24"/>
          <w:szCs w:val="32"/>
        </w:rPr>
      </w:pPr>
    </w:p>
    <w:p w14:paraId="36856735" w14:textId="0D7E3BF9" w:rsidR="002C39BD" w:rsidRDefault="00503CC9">
      <w:pPr>
        <w:rPr>
          <w:rFonts w:ascii="Times New Roman" w:eastAsiaTheme="majorEastAsia" w:hAnsi="Times New Roman" w:cstheme="majorBidi"/>
          <w:b/>
          <w:sz w:val="24"/>
          <w:szCs w:val="32"/>
        </w:rPr>
      </w:pPr>
      <w:r>
        <w:rPr>
          <w:rFonts w:ascii="Times New Roman" w:eastAsiaTheme="majorEastAsia" w:hAnsi="Times New Roman" w:cstheme="majorBidi"/>
          <w:b/>
          <w:sz w:val="24"/>
          <w:szCs w:val="32"/>
        </w:rPr>
        <w:br w:type="page"/>
      </w:r>
    </w:p>
    <w:p w14:paraId="627C8B48" w14:textId="325A5AD7" w:rsidR="00C674BA" w:rsidRPr="00C353D3" w:rsidRDefault="00C674BA" w:rsidP="00C353D3">
      <w:pPr>
        <w:pStyle w:val="Heading1"/>
      </w:pPr>
      <w:bookmarkStart w:id="58" w:name="_Toc167561772"/>
      <w:bookmarkStart w:id="59" w:name="_Toc169730276"/>
      <w:r w:rsidRPr="00C353D3">
        <w:lastRenderedPageBreak/>
        <w:t>KATA PENGANTAR</w:t>
      </w:r>
      <w:bookmarkEnd w:id="42"/>
      <w:bookmarkEnd w:id="43"/>
      <w:bookmarkEnd w:id="44"/>
      <w:bookmarkEnd w:id="45"/>
      <w:bookmarkEnd w:id="46"/>
      <w:bookmarkEnd w:id="58"/>
      <w:bookmarkEnd w:id="59"/>
    </w:p>
    <w:p w14:paraId="0557D4D6" w14:textId="77777777" w:rsidR="008D5E54" w:rsidRPr="008D5E54" w:rsidRDefault="008D5E54" w:rsidP="008D5E54"/>
    <w:p w14:paraId="7EEB0791" w14:textId="348914C8" w:rsidR="00C674BA" w:rsidRDefault="00C674BA" w:rsidP="001E12F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Puji syukur kepada Allah SWT, berkat Rahmat, Hidayah dan Karunianya-Nya kepada kita semua sehingga </w:t>
      </w:r>
      <w:r w:rsidR="00A141BD">
        <w:rPr>
          <w:rFonts w:ascii="Times New Roman" w:hAnsi="Times New Roman" w:cs="Times New Roman"/>
          <w:sz w:val="24"/>
          <w:szCs w:val="24"/>
        </w:rPr>
        <w:t xml:space="preserve">kami dapat menyelesaikan </w:t>
      </w:r>
      <w:r w:rsidR="00883351">
        <w:rPr>
          <w:rFonts w:ascii="Times New Roman" w:hAnsi="Times New Roman" w:cs="Times New Roman"/>
          <w:sz w:val="24"/>
          <w:szCs w:val="24"/>
        </w:rPr>
        <w:t>s</w:t>
      </w:r>
      <w:r w:rsidR="00A141BD">
        <w:rPr>
          <w:rFonts w:ascii="Times New Roman" w:hAnsi="Times New Roman" w:cs="Times New Roman"/>
          <w:sz w:val="24"/>
          <w:szCs w:val="24"/>
        </w:rPr>
        <w:t>kripsi dengan judul “</w:t>
      </w:r>
      <w:r w:rsidR="00A141BD">
        <w:rPr>
          <w:rFonts w:ascii="Times New Roman" w:hAnsi="Times New Roman" w:cs="Times New Roman"/>
          <w:b/>
          <w:bCs/>
          <w:sz w:val="24"/>
          <w:szCs w:val="24"/>
        </w:rPr>
        <w:t xml:space="preserve">Pengaruh Sikap Konsumen, Gaya Hidup dan Motivasi Konsumen Terhadap Keputusan Pembelian Pada Kafe Luang Waktu” </w:t>
      </w:r>
    </w:p>
    <w:p w14:paraId="5F335064" w14:textId="6F620641" w:rsidR="00A141BD" w:rsidRDefault="00A141BD" w:rsidP="001E12F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B312D">
        <w:rPr>
          <w:rFonts w:ascii="Times New Roman" w:hAnsi="Times New Roman" w:cs="Times New Roman"/>
          <w:sz w:val="24"/>
          <w:szCs w:val="24"/>
        </w:rPr>
        <w:t>S</w:t>
      </w:r>
      <w:r>
        <w:rPr>
          <w:rFonts w:ascii="Times New Roman" w:hAnsi="Times New Roman" w:cs="Times New Roman"/>
          <w:sz w:val="24"/>
          <w:szCs w:val="24"/>
        </w:rPr>
        <w:t>kripsi ini disusun sebagai salah satu syarat untuk menyusun skripsi pada Program Strata (S1) di Program Studi Manajemen Fakultas Ekonomi dan Binis Universitas Pancasakti Tegal.</w:t>
      </w:r>
    </w:p>
    <w:p w14:paraId="5C8AFB92" w14:textId="73814A80" w:rsidR="00A141BD" w:rsidRDefault="00A141BD" w:rsidP="001E12F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 </w:t>
      </w:r>
      <w:r w:rsidR="00883351">
        <w:rPr>
          <w:rFonts w:ascii="Times New Roman" w:hAnsi="Times New Roman" w:cs="Times New Roman"/>
          <w:sz w:val="24"/>
          <w:szCs w:val="24"/>
        </w:rPr>
        <w:t>m</w:t>
      </w:r>
      <w:r>
        <w:rPr>
          <w:rFonts w:ascii="Times New Roman" w:hAnsi="Times New Roman" w:cs="Times New Roman"/>
          <w:sz w:val="24"/>
          <w:szCs w:val="24"/>
        </w:rPr>
        <w:t xml:space="preserve">enyadari dalam </w:t>
      </w:r>
      <w:r w:rsidR="00883351">
        <w:rPr>
          <w:rFonts w:ascii="Times New Roman" w:hAnsi="Times New Roman" w:cs="Times New Roman"/>
          <w:sz w:val="24"/>
          <w:szCs w:val="24"/>
        </w:rPr>
        <w:t>p</w:t>
      </w:r>
      <w:r>
        <w:rPr>
          <w:rFonts w:ascii="Times New Roman" w:hAnsi="Times New Roman" w:cs="Times New Roman"/>
          <w:sz w:val="24"/>
          <w:szCs w:val="24"/>
        </w:rPr>
        <w:t>enyusunan skirpsi tidak akan selesai tanpa bantuan dari berbagai pihak. Maka dari itu pada kesmpatan ini, kami mengucapkan terimakasih kepada:</w:t>
      </w:r>
    </w:p>
    <w:p w14:paraId="06612600" w14:textId="7A8E7C38" w:rsidR="00A141BD" w:rsidRDefault="00A141BD" w:rsidP="00AB7C2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Dr. Dien Noviany Rahmatika, S.E, M.M, Ak, C.A, selaku Dekan fakultas Ekonomi dan Bisnis Universitas Pancasakti Tegal.</w:t>
      </w:r>
    </w:p>
    <w:p w14:paraId="0AFFE114" w14:textId="48856003" w:rsidR="00A141BD" w:rsidRDefault="000158C9" w:rsidP="00AB7C2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Ira Maya Hapsari</w:t>
      </w:r>
      <w:r w:rsidR="00A141BD">
        <w:rPr>
          <w:rFonts w:ascii="Times New Roman" w:hAnsi="Times New Roman" w:cs="Times New Roman"/>
          <w:sz w:val="24"/>
          <w:szCs w:val="24"/>
        </w:rPr>
        <w:t>, S.E, M</w:t>
      </w:r>
      <w:r w:rsidR="00CC3619">
        <w:rPr>
          <w:rFonts w:ascii="Times New Roman" w:hAnsi="Times New Roman" w:cs="Times New Roman"/>
          <w:sz w:val="24"/>
          <w:szCs w:val="24"/>
        </w:rPr>
        <w:t>.Si</w:t>
      </w:r>
      <w:r w:rsidR="00A141BD">
        <w:rPr>
          <w:rFonts w:ascii="Times New Roman" w:hAnsi="Times New Roman" w:cs="Times New Roman"/>
          <w:sz w:val="24"/>
          <w:szCs w:val="24"/>
        </w:rPr>
        <w:t>, selaku ketua program Studi Manajemen Fakultas Ekonomi dan Bisnis Universitas Pancasakti Tegal.</w:t>
      </w:r>
    </w:p>
    <w:p w14:paraId="5EDA38FA" w14:textId="1FE32FAC" w:rsidR="00A141BD" w:rsidRDefault="00A141BD" w:rsidP="00AB7C2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Dr. H. Tabrani, M.M, selaku Dosen Pembimbing I yang sudah membimbing, memberikan saran dan motivasi kepada peneliti.</w:t>
      </w:r>
    </w:p>
    <w:p w14:paraId="0245CA44" w14:textId="428104D4" w:rsidR="00A141BD" w:rsidRDefault="00A141BD" w:rsidP="00AB7C2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Sari Wiyanti, S.E, M</w:t>
      </w:r>
      <w:r w:rsidR="004922BA">
        <w:rPr>
          <w:rFonts w:ascii="Times New Roman" w:hAnsi="Times New Roman" w:cs="Times New Roman"/>
          <w:sz w:val="24"/>
          <w:szCs w:val="24"/>
        </w:rPr>
        <w:t>.Si</w:t>
      </w:r>
      <w:r>
        <w:rPr>
          <w:rFonts w:ascii="Times New Roman" w:hAnsi="Times New Roman" w:cs="Times New Roman"/>
          <w:sz w:val="24"/>
          <w:szCs w:val="24"/>
        </w:rPr>
        <w:t>, selaku Dosen Pembimbing II yang selalu memotivasi peneliti.</w:t>
      </w:r>
    </w:p>
    <w:p w14:paraId="65A294A4" w14:textId="56F31D30" w:rsidR="00A141BD" w:rsidRDefault="00A141BD" w:rsidP="001E12F4">
      <w:pPr>
        <w:spacing w:line="480" w:lineRule="auto"/>
        <w:ind w:firstLine="720"/>
        <w:jc w:val="both"/>
        <w:rPr>
          <w:rFonts w:ascii="Times New Roman" w:hAnsi="Times New Roman" w:cs="Times New Roman"/>
          <w:sz w:val="24"/>
          <w:szCs w:val="24"/>
        </w:rPr>
      </w:pPr>
      <w:r w:rsidRPr="00A141BD">
        <w:rPr>
          <w:rFonts w:ascii="Times New Roman" w:hAnsi="Times New Roman" w:cs="Times New Roman"/>
          <w:sz w:val="24"/>
          <w:szCs w:val="24"/>
        </w:rPr>
        <w:t>Kami  menyadari skripsi ini tidak lepas dari kekurangan</w:t>
      </w:r>
      <w:r>
        <w:rPr>
          <w:rFonts w:ascii="Times New Roman" w:hAnsi="Times New Roman" w:cs="Times New Roman"/>
          <w:sz w:val="24"/>
          <w:szCs w:val="24"/>
        </w:rPr>
        <w:t>, maka kami mengharapkan saran dan kritik demi kesempurnaan skripsi ini.</w:t>
      </w:r>
    </w:p>
    <w:p w14:paraId="70068722" w14:textId="47B3AA3B" w:rsidR="00A141BD" w:rsidRDefault="00A141BD" w:rsidP="001E12F4">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Akhir kata peneliti berharap skripsi ini berguna</w:t>
      </w:r>
      <w:r w:rsidR="00C33D0B">
        <w:rPr>
          <w:rFonts w:ascii="Times New Roman" w:hAnsi="Times New Roman" w:cs="Times New Roman"/>
          <w:sz w:val="24"/>
          <w:szCs w:val="24"/>
        </w:rPr>
        <w:t xml:space="preserve"> bagi para pembaca  dan pihak-pihak lain yang berkepentingan.</w:t>
      </w:r>
    </w:p>
    <w:p w14:paraId="7C5B7263" w14:textId="05F7097F" w:rsidR="00C33D0B" w:rsidRPr="00A141BD" w:rsidRDefault="00C33D0B" w:rsidP="00A141BD">
      <w:pPr>
        <w:spacing w:line="480" w:lineRule="auto"/>
        <w:ind w:firstLine="720"/>
        <w:rPr>
          <w:rFonts w:ascii="Times New Roman" w:hAnsi="Times New Roman" w:cs="Times New Roman"/>
          <w:sz w:val="24"/>
          <w:szCs w:val="24"/>
        </w:rPr>
      </w:pPr>
      <w:r w:rsidRPr="00C33D0B">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0245F206" wp14:editId="007A3590">
                <wp:simplePos x="0" y="0"/>
                <wp:positionH relativeFrom="column">
                  <wp:posOffset>3377598</wp:posOffset>
                </wp:positionH>
                <wp:positionV relativeFrom="paragraph">
                  <wp:posOffset>377000</wp:posOffset>
                </wp:positionV>
                <wp:extent cx="2360930" cy="1404620"/>
                <wp:effectExtent l="0" t="0" r="2222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B8AE602" w14:textId="6E936C1F" w:rsidR="00C33D0B" w:rsidRDefault="00C33D0B">
                            <w:pPr>
                              <w:rPr>
                                <w:rFonts w:ascii="Times New Roman" w:hAnsi="Times New Roman" w:cs="Times New Roman"/>
                                <w:sz w:val="24"/>
                                <w:szCs w:val="24"/>
                              </w:rPr>
                            </w:pPr>
                            <w:r>
                              <w:rPr>
                                <w:rFonts w:ascii="Times New Roman" w:hAnsi="Times New Roman" w:cs="Times New Roman"/>
                                <w:sz w:val="24"/>
                                <w:szCs w:val="24"/>
                              </w:rPr>
                              <w:t>Tegal,</w:t>
                            </w:r>
                            <w:r w:rsidR="006D2328">
                              <w:rPr>
                                <w:rFonts w:ascii="Times New Roman" w:hAnsi="Times New Roman" w:cs="Times New Roman"/>
                                <w:sz w:val="24"/>
                                <w:szCs w:val="24"/>
                              </w:rPr>
                              <w:t xml:space="preserve"> </w:t>
                            </w:r>
                            <w:r w:rsidR="00E81F5B">
                              <w:rPr>
                                <w:rFonts w:ascii="Times New Roman" w:hAnsi="Times New Roman" w:cs="Times New Roman"/>
                                <w:sz w:val="24"/>
                                <w:szCs w:val="24"/>
                              </w:rPr>
                              <w:t>16 Juli 2024</w:t>
                            </w:r>
                          </w:p>
                          <w:p w14:paraId="393D3C26" w14:textId="77777777" w:rsidR="00C33D0B" w:rsidRDefault="00C33D0B">
                            <w:pPr>
                              <w:rPr>
                                <w:rFonts w:ascii="Times New Roman" w:hAnsi="Times New Roman" w:cs="Times New Roman"/>
                                <w:sz w:val="24"/>
                                <w:szCs w:val="24"/>
                              </w:rPr>
                            </w:pPr>
                          </w:p>
                          <w:p w14:paraId="18942CC4" w14:textId="77777777" w:rsidR="00C33D0B" w:rsidRDefault="00C33D0B">
                            <w:pPr>
                              <w:rPr>
                                <w:rFonts w:ascii="Times New Roman" w:hAnsi="Times New Roman" w:cs="Times New Roman"/>
                                <w:sz w:val="24"/>
                                <w:szCs w:val="24"/>
                              </w:rPr>
                            </w:pPr>
                          </w:p>
                          <w:p w14:paraId="40D64DE1" w14:textId="77777777" w:rsidR="00C33D0B" w:rsidRDefault="00C33D0B">
                            <w:pPr>
                              <w:rPr>
                                <w:rFonts w:ascii="Times New Roman" w:hAnsi="Times New Roman" w:cs="Times New Roman"/>
                                <w:sz w:val="24"/>
                                <w:szCs w:val="24"/>
                              </w:rPr>
                            </w:pPr>
                          </w:p>
                          <w:p w14:paraId="746A7B8F" w14:textId="1FCDE4F0" w:rsidR="00C33D0B" w:rsidRPr="00C33D0B" w:rsidRDefault="00C33D0B">
                            <w:pPr>
                              <w:rPr>
                                <w:rFonts w:ascii="Times New Roman" w:hAnsi="Times New Roman" w:cs="Times New Roman"/>
                                <w:sz w:val="24"/>
                                <w:szCs w:val="24"/>
                              </w:rPr>
                            </w:pPr>
                            <w:r>
                              <w:rPr>
                                <w:rFonts w:ascii="Times New Roman" w:hAnsi="Times New Roman" w:cs="Times New Roman"/>
                                <w:sz w:val="24"/>
                                <w:szCs w:val="24"/>
                              </w:rPr>
                              <w:t>Syahrul Mubarok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45F206" id="_x0000_t202" coordsize="21600,21600" o:spt="202" path="m,l,21600r21600,l21600,xe">
                <v:stroke joinstyle="miter"/>
                <v:path gradientshapeok="t" o:connecttype="rect"/>
              </v:shapetype>
              <v:shape id="Text Box 2" o:spid="_x0000_s1026" type="#_x0000_t202" style="position:absolute;left:0;text-align:left;margin-left:265.95pt;margin-top:29.7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" strokecolor="white [3212]">
                <v:textbox style="mso-fit-shape-to-text:t">
                  <w:txbxContent>
                    <w:p w14:paraId="7B8AE602" w14:textId="6E936C1F" w:rsidR="00C33D0B" w:rsidRDefault="00C33D0B">
                      <w:pPr>
                        <w:rPr>
                          <w:rFonts w:ascii="Times New Roman" w:hAnsi="Times New Roman" w:cs="Times New Roman"/>
                          <w:sz w:val="24"/>
                          <w:szCs w:val="24"/>
                        </w:rPr>
                      </w:pPr>
                      <w:r>
                        <w:rPr>
                          <w:rFonts w:ascii="Times New Roman" w:hAnsi="Times New Roman" w:cs="Times New Roman"/>
                          <w:sz w:val="24"/>
                          <w:szCs w:val="24"/>
                        </w:rPr>
                        <w:t>Tegal,</w:t>
                      </w:r>
                      <w:r w:rsidR="006D2328">
                        <w:rPr>
                          <w:rFonts w:ascii="Times New Roman" w:hAnsi="Times New Roman" w:cs="Times New Roman"/>
                          <w:sz w:val="24"/>
                          <w:szCs w:val="24"/>
                        </w:rPr>
                        <w:t xml:space="preserve"> </w:t>
                      </w:r>
                      <w:r w:rsidR="00E81F5B">
                        <w:rPr>
                          <w:rFonts w:ascii="Times New Roman" w:hAnsi="Times New Roman" w:cs="Times New Roman"/>
                          <w:sz w:val="24"/>
                          <w:szCs w:val="24"/>
                        </w:rPr>
                        <w:t>16 Juli 2024</w:t>
                      </w:r>
                    </w:p>
                    <w:p w14:paraId="393D3C26" w14:textId="77777777" w:rsidR="00C33D0B" w:rsidRDefault="00C33D0B">
                      <w:pPr>
                        <w:rPr>
                          <w:rFonts w:ascii="Times New Roman" w:hAnsi="Times New Roman" w:cs="Times New Roman"/>
                          <w:sz w:val="24"/>
                          <w:szCs w:val="24"/>
                        </w:rPr>
                      </w:pPr>
                    </w:p>
                    <w:p w14:paraId="18942CC4" w14:textId="77777777" w:rsidR="00C33D0B" w:rsidRDefault="00C33D0B">
                      <w:pPr>
                        <w:rPr>
                          <w:rFonts w:ascii="Times New Roman" w:hAnsi="Times New Roman" w:cs="Times New Roman"/>
                          <w:sz w:val="24"/>
                          <w:szCs w:val="24"/>
                        </w:rPr>
                      </w:pPr>
                    </w:p>
                    <w:p w14:paraId="40D64DE1" w14:textId="77777777" w:rsidR="00C33D0B" w:rsidRDefault="00C33D0B">
                      <w:pPr>
                        <w:rPr>
                          <w:rFonts w:ascii="Times New Roman" w:hAnsi="Times New Roman" w:cs="Times New Roman"/>
                          <w:sz w:val="24"/>
                          <w:szCs w:val="24"/>
                        </w:rPr>
                      </w:pPr>
                    </w:p>
                    <w:p w14:paraId="746A7B8F" w14:textId="1FCDE4F0" w:rsidR="00C33D0B" w:rsidRPr="00C33D0B" w:rsidRDefault="00C33D0B">
                      <w:pPr>
                        <w:rPr>
                          <w:rFonts w:ascii="Times New Roman" w:hAnsi="Times New Roman" w:cs="Times New Roman"/>
                          <w:sz w:val="24"/>
                          <w:szCs w:val="24"/>
                        </w:rPr>
                      </w:pPr>
                      <w:r>
                        <w:rPr>
                          <w:rFonts w:ascii="Times New Roman" w:hAnsi="Times New Roman" w:cs="Times New Roman"/>
                          <w:sz w:val="24"/>
                          <w:szCs w:val="24"/>
                        </w:rPr>
                        <w:t>Syahrul Mubarok</w:t>
                      </w:r>
                    </w:p>
                  </w:txbxContent>
                </v:textbox>
                <w10:wrap type="square"/>
              </v:shape>
            </w:pict>
          </mc:Fallback>
        </mc:AlternateContent>
      </w:r>
    </w:p>
    <w:p w14:paraId="234251F3" w14:textId="1C2CCB1D" w:rsidR="00C674BA" w:rsidRDefault="00C674BA" w:rsidP="00C674BA">
      <w:pPr>
        <w:spacing w:line="240" w:lineRule="auto"/>
        <w:ind w:left="720" w:hanging="360"/>
        <w:jc w:val="center"/>
        <w:rPr>
          <w:rFonts w:ascii="Times New Roman" w:hAnsi="Times New Roman" w:cs="Times New Roman"/>
          <w:sz w:val="24"/>
          <w:szCs w:val="24"/>
        </w:rPr>
      </w:pPr>
    </w:p>
    <w:p w14:paraId="02201967" w14:textId="5575BB25" w:rsidR="00161001" w:rsidRDefault="00161001">
      <w:pPr>
        <w:rPr>
          <w:rFonts w:ascii="Times New Roman" w:hAnsi="Times New Roman" w:cs="Times New Roman"/>
          <w:sz w:val="24"/>
          <w:szCs w:val="24"/>
        </w:rPr>
      </w:pPr>
      <w:r>
        <w:rPr>
          <w:rFonts w:ascii="Times New Roman" w:hAnsi="Times New Roman" w:cs="Times New Roman"/>
          <w:sz w:val="24"/>
          <w:szCs w:val="24"/>
        </w:rPr>
        <w:br w:type="page"/>
      </w:r>
    </w:p>
    <w:p w14:paraId="0F396C91" w14:textId="6D36BADE" w:rsidR="00221466" w:rsidRDefault="00375E6B" w:rsidP="00221466">
      <w:pPr>
        <w:pStyle w:val="Heading1"/>
      </w:pPr>
      <w:bookmarkStart w:id="60" w:name="_Toc169730277"/>
      <w:bookmarkStart w:id="61" w:name="_Toc150713249"/>
      <w:bookmarkStart w:id="62" w:name="_Toc151488027"/>
      <w:bookmarkStart w:id="63" w:name="_Toc151488157"/>
      <w:bookmarkStart w:id="64" w:name="_Toc151488271"/>
      <w:bookmarkStart w:id="65" w:name="_Toc151488463"/>
      <w:r>
        <w:lastRenderedPageBreak/>
        <w:t>DAFTAR ISI</w:t>
      </w:r>
      <w:bookmarkEnd w:id="60"/>
    </w:p>
    <w:sdt>
      <w:sdtPr>
        <w:rPr>
          <w:rFonts w:asciiTheme="minorHAnsi" w:eastAsiaTheme="minorHAnsi" w:hAnsiTheme="minorHAnsi" w:cstheme="minorBidi"/>
          <w:b w:val="0"/>
          <w:color w:val="auto"/>
          <w:kern w:val="2"/>
          <w:sz w:val="22"/>
          <w:szCs w:val="22"/>
          <w14:ligatures w14:val="standardContextual"/>
        </w:rPr>
        <w:id w:val="-88925150"/>
        <w:docPartObj>
          <w:docPartGallery w:val="Table of Contents"/>
          <w:docPartUnique/>
        </w:docPartObj>
      </w:sdtPr>
      <w:sdtEndPr>
        <w:rPr>
          <w:rFonts w:ascii="Times New Roman" w:hAnsi="Times New Roman" w:cs="Times New Roman"/>
          <w:bCs/>
          <w:noProof/>
          <w:sz w:val="24"/>
          <w:szCs w:val="24"/>
        </w:rPr>
      </w:sdtEndPr>
      <w:sdtContent>
        <w:p w14:paraId="3433D9E6" w14:textId="6151AB75" w:rsidR="00221466" w:rsidRDefault="00221466">
          <w:pPr>
            <w:pStyle w:val="TOCHeading"/>
          </w:pPr>
        </w:p>
        <w:p w14:paraId="3B226C93" w14:textId="5B59E033" w:rsidR="0072530E" w:rsidRPr="004456BB" w:rsidRDefault="00221466" w:rsidP="004456BB">
          <w:pPr>
            <w:pStyle w:val="TOC1"/>
            <w:spacing w:line="480" w:lineRule="auto"/>
            <w:jc w:val="both"/>
            <w:rPr>
              <w:rFonts w:eastAsiaTheme="minorEastAsia"/>
            </w:rPr>
          </w:pPr>
          <w:r w:rsidRPr="00FD33F0">
            <w:fldChar w:fldCharType="begin"/>
          </w:r>
          <w:r w:rsidRPr="00FD33F0">
            <w:instrText xml:space="preserve"> TOC \o "1-3" \h \z \u </w:instrText>
          </w:r>
          <w:r w:rsidRPr="00FD33F0">
            <w:fldChar w:fldCharType="separate"/>
          </w:r>
          <w:hyperlink w:anchor="_Toc169730269" w:history="1">
            <w:r w:rsidR="001A500C" w:rsidRPr="004456BB">
              <w:rPr>
                <w:rStyle w:val="Hyperlink"/>
              </w:rPr>
              <w:t>HALAMAN JUDUL</w:t>
            </w:r>
            <w:r w:rsidR="0072530E" w:rsidRPr="004456BB">
              <w:rPr>
                <w:webHidden/>
              </w:rPr>
              <w:tab/>
            </w:r>
            <w:r w:rsidR="0072530E" w:rsidRPr="004456BB">
              <w:rPr>
                <w:webHidden/>
              </w:rPr>
              <w:fldChar w:fldCharType="begin"/>
            </w:r>
            <w:r w:rsidR="0072530E" w:rsidRPr="004456BB">
              <w:rPr>
                <w:webHidden/>
              </w:rPr>
              <w:instrText xml:space="preserve"> PAGEREF _Toc169730269 \h </w:instrText>
            </w:r>
            <w:r w:rsidR="0072530E" w:rsidRPr="004456BB">
              <w:rPr>
                <w:webHidden/>
              </w:rPr>
            </w:r>
            <w:r w:rsidR="0072530E" w:rsidRPr="004456BB">
              <w:rPr>
                <w:webHidden/>
              </w:rPr>
              <w:fldChar w:fldCharType="separate"/>
            </w:r>
            <w:r w:rsidR="00A96ADE">
              <w:rPr>
                <w:webHidden/>
              </w:rPr>
              <w:t>i</w:t>
            </w:r>
            <w:r w:rsidR="0072530E" w:rsidRPr="004456BB">
              <w:rPr>
                <w:webHidden/>
              </w:rPr>
              <w:fldChar w:fldCharType="end"/>
            </w:r>
          </w:hyperlink>
        </w:p>
        <w:p w14:paraId="32AC090D" w14:textId="42A1870C" w:rsidR="0072530E" w:rsidRPr="004456BB" w:rsidRDefault="00681F7A" w:rsidP="004456BB">
          <w:pPr>
            <w:pStyle w:val="TOC1"/>
            <w:spacing w:line="480" w:lineRule="auto"/>
            <w:jc w:val="both"/>
            <w:rPr>
              <w:rFonts w:eastAsiaTheme="minorEastAsia"/>
            </w:rPr>
          </w:pPr>
          <w:hyperlink w:anchor="_Toc169730270" w:history="1">
            <w:r w:rsidR="001A500C" w:rsidRPr="004456BB">
              <w:rPr>
                <w:rStyle w:val="Hyperlink"/>
              </w:rPr>
              <w:t>HALAMAN PERSETUJUAN PEMBIMBING</w:t>
            </w:r>
            <w:r w:rsidR="0072530E" w:rsidRPr="004456BB">
              <w:rPr>
                <w:webHidden/>
              </w:rPr>
              <w:tab/>
            </w:r>
            <w:r w:rsidR="0072530E" w:rsidRPr="004456BB">
              <w:rPr>
                <w:webHidden/>
              </w:rPr>
              <w:fldChar w:fldCharType="begin"/>
            </w:r>
            <w:r w:rsidR="0072530E" w:rsidRPr="004456BB">
              <w:rPr>
                <w:webHidden/>
              </w:rPr>
              <w:instrText xml:space="preserve"> PAGEREF _Toc169730270 \h </w:instrText>
            </w:r>
            <w:r w:rsidR="0072530E" w:rsidRPr="004456BB">
              <w:rPr>
                <w:webHidden/>
              </w:rPr>
            </w:r>
            <w:r w:rsidR="0072530E" w:rsidRPr="004456BB">
              <w:rPr>
                <w:webHidden/>
              </w:rPr>
              <w:fldChar w:fldCharType="separate"/>
            </w:r>
            <w:r w:rsidR="00A96ADE">
              <w:rPr>
                <w:webHidden/>
              </w:rPr>
              <w:t>ii</w:t>
            </w:r>
            <w:r w:rsidR="0072530E" w:rsidRPr="004456BB">
              <w:rPr>
                <w:webHidden/>
              </w:rPr>
              <w:fldChar w:fldCharType="end"/>
            </w:r>
          </w:hyperlink>
        </w:p>
        <w:p w14:paraId="0CE3F804" w14:textId="637AE660" w:rsidR="0072530E" w:rsidRPr="004456BB" w:rsidRDefault="00681F7A" w:rsidP="004456BB">
          <w:pPr>
            <w:pStyle w:val="TOC1"/>
            <w:spacing w:line="480" w:lineRule="auto"/>
            <w:jc w:val="both"/>
            <w:rPr>
              <w:rFonts w:eastAsiaTheme="minorEastAsia"/>
            </w:rPr>
          </w:pPr>
          <w:hyperlink w:anchor="_Toc169730271" w:history="1">
            <w:r w:rsidR="001A500C" w:rsidRPr="004456BB">
              <w:rPr>
                <w:rStyle w:val="Hyperlink"/>
              </w:rPr>
              <w:t>HALAMAN PENGESAHAN SKRIPSI</w:t>
            </w:r>
            <w:r w:rsidR="0072530E" w:rsidRPr="004456BB">
              <w:rPr>
                <w:webHidden/>
              </w:rPr>
              <w:tab/>
            </w:r>
            <w:r w:rsidR="0072530E" w:rsidRPr="004456BB">
              <w:rPr>
                <w:webHidden/>
              </w:rPr>
              <w:fldChar w:fldCharType="begin"/>
            </w:r>
            <w:r w:rsidR="0072530E" w:rsidRPr="004456BB">
              <w:rPr>
                <w:webHidden/>
              </w:rPr>
              <w:instrText xml:space="preserve"> PAGEREF _Toc169730271 \h </w:instrText>
            </w:r>
            <w:r w:rsidR="0072530E" w:rsidRPr="004456BB">
              <w:rPr>
                <w:webHidden/>
              </w:rPr>
            </w:r>
            <w:r w:rsidR="0072530E" w:rsidRPr="004456BB">
              <w:rPr>
                <w:webHidden/>
              </w:rPr>
              <w:fldChar w:fldCharType="separate"/>
            </w:r>
            <w:r w:rsidR="00A96ADE">
              <w:rPr>
                <w:webHidden/>
              </w:rPr>
              <w:t>iii</w:t>
            </w:r>
            <w:r w:rsidR="0072530E" w:rsidRPr="004456BB">
              <w:rPr>
                <w:webHidden/>
              </w:rPr>
              <w:fldChar w:fldCharType="end"/>
            </w:r>
          </w:hyperlink>
        </w:p>
        <w:p w14:paraId="20AE5F16" w14:textId="71725271" w:rsidR="0072530E" w:rsidRPr="004456BB" w:rsidRDefault="00681F7A" w:rsidP="004456BB">
          <w:pPr>
            <w:pStyle w:val="TOC1"/>
            <w:spacing w:line="480" w:lineRule="auto"/>
            <w:jc w:val="both"/>
            <w:rPr>
              <w:rFonts w:eastAsiaTheme="minorEastAsia"/>
            </w:rPr>
          </w:pPr>
          <w:hyperlink w:anchor="_Toc169730272" w:history="1">
            <w:r w:rsidR="0072530E" w:rsidRPr="004456BB">
              <w:rPr>
                <w:rStyle w:val="Hyperlink"/>
              </w:rPr>
              <w:t>MOTTO DAN PERSEMBAHAN</w:t>
            </w:r>
            <w:r w:rsidR="0072530E" w:rsidRPr="004456BB">
              <w:rPr>
                <w:webHidden/>
              </w:rPr>
              <w:tab/>
            </w:r>
            <w:r w:rsidR="0072530E" w:rsidRPr="004456BB">
              <w:rPr>
                <w:webHidden/>
              </w:rPr>
              <w:fldChar w:fldCharType="begin"/>
            </w:r>
            <w:r w:rsidR="0072530E" w:rsidRPr="004456BB">
              <w:rPr>
                <w:webHidden/>
              </w:rPr>
              <w:instrText xml:space="preserve"> PAGEREF _Toc169730272 \h </w:instrText>
            </w:r>
            <w:r w:rsidR="0072530E" w:rsidRPr="004456BB">
              <w:rPr>
                <w:webHidden/>
              </w:rPr>
            </w:r>
            <w:r w:rsidR="0072530E" w:rsidRPr="004456BB">
              <w:rPr>
                <w:webHidden/>
              </w:rPr>
              <w:fldChar w:fldCharType="separate"/>
            </w:r>
            <w:r w:rsidR="00A96ADE">
              <w:rPr>
                <w:webHidden/>
              </w:rPr>
              <w:t>iv</w:t>
            </w:r>
            <w:r w:rsidR="0072530E" w:rsidRPr="004456BB">
              <w:rPr>
                <w:webHidden/>
              </w:rPr>
              <w:fldChar w:fldCharType="end"/>
            </w:r>
          </w:hyperlink>
        </w:p>
        <w:p w14:paraId="5C829A38" w14:textId="0B725EBF" w:rsidR="0072530E" w:rsidRPr="004456BB" w:rsidRDefault="00681F7A" w:rsidP="004456BB">
          <w:pPr>
            <w:pStyle w:val="TOC1"/>
            <w:spacing w:line="480" w:lineRule="auto"/>
            <w:jc w:val="both"/>
            <w:rPr>
              <w:rFonts w:eastAsiaTheme="minorEastAsia"/>
            </w:rPr>
          </w:pPr>
          <w:hyperlink w:anchor="_Toc169730273" w:history="1">
            <w:r w:rsidR="0072530E" w:rsidRPr="004456BB">
              <w:rPr>
                <w:rStyle w:val="Hyperlink"/>
                <w:rFonts w:eastAsia="Times New Roman"/>
                <w:bCs/>
                <w:kern w:val="0"/>
                <w14:ligatures w14:val="none"/>
              </w:rPr>
              <w:t>PERNYATAAN KEASLIAN DAN PERSETUJUAN PUBLIKASI</w:t>
            </w:r>
            <w:r w:rsidR="0072530E" w:rsidRPr="004456BB">
              <w:rPr>
                <w:webHidden/>
              </w:rPr>
              <w:tab/>
            </w:r>
            <w:r w:rsidR="0072530E" w:rsidRPr="004456BB">
              <w:rPr>
                <w:webHidden/>
              </w:rPr>
              <w:fldChar w:fldCharType="begin"/>
            </w:r>
            <w:r w:rsidR="0072530E" w:rsidRPr="004456BB">
              <w:rPr>
                <w:webHidden/>
              </w:rPr>
              <w:instrText xml:space="preserve"> PAGEREF _Toc169730273 \h </w:instrText>
            </w:r>
            <w:r w:rsidR="0072530E" w:rsidRPr="004456BB">
              <w:rPr>
                <w:webHidden/>
              </w:rPr>
            </w:r>
            <w:r w:rsidR="0072530E" w:rsidRPr="004456BB">
              <w:rPr>
                <w:webHidden/>
              </w:rPr>
              <w:fldChar w:fldCharType="separate"/>
            </w:r>
            <w:r w:rsidR="00A96ADE">
              <w:rPr>
                <w:webHidden/>
              </w:rPr>
              <w:t>vi</w:t>
            </w:r>
            <w:r w:rsidR="0072530E" w:rsidRPr="004456BB">
              <w:rPr>
                <w:webHidden/>
              </w:rPr>
              <w:fldChar w:fldCharType="end"/>
            </w:r>
          </w:hyperlink>
        </w:p>
        <w:p w14:paraId="19633E46" w14:textId="2A0A2266" w:rsidR="0072530E" w:rsidRPr="004456BB" w:rsidRDefault="00681F7A" w:rsidP="004456BB">
          <w:pPr>
            <w:pStyle w:val="TOC1"/>
            <w:spacing w:line="480" w:lineRule="auto"/>
            <w:jc w:val="both"/>
            <w:rPr>
              <w:rFonts w:eastAsiaTheme="minorEastAsia"/>
            </w:rPr>
          </w:pPr>
          <w:hyperlink w:anchor="_Toc169730274" w:history="1">
            <w:r w:rsidR="0072530E" w:rsidRPr="004456BB">
              <w:rPr>
                <w:rStyle w:val="Hyperlink"/>
              </w:rPr>
              <w:t>ABSTRAK</w:t>
            </w:r>
            <w:r w:rsidR="0072530E" w:rsidRPr="004456BB">
              <w:rPr>
                <w:webHidden/>
              </w:rPr>
              <w:tab/>
            </w:r>
            <w:r w:rsidR="0072530E" w:rsidRPr="004456BB">
              <w:rPr>
                <w:webHidden/>
              </w:rPr>
              <w:fldChar w:fldCharType="begin"/>
            </w:r>
            <w:r w:rsidR="0072530E" w:rsidRPr="004456BB">
              <w:rPr>
                <w:webHidden/>
              </w:rPr>
              <w:instrText xml:space="preserve"> PAGEREF _Toc169730274 \h </w:instrText>
            </w:r>
            <w:r w:rsidR="0072530E" w:rsidRPr="004456BB">
              <w:rPr>
                <w:webHidden/>
              </w:rPr>
            </w:r>
            <w:r w:rsidR="0072530E" w:rsidRPr="004456BB">
              <w:rPr>
                <w:webHidden/>
              </w:rPr>
              <w:fldChar w:fldCharType="separate"/>
            </w:r>
            <w:r w:rsidR="00A96ADE">
              <w:rPr>
                <w:webHidden/>
              </w:rPr>
              <w:t>vii</w:t>
            </w:r>
            <w:r w:rsidR="0072530E" w:rsidRPr="004456BB">
              <w:rPr>
                <w:webHidden/>
              </w:rPr>
              <w:fldChar w:fldCharType="end"/>
            </w:r>
          </w:hyperlink>
        </w:p>
        <w:p w14:paraId="590ED838" w14:textId="78E1B8A2" w:rsidR="0072530E" w:rsidRPr="004456BB" w:rsidRDefault="00681F7A" w:rsidP="004456BB">
          <w:pPr>
            <w:pStyle w:val="TOC1"/>
            <w:spacing w:line="480" w:lineRule="auto"/>
            <w:jc w:val="both"/>
            <w:rPr>
              <w:rFonts w:eastAsiaTheme="minorEastAsia"/>
            </w:rPr>
          </w:pPr>
          <w:hyperlink w:anchor="_Toc169730276" w:history="1">
            <w:r w:rsidR="0072530E" w:rsidRPr="004456BB">
              <w:rPr>
                <w:rStyle w:val="Hyperlink"/>
              </w:rPr>
              <w:t>KATA PENGANTAR</w:t>
            </w:r>
            <w:r w:rsidR="0072530E" w:rsidRPr="004456BB">
              <w:rPr>
                <w:webHidden/>
              </w:rPr>
              <w:tab/>
            </w:r>
            <w:r w:rsidR="0072530E" w:rsidRPr="004456BB">
              <w:rPr>
                <w:webHidden/>
              </w:rPr>
              <w:fldChar w:fldCharType="begin"/>
            </w:r>
            <w:r w:rsidR="0072530E" w:rsidRPr="004456BB">
              <w:rPr>
                <w:webHidden/>
              </w:rPr>
              <w:instrText xml:space="preserve"> PAGEREF _Toc169730276 \h </w:instrText>
            </w:r>
            <w:r w:rsidR="0072530E" w:rsidRPr="004456BB">
              <w:rPr>
                <w:webHidden/>
              </w:rPr>
            </w:r>
            <w:r w:rsidR="0072530E" w:rsidRPr="004456BB">
              <w:rPr>
                <w:webHidden/>
              </w:rPr>
              <w:fldChar w:fldCharType="separate"/>
            </w:r>
            <w:r w:rsidR="00A96ADE">
              <w:rPr>
                <w:webHidden/>
              </w:rPr>
              <w:t>ix</w:t>
            </w:r>
            <w:r w:rsidR="0072530E" w:rsidRPr="004456BB">
              <w:rPr>
                <w:webHidden/>
              </w:rPr>
              <w:fldChar w:fldCharType="end"/>
            </w:r>
          </w:hyperlink>
        </w:p>
        <w:p w14:paraId="2989CAA4" w14:textId="546662BA" w:rsidR="0072530E" w:rsidRPr="004456BB" w:rsidRDefault="00681F7A" w:rsidP="004456BB">
          <w:pPr>
            <w:pStyle w:val="TOC1"/>
            <w:spacing w:line="480" w:lineRule="auto"/>
            <w:jc w:val="both"/>
            <w:rPr>
              <w:rFonts w:eastAsiaTheme="minorEastAsia"/>
            </w:rPr>
          </w:pPr>
          <w:hyperlink w:anchor="_Toc169730277" w:history="1">
            <w:r w:rsidR="0072530E" w:rsidRPr="004456BB">
              <w:rPr>
                <w:rStyle w:val="Hyperlink"/>
              </w:rPr>
              <w:t>DAFTAR ISI</w:t>
            </w:r>
            <w:r w:rsidR="0072530E" w:rsidRPr="004456BB">
              <w:rPr>
                <w:webHidden/>
              </w:rPr>
              <w:tab/>
            </w:r>
            <w:r w:rsidR="0072530E" w:rsidRPr="004456BB">
              <w:rPr>
                <w:webHidden/>
              </w:rPr>
              <w:fldChar w:fldCharType="begin"/>
            </w:r>
            <w:r w:rsidR="0072530E" w:rsidRPr="004456BB">
              <w:rPr>
                <w:webHidden/>
              </w:rPr>
              <w:instrText xml:space="preserve"> PAGEREF _Toc169730277 \h </w:instrText>
            </w:r>
            <w:r w:rsidR="0072530E" w:rsidRPr="004456BB">
              <w:rPr>
                <w:webHidden/>
              </w:rPr>
            </w:r>
            <w:r w:rsidR="0072530E" w:rsidRPr="004456BB">
              <w:rPr>
                <w:webHidden/>
              </w:rPr>
              <w:fldChar w:fldCharType="separate"/>
            </w:r>
            <w:r w:rsidR="00A96ADE">
              <w:rPr>
                <w:webHidden/>
              </w:rPr>
              <w:t>xi</w:t>
            </w:r>
            <w:r w:rsidR="0072530E" w:rsidRPr="004456BB">
              <w:rPr>
                <w:webHidden/>
              </w:rPr>
              <w:fldChar w:fldCharType="end"/>
            </w:r>
          </w:hyperlink>
        </w:p>
        <w:p w14:paraId="262FB771" w14:textId="00D22A04" w:rsidR="0072530E" w:rsidRPr="004456BB" w:rsidRDefault="00681F7A" w:rsidP="004456BB">
          <w:pPr>
            <w:pStyle w:val="TOC1"/>
            <w:spacing w:line="480" w:lineRule="auto"/>
            <w:jc w:val="both"/>
            <w:rPr>
              <w:rFonts w:eastAsiaTheme="minorEastAsia"/>
            </w:rPr>
          </w:pPr>
          <w:hyperlink w:anchor="_Toc169730278" w:history="1">
            <w:r w:rsidR="0072530E" w:rsidRPr="004456BB">
              <w:rPr>
                <w:rStyle w:val="Hyperlink"/>
              </w:rPr>
              <w:t>DAFTAR TABEL</w:t>
            </w:r>
            <w:r w:rsidR="0072530E" w:rsidRPr="004456BB">
              <w:rPr>
                <w:webHidden/>
              </w:rPr>
              <w:tab/>
            </w:r>
            <w:r w:rsidR="0072530E" w:rsidRPr="004456BB">
              <w:rPr>
                <w:webHidden/>
              </w:rPr>
              <w:fldChar w:fldCharType="begin"/>
            </w:r>
            <w:r w:rsidR="0072530E" w:rsidRPr="004456BB">
              <w:rPr>
                <w:webHidden/>
              </w:rPr>
              <w:instrText xml:space="preserve"> PAGEREF _Toc169730278 \h </w:instrText>
            </w:r>
            <w:r w:rsidR="0072530E" w:rsidRPr="004456BB">
              <w:rPr>
                <w:webHidden/>
              </w:rPr>
            </w:r>
            <w:r w:rsidR="0072530E" w:rsidRPr="004456BB">
              <w:rPr>
                <w:webHidden/>
              </w:rPr>
              <w:fldChar w:fldCharType="separate"/>
            </w:r>
            <w:r w:rsidR="00A96ADE">
              <w:rPr>
                <w:webHidden/>
              </w:rPr>
              <w:t>xiv</w:t>
            </w:r>
            <w:r w:rsidR="0072530E" w:rsidRPr="004456BB">
              <w:rPr>
                <w:webHidden/>
              </w:rPr>
              <w:fldChar w:fldCharType="end"/>
            </w:r>
          </w:hyperlink>
        </w:p>
        <w:p w14:paraId="0F9D36EE" w14:textId="091077A4" w:rsidR="0072530E" w:rsidRPr="004456BB" w:rsidRDefault="00681F7A" w:rsidP="004456BB">
          <w:pPr>
            <w:pStyle w:val="TOC1"/>
            <w:spacing w:line="480" w:lineRule="auto"/>
            <w:jc w:val="both"/>
            <w:rPr>
              <w:rFonts w:eastAsiaTheme="minorEastAsia"/>
            </w:rPr>
          </w:pPr>
          <w:hyperlink w:anchor="_Toc169730279" w:history="1">
            <w:r w:rsidR="0072530E" w:rsidRPr="004456BB">
              <w:rPr>
                <w:rStyle w:val="Hyperlink"/>
              </w:rPr>
              <w:t>DAFTAR GAMBAR</w:t>
            </w:r>
            <w:r w:rsidR="0072530E" w:rsidRPr="004456BB">
              <w:rPr>
                <w:webHidden/>
              </w:rPr>
              <w:tab/>
            </w:r>
            <w:r w:rsidR="0072530E" w:rsidRPr="004456BB">
              <w:rPr>
                <w:webHidden/>
              </w:rPr>
              <w:fldChar w:fldCharType="begin"/>
            </w:r>
            <w:r w:rsidR="0072530E" w:rsidRPr="004456BB">
              <w:rPr>
                <w:webHidden/>
              </w:rPr>
              <w:instrText xml:space="preserve"> PAGEREF _Toc169730279 \h </w:instrText>
            </w:r>
            <w:r w:rsidR="0072530E" w:rsidRPr="004456BB">
              <w:rPr>
                <w:webHidden/>
              </w:rPr>
            </w:r>
            <w:r w:rsidR="0072530E" w:rsidRPr="004456BB">
              <w:rPr>
                <w:webHidden/>
              </w:rPr>
              <w:fldChar w:fldCharType="separate"/>
            </w:r>
            <w:r w:rsidR="00A96ADE">
              <w:rPr>
                <w:webHidden/>
              </w:rPr>
              <w:t>xv</w:t>
            </w:r>
            <w:r w:rsidR="0072530E" w:rsidRPr="004456BB">
              <w:rPr>
                <w:webHidden/>
              </w:rPr>
              <w:fldChar w:fldCharType="end"/>
            </w:r>
          </w:hyperlink>
        </w:p>
        <w:p w14:paraId="1D5109E0" w14:textId="11745799" w:rsidR="0072530E" w:rsidRPr="004456BB" w:rsidRDefault="00681F7A" w:rsidP="004456BB">
          <w:pPr>
            <w:pStyle w:val="TOC1"/>
            <w:spacing w:line="480" w:lineRule="auto"/>
            <w:jc w:val="both"/>
            <w:rPr>
              <w:rFonts w:eastAsiaTheme="minorEastAsia"/>
            </w:rPr>
          </w:pPr>
          <w:hyperlink w:anchor="_Toc169730280" w:history="1">
            <w:r w:rsidR="0072530E" w:rsidRPr="004456BB">
              <w:rPr>
                <w:rStyle w:val="Hyperlink"/>
              </w:rPr>
              <w:t>DAFTAR LAMPIRAN</w:t>
            </w:r>
            <w:r w:rsidR="0072530E" w:rsidRPr="004456BB">
              <w:rPr>
                <w:webHidden/>
              </w:rPr>
              <w:tab/>
            </w:r>
            <w:r w:rsidR="0072530E" w:rsidRPr="004456BB">
              <w:rPr>
                <w:webHidden/>
              </w:rPr>
              <w:fldChar w:fldCharType="begin"/>
            </w:r>
            <w:r w:rsidR="0072530E" w:rsidRPr="004456BB">
              <w:rPr>
                <w:webHidden/>
              </w:rPr>
              <w:instrText xml:space="preserve"> PAGEREF _Toc169730280 \h </w:instrText>
            </w:r>
            <w:r w:rsidR="0072530E" w:rsidRPr="004456BB">
              <w:rPr>
                <w:webHidden/>
              </w:rPr>
            </w:r>
            <w:r w:rsidR="0072530E" w:rsidRPr="004456BB">
              <w:rPr>
                <w:webHidden/>
              </w:rPr>
              <w:fldChar w:fldCharType="separate"/>
            </w:r>
            <w:r w:rsidR="00A96ADE">
              <w:rPr>
                <w:webHidden/>
              </w:rPr>
              <w:t>xvi</w:t>
            </w:r>
            <w:r w:rsidR="0072530E" w:rsidRPr="004456BB">
              <w:rPr>
                <w:webHidden/>
              </w:rPr>
              <w:fldChar w:fldCharType="end"/>
            </w:r>
          </w:hyperlink>
        </w:p>
        <w:p w14:paraId="48F49FCE" w14:textId="43FDEBAA" w:rsidR="0072530E" w:rsidRPr="004456BB" w:rsidRDefault="00681F7A" w:rsidP="004456BB">
          <w:pPr>
            <w:pStyle w:val="TOC1"/>
            <w:spacing w:line="480" w:lineRule="auto"/>
            <w:jc w:val="both"/>
            <w:rPr>
              <w:rFonts w:eastAsiaTheme="minorEastAsia"/>
            </w:rPr>
          </w:pPr>
          <w:hyperlink w:anchor="_Toc169730281" w:history="1">
            <w:r w:rsidR="0072530E" w:rsidRPr="004456BB">
              <w:rPr>
                <w:rStyle w:val="Hyperlink"/>
              </w:rPr>
              <w:t>BAB I PENDAHULUAN</w:t>
            </w:r>
            <w:r w:rsidR="0072530E" w:rsidRPr="004456BB">
              <w:rPr>
                <w:webHidden/>
              </w:rPr>
              <w:tab/>
            </w:r>
            <w:r w:rsidR="0072530E" w:rsidRPr="004456BB">
              <w:rPr>
                <w:webHidden/>
              </w:rPr>
              <w:fldChar w:fldCharType="begin"/>
            </w:r>
            <w:r w:rsidR="0072530E" w:rsidRPr="004456BB">
              <w:rPr>
                <w:webHidden/>
              </w:rPr>
              <w:instrText xml:space="preserve"> PAGEREF _Toc169730281 \h </w:instrText>
            </w:r>
            <w:r w:rsidR="0072530E" w:rsidRPr="004456BB">
              <w:rPr>
                <w:webHidden/>
              </w:rPr>
            </w:r>
            <w:r w:rsidR="0072530E" w:rsidRPr="004456BB">
              <w:rPr>
                <w:webHidden/>
              </w:rPr>
              <w:fldChar w:fldCharType="separate"/>
            </w:r>
            <w:r w:rsidR="00A96ADE">
              <w:rPr>
                <w:webHidden/>
              </w:rPr>
              <w:t>1</w:t>
            </w:r>
            <w:r w:rsidR="0072530E" w:rsidRPr="004456BB">
              <w:rPr>
                <w:webHidden/>
              </w:rPr>
              <w:fldChar w:fldCharType="end"/>
            </w:r>
          </w:hyperlink>
        </w:p>
        <w:p w14:paraId="6BA37BF9" w14:textId="534A6B44"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82" w:history="1">
            <w:r w:rsidR="0072530E" w:rsidRPr="004456BB">
              <w:rPr>
                <w:rStyle w:val="Hyperlink"/>
                <w:rFonts w:ascii="Times New Roman" w:hAnsi="Times New Roman" w:cs="Times New Roman"/>
                <w:noProof/>
                <w:sz w:val="24"/>
                <w:szCs w:val="24"/>
              </w:rPr>
              <w:t>A.</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Latar Belakang</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_Toc169730282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w:t>
            </w:r>
            <w:r w:rsidR="0072530E" w:rsidRPr="004456BB">
              <w:rPr>
                <w:rFonts w:ascii="Times New Roman" w:hAnsi="Times New Roman" w:cs="Times New Roman"/>
                <w:noProof/>
                <w:webHidden/>
                <w:sz w:val="24"/>
                <w:szCs w:val="24"/>
              </w:rPr>
              <w:fldChar w:fldCharType="end"/>
            </w:r>
          </w:hyperlink>
        </w:p>
        <w:p w14:paraId="79D7ED00" w14:textId="0ACDBB23"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83" w:history="1">
            <w:r w:rsidR="0072530E" w:rsidRPr="004456BB">
              <w:rPr>
                <w:rStyle w:val="Hyperlink"/>
                <w:rFonts w:ascii="Times New Roman" w:hAnsi="Times New Roman" w:cs="Times New Roman"/>
                <w:noProof/>
                <w:sz w:val="24"/>
                <w:szCs w:val="24"/>
              </w:rPr>
              <w:t>B.</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Rumusan Masalah</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_Toc169730283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7</w:t>
            </w:r>
            <w:r w:rsidR="0072530E" w:rsidRPr="004456BB">
              <w:rPr>
                <w:rFonts w:ascii="Times New Roman" w:hAnsi="Times New Roman" w:cs="Times New Roman"/>
                <w:noProof/>
                <w:webHidden/>
                <w:sz w:val="24"/>
                <w:szCs w:val="24"/>
              </w:rPr>
              <w:fldChar w:fldCharType="end"/>
            </w:r>
          </w:hyperlink>
        </w:p>
        <w:p w14:paraId="6BAC086B" w14:textId="7C333C74"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84" w:history="1">
            <w:r w:rsidR="0072530E" w:rsidRPr="004456BB">
              <w:rPr>
                <w:rStyle w:val="Hyperlink"/>
                <w:rFonts w:ascii="Times New Roman" w:hAnsi="Times New Roman" w:cs="Times New Roman"/>
                <w:noProof/>
                <w:sz w:val="24"/>
                <w:szCs w:val="24"/>
              </w:rPr>
              <w:t>C.</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Tujuan Penelitan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_Toc169730284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7</w:t>
            </w:r>
            <w:r w:rsidR="0072530E" w:rsidRPr="004456BB">
              <w:rPr>
                <w:rFonts w:ascii="Times New Roman" w:hAnsi="Times New Roman" w:cs="Times New Roman"/>
                <w:noProof/>
                <w:webHidden/>
                <w:sz w:val="24"/>
                <w:szCs w:val="24"/>
              </w:rPr>
              <w:fldChar w:fldCharType="end"/>
            </w:r>
          </w:hyperlink>
        </w:p>
        <w:p w14:paraId="41CBCE9B" w14:textId="14A5A72A"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85" w:history="1">
            <w:r w:rsidR="0072530E" w:rsidRPr="004456BB">
              <w:rPr>
                <w:rStyle w:val="Hyperlink"/>
                <w:rFonts w:ascii="Times New Roman" w:hAnsi="Times New Roman" w:cs="Times New Roman"/>
                <w:noProof/>
                <w:sz w:val="24"/>
                <w:szCs w:val="24"/>
              </w:rPr>
              <w:t>D.</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Manfaat Penelitian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_Toc169730285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8</w:t>
            </w:r>
            <w:r w:rsidR="0072530E" w:rsidRPr="004456BB">
              <w:rPr>
                <w:rFonts w:ascii="Times New Roman" w:hAnsi="Times New Roman" w:cs="Times New Roman"/>
                <w:noProof/>
                <w:webHidden/>
                <w:sz w:val="24"/>
                <w:szCs w:val="24"/>
              </w:rPr>
              <w:fldChar w:fldCharType="end"/>
            </w:r>
          </w:hyperlink>
        </w:p>
        <w:p w14:paraId="42C1F324" w14:textId="60886729" w:rsidR="0072530E" w:rsidRPr="004456BB" w:rsidRDefault="00681F7A" w:rsidP="004456BB">
          <w:pPr>
            <w:pStyle w:val="TOC1"/>
            <w:spacing w:line="480" w:lineRule="auto"/>
            <w:jc w:val="both"/>
            <w:rPr>
              <w:rFonts w:eastAsiaTheme="minorEastAsia"/>
            </w:rPr>
          </w:pPr>
          <w:hyperlink w:anchor="_Toc169730286" w:history="1">
            <w:r w:rsidR="0072530E" w:rsidRPr="004456BB">
              <w:rPr>
                <w:rStyle w:val="Hyperlink"/>
              </w:rPr>
              <w:t>BAB II TINJAUAN PUSTAKA</w:t>
            </w:r>
            <w:r w:rsidR="0072530E" w:rsidRPr="004456BB">
              <w:rPr>
                <w:webHidden/>
              </w:rPr>
              <w:tab/>
            </w:r>
            <w:r w:rsidR="0072530E" w:rsidRPr="004456BB">
              <w:rPr>
                <w:webHidden/>
              </w:rPr>
              <w:fldChar w:fldCharType="begin"/>
            </w:r>
            <w:r w:rsidR="0072530E" w:rsidRPr="004456BB">
              <w:rPr>
                <w:webHidden/>
              </w:rPr>
              <w:instrText xml:space="preserve"> PAGEREF _Toc169730286 \h </w:instrText>
            </w:r>
            <w:r w:rsidR="0072530E" w:rsidRPr="004456BB">
              <w:rPr>
                <w:webHidden/>
              </w:rPr>
            </w:r>
            <w:r w:rsidR="0072530E" w:rsidRPr="004456BB">
              <w:rPr>
                <w:webHidden/>
              </w:rPr>
              <w:fldChar w:fldCharType="separate"/>
            </w:r>
            <w:r w:rsidR="00A96ADE">
              <w:rPr>
                <w:webHidden/>
              </w:rPr>
              <w:t>9</w:t>
            </w:r>
            <w:r w:rsidR="0072530E" w:rsidRPr="004456BB">
              <w:rPr>
                <w:webHidden/>
              </w:rPr>
              <w:fldChar w:fldCharType="end"/>
            </w:r>
          </w:hyperlink>
        </w:p>
        <w:p w14:paraId="259975F6" w14:textId="2008C7DE"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87" w:history="1">
            <w:r w:rsidR="0072530E" w:rsidRPr="004456BB">
              <w:rPr>
                <w:rStyle w:val="Hyperlink"/>
                <w:rFonts w:ascii="Times New Roman" w:hAnsi="Times New Roman" w:cs="Times New Roman"/>
                <w:noProof/>
                <w:sz w:val="24"/>
                <w:szCs w:val="24"/>
              </w:rPr>
              <w:t>A.</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Landasan Teori</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_Toc169730287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9</w:t>
            </w:r>
            <w:r w:rsidR="0072530E" w:rsidRPr="004456BB">
              <w:rPr>
                <w:rFonts w:ascii="Times New Roman" w:hAnsi="Times New Roman" w:cs="Times New Roman"/>
                <w:noProof/>
                <w:webHidden/>
                <w:sz w:val="24"/>
                <w:szCs w:val="24"/>
              </w:rPr>
              <w:fldChar w:fldCharType="end"/>
            </w:r>
          </w:hyperlink>
        </w:p>
        <w:p w14:paraId="0B4F1598" w14:textId="6D8E38CE" w:rsidR="0072530E" w:rsidRPr="004456BB" w:rsidRDefault="00681F7A" w:rsidP="00AA6E3F">
          <w:pPr>
            <w:pStyle w:val="TOC3"/>
            <w:numPr>
              <w:ilvl w:val="0"/>
              <w:numId w:val="83"/>
            </w:numPr>
            <w:jc w:val="both"/>
            <w:rPr>
              <w:rFonts w:ascii="Times New Roman" w:eastAsiaTheme="minorEastAsia" w:hAnsi="Times New Roman" w:cs="Times New Roman"/>
              <w:noProof/>
              <w:sz w:val="24"/>
              <w:szCs w:val="24"/>
            </w:rPr>
          </w:pPr>
          <w:hyperlink w:anchor="_Toc169730288" w:history="1">
            <w:r w:rsidR="0072530E" w:rsidRPr="004456BB">
              <w:rPr>
                <w:rStyle w:val="Hyperlink"/>
                <w:rFonts w:ascii="Times New Roman" w:hAnsi="Times New Roman" w:cs="Times New Roman"/>
                <w:noProof/>
                <w:sz w:val="24"/>
                <w:szCs w:val="24"/>
              </w:rPr>
              <w:t>Grand Theory</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_Toc169730288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9</w:t>
            </w:r>
            <w:r w:rsidR="0072530E" w:rsidRPr="004456BB">
              <w:rPr>
                <w:rFonts w:ascii="Times New Roman" w:hAnsi="Times New Roman" w:cs="Times New Roman"/>
                <w:noProof/>
                <w:webHidden/>
                <w:sz w:val="24"/>
                <w:szCs w:val="24"/>
              </w:rPr>
              <w:fldChar w:fldCharType="end"/>
            </w:r>
          </w:hyperlink>
        </w:p>
        <w:p w14:paraId="73FC16AC" w14:textId="46A7A893" w:rsidR="0072530E" w:rsidRPr="004456BB" w:rsidRDefault="00681F7A" w:rsidP="00AA6E3F">
          <w:pPr>
            <w:pStyle w:val="TOC3"/>
            <w:numPr>
              <w:ilvl w:val="0"/>
              <w:numId w:val="83"/>
            </w:numPr>
            <w:jc w:val="both"/>
            <w:rPr>
              <w:rFonts w:ascii="Times New Roman" w:eastAsiaTheme="minorEastAsia" w:hAnsi="Times New Roman" w:cs="Times New Roman"/>
              <w:noProof/>
              <w:sz w:val="24"/>
              <w:szCs w:val="24"/>
            </w:rPr>
          </w:pPr>
          <w:hyperlink w:anchor="_Toc169730289" w:history="1">
            <w:r w:rsidR="0072530E" w:rsidRPr="004456BB">
              <w:rPr>
                <w:rStyle w:val="Hyperlink"/>
                <w:rFonts w:ascii="Times New Roman" w:hAnsi="Times New Roman" w:cs="Times New Roman"/>
                <w:noProof/>
                <w:sz w:val="24"/>
                <w:szCs w:val="24"/>
              </w:rPr>
              <w:t>Keputusan Pembelian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_Toc169730289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10</w:t>
            </w:r>
            <w:r w:rsidR="0072530E" w:rsidRPr="004456BB">
              <w:rPr>
                <w:rFonts w:ascii="Times New Roman" w:hAnsi="Times New Roman" w:cs="Times New Roman"/>
                <w:noProof/>
                <w:webHidden/>
                <w:sz w:val="24"/>
                <w:szCs w:val="24"/>
              </w:rPr>
              <w:fldChar w:fldCharType="end"/>
            </w:r>
          </w:hyperlink>
        </w:p>
        <w:p w14:paraId="28FEB601" w14:textId="3A743C7C" w:rsidR="0072530E" w:rsidRPr="004456BB" w:rsidRDefault="00681F7A" w:rsidP="00AA6E3F">
          <w:pPr>
            <w:pStyle w:val="TOC3"/>
            <w:numPr>
              <w:ilvl w:val="0"/>
              <w:numId w:val="83"/>
            </w:numPr>
            <w:jc w:val="both"/>
            <w:rPr>
              <w:rFonts w:ascii="Times New Roman" w:eastAsiaTheme="minorEastAsia" w:hAnsi="Times New Roman" w:cs="Times New Roman"/>
              <w:noProof/>
              <w:sz w:val="24"/>
              <w:szCs w:val="24"/>
            </w:rPr>
          </w:pPr>
          <w:hyperlink w:anchor="_Toc169730290" w:history="1">
            <w:r w:rsidR="0072530E" w:rsidRPr="004456BB">
              <w:rPr>
                <w:rStyle w:val="Hyperlink"/>
                <w:rFonts w:ascii="Times New Roman" w:hAnsi="Times New Roman" w:cs="Times New Roman"/>
                <w:noProof/>
                <w:sz w:val="24"/>
                <w:szCs w:val="24"/>
              </w:rPr>
              <w:t>Sikap Konsumen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_Toc169730290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13</w:t>
            </w:r>
            <w:r w:rsidR="0072530E" w:rsidRPr="004456BB">
              <w:rPr>
                <w:rFonts w:ascii="Times New Roman" w:hAnsi="Times New Roman" w:cs="Times New Roman"/>
                <w:noProof/>
                <w:webHidden/>
                <w:sz w:val="24"/>
                <w:szCs w:val="24"/>
              </w:rPr>
              <w:fldChar w:fldCharType="end"/>
            </w:r>
          </w:hyperlink>
        </w:p>
        <w:p w14:paraId="4E98FF08" w14:textId="17801F08" w:rsidR="0072530E" w:rsidRPr="004456BB" w:rsidRDefault="00681F7A" w:rsidP="00AA6E3F">
          <w:pPr>
            <w:pStyle w:val="TOC3"/>
            <w:numPr>
              <w:ilvl w:val="0"/>
              <w:numId w:val="83"/>
            </w:numPr>
            <w:jc w:val="both"/>
            <w:rPr>
              <w:rFonts w:ascii="Times New Roman" w:eastAsiaTheme="minorEastAsia" w:hAnsi="Times New Roman" w:cs="Times New Roman"/>
              <w:noProof/>
              <w:sz w:val="24"/>
              <w:szCs w:val="24"/>
            </w:rPr>
          </w:pPr>
          <w:hyperlink w:anchor="_Toc169730291" w:history="1">
            <w:r w:rsidR="0072530E" w:rsidRPr="004456BB">
              <w:rPr>
                <w:rStyle w:val="Hyperlink"/>
                <w:rFonts w:ascii="Times New Roman" w:hAnsi="Times New Roman" w:cs="Times New Roman"/>
                <w:noProof/>
                <w:sz w:val="24"/>
                <w:szCs w:val="24"/>
              </w:rPr>
              <w:t>Gaya Hidup</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_Toc169730291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15</w:t>
            </w:r>
            <w:r w:rsidR="0072530E" w:rsidRPr="004456BB">
              <w:rPr>
                <w:rFonts w:ascii="Times New Roman" w:hAnsi="Times New Roman" w:cs="Times New Roman"/>
                <w:noProof/>
                <w:webHidden/>
                <w:sz w:val="24"/>
                <w:szCs w:val="24"/>
              </w:rPr>
              <w:fldChar w:fldCharType="end"/>
            </w:r>
          </w:hyperlink>
        </w:p>
        <w:p w14:paraId="5E7CB85C" w14:textId="2ACA4625" w:rsidR="0072530E" w:rsidRPr="004456BB" w:rsidRDefault="00681F7A" w:rsidP="00AA6E3F">
          <w:pPr>
            <w:pStyle w:val="TOC3"/>
            <w:numPr>
              <w:ilvl w:val="0"/>
              <w:numId w:val="83"/>
            </w:numPr>
            <w:jc w:val="both"/>
            <w:rPr>
              <w:rFonts w:ascii="Times New Roman" w:eastAsiaTheme="minorEastAsia" w:hAnsi="Times New Roman" w:cs="Times New Roman"/>
              <w:noProof/>
              <w:sz w:val="24"/>
              <w:szCs w:val="24"/>
            </w:rPr>
          </w:pPr>
          <w:hyperlink w:anchor="_Toc169730292" w:history="1">
            <w:r w:rsidR="0072530E" w:rsidRPr="004456BB">
              <w:rPr>
                <w:rStyle w:val="Hyperlink"/>
                <w:rFonts w:ascii="Times New Roman" w:hAnsi="Times New Roman" w:cs="Times New Roman"/>
                <w:noProof/>
                <w:sz w:val="24"/>
                <w:szCs w:val="24"/>
              </w:rPr>
              <w:t>Motivasi Konsumen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_Toc169730292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17</w:t>
            </w:r>
            <w:r w:rsidR="0072530E" w:rsidRPr="004456BB">
              <w:rPr>
                <w:rFonts w:ascii="Times New Roman" w:hAnsi="Times New Roman" w:cs="Times New Roman"/>
                <w:noProof/>
                <w:webHidden/>
                <w:sz w:val="24"/>
                <w:szCs w:val="24"/>
              </w:rPr>
              <w:fldChar w:fldCharType="end"/>
            </w:r>
          </w:hyperlink>
        </w:p>
        <w:p w14:paraId="71B9952F" w14:textId="5393EAB7"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93" w:history="1">
            <w:r w:rsidR="0072530E" w:rsidRPr="004456BB">
              <w:rPr>
                <w:rStyle w:val="Hyperlink"/>
                <w:rFonts w:ascii="Times New Roman" w:hAnsi="Times New Roman" w:cs="Times New Roman"/>
                <w:noProof/>
                <w:sz w:val="24"/>
                <w:szCs w:val="24"/>
              </w:rPr>
              <w:t>B.</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Penelitian Terdahulu</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_Toc169730293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21</w:t>
            </w:r>
            <w:r w:rsidR="0072530E" w:rsidRPr="004456BB">
              <w:rPr>
                <w:rFonts w:ascii="Times New Roman" w:hAnsi="Times New Roman" w:cs="Times New Roman"/>
                <w:noProof/>
                <w:webHidden/>
                <w:sz w:val="24"/>
                <w:szCs w:val="24"/>
              </w:rPr>
              <w:fldChar w:fldCharType="end"/>
            </w:r>
          </w:hyperlink>
        </w:p>
        <w:p w14:paraId="779D1E43" w14:textId="5F1F7FA3"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94" w:history="1">
            <w:r w:rsidR="0072530E" w:rsidRPr="004456BB">
              <w:rPr>
                <w:rStyle w:val="Hyperlink"/>
                <w:rFonts w:ascii="Times New Roman" w:hAnsi="Times New Roman" w:cs="Times New Roman"/>
                <w:noProof/>
                <w:sz w:val="24"/>
                <w:szCs w:val="24"/>
              </w:rPr>
              <w:t>C.</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Kerangka Pemikiran Konseptual</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_Toc169730294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27</w:t>
            </w:r>
            <w:r w:rsidR="0072530E" w:rsidRPr="004456BB">
              <w:rPr>
                <w:rFonts w:ascii="Times New Roman" w:hAnsi="Times New Roman" w:cs="Times New Roman"/>
                <w:noProof/>
                <w:webHidden/>
                <w:sz w:val="24"/>
                <w:szCs w:val="24"/>
              </w:rPr>
              <w:fldChar w:fldCharType="end"/>
            </w:r>
          </w:hyperlink>
        </w:p>
        <w:p w14:paraId="619EE9A6" w14:textId="32FA5D3D" w:rsidR="0072530E" w:rsidRPr="004456BB" w:rsidRDefault="00681F7A" w:rsidP="004456BB">
          <w:pPr>
            <w:pStyle w:val="TOC1"/>
            <w:spacing w:line="480" w:lineRule="auto"/>
            <w:jc w:val="both"/>
            <w:rPr>
              <w:rFonts w:eastAsiaTheme="minorEastAsia"/>
            </w:rPr>
          </w:pPr>
          <w:hyperlink w:anchor="_Toc169730295" w:history="1">
            <w:r w:rsidR="0072530E" w:rsidRPr="004456BB">
              <w:rPr>
                <w:rStyle w:val="Hyperlink"/>
              </w:rPr>
              <w:t>BAB III METODE PENELITIAN</w:t>
            </w:r>
            <w:r w:rsidR="0072530E" w:rsidRPr="004456BB">
              <w:rPr>
                <w:webHidden/>
              </w:rPr>
              <w:tab/>
            </w:r>
            <w:r w:rsidR="0072530E" w:rsidRPr="004456BB">
              <w:rPr>
                <w:webHidden/>
              </w:rPr>
              <w:fldChar w:fldCharType="begin"/>
            </w:r>
            <w:r w:rsidR="0072530E" w:rsidRPr="004456BB">
              <w:rPr>
                <w:webHidden/>
              </w:rPr>
              <w:instrText xml:space="preserve"> PAGEREF _Toc169730295 \h </w:instrText>
            </w:r>
            <w:r w:rsidR="0072530E" w:rsidRPr="004456BB">
              <w:rPr>
                <w:webHidden/>
              </w:rPr>
            </w:r>
            <w:r w:rsidR="0072530E" w:rsidRPr="004456BB">
              <w:rPr>
                <w:webHidden/>
              </w:rPr>
              <w:fldChar w:fldCharType="separate"/>
            </w:r>
            <w:r w:rsidR="00A96ADE">
              <w:rPr>
                <w:webHidden/>
              </w:rPr>
              <w:t>32</w:t>
            </w:r>
            <w:r w:rsidR="0072530E" w:rsidRPr="004456BB">
              <w:rPr>
                <w:webHidden/>
              </w:rPr>
              <w:fldChar w:fldCharType="end"/>
            </w:r>
          </w:hyperlink>
        </w:p>
        <w:p w14:paraId="28766225" w14:textId="7689D634"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96" w:history="1">
            <w:r w:rsidR="0072530E" w:rsidRPr="004456BB">
              <w:rPr>
                <w:rStyle w:val="Hyperlink"/>
                <w:rFonts w:ascii="Times New Roman" w:hAnsi="Times New Roman" w:cs="Times New Roman"/>
                <w:noProof/>
                <w:sz w:val="24"/>
                <w:szCs w:val="24"/>
              </w:rPr>
              <w:t>A.</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Jenis Penelitian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_Toc169730296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32</w:t>
            </w:r>
            <w:r w:rsidR="0072530E" w:rsidRPr="004456BB">
              <w:rPr>
                <w:rFonts w:ascii="Times New Roman" w:hAnsi="Times New Roman" w:cs="Times New Roman"/>
                <w:noProof/>
                <w:webHidden/>
                <w:sz w:val="24"/>
                <w:szCs w:val="24"/>
              </w:rPr>
              <w:fldChar w:fldCharType="end"/>
            </w:r>
          </w:hyperlink>
        </w:p>
        <w:p w14:paraId="609FDAF0" w14:textId="04C3C8D1"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97" w:history="1">
            <w:r w:rsidR="0072530E" w:rsidRPr="004456BB">
              <w:rPr>
                <w:rStyle w:val="Hyperlink"/>
                <w:rFonts w:ascii="Times New Roman" w:hAnsi="Times New Roman" w:cs="Times New Roman"/>
                <w:noProof/>
                <w:sz w:val="24"/>
                <w:szCs w:val="24"/>
              </w:rPr>
              <w:t>B.</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Populasi Dan Sampel</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_Toc169730297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32</w:t>
            </w:r>
            <w:r w:rsidR="0072530E" w:rsidRPr="004456BB">
              <w:rPr>
                <w:rFonts w:ascii="Times New Roman" w:hAnsi="Times New Roman" w:cs="Times New Roman"/>
                <w:noProof/>
                <w:webHidden/>
                <w:sz w:val="24"/>
                <w:szCs w:val="24"/>
              </w:rPr>
              <w:fldChar w:fldCharType="end"/>
            </w:r>
          </w:hyperlink>
        </w:p>
        <w:p w14:paraId="6F9F1D8C" w14:textId="0482AB39"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98" w:history="1">
            <w:r w:rsidR="0072530E" w:rsidRPr="004456BB">
              <w:rPr>
                <w:rStyle w:val="Hyperlink"/>
                <w:rFonts w:ascii="Times New Roman" w:hAnsi="Times New Roman" w:cs="Times New Roman"/>
                <w:noProof/>
                <w:sz w:val="24"/>
                <w:szCs w:val="24"/>
              </w:rPr>
              <w:t>C.</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Definisi Operasional Variabel</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_Toc169730298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34</w:t>
            </w:r>
            <w:r w:rsidR="0072530E" w:rsidRPr="004456BB">
              <w:rPr>
                <w:rFonts w:ascii="Times New Roman" w:hAnsi="Times New Roman" w:cs="Times New Roman"/>
                <w:noProof/>
                <w:webHidden/>
                <w:sz w:val="24"/>
                <w:szCs w:val="24"/>
              </w:rPr>
              <w:fldChar w:fldCharType="end"/>
            </w:r>
          </w:hyperlink>
        </w:p>
        <w:p w14:paraId="463D876F" w14:textId="2EBD1DEE"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299" w:history="1">
            <w:r w:rsidR="0072530E" w:rsidRPr="004456BB">
              <w:rPr>
                <w:rStyle w:val="Hyperlink"/>
                <w:rFonts w:ascii="Times New Roman" w:hAnsi="Times New Roman" w:cs="Times New Roman"/>
                <w:noProof/>
                <w:sz w:val="24"/>
                <w:szCs w:val="24"/>
              </w:rPr>
              <w:t>D.</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Teknik Pengumpulan Data</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_Toc169730299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36</w:t>
            </w:r>
            <w:r w:rsidR="0072530E" w:rsidRPr="004456BB">
              <w:rPr>
                <w:rFonts w:ascii="Times New Roman" w:hAnsi="Times New Roman" w:cs="Times New Roman"/>
                <w:noProof/>
                <w:webHidden/>
                <w:sz w:val="24"/>
                <w:szCs w:val="24"/>
              </w:rPr>
              <w:fldChar w:fldCharType="end"/>
            </w:r>
          </w:hyperlink>
        </w:p>
        <w:p w14:paraId="418185AA" w14:textId="23A52F9A"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300" w:history="1">
            <w:r w:rsidR="0072530E" w:rsidRPr="004456BB">
              <w:rPr>
                <w:rStyle w:val="Hyperlink"/>
                <w:rFonts w:ascii="Times New Roman" w:hAnsi="Times New Roman" w:cs="Times New Roman"/>
                <w:noProof/>
                <w:sz w:val="24"/>
                <w:szCs w:val="24"/>
              </w:rPr>
              <w:t>E.</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Teknik Pengujian Instrumen Penelitian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_Toc169730300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38</w:t>
            </w:r>
            <w:r w:rsidR="0072530E" w:rsidRPr="004456BB">
              <w:rPr>
                <w:rFonts w:ascii="Times New Roman" w:hAnsi="Times New Roman" w:cs="Times New Roman"/>
                <w:noProof/>
                <w:webHidden/>
                <w:sz w:val="24"/>
                <w:szCs w:val="24"/>
              </w:rPr>
              <w:fldChar w:fldCharType="end"/>
            </w:r>
          </w:hyperlink>
        </w:p>
        <w:p w14:paraId="20F1AA85" w14:textId="4CA2DE03"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301" w:history="1">
            <w:r w:rsidR="0072530E" w:rsidRPr="004456BB">
              <w:rPr>
                <w:rStyle w:val="Hyperlink"/>
                <w:rFonts w:ascii="Times New Roman" w:hAnsi="Times New Roman" w:cs="Times New Roman"/>
                <w:noProof/>
                <w:sz w:val="24"/>
                <w:szCs w:val="24"/>
              </w:rPr>
              <w:t>F.</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Teknik Analisis Data</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_Toc169730301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39</w:t>
            </w:r>
            <w:r w:rsidR="0072530E" w:rsidRPr="004456BB">
              <w:rPr>
                <w:rFonts w:ascii="Times New Roman" w:hAnsi="Times New Roman" w:cs="Times New Roman"/>
                <w:noProof/>
                <w:webHidden/>
                <w:sz w:val="24"/>
                <w:szCs w:val="24"/>
              </w:rPr>
              <w:fldChar w:fldCharType="end"/>
            </w:r>
          </w:hyperlink>
        </w:p>
        <w:p w14:paraId="72276909" w14:textId="746102A3" w:rsidR="0072530E" w:rsidRPr="004456BB" w:rsidRDefault="00681F7A" w:rsidP="004456BB">
          <w:pPr>
            <w:pStyle w:val="TOC1"/>
            <w:spacing w:line="480" w:lineRule="auto"/>
            <w:jc w:val="both"/>
            <w:rPr>
              <w:rFonts w:eastAsiaTheme="minorEastAsia"/>
            </w:rPr>
          </w:pPr>
          <w:hyperlink w:anchor="_Toc169730302" w:history="1">
            <w:r w:rsidR="0072530E" w:rsidRPr="004456BB">
              <w:rPr>
                <w:rStyle w:val="Hyperlink"/>
              </w:rPr>
              <w:t>BAB IV HASIL DAN PEMBAHASAN</w:t>
            </w:r>
            <w:r w:rsidR="0072530E" w:rsidRPr="004456BB">
              <w:rPr>
                <w:webHidden/>
              </w:rPr>
              <w:tab/>
            </w:r>
            <w:r w:rsidR="0072530E" w:rsidRPr="004456BB">
              <w:rPr>
                <w:webHidden/>
              </w:rPr>
              <w:fldChar w:fldCharType="begin"/>
            </w:r>
            <w:r w:rsidR="0072530E" w:rsidRPr="004456BB">
              <w:rPr>
                <w:webHidden/>
              </w:rPr>
              <w:instrText xml:space="preserve"> PAGEREF _Toc169730302 \h </w:instrText>
            </w:r>
            <w:r w:rsidR="0072530E" w:rsidRPr="004456BB">
              <w:rPr>
                <w:webHidden/>
              </w:rPr>
            </w:r>
            <w:r w:rsidR="0072530E" w:rsidRPr="004456BB">
              <w:rPr>
                <w:webHidden/>
              </w:rPr>
              <w:fldChar w:fldCharType="separate"/>
            </w:r>
            <w:r w:rsidR="00A96ADE">
              <w:rPr>
                <w:webHidden/>
              </w:rPr>
              <w:t>50</w:t>
            </w:r>
            <w:r w:rsidR="0072530E" w:rsidRPr="004456BB">
              <w:rPr>
                <w:webHidden/>
              </w:rPr>
              <w:fldChar w:fldCharType="end"/>
            </w:r>
          </w:hyperlink>
        </w:p>
        <w:p w14:paraId="6CF56B5D" w14:textId="03095FBA"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303" w:history="1">
            <w:r w:rsidR="0072530E" w:rsidRPr="004456BB">
              <w:rPr>
                <w:rStyle w:val="Hyperlink"/>
                <w:rFonts w:ascii="Times New Roman" w:hAnsi="Times New Roman" w:cs="Times New Roman"/>
                <w:noProof/>
                <w:sz w:val="24"/>
                <w:szCs w:val="24"/>
              </w:rPr>
              <w:t>A.</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GAMBARAN UMUM PENELITIAN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_Toc169730303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50</w:t>
            </w:r>
            <w:r w:rsidR="0072530E" w:rsidRPr="004456BB">
              <w:rPr>
                <w:rFonts w:ascii="Times New Roman" w:hAnsi="Times New Roman" w:cs="Times New Roman"/>
                <w:noProof/>
                <w:webHidden/>
                <w:sz w:val="24"/>
                <w:szCs w:val="24"/>
              </w:rPr>
              <w:fldChar w:fldCharType="end"/>
            </w:r>
          </w:hyperlink>
        </w:p>
        <w:p w14:paraId="1E24BA9C" w14:textId="2DFFB1D1"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304" w:history="1">
            <w:r w:rsidR="0072530E" w:rsidRPr="004456BB">
              <w:rPr>
                <w:rStyle w:val="Hyperlink"/>
                <w:rFonts w:ascii="Times New Roman" w:hAnsi="Times New Roman" w:cs="Times New Roman"/>
                <w:noProof/>
                <w:sz w:val="24"/>
                <w:szCs w:val="24"/>
              </w:rPr>
              <w:t>B.</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HASIL PENELITIAN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_Toc169730304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54</w:t>
            </w:r>
            <w:r w:rsidR="0072530E" w:rsidRPr="004456BB">
              <w:rPr>
                <w:rFonts w:ascii="Times New Roman" w:hAnsi="Times New Roman" w:cs="Times New Roman"/>
                <w:noProof/>
                <w:webHidden/>
                <w:sz w:val="24"/>
                <w:szCs w:val="24"/>
              </w:rPr>
              <w:fldChar w:fldCharType="end"/>
            </w:r>
          </w:hyperlink>
        </w:p>
        <w:p w14:paraId="0217B4D6" w14:textId="7B9C4226"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305" w:history="1">
            <w:r w:rsidR="0072530E" w:rsidRPr="004456BB">
              <w:rPr>
                <w:rStyle w:val="Hyperlink"/>
                <w:rFonts w:ascii="Times New Roman" w:hAnsi="Times New Roman" w:cs="Times New Roman"/>
                <w:noProof/>
                <w:sz w:val="24"/>
                <w:szCs w:val="24"/>
              </w:rPr>
              <w:t>C.</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PEMBAHASAN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_Toc169730305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84</w:t>
            </w:r>
            <w:r w:rsidR="0072530E" w:rsidRPr="004456BB">
              <w:rPr>
                <w:rFonts w:ascii="Times New Roman" w:hAnsi="Times New Roman" w:cs="Times New Roman"/>
                <w:noProof/>
                <w:webHidden/>
                <w:sz w:val="24"/>
                <w:szCs w:val="24"/>
              </w:rPr>
              <w:fldChar w:fldCharType="end"/>
            </w:r>
          </w:hyperlink>
        </w:p>
        <w:p w14:paraId="62813820" w14:textId="5C3E020C" w:rsidR="0072530E" w:rsidRPr="004456BB" w:rsidRDefault="00681F7A" w:rsidP="004456BB">
          <w:pPr>
            <w:pStyle w:val="TOC1"/>
            <w:spacing w:line="480" w:lineRule="auto"/>
            <w:jc w:val="both"/>
            <w:rPr>
              <w:rFonts w:eastAsiaTheme="minorEastAsia"/>
            </w:rPr>
          </w:pPr>
          <w:hyperlink w:anchor="_Toc169730306" w:history="1">
            <w:r w:rsidR="0072530E" w:rsidRPr="004456BB">
              <w:rPr>
                <w:rStyle w:val="Hyperlink"/>
              </w:rPr>
              <w:t>BAB V  KESIMPULAN DAN SARAN</w:t>
            </w:r>
            <w:r w:rsidR="0072530E" w:rsidRPr="004456BB">
              <w:rPr>
                <w:webHidden/>
              </w:rPr>
              <w:tab/>
            </w:r>
            <w:r w:rsidR="0072530E" w:rsidRPr="004456BB">
              <w:rPr>
                <w:webHidden/>
              </w:rPr>
              <w:fldChar w:fldCharType="begin"/>
            </w:r>
            <w:r w:rsidR="0072530E" w:rsidRPr="004456BB">
              <w:rPr>
                <w:webHidden/>
              </w:rPr>
              <w:instrText xml:space="preserve"> PAGEREF _Toc169730306 \h </w:instrText>
            </w:r>
            <w:r w:rsidR="0072530E" w:rsidRPr="004456BB">
              <w:rPr>
                <w:webHidden/>
              </w:rPr>
            </w:r>
            <w:r w:rsidR="0072530E" w:rsidRPr="004456BB">
              <w:rPr>
                <w:webHidden/>
              </w:rPr>
              <w:fldChar w:fldCharType="separate"/>
            </w:r>
            <w:r w:rsidR="00A96ADE">
              <w:rPr>
                <w:webHidden/>
              </w:rPr>
              <w:t>91</w:t>
            </w:r>
            <w:r w:rsidR="0072530E" w:rsidRPr="004456BB">
              <w:rPr>
                <w:webHidden/>
              </w:rPr>
              <w:fldChar w:fldCharType="end"/>
            </w:r>
          </w:hyperlink>
        </w:p>
        <w:p w14:paraId="12532149" w14:textId="4E70B37C"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307" w:history="1">
            <w:r w:rsidR="0072530E" w:rsidRPr="004456BB">
              <w:rPr>
                <w:rStyle w:val="Hyperlink"/>
                <w:rFonts w:ascii="Times New Roman" w:hAnsi="Times New Roman" w:cs="Times New Roman"/>
                <w:noProof/>
                <w:sz w:val="24"/>
                <w:szCs w:val="24"/>
              </w:rPr>
              <w:t>A.</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KESIMPULAN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_Toc169730307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91</w:t>
            </w:r>
            <w:r w:rsidR="0072530E" w:rsidRPr="004456BB">
              <w:rPr>
                <w:rFonts w:ascii="Times New Roman" w:hAnsi="Times New Roman" w:cs="Times New Roman"/>
                <w:noProof/>
                <w:webHidden/>
                <w:sz w:val="24"/>
                <w:szCs w:val="24"/>
              </w:rPr>
              <w:fldChar w:fldCharType="end"/>
            </w:r>
          </w:hyperlink>
        </w:p>
        <w:p w14:paraId="1A30A917" w14:textId="760788DA" w:rsidR="0072530E" w:rsidRPr="004456BB" w:rsidRDefault="00681F7A" w:rsidP="004456BB">
          <w:pPr>
            <w:pStyle w:val="TOC2"/>
            <w:spacing w:line="480" w:lineRule="auto"/>
            <w:jc w:val="both"/>
            <w:rPr>
              <w:rFonts w:ascii="Times New Roman" w:eastAsiaTheme="minorEastAsia" w:hAnsi="Times New Roman" w:cs="Times New Roman"/>
              <w:noProof/>
              <w:sz w:val="24"/>
              <w:szCs w:val="24"/>
            </w:rPr>
          </w:pPr>
          <w:hyperlink w:anchor="_Toc169730308" w:history="1">
            <w:r w:rsidR="0072530E" w:rsidRPr="004456BB">
              <w:rPr>
                <w:rStyle w:val="Hyperlink"/>
                <w:rFonts w:ascii="Times New Roman" w:hAnsi="Times New Roman" w:cs="Times New Roman"/>
                <w:noProof/>
                <w:sz w:val="24"/>
                <w:szCs w:val="24"/>
              </w:rPr>
              <w:t>B.</w:t>
            </w:r>
            <w:r w:rsidR="0072530E" w:rsidRPr="004456BB">
              <w:rPr>
                <w:rFonts w:ascii="Times New Roman" w:eastAsiaTheme="minorEastAsia" w:hAnsi="Times New Roman" w:cs="Times New Roman"/>
                <w:noProof/>
                <w:sz w:val="24"/>
                <w:szCs w:val="24"/>
              </w:rPr>
              <w:tab/>
            </w:r>
            <w:r w:rsidR="0072530E" w:rsidRPr="004456BB">
              <w:rPr>
                <w:rStyle w:val="Hyperlink"/>
                <w:rFonts w:ascii="Times New Roman" w:hAnsi="Times New Roman" w:cs="Times New Roman"/>
                <w:noProof/>
                <w:sz w:val="24"/>
                <w:szCs w:val="24"/>
              </w:rPr>
              <w:t>SARAN</w:t>
            </w:r>
            <w:r w:rsidR="0072530E" w:rsidRPr="004456BB">
              <w:rPr>
                <w:rFonts w:ascii="Times New Roman" w:hAnsi="Times New Roman" w:cs="Times New Roman"/>
                <w:noProof/>
                <w:webHidden/>
                <w:sz w:val="24"/>
                <w:szCs w:val="24"/>
              </w:rPr>
              <w:tab/>
            </w:r>
            <w:r w:rsidR="0072530E" w:rsidRPr="004456BB">
              <w:rPr>
                <w:rFonts w:ascii="Times New Roman" w:hAnsi="Times New Roman" w:cs="Times New Roman"/>
                <w:noProof/>
                <w:webHidden/>
                <w:sz w:val="24"/>
                <w:szCs w:val="24"/>
              </w:rPr>
              <w:fldChar w:fldCharType="begin"/>
            </w:r>
            <w:r w:rsidR="0072530E" w:rsidRPr="004456BB">
              <w:rPr>
                <w:rFonts w:ascii="Times New Roman" w:hAnsi="Times New Roman" w:cs="Times New Roman"/>
                <w:noProof/>
                <w:webHidden/>
                <w:sz w:val="24"/>
                <w:szCs w:val="24"/>
              </w:rPr>
              <w:instrText xml:space="preserve"> PAGEREF _Toc169730308 \h </w:instrText>
            </w:r>
            <w:r w:rsidR="0072530E" w:rsidRPr="004456BB">
              <w:rPr>
                <w:rFonts w:ascii="Times New Roman" w:hAnsi="Times New Roman" w:cs="Times New Roman"/>
                <w:noProof/>
                <w:webHidden/>
                <w:sz w:val="24"/>
                <w:szCs w:val="24"/>
              </w:rPr>
            </w:r>
            <w:r w:rsidR="0072530E" w:rsidRPr="004456BB">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92</w:t>
            </w:r>
            <w:r w:rsidR="0072530E" w:rsidRPr="004456BB">
              <w:rPr>
                <w:rFonts w:ascii="Times New Roman" w:hAnsi="Times New Roman" w:cs="Times New Roman"/>
                <w:noProof/>
                <w:webHidden/>
                <w:sz w:val="24"/>
                <w:szCs w:val="24"/>
              </w:rPr>
              <w:fldChar w:fldCharType="end"/>
            </w:r>
          </w:hyperlink>
        </w:p>
        <w:p w14:paraId="57D39A57" w14:textId="73B4F540" w:rsidR="0072530E" w:rsidRPr="004456BB" w:rsidRDefault="00681F7A" w:rsidP="004456BB">
          <w:pPr>
            <w:pStyle w:val="TOC1"/>
            <w:spacing w:line="480" w:lineRule="auto"/>
            <w:jc w:val="both"/>
            <w:rPr>
              <w:rFonts w:eastAsiaTheme="minorEastAsia"/>
            </w:rPr>
          </w:pPr>
          <w:hyperlink w:anchor="_Toc169730309" w:history="1">
            <w:r w:rsidR="0072530E" w:rsidRPr="004456BB">
              <w:rPr>
                <w:rStyle w:val="Hyperlink"/>
              </w:rPr>
              <w:t>DAFTAR PUSTAKA</w:t>
            </w:r>
            <w:r w:rsidR="0072530E" w:rsidRPr="004456BB">
              <w:rPr>
                <w:webHidden/>
              </w:rPr>
              <w:tab/>
            </w:r>
            <w:r w:rsidR="0072530E" w:rsidRPr="004456BB">
              <w:rPr>
                <w:webHidden/>
              </w:rPr>
              <w:fldChar w:fldCharType="begin"/>
            </w:r>
            <w:r w:rsidR="0072530E" w:rsidRPr="004456BB">
              <w:rPr>
                <w:webHidden/>
              </w:rPr>
              <w:instrText xml:space="preserve"> PAGEREF _Toc169730309 \h </w:instrText>
            </w:r>
            <w:r w:rsidR="0072530E" w:rsidRPr="004456BB">
              <w:rPr>
                <w:webHidden/>
              </w:rPr>
            </w:r>
            <w:r w:rsidR="0072530E" w:rsidRPr="004456BB">
              <w:rPr>
                <w:webHidden/>
              </w:rPr>
              <w:fldChar w:fldCharType="separate"/>
            </w:r>
            <w:r w:rsidR="00A96ADE">
              <w:rPr>
                <w:webHidden/>
              </w:rPr>
              <w:t>94</w:t>
            </w:r>
            <w:r w:rsidR="0072530E" w:rsidRPr="004456BB">
              <w:rPr>
                <w:webHidden/>
              </w:rPr>
              <w:fldChar w:fldCharType="end"/>
            </w:r>
          </w:hyperlink>
        </w:p>
        <w:p w14:paraId="6BD4E447" w14:textId="0AE5FE21" w:rsidR="0072530E" w:rsidRDefault="00681F7A" w:rsidP="004456BB">
          <w:pPr>
            <w:pStyle w:val="TOC1"/>
            <w:spacing w:line="480" w:lineRule="auto"/>
            <w:jc w:val="both"/>
            <w:rPr>
              <w:rFonts w:asciiTheme="minorHAnsi" w:eastAsiaTheme="minorEastAsia" w:hAnsiTheme="minorHAnsi" w:cstheme="minorBidi"/>
              <w:sz w:val="22"/>
              <w:szCs w:val="22"/>
            </w:rPr>
          </w:pPr>
          <w:hyperlink w:anchor="_Toc169730310" w:history="1">
            <w:r w:rsidR="0072530E" w:rsidRPr="004456BB">
              <w:rPr>
                <w:rStyle w:val="Hyperlink"/>
              </w:rPr>
              <w:t>LAMPIRAN</w:t>
            </w:r>
            <w:r w:rsidR="0072530E" w:rsidRPr="004456BB">
              <w:rPr>
                <w:webHidden/>
              </w:rPr>
              <w:tab/>
            </w:r>
            <w:r w:rsidR="0072530E" w:rsidRPr="004456BB">
              <w:rPr>
                <w:webHidden/>
              </w:rPr>
              <w:fldChar w:fldCharType="begin"/>
            </w:r>
            <w:r w:rsidR="0072530E" w:rsidRPr="004456BB">
              <w:rPr>
                <w:webHidden/>
              </w:rPr>
              <w:instrText xml:space="preserve"> PAGEREF _Toc169730310 \h </w:instrText>
            </w:r>
            <w:r w:rsidR="0072530E" w:rsidRPr="004456BB">
              <w:rPr>
                <w:webHidden/>
              </w:rPr>
            </w:r>
            <w:r w:rsidR="0072530E" w:rsidRPr="004456BB">
              <w:rPr>
                <w:webHidden/>
              </w:rPr>
              <w:fldChar w:fldCharType="separate"/>
            </w:r>
            <w:r w:rsidR="00A96ADE">
              <w:rPr>
                <w:webHidden/>
              </w:rPr>
              <w:t>96</w:t>
            </w:r>
            <w:r w:rsidR="0072530E" w:rsidRPr="004456BB">
              <w:rPr>
                <w:webHidden/>
              </w:rPr>
              <w:fldChar w:fldCharType="end"/>
            </w:r>
          </w:hyperlink>
        </w:p>
        <w:p w14:paraId="443B1875" w14:textId="61466E7A" w:rsidR="00221466" w:rsidRPr="00FD33F0" w:rsidRDefault="00221466" w:rsidP="00FD33F0">
          <w:pPr>
            <w:spacing w:line="480" w:lineRule="auto"/>
            <w:rPr>
              <w:rFonts w:ascii="Times New Roman" w:hAnsi="Times New Roman" w:cs="Times New Roman"/>
              <w:sz w:val="24"/>
              <w:szCs w:val="24"/>
            </w:rPr>
          </w:pPr>
          <w:r w:rsidRPr="00FD33F0">
            <w:rPr>
              <w:rFonts w:ascii="Times New Roman" w:hAnsi="Times New Roman" w:cs="Times New Roman"/>
              <w:b/>
              <w:bCs/>
              <w:noProof/>
              <w:sz w:val="24"/>
              <w:szCs w:val="24"/>
            </w:rPr>
            <w:fldChar w:fldCharType="end"/>
          </w:r>
        </w:p>
      </w:sdtContent>
    </w:sdt>
    <w:p w14:paraId="7B2FDD02" w14:textId="687D7648" w:rsidR="003500EF" w:rsidRDefault="00221466">
      <w:pPr>
        <w:rPr>
          <w:rFonts w:ascii="Times New Roman" w:eastAsiaTheme="majorEastAsia" w:hAnsi="Times New Roman" w:cstheme="majorBidi"/>
          <w:b/>
          <w:bCs/>
          <w:sz w:val="24"/>
          <w:szCs w:val="32"/>
        </w:rPr>
      </w:pPr>
      <w:r>
        <w:rPr>
          <w:rFonts w:ascii="Times New Roman" w:eastAsiaTheme="majorEastAsia" w:hAnsi="Times New Roman" w:cstheme="majorBidi"/>
          <w:b/>
          <w:bCs/>
          <w:sz w:val="24"/>
          <w:szCs w:val="32"/>
        </w:rPr>
        <w:br w:type="page"/>
      </w:r>
    </w:p>
    <w:p w14:paraId="1435DCD0" w14:textId="705530AE" w:rsidR="0038199B" w:rsidRDefault="008D5E54" w:rsidP="00253B16">
      <w:pPr>
        <w:pStyle w:val="Heading1"/>
      </w:pPr>
      <w:bookmarkStart w:id="66" w:name="_Toc167561774"/>
      <w:bookmarkStart w:id="67" w:name="_Toc169730278"/>
      <w:r w:rsidRPr="004A4B73">
        <w:lastRenderedPageBreak/>
        <w:t>DAFTAR TABEL</w:t>
      </w:r>
      <w:bookmarkEnd w:id="61"/>
      <w:bookmarkEnd w:id="62"/>
      <w:bookmarkEnd w:id="63"/>
      <w:bookmarkEnd w:id="64"/>
      <w:bookmarkEnd w:id="65"/>
      <w:bookmarkEnd w:id="66"/>
      <w:bookmarkEnd w:id="67"/>
    </w:p>
    <w:p w14:paraId="21A2A57F" w14:textId="77777777" w:rsidR="001E5E05" w:rsidRPr="001E5E05" w:rsidRDefault="001E5E05" w:rsidP="001E5E05">
      <w:pPr>
        <w:jc w:val="center"/>
        <w:rPr>
          <w:rFonts w:ascii="Times New Roman" w:hAnsi="Times New Roman" w:cs="Times New Roman"/>
          <w:b/>
          <w:bCs/>
        </w:rPr>
      </w:pPr>
    </w:p>
    <w:p w14:paraId="04FA47AB" w14:textId="0090EFF5" w:rsidR="00A44550" w:rsidRPr="008F27D0" w:rsidRDefault="000A4208" w:rsidP="00A44550">
      <w:pPr>
        <w:pStyle w:val="TableofFigures"/>
        <w:tabs>
          <w:tab w:val="right" w:leader="dot" w:pos="7927"/>
        </w:tabs>
        <w:spacing w:line="480" w:lineRule="auto"/>
        <w:rPr>
          <w:rFonts w:ascii="Times New Roman" w:eastAsiaTheme="minorEastAsia" w:hAnsi="Times New Roman" w:cs="Times New Roman"/>
          <w:noProof/>
          <w:sz w:val="24"/>
          <w:szCs w:val="24"/>
        </w:rPr>
      </w:pPr>
      <w:r w:rsidRPr="00F26DB9">
        <w:rPr>
          <w:rFonts w:ascii="Times New Roman" w:hAnsi="Times New Roman" w:cs="Times New Roman"/>
          <w:sz w:val="24"/>
          <w:szCs w:val="24"/>
        </w:rPr>
        <w:fldChar w:fldCharType="begin"/>
      </w:r>
      <w:r w:rsidRPr="00F26DB9">
        <w:rPr>
          <w:rFonts w:ascii="Times New Roman" w:hAnsi="Times New Roman" w:cs="Times New Roman"/>
          <w:sz w:val="24"/>
          <w:szCs w:val="24"/>
        </w:rPr>
        <w:instrText xml:space="preserve"> TOC \h \z \c "Tabel" </w:instrText>
      </w:r>
      <w:r w:rsidRPr="00F26DB9">
        <w:rPr>
          <w:rFonts w:ascii="Times New Roman" w:hAnsi="Times New Roman" w:cs="Times New Roman"/>
          <w:sz w:val="24"/>
          <w:szCs w:val="24"/>
        </w:rPr>
        <w:fldChar w:fldCharType="separate"/>
      </w:r>
      <w:hyperlink w:anchor="_Toc172660825" w:history="1">
        <w:r w:rsidR="00A44550" w:rsidRPr="008F27D0">
          <w:rPr>
            <w:rStyle w:val="Hyperlink"/>
            <w:rFonts w:ascii="Times New Roman" w:hAnsi="Times New Roman" w:cs="Times New Roman"/>
            <w:noProof/>
            <w:sz w:val="24"/>
            <w:szCs w:val="24"/>
          </w:rPr>
          <w:t>Tabel 1  Volume Penjualan Kafe Luang Waktu Kota Tegal</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_Toc172660825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w:t>
        </w:r>
        <w:r w:rsidR="00A44550" w:rsidRPr="008F27D0">
          <w:rPr>
            <w:rFonts w:ascii="Times New Roman" w:hAnsi="Times New Roman" w:cs="Times New Roman"/>
            <w:noProof/>
            <w:webHidden/>
            <w:sz w:val="24"/>
            <w:szCs w:val="24"/>
          </w:rPr>
          <w:fldChar w:fldCharType="end"/>
        </w:r>
      </w:hyperlink>
    </w:p>
    <w:p w14:paraId="109C0DEE" w14:textId="162FBC4C"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26" w:history="1">
        <w:r w:rsidR="00A44550" w:rsidRPr="008F27D0">
          <w:rPr>
            <w:rStyle w:val="Hyperlink"/>
            <w:rFonts w:ascii="Times New Roman" w:hAnsi="Times New Roman" w:cs="Times New Roman"/>
            <w:noProof/>
            <w:sz w:val="24"/>
            <w:szCs w:val="24"/>
          </w:rPr>
          <w:t>Tabel 2  Penelitian Terdahulu</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_Toc172660826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21</w:t>
        </w:r>
        <w:r w:rsidR="00A44550" w:rsidRPr="008F27D0">
          <w:rPr>
            <w:rFonts w:ascii="Times New Roman" w:hAnsi="Times New Roman" w:cs="Times New Roman"/>
            <w:noProof/>
            <w:webHidden/>
            <w:sz w:val="24"/>
            <w:szCs w:val="24"/>
          </w:rPr>
          <w:fldChar w:fldCharType="end"/>
        </w:r>
      </w:hyperlink>
    </w:p>
    <w:p w14:paraId="4DCF1207" w14:textId="7604F7B1"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27" w:history="1">
        <w:r w:rsidR="00A44550" w:rsidRPr="008F27D0">
          <w:rPr>
            <w:rStyle w:val="Hyperlink"/>
            <w:rFonts w:ascii="Times New Roman" w:hAnsi="Times New Roman" w:cs="Times New Roman"/>
            <w:noProof/>
            <w:sz w:val="24"/>
            <w:szCs w:val="24"/>
          </w:rPr>
          <w:t>Tabel 3  Operasional Variabel</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_Toc172660827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35</w:t>
        </w:r>
        <w:r w:rsidR="00A44550" w:rsidRPr="008F27D0">
          <w:rPr>
            <w:rFonts w:ascii="Times New Roman" w:hAnsi="Times New Roman" w:cs="Times New Roman"/>
            <w:noProof/>
            <w:webHidden/>
            <w:sz w:val="24"/>
            <w:szCs w:val="24"/>
          </w:rPr>
          <w:fldChar w:fldCharType="end"/>
        </w:r>
      </w:hyperlink>
    </w:p>
    <w:p w14:paraId="1BF37F55" w14:textId="73338886"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28" w:history="1">
        <w:r w:rsidR="00A44550" w:rsidRPr="008F27D0">
          <w:rPr>
            <w:rStyle w:val="Hyperlink"/>
            <w:rFonts w:ascii="Times New Roman" w:hAnsi="Times New Roman" w:cs="Times New Roman"/>
            <w:noProof/>
            <w:sz w:val="24"/>
            <w:szCs w:val="24"/>
          </w:rPr>
          <w:t>Tabel 4  Skala Pengukuran Likert</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_Toc172660828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37</w:t>
        </w:r>
        <w:r w:rsidR="00A44550" w:rsidRPr="008F27D0">
          <w:rPr>
            <w:rFonts w:ascii="Times New Roman" w:hAnsi="Times New Roman" w:cs="Times New Roman"/>
            <w:noProof/>
            <w:webHidden/>
            <w:sz w:val="24"/>
            <w:szCs w:val="24"/>
          </w:rPr>
          <w:fldChar w:fldCharType="end"/>
        </w:r>
      </w:hyperlink>
    </w:p>
    <w:p w14:paraId="6768A782" w14:textId="51BBCD4E"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29" w:history="1">
        <w:r w:rsidR="00A44550" w:rsidRPr="008F27D0">
          <w:rPr>
            <w:rStyle w:val="Hyperlink"/>
            <w:rFonts w:ascii="Times New Roman" w:hAnsi="Times New Roman" w:cs="Times New Roman"/>
            <w:noProof/>
            <w:sz w:val="24"/>
            <w:szCs w:val="24"/>
          </w:rPr>
          <w:t>Tabel 5  Responden Berdasarkan Jenis Kelamin</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_Toc172660829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54</w:t>
        </w:r>
        <w:r w:rsidR="00A44550" w:rsidRPr="008F27D0">
          <w:rPr>
            <w:rFonts w:ascii="Times New Roman" w:hAnsi="Times New Roman" w:cs="Times New Roman"/>
            <w:noProof/>
            <w:webHidden/>
            <w:sz w:val="24"/>
            <w:szCs w:val="24"/>
          </w:rPr>
          <w:fldChar w:fldCharType="end"/>
        </w:r>
      </w:hyperlink>
    </w:p>
    <w:p w14:paraId="34EF18F1" w14:textId="5E073E5A"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0" w:history="1">
        <w:r w:rsidR="00A44550" w:rsidRPr="008F27D0">
          <w:rPr>
            <w:rStyle w:val="Hyperlink"/>
            <w:rFonts w:ascii="Times New Roman" w:hAnsi="Times New Roman" w:cs="Times New Roman"/>
            <w:noProof/>
            <w:sz w:val="24"/>
            <w:szCs w:val="24"/>
          </w:rPr>
          <w:t>Tabel 6  Responden Berdasarkan Usia</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_Toc172660830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55</w:t>
        </w:r>
        <w:r w:rsidR="00A44550" w:rsidRPr="008F27D0">
          <w:rPr>
            <w:rFonts w:ascii="Times New Roman" w:hAnsi="Times New Roman" w:cs="Times New Roman"/>
            <w:noProof/>
            <w:webHidden/>
            <w:sz w:val="24"/>
            <w:szCs w:val="24"/>
          </w:rPr>
          <w:fldChar w:fldCharType="end"/>
        </w:r>
      </w:hyperlink>
    </w:p>
    <w:p w14:paraId="539CB2E9" w14:textId="4F787110"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1" w:history="1">
        <w:r w:rsidR="00A44550" w:rsidRPr="008F27D0">
          <w:rPr>
            <w:rStyle w:val="Hyperlink"/>
            <w:rFonts w:ascii="Times New Roman" w:hAnsi="Times New Roman" w:cs="Times New Roman"/>
            <w:noProof/>
            <w:sz w:val="24"/>
            <w:szCs w:val="24"/>
          </w:rPr>
          <w:t>Tabel 7  Responden Berdasarkan Pendidikan</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_Toc172660831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56</w:t>
        </w:r>
        <w:r w:rsidR="00A44550" w:rsidRPr="008F27D0">
          <w:rPr>
            <w:rFonts w:ascii="Times New Roman" w:hAnsi="Times New Roman" w:cs="Times New Roman"/>
            <w:noProof/>
            <w:webHidden/>
            <w:sz w:val="24"/>
            <w:szCs w:val="24"/>
          </w:rPr>
          <w:fldChar w:fldCharType="end"/>
        </w:r>
      </w:hyperlink>
    </w:p>
    <w:p w14:paraId="3D887AEC" w14:textId="55CD7465"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2" w:history="1">
        <w:r w:rsidR="00A44550" w:rsidRPr="008F27D0">
          <w:rPr>
            <w:rStyle w:val="Hyperlink"/>
            <w:rFonts w:ascii="Times New Roman" w:hAnsi="Times New Roman" w:cs="Times New Roman"/>
            <w:noProof/>
            <w:sz w:val="24"/>
            <w:szCs w:val="24"/>
          </w:rPr>
          <w:t>Tabel 8  Responden Berdasarkan Pekerjaan</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_Toc172660832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58</w:t>
        </w:r>
        <w:r w:rsidR="00A44550" w:rsidRPr="008F27D0">
          <w:rPr>
            <w:rFonts w:ascii="Times New Roman" w:hAnsi="Times New Roman" w:cs="Times New Roman"/>
            <w:noProof/>
            <w:webHidden/>
            <w:sz w:val="24"/>
            <w:szCs w:val="24"/>
          </w:rPr>
          <w:fldChar w:fldCharType="end"/>
        </w:r>
      </w:hyperlink>
    </w:p>
    <w:p w14:paraId="37E08740" w14:textId="374594F2"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3" w:history="1">
        <w:r w:rsidR="00A44550" w:rsidRPr="008F27D0">
          <w:rPr>
            <w:rStyle w:val="Hyperlink"/>
            <w:rFonts w:ascii="Times New Roman" w:hAnsi="Times New Roman" w:cs="Times New Roman"/>
            <w:noProof/>
            <w:sz w:val="24"/>
            <w:szCs w:val="24"/>
          </w:rPr>
          <w:t>Tabel 9  Hasil Uji Validitas Keputusan Pembelian</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_Toc172660833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59</w:t>
        </w:r>
        <w:r w:rsidR="00A44550" w:rsidRPr="008F27D0">
          <w:rPr>
            <w:rFonts w:ascii="Times New Roman" w:hAnsi="Times New Roman" w:cs="Times New Roman"/>
            <w:noProof/>
            <w:webHidden/>
            <w:sz w:val="24"/>
            <w:szCs w:val="24"/>
          </w:rPr>
          <w:fldChar w:fldCharType="end"/>
        </w:r>
      </w:hyperlink>
    </w:p>
    <w:p w14:paraId="3BB18215" w14:textId="75F81D7F"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4" w:history="1">
        <w:r w:rsidR="00A44550" w:rsidRPr="008F27D0">
          <w:rPr>
            <w:rStyle w:val="Hyperlink"/>
            <w:rFonts w:ascii="Times New Roman" w:hAnsi="Times New Roman" w:cs="Times New Roman"/>
            <w:noProof/>
            <w:sz w:val="24"/>
            <w:szCs w:val="24"/>
          </w:rPr>
          <w:t>Tabel 10  Hasil Uji Validitas Sikap Konsumen</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_Toc172660834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60</w:t>
        </w:r>
        <w:r w:rsidR="00A44550" w:rsidRPr="008F27D0">
          <w:rPr>
            <w:rFonts w:ascii="Times New Roman" w:hAnsi="Times New Roman" w:cs="Times New Roman"/>
            <w:noProof/>
            <w:webHidden/>
            <w:sz w:val="24"/>
            <w:szCs w:val="24"/>
          </w:rPr>
          <w:fldChar w:fldCharType="end"/>
        </w:r>
      </w:hyperlink>
    </w:p>
    <w:p w14:paraId="23D845AF" w14:textId="288BD81D"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5" w:history="1">
        <w:r w:rsidR="00A44550" w:rsidRPr="008F27D0">
          <w:rPr>
            <w:rStyle w:val="Hyperlink"/>
            <w:rFonts w:ascii="Times New Roman" w:hAnsi="Times New Roman" w:cs="Times New Roman"/>
            <w:noProof/>
            <w:sz w:val="24"/>
            <w:szCs w:val="24"/>
          </w:rPr>
          <w:t>Tabel 11  Hasil Uji Validitas Gaya Hidup</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_Toc172660835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61</w:t>
        </w:r>
        <w:r w:rsidR="00A44550" w:rsidRPr="008F27D0">
          <w:rPr>
            <w:rFonts w:ascii="Times New Roman" w:hAnsi="Times New Roman" w:cs="Times New Roman"/>
            <w:noProof/>
            <w:webHidden/>
            <w:sz w:val="24"/>
            <w:szCs w:val="24"/>
          </w:rPr>
          <w:fldChar w:fldCharType="end"/>
        </w:r>
      </w:hyperlink>
    </w:p>
    <w:p w14:paraId="3AF60D30" w14:textId="378433A5"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6" w:history="1">
        <w:r w:rsidR="00A44550" w:rsidRPr="008F27D0">
          <w:rPr>
            <w:rStyle w:val="Hyperlink"/>
            <w:rFonts w:ascii="Times New Roman" w:hAnsi="Times New Roman" w:cs="Times New Roman"/>
            <w:noProof/>
            <w:sz w:val="24"/>
            <w:szCs w:val="24"/>
          </w:rPr>
          <w:t>Tabel 12  Hasil Uji Validitas Motivasi Konsumen</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_Toc172660836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62</w:t>
        </w:r>
        <w:r w:rsidR="00A44550" w:rsidRPr="008F27D0">
          <w:rPr>
            <w:rFonts w:ascii="Times New Roman" w:hAnsi="Times New Roman" w:cs="Times New Roman"/>
            <w:noProof/>
            <w:webHidden/>
            <w:sz w:val="24"/>
            <w:szCs w:val="24"/>
          </w:rPr>
          <w:fldChar w:fldCharType="end"/>
        </w:r>
      </w:hyperlink>
    </w:p>
    <w:p w14:paraId="0C64B046" w14:textId="49FF11DA"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7" w:history="1">
        <w:r w:rsidR="00A44550" w:rsidRPr="008F27D0">
          <w:rPr>
            <w:rStyle w:val="Hyperlink"/>
            <w:rFonts w:ascii="Times New Roman" w:hAnsi="Times New Roman" w:cs="Times New Roman"/>
            <w:noProof/>
            <w:sz w:val="24"/>
            <w:szCs w:val="24"/>
          </w:rPr>
          <w:t>Tabel 13  Hasil Uji Reliabilitas</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_Toc172660837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63</w:t>
        </w:r>
        <w:r w:rsidR="00A44550" w:rsidRPr="008F27D0">
          <w:rPr>
            <w:rFonts w:ascii="Times New Roman" w:hAnsi="Times New Roman" w:cs="Times New Roman"/>
            <w:noProof/>
            <w:webHidden/>
            <w:sz w:val="24"/>
            <w:szCs w:val="24"/>
          </w:rPr>
          <w:fldChar w:fldCharType="end"/>
        </w:r>
      </w:hyperlink>
    </w:p>
    <w:p w14:paraId="0DCB2C00" w14:textId="55CD61EE"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8" w:history="1">
        <w:r w:rsidR="00A44550" w:rsidRPr="008F27D0">
          <w:rPr>
            <w:rStyle w:val="Hyperlink"/>
            <w:rFonts w:ascii="Times New Roman" w:hAnsi="Times New Roman" w:cs="Times New Roman"/>
            <w:noProof/>
            <w:sz w:val="24"/>
            <w:szCs w:val="24"/>
          </w:rPr>
          <w:t>Tabel 14  Statistik Deskriptif</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_Toc172660838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64</w:t>
        </w:r>
        <w:r w:rsidR="00A44550" w:rsidRPr="008F27D0">
          <w:rPr>
            <w:rFonts w:ascii="Times New Roman" w:hAnsi="Times New Roman" w:cs="Times New Roman"/>
            <w:noProof/>
            <w:webHidden/>
            <w:sz w:val="24"/>
            <w:szCs w:val="24"/>
          </w:rPr>
          <w:fldChar w:fldCharType="end"/>
        </w:r>
      </w:hyperlink>
    </w:p>
    <w:p w14:paraId="4663A2D0" w14:textId="0E50CB96"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39" w:history="1">
        <w:r w:rsidR="00A44550" w:rsidRPr="008F27D0">
          <w:rPr>
            <w:rStyle w:val="Hyperlink"/>
            <w:rFonts w:ascii="Times New Roman" w:hAnsi="Times New Roman" w:cs="Times New Roman"/>
            <w:noProof/>
            <w:sz w:val="24"/>
            <w:szCs w:val="24"/>
          </w:rPr>
          <w:t>Tabel 15  Hasil Uji Normalitas</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_Toc172660839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68</w:t>
        </w:r>
        <w:r w:rsidR="00A44550" w:rsidRPr="008F27D0">
          <w:rPr>
            <w:rFonts w:ascii="Times New Roman" w:hAnsi="Times New Roman" w:cs="Times New Roman"/>
            <w:noProof/>
            <w:webHidden/>
            <w:sz w:val="24"/>
            <w:szCs w:val="24"/>
          </w:rPr>
          <w:fldChar w:fldCharType="end"/>
        </w:r>
      </w:hyperlink>
    </w:p>
    <w:p w14:paraId="7769E2D8" w14:textId="08C1CE96"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40" w:history="1">
        <w:r w:rsidR="00A44550" w:rsidRPr="008F27D0">
          <w:rPr>
            <w:rStyle w:val="Hyperlink"/>
            <w:rFonts w:ascii="Times New Roman" w:hAnsi="Times New Roman" w:cs="Times New Roman"/>
            <w:noProof/>
            <w:sz w:val="24"/>
            <w:szCs w:val="24"/>
          </w:rPr>
          <w:t>Tabel 16  Hasil Uji Multikoliniearitas</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_Toc172660840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69</w:t>
        </w:r>
        <w:r w:rsidR="00A44550" w:rsidRPr="008F27D0">
          <w:rPr>
            <w:rFonts w:ascii="Times New Roman" w:hAnsi="Times New Roman" w:cs="Times New Roman"/>
            <w:noProof/>
            <w:webHidden/>
            <w:sz w:val="24"/>
            <w:szCs w:val="24"/>
          </w:rPr>
          <w:fldChar w:fldCharType="end"/>
        </w:r>
      </w:hyperlink>
    </w:p>
    <w:p w14:paraId="34307E24" w14:textId="58FBDAD7"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41" w:history="1">
        <w:r w:rsidR="00A44550" w:rsidRPr="008F27D0">
          <w:rPr>
            <w:rStyle w:val="Hyperlink"/>
            <w:rFonts w:ascii="Times New Roman" w:hAnsi="Times New Roman" w:cs="Times New Roman"/>
            <w:noProof/>
            <w:sz w:val="24"/>
            <w:szCs w:val="24"/>
          </w:rPr>
          <w:t>Tabel 17  Hasil Uji Heterokedastisitas (Uji Glejser)</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_Toc172660841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72</w:t>
        </w:r>
        <w:r w:rsidR="00A44550" w:rsidRPr="008F27D0">
          <w:rPr>
            <w:rFonts w:ascii="Times New Roman" w:hAnsi="Times New Roman" w:cs="Times New Roman"/>
            <w:noProof/>
            <w:webHidden/>
            <w:sz w:val="24"/>
            <w:szCs w:val="24"/>
          </w:rPr>
          <w:fldChar w:fldCharType="end"/>
        </w:r>
      </w:hyperlink>
    </w:p>
    <w:p w14:paraId="436406B7" w14:textId="1F7004F5"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42" w:history="1">
        <w:r w:rsidR="00A44550" w:rsidRPr="008F27D0">
          <w:rPr>
            <w:rStyle w:val="Hyperlink"/>
            <w:rFonts w:ascii="Times New Roman" w:hAnsi="Times New Roman" w:cs="Times New Roman"/>
            <w:noProof/>
            <w:sz w:val="24"/>
            <w:szCs w:val="24"/>
          </w:rPr>
          <w:t>Tabel 18 Hasil Uji Autokorelasi</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_Toc172660842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73</w:t>
        </w:r>
        <w:r w:rsidR="00A44550" w:rsidRPr="008F27D0">
          <w:rPr>
            <w:rFonts w:ascii="Times New Roman" w:hAnsi="Times New Roman" w:cs="Times New Roman"/>
            <w:noProof/>
            <w:webHidden/>
            <w:sz w:val="24"/>
            <w:szCs w:val="24"/>
          </w:rPr>
          <w:fldChar w:fldCharType="end"/>
        </w:r>
      </w:hyperlink>
    </w:p>
    <w:p w14:paraId="6F6279F0" w14:textId="33731B4A"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43" w:history="1">
        <w:r w:rsidR="00A44550" w:rsidRPr="008F27D0">
          <w:rPr>
            <w:rStyle w:val="Hyperlink"/>
            <w:rFonts w:ascii="Times New Roman" w:hAnsi="Times New Roman" w:cs="Times New Roman"/>
            <w:noProof/>
            <w:sz w:val="24"/>
            <w:szCs w:val="24"/>
          </w:rPr>
          <w:t>Tabel 19 Hasil Analisis Regresi Linear Berganda</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_Toc172660843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76</w:t>
        </w:r>
        <w:r w:rsidR="00A44550" w:rsidRPr="008F27D0">
          <w:rPr>
            <w:rFonts w:ascii="Times New Roman" w:hAnsi="Times New Roman" w:cs="Times New Roman"/>
            <w:noProof/>
            <w:webHidden/>
            <w:sz w:val="24"/>
            <w:szCs w:val="24"/>
          </w:rPr>
          <w:fldChar w:fldCharType="end"/>
        </w:r>
      </w:hyperlink>
    </w:p>
    <w:p w14:paraId="2FECD5C3" w14:textId="0708FF87" w:rsidR="00A44550" w:rsidRPr="008F27D0" w:rsidRDefault="00681F7A" w:rsidP="00A44550">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2660844" w:history="1">
        <w:r w:rsidR="00A44550" w:rsidRPr="008F27D0">
          <w:rPr>
            <w:rStyle w:val="Hyperlink"/>
            <w:rFonts w:ascii="Times New Roman" w:hAnsi="Times New Roman" w:cs="Times New Roman"/>
            <w:noProof/>
            <w:sz w:val="24"/>
            <w:szCs w:val="24"/>
          </w:rPr>
          <w:t>Tabel 20 Hasil Uji Parsial (Uji t)</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_Toc172660844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79</w:t>
        </w:r>
        <w:r w:rsidR="00A44550" w:rsidRPr="008F27D0">
          <w:rPr>
            <w:rFonts w:ascii="Times New Roman" w:hAnsi="Times New Roman" w:cs="Times New Roman"/>
            <w:noProof/>
            <w:webHidden/>
            <w:sz w:val="24"/>
            <w:szCs w:val="24"/>
          </w:rPr>
          <w:fldChar w:fldCharType="end"/>
        </w:r>
      </w:hyperlink>
    </w:p>
    <w:p w14:paraId="2BD17122" w14:textId="451D48B8" w:rsidR="00A44550" w:rsidRDefault="00681F7A" w:rsidP="00A44550">
      <w:pPr>
        <w:pStyle w:val="TableofFigures"/>
        <w:tabs>
          <w:tab w:val="right" w:leader="dot" w:pos="7927"/>
        </w:tabs>
        <w:spacing w:line="480" w:lineRule="auto"/>
        <w:rPr>
          <w:rFonts w:eastAsiaTheme="minorEastAsia"/>
          <w:noProof/>
        </w:rPr>
      </w:pPr>
      <w:hyperlink w:anchor="_Toc172660845" w:history="1">
        <w:r w:rsidR="00A44550" w:rsidRPr="008F27D0">
          <w:rPr>
            <w:rStyle w:val="Hyperlink"/>
            <w:rFonts w:ascii="Times New Roman" w:hAnsi="Times New Roman" w:cs="Times New Roman"/>
            <w:noProof/>
            <w:sz w:val="24"/>
            <w:szCs w:val="24"/>
          </w:rPr>
          <w:t>Tabel 21  Hasil Uji Simultan (Uji F)</w:t>
        </w:r>
        <w:r w:rsidR="00A44550" w:rsidRPr="008F27D0">
          <w:rPr>
            <w:rFonts w:ascii="Times New Roman" w:hAnsi="Times New Roman" w:cs="Times New Roman"/>
            <w:noProof/>
            <w:webHidden/>
            <w:sz w:val="24"/>
            <w:szCs w:val="24"/>
          </w:rPr>
          <w:tab/>
        </w:r>
        <w:r w:rsidR="00A44550" w:rsidRPr="008F27D0">
          <w:rPr>
            <w:rFonts w:ascii="Times New Roman" w:hAnsi="Times New Roman" w:cs="Times New Roman"/>
            <w:noProof/>
            <w:webHidden/>
            <w:sz w:val="24"/>
            <w:szCs w:val="24"/>
          </w:rPr>
          <w:fldChar w:fldCharType="begin"/>
        </w:r>
        <w:r w:rsidR="00A44550" w:rsidRPr="008F27D0">
          <w:rPr>
            <w:rFonts w:ascii="Times New Roman" w:hAnsi="Times New Roman" w:cs="Times New Roman"/>
            <w:noProof/>
            <w:webHidden/>
            <w:sz w:val="24"/>
            <w:szCs w:val="24"/>
          </w:rPr>
          <w:instrText xml:space="preserve"> PAGEREF _Toc172660845 \h </w:instrText>
        </w:r>
        <w:r w:rsidR="00A44550" w:rsidRPr="008F27D0">
          <w:rPr>
            <w:rFonts w:ascii="Times New Roman" w:hAnsi="Times New Roman" w:cs="Times New Roman"/>
            <w:noProof/>
            <w:webHidden/>
            <w:sz w:val="24"/>
            <w:szCs w:val="24"/>
          </w:rPr>
        </w:r>
        <w:r w:rsidR="00A44550" w:rsidRPr="008F27D0">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82</w:t>
        </w:r>
        <w:r w:rsidR="00A44550" w:rsidRPr="008F27D0">
          <w:rPr>
            <w:rFonts w:ascii="Times New Roman" w:hAnsi="Times New Roman" w:cs="Times New Roman"/>
            <w:noProof/>
            <w:webHidden/>
            <w:sz w:val="24"/>
            <w:szCs w:val="24"/>
          </w:rPr>
          <w:fldChar w:fldCharType="end"/>
        </w:r>
      </w:hyperlink>
    </w:p>
    <w:p w14:paraId="35711805" w14:textId="1CEDF048" w:rsidR="00B72DE9" w:rsidRPr="00141743" w:rsidRDefault="000A4208" w:rsidP="00A44550">
      <w:pPr>
        <w:spacing w:line="480" w:lineRule="auto"/>
        <w:rPr>
          <w:rFonts w:ascii="Times New Roman" w:hAnsi="Times New Roman" w:cs="Times New Roman"/>
          <w:sz w:val="24"/>
          <w:szCs w:val="24"/>
        </w:rPr>
      </w:pPr>
      <w:r w:rsidRPr="00F26DB9">
        <w:rPr>
          <w:rFonts w:ascii="Times New Roman" w:hAnsi="Times New Roman" w:cs="Times New Roman"/>
          <w:sz w:val="24"/>
          <w:szCs w:val="24"/>
        </w:rPr>
        <w:fldChar w:fldCharType="end"/>
      </w:r>
      <w:r w:rsidR="00170056">
        <w:br w:type="page"/>
      </w:r>
    </w:p>
    <w:p w14:paraId="77E88434" w14:textId="2F38FF01" w:rsidR="0038006F" w:rsidRDefault="008D5E54" w:rsidP="004E0F1A">
      <w:pPr>
        <w:pStyle w:val="Heading1"/>
        <w:spacing w:line="480" w:lineRule="auto"/>
      </w:pPr>
      <w:bookmarkStart w:id="68" w:name="_Toc150713250"/>
      <w:bookmarkStart w:id="69" w:name="_Toc151488028"/>
      <w:bookmarkStart w:id="70" w:name="_Toc151488158"/>
      <w:bookmarkStart w:id="71" w:name="_Toc151488272"/>
      <w:bookmarkStart w:id="72" w:name="_Toc151488464"/>
      <w:bookmarkStart w:id="73" w:name="_Toc167561775"/>
      <w:bookmarkStart w:id="74" w:name="_Toc169730279"/>
      <w:r w:rsidRPr="00C353D3">
        <w:lastRenderedPageBreak/>
        <w:t>DAFTAR GAMBAR</w:t>
      </w:r>
      <w:bookmarkEnd w:id="68"/>
      <w:bookmarkEnd w:id="69"/>
      <w:bookmarkEnd w:id="70"/>
      <w:bookmarkEnd w:id="71"/>
      <w:bookmarkEnd w:id="72"/>
      <w:bookmarkEnd w:id="73"/>
      <w:bookmarkEnd w:id="74"/>
    </w:p>
    <w:p w14:paraId="46530DC8" w14:textId="77777777" w:rsidR="001E5E05" w:rsidRPr="001E5E05" w:rsidRDefault="001E5E05" w:rsidP="001E5E05"/>
    <w:p w14:paraId="34F43C04" w14:textId="159331C3" w:rsidR="00076D5C" w:rsidRPr="00DF0426" w:rsidRDefault="000A4208" w:rsidP="00076D5C">
      <w:pPr>
        <w:pStyle w:val="TableofFigures"/>
        <w:tabs>
          <w:tab w:val="right" w:leader="dot" w:pos="7927"/>
        </w:tabs>
        <w:spacing w:line="480" w:lineRule="auto"/>
        <w:rPr>
          <w:rFonts w:ascii="Times New Roman" w:eastAsiaTheme="minorEastAsia" w:hAnsi="Times New Roman" w:cs="Times New Roman"/>
          <w:noProof/>
          <w:sz w:val="24"/>
          <w:szCs w:val="24"/>
        </w:rPr>
      </w:pPr>
      <w:r w:rsidRPr="00076D5C">
        <w:rPr>
          <w:rFonts w:ascii="Times New Roman" w:hAnsi="Times New Roman" w:cs="Times New Roman"/>
          <w:sz w:val="24"/>
          <w:szCs w:val="24"/>
        </w:rPr>
        <w:fldChar w:fldCharType="begin"/>
      </w:r>
      <w:r w:rsidRPr="00076D5C">
        <w:rPr>
          <w:rFonts w:ascii="Times New Roman" w:hAnsi="Times New Roman" w:cs="Times New Roman"/>
          <w:sz w:val="24"/>
          <w:szCs w:val="24"/>
        </w:rPr>
        <w:instrText xml:space="preserve"> TOC \h \z \c "Gambar" </w:instrText>
      </w:r>
      <w:r w:rsidRPr="00076D5C">
        <w:rPr>
          <w:rFonts w:ascii="Times New Roman" w:hAnsi="Times New Roman" w:cs="Times New Roman"/>
          <w:sz w:val="24"/>
          <w:szCs w:val="24"/>
        </w:rPr>
        <w:fldChar w:fldCharType="separate"/>
      </w:r>
      <w:hyperlink w:anchor="_Toc170241304" w:history="1">
        <w:r w:rsidR="00076D5C" w:rsidRPr="00DF0426">
          <w:rPr>
            <w:rStyle w:val="Hyperlink"/>
            <w:rFonts w:ascii="Times New Roman" w:hAnsi="Times New Roman" w:cs="Times New Roman"/>
            <w:noProof/>
            <w:sz w:val="24"/>
            <w:szCs w:val="24"/>
          </w:rPr>
          <w:t>Gambar 1  Proses keputusan pembelian</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_Toc170241304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10</w:t>
        </w:r>
        <w:r w:rsidR="00076D5C" w:rsidRPr="00DF0426">
          <w:rPr>
            <w:rFonts w:ascii="Times New Roman" w:hAnsi="Times New Roman" w:cs="Times New Roman"/>
            <w:noProof/>
            <w:webHidden/>
            <w:sz w:val="24"/>
            <w:szCs w:val="24"/>
          </w:rPr>
          <w:fldChar w:fldCharType="end"/>
        </w:r>
      </w:hyperlink>
    </w:p>
    <w:p w14:paraId="18AF4597" w14:textId="5FF4493F"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05" w:history="1">
        <w:r w:rsidR="00076D5C" w:rsidRPr="00DF0426">
          <w:rPr>
            <w:rStyle w:val="Hyperlink"/>
            <w:rFonts w:ascii="Times New Roman" w:hAnsi="Times New Roman" w:cs="Times New Roman"/>
            <w:noProof/>
            <w:sz w:val="24"/>
            <w:szCs w:val="24"/>
          </w:rPr>
          <w:t>Gambar 2  Model sikap konsumen</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_Toc170241305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13</w:t>
        </w:r>
        <w:r w:rsidR="00076D5C" w:rsidRPr="00DF0426">
          <w:rPr>
            <w:rFonts w:ascii="Times New Roman" w:hAnsi="Times New Roman" w:cs="Times New Roman"/>
            <w:noProof/>
            <w:webHidden/>
            <w:sz w:val="24"/>
            <w:szCs w:val="24"/>
          </w:rPr>
          <w:fldChar w:fldCharType="end"/>
        </w:r>
      </w:hyperlink>
    </w:p>
    <w:p w14:paraId="170D670F" w14:textId="6CFAB5AF"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06" w:history="1">
        <w:r w:rsidR="00076D5C" w:rsidRPr="00DF0426">
          <w:rPr>
            <w:rStyle w:val="Hyperlink"/>
            <w:rFonts w:ascii="Times New Roman" w:hAnsi="Times New Roman" w:cs="Times New Roman"/>
            <w:noProof/>
            <w:sz w:val="24"/>
            <w:szCs w:val="24"/>
          </w:rPr>
          <w:t>Gambar 3  Kerangka konseptual</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_Toc170241306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30</w:t>
        </w:r>
        <w:r w:rsidR="00076D5C" w:rsidRPr="00DF0426">
          <w:rPr>
            <w:rFonts w:ascii="Times New Roman" w:hAnsi="Times New Roman" w:cs="Times New Roman"/>
            <w:noProof/>
            <w:webHidden/>
            <w:sz w:val="24"/>
            <w:szCs w:val="24"/>
          </w:rPr>
          <w:fldChar w:fldCharType="end"/>
        </w:r>
      </w:hyperlink>
    </w:p>
    <w:p w14:paraId="78375C93" w14:textId="7A6B634D"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07" w:history="1">
        <w:r w:rsidR="00076D5C" w:rsidRPr="00DF0426">
          <w:rPr>
            <w:rStyle w:val="Hyperlink"/>
            <w:rFonts w:ascii="Times New Roman" w:hAnsi="Times New Roman" w:cs="Times New Roman"/>
            <w:noProof/>
            <w:sz w:val="24"/>
            <w:szCs w:val="24"/>
          </w:rPr>
          <w:t>Gambar 4  Produk Kafe Luang Waktu Kota Tegal</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_Toc170241307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51</w:t>
        </w:r>
        <w:r w:rsidR="00076D5C" w:rsidRPr="00DF0426">
          <w:rPr>
            <w:rFonts w:ascii="Times New Roman" w:hAnsi="Times New Roman" w:cs="Times New Roman"/>
            <w:noProof/>
            <w:webHidden/>
            <w:sz w:val="24"/>
            <w:szCs w:val="24"/>
          </w:rPr>
          <w:fldChar w:fldCharType="end"/>
        </w:r>
      </w:hyperlink>
    </w:p>
    <w:p w14:paraId="7EE76118" w14:textId="598B5C68"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08" w:history="1">
        <w:r w:rsidR="00076D5C" w:rsidRPr="00DF0426">
          <w:rPr>
            <w:rStyle w:val="Hyperlink"/>
            <w:rFonts w:ascii="Times New Roman" w:hAnsi="Times New Roman" w:cs="Times New Roman"/>
            <w:noProof/>
            <w:sz w:val="24"/>
            <w:szCs w:val="24"/>
          </w:rPr>
          <w:t>Gambar 5  Struktur Kafe Luang Waktu Kota Tegal</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_Toc170241308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52</w:t>
        </w:r>
        <w:r w:rsidR="00076D5C" w:rsidRPr="00DF0426">
          <w:rPr>
            <w:rFonts w:ascii="Times New Roman" w:hAnsi="Times New Roman" w:cs="Times New Roman"/>
            <w:noProof/>
            <w:webHidden/>
            <w:sz w:val="24"/>
            <w:szCs w:val="24"/>
          </w:rPr>
          <w:fldChar w:fldCharType="end"/>
        </w:r>
      </w:hyperlink>
    </w:p>
    <w:p w14:paraId="0D84D2ED" w14:textId="06B9A15B"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09" w:history="1">
        <w:r w:rsidR="00076D5C" w:rsidRPr="00DF0426">
          <w:rPr>
            <w:rStyle w:val="Hyperlink"/>
            <w:rFonts w:ascii="Times New Roman" w:hAnsi="Times New Roman" w:cs="Times New Roman"/>
            <w:noProof/>
            <w:sz w:val="24"/>
            <w:szCs w:val="24"/>
          </w:rPr>
          <w:t xml:space="preserve">Gambar 6  Responden </w:t>
        </w:r>
        <w:r w:rsidR="00340E16" w:rsidRPr="00DF0426">
          <w:rPr>
            <w:rStyle w:val="Hyperlink"/>
            <w:rFonts w:ascii="Times New Roman" w:hAnsi="Times New Roman" w:cs="Times New Roman"/>
            <w:noProof/>
            <w:sz w:val="24"/>
            <w:szCs w:val="24"/>
          </w:rPr>
          <w:t>Berdasarkan</w:t>
        </w:r>
        <w:r w:rsidR="00076D5C" w:rsidRPr="00DF0426">
          <w:rPr>
            <w:rStyle w:val="Hyperlink"/>
            <w:rFonts w:ascii="Times New Roman" w:hAnsi="Times New Roman" w:cs="Times New Roman"/>
            <w:noProof/>
            <w:sz w:val="24"/>
            <w:szCs w:val="24"/>
          </w:rPr>
          <w:t xml:space="preserve"> Jenis Kelamin</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_Toc170241309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55</w:t>
        </w:r>
        <w:r w:rsidR="00076D5C" w:rsidRPr="00DF0426">
          <w:rPr>
            <w:rFonts w:ascii="Times New Roman" w:hAnsi="Times New Roman" w:cs="Times New Roman"/>
            <w:noProof/>
            <w:webHidden/>
            <w:sz w:val="24"/>
            <w:szCs w:val="24"/>
          </w:rPr>
          <w:fldChar w:fldCharType="end"/>
        </w:r>
      </w:hyperlink>
    </w:p>
    <w:p w14:paraId="3B9C95A8" w14:textId="4C867DCC"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10" w:history="1">
        <w:r w:rsidR="00076D5C" w:rsidRPr="00DF0426">
          <w:rPr>
            <w:rStyle w:val="Hyperlink"/>
            <w:rFonts w:ascii="Times New Roman" w:hAnsi="Times New Roman" w:cs="Times New Roman"/>
            <w:noProof/>
            <w:sz w:val="24"/>
            <w:szCs w:val="24"/>
          </w:rPr>
          <w:t xml:space="preserve">Gambar 7  Responden </w:t>
        </w:r>
        <w:r w:rsidR="00340E16" w:rsidRPr="00DF0426">
          <w:rPr>
            <w:rStyle w:val="Hyperlink"/>
            <w:rFonts w:ascii="Times New Roman" w:hAnsi="Times New Roman" w:cs="Times New Roman"/>
            <w:noProof/>
            <w:sz w:val="24"/>
            <w:szCs w:val="24"/>
          </w:rPr>
          <w:t>berdasarkan</w:t>
        </w:r>
        <w:r w:rsidR="00076D5C" w:rsidRPr="00DF0426">
          <w:rPr>
            <w:rStyle w:val="Hyperlink"/>
            <w:rFonts w:ascii="Times New Roman" w:hAnsi="Times New Roman" w:cs="Times New Roman"/>
            <w:noProof/>
            <w:sz w:val="24"/>
            <w:szCs w:val="24"/>
          </w:rPr>
          <w:t xml:space="preserve"> usia</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_Toc170241310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56</w:t>
        </w:r>
        <w:r w:rsidR="00076D5C" w:rsidRPr="00DF0426">
          <w:rPr>
            <w:rFonts w:ascii="Times New Roman" w:hAnsi="Times New Roman" w:cs="Times New Roman"/>
            <w:noProof/>
            <w:webHidden/>
            <w:sz w:val="24"/>
            <w:szCs w:val="24"/>
          </w:rPr>
          <w:fldChar w:fldCharType="end"/>
        </w:r>
      </w:hyperlink>
    </w:p>
    <w:p w14:paraId="0126136B" w14:textId="10DF4740"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11" w:history="1">
        <w:r w:rsidR="00076D5C" w:rsidRPr="00DF0426">
          <w:rPr>
            <w:rStyle w:val="Hyperlink"/>
            <w:rFonts w:ascii="Times New Roman" w:hAnsi="Times New Roman" w:cs="Times New Roman"/>
            <w:noProof/>
            <w:sz w:val="24"/>
            <w:szCs w:val="24"/>
          </w:rPr>
          <w:t xml:space="preserve">Gambar 8  Responden </w:t>
        </w:r>
        <w:r w:rsidR="00340E16" w:rsidRPr="00DF0426">
          <w:rPr>
            <w:rStyle w:val="Hyperlink"/>
            <w:rFonts w:ascii="Times New Roman" w:hAnsi="Times New Roman" w:cs="Times New Roman"/>
            <w:noProof/>
            <w:sz w:val="24"/>
            <w:szCs w:val="24"/>
          </w:rPr>
          <w:t>berdasarkan</w:t>
        </w:r>
        <w:r w:rsidR="00076D5C" w:rsidRPr="00DF0426">
          <w:rPr>
            <w:rStyle w:val="Hyperlink"/>
            <w:rFonts w:ascii="Times New Roman" w:hAnsi="Times New Roman" w:cs="Times New Roman"/>
            <w:noProof/>
            <w:sz w:val="24"/>
            <w:szCs w:val="24"/>
          </w:rPr>
          <w:t xml:space="preserve"> pendidikan</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_Toc170241311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57</w:t>
        </w:r>
        <w:r w:rsidR="00076D5C" w:rsidRPr="00DF0426">
          <w:rPr>
            <w:rFonts w:ascii="Times New Roman" w:hAnsi="Times New Roman" w:cs="Times New Roman"/>
            <w:noProof/>
            <w:webHidden/>
            <w:sz w:val="24"/>
            <w:szCs w:val="24"/>
          </w:rPr>
          <w:fldChar w:fldCharType="end"/>
        </w:r>
      </w:hyperlink>
    </w:p>
    <w:p w14:paraId="2CC3AAFE" w14:textId="53AC1313"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12" w:history="1">
        <w:r w:rsidR="00076D5C" w:rsidRPr="00DF0426">
          <w:rPr>
            <w:rStyle w:val="Hyperlink"/>
            <w:rFonts w:ascii="Times New Roman" w:hAnsi="Times New Roman" w:cs="Times New Roman"/>
            <w:noProof/>
            <w:sz w:val="24"/>
            <w:szCs w:val="24"/>
          </w:rPr>
          <w:t>Gambar 9  Responden Berdarsarkn pekerjaan</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_Toc170241312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58</w:t>
        </w:r>
        <w:r w:rsidR="00076D5C" w:rsidRPr="00DF0426">
          <w:rPr>
            <w:rFonts w:ascii="Times New Roman" w:hAnsi="Times New Roman" w:cs="Times New Roman"/>
            <w:noProof/>
            <w:webHidden/>
            <w:sz w:val="24"/>
            <w:szCs w:val="24"/>
          </w:rPr>
          <w:fldChar w:fldCharType="end"/>
        </w:r>
      </w:hyperlink>
    </w:p>
    <w:p w14:paraId="698391D0" w14:textId="2DFD791A"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13" w:history="1">
        <w:r w:rsidR="00076D5C" w:rsidRPr="00DF0426">
          <w:rPr>
            <w:rStyle w:val="Hyperlink"/>
            <w:rFonts w:ascii="Times New Roman" w:hAnsi="Times New Roman" w:cs="Times New Roman"/>
            <w:noProof/>
            <w:sz w:val="24"/>
            <w:szCs w:val="24"/>
          </w:rPr>
          <w:t>Gambar 10  Grafik Histogram</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_Toc170241313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67</w:t>
        </w:r>
        <w:r w:rsidR="00076D5C" w:rsidRPr="00DF0426">
          <w:rPr>
            <w:rFonts w:ascii="Times New Roman" w:hAnsi="Times New Roman" w:cs="Times New Roman"/>
            <w:noProof/>
            <w:webHidden/>
            <w:sz w:val="24"/>
            <w:szCs w:val="24"/>
          </w:rPr>
          <w:fldChar w:fldCharType="end"/>
        </w:r>
      </w:hyperlink>
    </w:p>
    <w:p w14:paraId="777DBF19" w14:textId="6F0EA6A6"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14" w:history="1">
        <w:r w:rsidR="00076D5C" w:rsidRPr="00DF0426">
          <w:rPr>
            <w:rStyle w:val="Hyperlink"/>
            <w:rFonts w:ascii="Times New Roman" w:hAnsi="Times New Roman" w:cs="Times New Roman"/>
            <w:noProof/>
            <w:sz w:val="24"/>
            <w:szCs w:val="24"/>
          </w:rPr>
          <w:t>Gambar 11  Grafik Normal Probabilty Plot</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_Toc170241314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67</w:t>
        </w:r>
        <w:r w:rsidR="00076D5C" w:rsidRPr="00DF0426">
          <w:rPr>
            <w:rFonts w:ascii="Times New Roman" w:hAnsi="Times New Roman" w:cs="Times New Roman"/>
            <w:noProof/>
            <w:webHidden/>
            <w:sz w:val="24"/>
            <w:szCs w:val="24"/>
          </w:rPr>
          <w:fldChar w:fldCharType="end"/>
        </w:r>
      </w:hyperlink>
    </w:p>
    <w:p w14:paraId="2E192535" w14:textId="73EC0613" w:rsidR="00076D5C" w:rsidRPr="00DF0426" w:rsidRDefault="00681F7A" w:rsidP="00076D5C">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70241315" w:history="1">
        <w:r w:rsidR="00076D5C" w:rsidRPr="00DF0426">
          <w:rPr>
            <w:rStyle w:val="Hyperlink"/>
            <w:rFonts w:ascii="Times New Roman" w:hAnsi="Times New Roman" w:cs="Times New Roman"/>
            <w:noProof/>
            <w:sz w:val="24"/>
            <w:szCs w:val="24"/>
          </w:rPr>
          <w:t>Gambar 12  Hasil Uji Heterokedastisitas</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_Toc170241315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71</w:t>
        </w:r>
        <w:r w:rsidR="00076D5C" w:rsidRPr="00DF0426">
          <w:rPr>
            <w:rFonts w:ascii="Times New Roman" w:hAnsi="Times New Roman" w:cs="Times New Roman"/>
            <w:noProof/>
            <w:webHidden/>
            <w:sz w:val="24"/>
            <w:szCs w:val="24"/>
          </w:rPr>
          <w:fldChar w:fldCharType="end"/>
        </w:r>
      </w:hyperlink>
    </w:p>
    <w:p w14:paraId="15B5374D" w14:textId="07549951" w:rsidR="00076D5C" w:rsidRPr="00076D5C" w:rsidRDefault="00681F7A" w:rsidP="00076D5C">
      <w:pPr>
        <w:pStyle w:val="TableofFigures"/>
        <w:tabs>
          <w:tab w:val="right" w:leader="dot" w:pos="7927"/>
        </w:tabs>
        <w:spacing w:line="480" w:lineRule="auto"/>
        <w:rPr>
          <w:rFonts w:eastAsiaTheme="minorEastAsia"/>
          <w:noProof/>
          <w:sz w:val="24"/>
          <w:szCs w:val="24"/>
        </w:rPr>
      </w:pPr>
      <w:hyperlink w:anchor="_Toc170241316" w:history="1">
        <w:r w:rsidR="00076D5C" w:rsidRPr="00DF0426">
          <w:rPr>
            <w:rStyle w:val="Hyperlink"/>
            <w:rFonts w:ascii="Times New Roman" w:hAnsi="Times New Roman" w:cs="Times New Roman"/>
            <w:noProof/>
            <w:sz w:val="24"/>
            <w:szCs w:val="24"/>
          </w:rPr>
          <w:t>Gambar 13  Hasil Transformasi MSI</w:t>
        </w:r>
        <w:r w:rsidR="00076D5C" w:rsidRPr="00DF0426">
          <w:rPr>
            <w:rFonts w:ascii="Times New Roman" w:hAnsi="Times New Roman" w:cs="Times New Roman"/>
            <w:noProof/>
            <w:webHidden/>
            <w:sz w:val="24"/>
            <w:szCs w:val="24"/>
          </w:rPr>
          <w:tab/>
        </w:r>
        <w:r w:rsidR="00076D5C" w:rsidRPr="00DF0426">
          <w:rPr>
            <w:rFonts w:ascii="Times New Roman" w:hAnsi="Times New Roman" w:cs="Times New Roman"/>
            <w:noProof/>
            <w:webHidden/>
            <w:sz w:val="24"/>
            <w:szCs w:val="24"/>
          </w:rPr>
          <w:fldChar w:fldCharType="begin"/>
        </w:r>
        <w:r w:rsidR="00076D5C" w:rsidRPr="00DF0426">
          <w:rPr>
            <w:rFonts w:ascii="Times New Roman" w:hAnsi="Times New Roman" w:cs="Times New Roman"/>
            <w:noProof/>
            <w:webHidden/>
            <w:sz w:val="24"/>
            <w:szCs w:val="24"/>
          </w:rPr>
          <w:instrText xml:space="preserve"> PAGEREF _Toc170241316 \h </w:instrText>
        </w:r>
        <w:r w:rsidR="00076D5C" w:rsidRPr="00DF0426">
          <w:rPr>
            <w:rFonts w:ascii="Times New Roman" w:hAnsi="Times New Roman" w:cs="Times New Roman"/>
            <w:noProof/>
            <w:webHidden/>
            <w:sz w:val="24"/>
            <w:szCs w:val="24"/>
          </w:rPr>
        </w:r>
        <w:r w:rsidR="00076D5C" w:rsidRPr="00DF0426">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75</w:t>
        </w:r>
        <w:r w:rsidR="00076D5C" w:rsidRPr="00DF0426">
          <w:rPr>
            <w:rFonts w:ascii="Times New Roman" w:hAnsi="Times New Roman" w:cs="Times New Roman"/>
            <w:noProof/>
            <w:webHidden/>
            <w:sz w:val="24"/>
            <w:szCs w:val="24"/>
          </w:rPr>
          <w:fldChar w:fldCharType="end"/>
        </w:r>
      </w:hyperlink>
    </w:p>
    <w:p w14:paraId="514AE154" w14:textId="64173EAA" w:rsidR="0038006F" w:rsidRPr="00867DB5" w:rsidRDefault="000A4208" w:rsidP="00076D5C">
      <w:pPr>
        <w:spacing w:line="480" w:lineRule="auto"/>
        <w:jc w:val="both"/>
        <w:rPr>
          <w:rFonts w:ascii="Times New Roman" w:hAnsi="Times New Roman" w:cs="Times New Roman"/>
          <w:sz w:val="24"/>
          <w:szCs w:val="24"/>
        </w:rPr>
      </w:pPr>
      <w:r w:rsidRPr="00076D5C">
        <w:rPr>
          <w:rFonts w:ascii="Times New Roman" w:hAnsi="Times New Roman" w:cs="Times New Roman"/>
          <w:sz w:val="24"/>
          <w:szCs w:val="24"/>
        </w:rPr>
        <w:fldChar w:fldCharType="end"/>
      </w:r>
    </w:p>
    <w:p w14:paraId="6E28432F" w14:textId="77777777" w:rsidR="00AD50B3" w:rsidRDefault="00AD50B3">
      <w:pPr>
        <w:rPr>
          <w:rFonts w:ascii="Times New Roman" w:hAnsi="Times New Roman" w:cs="Times New Roman"/>
          <w:sz w:val="24"/>
          <w:szCs w:val="24"/>
        </w:rPr>
      </w:pPr>
      <w:r>
        <w:rPr>
          <w:rFonts w:ascii="Times New Roman" w:hAnsi="Times New Roman" w:cs="Times New Roman"/>
          <w:sz w:val="24"/>
          <w:szCs w:val="24"/>
        </w:rPr>
        <w:br w:type="page"/>
      </w:r>
    </w:p>
    <w:p w14:paraId="2F346DE8" w14:textId="77777777" w:rsidR="00AD50B3" w:rsidRDefault="00AD50B3" w:rsidP="00AD50B3">
      <w:pPr>
        <w:pStyle w:val="Heading1"/>
      </w:pPr>
      <w:bookmarkStart w:id="75" w:name="_Toc169730280"/>
      <w:r>
        <w:lastRenderedPageBreak/>
        <w:t>DAFTAR LAMPIRAN</w:t>
      </w:r>
      <w:bookmarkEnd w:id="75"/>
      <w:r>
        <w:t xml:space="preserve"> </w:t>
      </w:r>
    </w:p>
    <w:p w14:paraId="133C575B" w14:textId="77777777" w:rsidR="00E41946" w:rsidRPr="00E41946" w:rsidRDefault="00E41946" w:rsidP="00E41946"/>
    <w:p w14:paraId="299827AA" w14:textId="018DE0C2" w:rsidR="001D6D75" w:rsidRPr="00D21CC3" w:rsidRDefault="00AD50B3" w:rsidP="00D21CC3">
      <w:pPr>
        <w:pStyle w:val="TableofFigures"/>
        <w:tabs>
          <w:tab w:val="right" w:leader="dot" w:pos="7927"/>
        </w:tabs>
        <w:spacing w:line="480" w:lineRule="auto"/>
        <w:rPr>
          <w:rFonts w:ascii="Times New Roman" w:eastAsiaTheme="minorEastAsia" w:hAnsi="Times New Roman" w:cs="Times New Roman"/>
          <w:noProof/>
          <w:sz w:val="24"/>
          <w:szCs w:val="24"/>
        </w:rPr>
      </w:pPr>
      <w:r w:rsidRPr="00D21CC3">
        <w:rPr>
          <w:rFonts w:ascii="Times New Roman" w:hAnsi="Times New Roman" w:cs="Times New Roman"/>
          <w:sz w:val="24"/>
          <w:szCs w:val="24"/>
        </w:rPr>
        <w:fldChar w:fldCharType="begin"/>
      </w:r>
      <w:r w:rsidRPr="00D21CC3">
        <w:rPr>
          <w:rFonts w:ascii="Times New Roman" w:hAnsi="Times New Roman" w:cs="Times New Roman"/>
          <w:sz w:val="24"/>
          <w:szCs w:val="24"/>
        </w:rPr>
        <w:instrText xml:space="preserve"> TOC \h \z \c "Lampiran" </w:instrText>
      </w:r>
      <w:r w:rsidRPr="00D21CC3">
        <w:rPr>
          <w:rFonts w:ascii="Times New Roman" w:hAnsi="Times New Roman" w:cs="Times New Roman"/>
          <w:sz w:val="24"/>
          <w:szCs w:val="24"/>
        </w:rPr>
        <w:fldChar w:fldCharType="separate"/>
      </w:r>
      <w:hyperlink w:anchor="_Toc169725868" w:history="1">
        <w:r w:rsidR="001D6D75" w:rsidRPr="00D21CC3">
          <w:rPr>
            <w:rStyle w:val="Hyperlink"/>
            <w:rFonts w:ascii="Times New Roman" w:hAnsi="Times New Roman" w:cs="Times New Roman"/>
            <w:noProof/>
            <w:sz w:val="24"/>
            <w:szCs w:val="24"/>
          </w:rPr>
          <w:t>Lampiran 1 Lampiran Kuesioner</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_Toc169725868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97</w:t>
        </w:r>
        <w:r w:rsidR="001D6D75" w:rsidRPr="00D21CC3">
          <w:rPr>
            <w:rFonts w:ascii="Times New Roman" w:hAnsi="Times New Roman" w:cs="Times New Roman"/>
            <w:noProof/>
            <w:webHidden/>
            <w:sz w:val="24"/>
            <w:szCs w:val="24"/>
          </w:rPr>
          <w:fldChar w:fldCharType="end"/>
        </w:r>
      </w:hyperlink>
    </w:p>
    <w:p w14:paraId="4D365FE0" w14:textId="407854CF"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69" w:history="1">
        <w:r w:rsidR="001D6D75" w:rsidRPr="00D21CC3">
          <w:rPr>
            <w:rStyle w:val="Hyperlink"/>
            <w:rFonts w:ascii="Times New Roman" w:hAnsi="Times New Roman" w:cs="Times New Roman"/>
            <w:noProof/>
            <w:sz w:val="24"/>
            <w:szCs w:val="24"/>
          </w:rPr>
          <w:t>Lampiran 2 Data Uji Validitas Dan Realibilitas Keputusan Pembelian</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_Toc169725869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104</w:t>
        </w:r>
        <w:r w:rsidR="001D6D75" w:rsidRPr="00D21CC3">
          <w:rPr>
            <w:rFonts w:ascii="Times New Roman" w:hAnsi="Times New Roman" w:cs="Times New Roman"/>
            <w:noProof/>
            <w:webHidden/>
            <w:sz w:val="24"/>
            <w:szCs w:val="24"/>
          </w:rPr>
          <w:fldChar w:fldCharType="end"/>
        </w:r>
      </w:hyperlink>
    </w:p>
    <w:p w14:paraId="3A08FA47" w14:textId="1E374111"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0" w:history="1">
        <w:r w:rsidR="001D6D75" w:rsidRPr="00D21CC3">
          <w:rPr>
            <w:rStyle w:val="Hyperlink"/>
            <w:rFonts w:ascii="Times New Roman" w:hAnsi="Times New Roman" w:cs="Times New Roman"/>
            <w:noProof/>
            <w:sz w:val="24"/>
            <w:szCs w:val="24"/>
          </w:rPr>
          <w:t>Lampiran 3 Output SPSS Uji Validitas</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_Toc169725870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108</w:t>
        </w:r>
        <w:r w:rsidR="001D6D75" w:rsidRPr="00D21CC3">
          <w:rPr>
            <w:rFonts w:ascii="Times New Roman" w:hAnsi="Times New Roman" w:cs="Times New Roman"/>
            <w:noProof/>
            <w:webHidden/>
            <w:sz w:val="24"/>
            <w:szCs w:val="24"/>
          </w:rPr>
          <w:fldChar w:fldCharType="end"/>
        </w:r>
      </w:hyperlink>
    </w:p>
    <w:p w14:paraId="057650D6" w14:textId="36408627"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1" w:history="1">
        <w:r w:rsidR="001D6D75" w:rsidRPr="00D21CC3">
          <w:rPr>
            <w:rStyle w:val="Hyperlink"/>
            <w:rFonts w:ascii="Times New Roman" w:hAnsi="Times New Roman" w:cs="Times New Roman"/>
            <w:noProof/>
            <w:sz w:val="24"/>
            <w:szCs w:val="24"/>
          </w:rPr>
          <w:t>Lampiran 4 Output Uji Realibilitas</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_Toc169725871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116</w:t>
        </w:r>
        <w:r w:rsidR="001D6D75" w:rsidRPr="00D21CC3">
          <w:rPr>
            <w:rFonts w:ascii="Times New Roman" w:hAnsi="Times New Roman" w:cs="Times New Roman"/>
            <w:noProof/>
            <w:webHidden/>
            <w:sz w:val="24"/>
            <w:szCs w:val="24"/>
          </w:rPr>
          <w:fldChar w:fldCharType="end"/>
        </w:r>
      </w:hyperlink>
    </w:p>
    <w:p w14:paraId="2707C975" w14:textId="69EFA005"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2" w:history="1">
        <w:r w:rsidR="001D6D75" w:rsidRPr="00D21CC3">
          <w:rPr>
            <w:rStyle w:val="Hyperlink"/>
            <w:rFonts w:ascii="Times New Roman" w:hAnsi="Times New Roman" w:cs="Times New Roman"/>
            <w:noProof/>
            <w:sz w:val="24"/>
            <w:szCs w:val="24"/>
          </w:rPr>
          <w:t>Lampiran 5 Data Ordinal</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_Toc169725872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117</w:t>
        </w:r>
        <w:r w:rsidR="001D6D75" w:rsidRPr="00D21CC3">
          <w:rPr>
            <w:rFonts w:ascii="Times New Roman" w:hAnsi="Times New Roman" w:cs="Times New Roman"/>
            <w:noProof/>
            <w:webHidden/>
            <w:sz w:val="24"/>
            <w:szCs w:val="24"/>
          </w:rPr>
          <w:fldChar w:fldCharType="end"/>
        </w:r>
      </w:hyperlink>
    </w:p>
    <w:p w14:paraId="70C84B51" w14:textId="6F5836EB"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3" w:history="1">
        <w:r w:rsidR="001D6D75" w:rsidRPr="00D21CC3">
          <w:rPr>
            <w:rStyle w:val="Hyperlink"/>
            <w:rFonts w:ascii="Times New Roman" w:hAnsi="Times New Roman" w:cs="Times New Roman"/>
            <w:noProof/>
            <w:sz w:val="24"/>
            <w:szCs w:val="24"/>
          </w:rPr>
          <w:t>Lampiran 6 Data MSI</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_Toc169725873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129</w:t>
        </w:r>
        <w:r w:rsidR="001D6D75" w:rsidRPr="00D21CC3">
          <w:rPr>
            <w:rFonts w:ascii="Times New Roman" w:hAnsi="Times New Roman" w:cs="Times New Roman"/>
            <w:noProof/>
            <w:webHidden/>
            <w:sz w:val="24"/>
            <w:szCs w:val="24"/>
          </w:rPr>
          <w:fldChar w:fldCharType="end"/>
        </w:r>
      </w:hyperlink>
    </w:p>
    <w:p w14:paraId="4EFE5D02" w14:textId="77115B41"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4" w:history="1">
        <w:r w:rsidR="001D6D75" w:rsidRPr="00D21CC3">
          <w:rPr>
            <w:rStyle w:val="Hyperlink"/>
            <w:rFonts w:ascii="Times New Roman" w:hAnsi="Times New Roman" w:cs="Times New Roman"/>
            <w:noProof/>
            <w:sz w:val="24"/>
            <w:szCs w:val="24"/>
          </w:rPr>
          <w:t>Lampiran 7 Data MSI Gaya Hidup (X2)</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_Toc169725874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138</w:t>
        </w:r>
        <w:r w:rsidR="001D6D75" w:rsidRPr="00D21CC3">
          <w:rPr>
            <w:rFonts w:ascii="Times New Roman" w:hAnsi="Times New Roman" w:cs="Times New Roman"/>
            <w:noProof/>
            <w:webHidden/>
            <w:sz w:val="24"/>
            <w:szCs w:val="24"/>
          </w:rPr>
          <w:fldChar w:fldCharType="end"/>
        </w:r>
      </w:hyperlink>
    </w:p>
    <w:p w14:paraId="0F42F5DD" w14:textId="0266759C"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5" w:history="1">
        <w:r w:rsidR="001D6D75" w:rsidRPr="00D21CC3">
          <w:rPr>
            <w:rStyle w:val="Hyperlink"/>
            <w:rFonts w:ascii="Times New Roman" w:hAnsi="Times New Roman" w:cs="Times New Roman"/>
            <w:noProof/>
            <w:sz w:val="24"/>
            <w:szCs w:val="24"/>
          </w:rPr>
          <w:t>Lampiran 8 Uji Asumsi Klasik Output SPSS Uji Normalitas</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_Toc169725875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148</w:t>
        </w:r>
        <w:r w:rsidR="001D6D75" w:rsidRPr="00D21CC3">
          <w:rPr>
            <w:rFonts w:ascii="Times New Roman" w:hAnsi="Times New Roman" w:cs="Times New Roman"/>
            <w:noProof/>
            <w:webHidden/>
            <w:sz w:val="24"/>
            <w:szCs w:val="24"/>
          </w:rPr>
          <w:fldChar w:fldCharType="end"/>
        </w:r>
      </w:hyperlink>
    </w:p>
    <w:p w14:paraId="16DED47D" w14:textId="21244512"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6" w:history="1">
        <w:r w:rsidR="001D6D75" w:rsidRPr="00D21CC3">
          <w:rPr>
            <w:rStyle w:val="Hyperlink"/>
            <w:rFonts w:ascii="Times New Roman" w:hAnsi="Times New Roman" w:cs="Times New Roman"/>
            <w:noProof/>
            <w:sz w:val="24"/>
            <w:szCs w:val="24"/>
          </w:rPr>
          <w:t>Lampiran 9 Output Uji Multikoliniearitas</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_Toc169725876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149</w:t>
        </w:r>
        <w:r w:rsidR="001D6D75" w:rsidRPr="00D21CC3">
          <w:rPr>
            <w:rFonts w:ascii="Times New Roman" w:hAnsi="Times New Roman" w:cs="Times New Roman"/>
            <w:noProof/>
            <w:webHidden/>
            <w:sz w:val="24"/>
            <w:szCs w:val="24"/>
          </w:rPr>
          <w:fldChar w:fldCharType="end"/>
        </w:r>
      </w:hyperlink>
    </w:p>
    <w:p w14:paraId="7D8A7189" w14:textId="03FD5A8C"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7" w:history="1">
        <w:r w:rsidR="001D6D75" w:rsidRPr="00D21CC3">
          <w:rPr>
            <w:rStyle w:val="Hyperlink"/>
            <w:rFonts w:ascii="Times New Roman" w:hAnsi="Times New Roman" w:cs="Times New Roman"/>
            <w:noProof/>
            <w:sz w:val="24"/>
            <w:szCs w:val="24"/>
          </w:rPr>
          <w:t>Lampiran 10 Output SPSS Uji Heterokedastisitas</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_Toc169725877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150</w:t>
        </w:r>
        <w:r w:rsidR="001D6D75" w:rsidRPr="00D21CC3">
          <w:rPr>
            <w:rFonts w:ascii="Times New Roman" w:hAnsi="Times New Roman" w:cs="Times New Roman"/>
            <w:noProof/>
            <w:webHidden/>
            <w:sz w:val="24"/>
            <w:szCs w:val="24"/>
          </w:rPr>
          <w:fldChar w:fldCharType="end"/>
        </w:r>
      </w:hyperlink>
    </w:p>
    <w:p w14:paraId="43328277" w14:textId="484E4303"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8" w:history="1">
        <w:r w:rsidR="001D6D75" w:rsidRPr="00D21CC3">
          <w:rPr>
            <w:rStyle w:val="Hyperlink"/>
            <w:rFonts w:ascii="Times New Roman" w:hAnsi="Times New Roman" w:cs="Times New Roman"/>
            <w:noProof/>
            <w:sz w:val="24"/>
            <w:szCs w:val="24"/>
          </w:rPr>
          <w:t>Lampiran 11 Output SPSS Uji Autokorelasi</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_Toc169725878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150</w:t>
        </w:r>
        <w:r w:rsidR="001D6D75" w:rsidRPr="00D21CC3">
          <w:rPr>
            <w:rFonts w:ascii="Times New Roman" w:hAnsi="Times New Roman" w:cs="Times New Roman"/>
            <w:noProof/>
            <w:webHidden/>
            <w:sz w:val="24"/>
            <w:szCs w:val="24"/>
          </w:rPr>
          <w:fldChar w:fldCharType="end"/>
        </w:r>
      </w:hyperlink>
    </w:p>
    <w:p w14:paraId="03C3E614" w14:textId="7079272D"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79" w:history="1">
        <w:r w:rsidR="001D6D75" w:rsidRPr="00D21CC3">
          <w:rPr>
            <w:rStyle w:val="Hyperlink"/>
            <w:rFonts w:ascii="Times New Roman" w:hAnsi="Times New Roman" w:cs="Times New Roman"/>
            <w:noProof/>
            <w:sz w:val="24"/>
            <w:szCs w:val="24"/>
          </w:rPr>
          <w:t>Lampiran 12 Outpus SPSS Analisis Regresi Linear Berganda</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_Toc169725879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150</w:t>
        </w:r>
        <w:r w:rsidR="001D6D75" w:rsidRPr="00D21CC3">
          <w:rPr>
            <w:rFonts w:ascii="Times New Roman" w:hAnsi="Times New Roman" w:cs="Times New Roman"/>
            <w:noProof/>
            <w:webHidden/>
            <w:sz w:val="24"/>
            <w:szCs w:val="24"/>
          </w:rPr>
          <w:fldChar w:fldCharType="end"/>
        </w:r>
      </w:hyperlink>
    </w:p>
    <w:p w14:paraId="0D5E2E63" w14:textId="375BAFC4"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80" w:history="1">
        <w:r w:rsidR="001D6D75" w:rsidRPr="00D21CC3">
          <w:rPr>
            <w:rStyle w:val="Hyperlink"/>
            <w:rFonts w:ascii="Times New Roman" w:hAnsi="Times New Roman" w:cs="Times New Roman"/>
            <w:noProof/>
            <w:sz w:val="24"/>
            <w:szCs w:val="24"/>
          </w:rPr>
          <w:t>Lampiran 13 Output SPSS Uji t (Parsial)</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_Toc169725880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151</w:t>
        </w:r>
        <w:r w:rsidR="001D6D75" w:rsidRPr="00D21CC3">
          <w:rPr>
            <w:rFonts w:ascii="Times New Roman" w:hAnsi="Times New Roman" w:cs="Times New Roman"/>
            <w:noProof/>
            <w:webHidden/>
            <w:sz w:val="24"/>
            <w:szCs w:val="24"/>
          </w:rPr>
          <w:fldChar w:fldCharType="end"/>
        </w:r>
      </w:hyperlink>
    </w:p>
    <w:p w14:paraId="71264A61" w14:textId="75AE97CE"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81" w:history="1">
        <w:r w:rsidR="001D6D75" w:rsidRPr="00D21CC3">
          <w:rPr>
            <w:rStyle w:val="Hyperlink"/>
            <w:rFonts w:ascii="Times New Roman" w:hAnsi="Times New Roman" w:cs="Times New Roman"/>
            <w:noProof/>
            <w:sz w:val="24"/>
            <w:szCs w:val="24"/>
          </w:rPr>
          <w:t>Lampiran 14 Output SPSS Uji F (Simultan)</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_Toc169725881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151</w:t>
        </w:r>
        <w:r w:rsidR="001D6D75" w:rsidRPr="00D21CC3">
          <w:rPr>
            <w:rFonts w:ascii="Times New Roman" w:hAnsi="Times New Roman" w:cs="Times New Roman"/>
            <w:noProof/>
            <w:webHidden/>
            <w:sz w:val="24"/>
            <w:szCs w:val="24"/>
          </w:rPr>
          <w:fldChar w:fldCharType="end"/>
        </w:r>
      </w:hyperlink>
    </w:p>
    <w:p w14:paraId="650050D7" w14:textId="6E5AC966"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82" w:history="1">
        <w:r w:rsidR="001D6D75" w:rsidRPr="00D21CC3">
          <w:rPr>
            <w:rStyle w:val="Hyperlink"/>
            <w:rFonts w:ascii="Times New Roman" w:hAnsi="Times New Roman" w:cs="Times New Roman"/>
            <w:noProof/>
            <w:sz w:val="24"/>
            <w:szCs w:val="24"/>
          </w:rPr>
          <w:t>Lampiran 15 Output SPSS Koefisien Determinasi</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_Toc169725882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151</w:t>
        </w:r>
        <w:r w:rsidR="001D6D75" w:rsidRPr="00D21CC3">
          <w:rPr>
            <w:rFonts w:ascii="Times New Roman" w:hAnsi="Times New Roman" w:cs="Times New Roman"/>
            <w:noProof/>
            <w:webHidden/>
            <w:sz w:val="24"/>
            <w:szCs w:val="24"/>
          </w:rPr>
          <w:fldChar w:fldCharType="end"/>
        </w:r>
      </w:hyperlink>
    </w:p>
    <w:p w14:paraId="582A2DA2" w14:textId="4872FC13" w:rsidR="001D6D75" w:rsidRPr="00D21CC3" w:rsidRDefault="00681F7A" w:rsidP="00D21CC3">
      <w:pPr>
        <w:pStyle w:val="TableofFigures"/>
        <w:tabs>
          <w:tab w:val="right" w:leader="dot" w:pos="7927"/>
        </w:tabs>
        <w:spacing w:line="480" w:lineRule="auto"/>
        <w:rPr>
          <w:rFonts w:ascii="Times New Roman" w:eastAsiaTheme="minorEastAsia" w:hAnsi="Times New Roman" w:cs="Times New Roman"/>
          <w:noProof/>
          <w:sz w:val="24"/>
          <w:szCs w:val="24"/>
        </w:rPr>
      </w:pPr>
      <w:hyperlink w:anchor="_Toc169725883" w:history="1">
        <w:r w:rsidR="001D6D75" w:rsidRPr="00D21CC3">
          <w:rPr>
            <w:rStyle w:val="Hyperlink"/>
            <w:rFonts w:ascii="Times New Roman" w:hAnsi="Times New Roman" w:cs="Times New Roman"/>
            <w:noProof/>
            <w:sz w:val="24"/>
            <w:szCs w:val="24"/>
          </w:rPr>
          <w:t>Lampiran 16 Dokumentasi Responden</w:t>
        </w:r>
        <w:r w:rsidR="001D6D75" w:rsidRPr="00D21CC3">
          <w:rPr>
            <w:rFonts w:ascii="Times New Roman" w:hAnsi="Times New Roman" w:cs="Times New Roman"/>
            <w:noProof/>
            <w:webHidden/>
            <w:sz w:val="24"/>
            <w:szCs w:val="24"/>
          </w:rPr>
          <w:tab/>
        </w:r>
        <w:r w:rsidR="001D6D75" w:rsidRPr="00D21CC3">
          <w:rPr>
            <w:rFonts w:ascii="Times New Roman" w:hAnsi="Times New Roman" w:cs="Times New Roman"/>
            <w:noProof/>
            <w:webHidden/>
            <w:sz w:val="24"/>
            <w:szCs w:val="24"/>
          </w:rPr>
          <w:fldChar w:fldCharType="begin"/>
        </w:r>
        <w:r w:rsidR="001D6D75" w:rsidRPr="00D21CC3">
          <w:rPr>
            <w:rFonts w:ascii="Times New Roman" w:hAnsi="Times New Roman" w:cs="Times New Roman"/>
            <w:noProof/>
            <w:webHidden/>
            <w:sz w:val="24"/>
            <w:szCs w:val="24"/>
          </w:rPr>
          <w:instrText xml:space="preserve"> PAGEREF _Toc169725883 \h </w:instrText>
        </w:r>
        <w:r w:rsidR="001D6D75" w:rsidRPr="00D21CC3">
          <w:rPr>
            <w:rFonts w:ascii="Times New Roman" w:hAnsi="Times New Roman" w:cs="Times New Roman"/>
            <w:noProof/>
            <w:webHidden/>
            <w:sz w:val="24"/>
            <w:szCs w:val="24"/>
          </w:rPr>
        </w:r>
        <w:r w:rsidR="001D6D75" w:rsidRPr="00D21CC3">
          <w:rPr>
            <w:rFonts w:ascii="Times New Roman" w:hAnsi="Times New Roman" w:cs="Times New Roman"/>
            <w:noProof/>
            <w:webHidden/>
            <w:sz w:val="24"/>
            <w:szCs w:val="24"/>
          </w:rPr>
          <w:fldChar w:fldCharType="separate"/>
        </w:r>
        <w:r w:rsidR="00A96ADE">
          <w:rPr>
            <w:rFonts w:ascii="Times New Roman" w:hAnsi="Times New Roman" w:cs="Times New Roman"/>
            <w:noProof/>
            <w:webHidden/>
            <w:sz w:val="24"/>
            <w:szCs w:val="24"/>
          </w:rPr>
          <w:t>152</w:t>
        </w:r>
        <w:r w:rsidR="001D6D75" w:rsidRPr="00D21CC3">
          <w:rPr>
            <w:rFonts w:ascii="Times New Roman" w:hAnsi="Times New Roman" w:cs="Times New Roman"/>
            <w:noProof/>
            <w:webHidden/>
            <w:sz w:val="24"/>
            <w:szCs w:val="24"/>
          </w:rPr>
          <w:fldChar w:fldCharType="end"/>
        </w:r>
      </w:hyperlink>
    </w:p>
    <w:p w14:paraId="1E2A1FDD" w14:textId="65257E69" w:rsidR="0038006F" w:rsidRPr="00D21CC3" w:rsidRDefault="00AD50B3" w:rsidP="00D21CC3">
      <w:pPr>
        <w:spacing w:line="480" w:lineRule="auto"/>
        <w:rPr>
          <w:rFonts w:ascii="Times New Roman" w:hAnsi="Times New Roman" w:cs="Times New Roman"/>
          <w:sz w:val="24"/>
          <w:szCs w:val="24"/>
        </w:rPr>
        <w:sectPr w:rsidR="0038006F" w:rsidRPr="00D21CC3" w:rsidSect="0032191A">
          <w:footerReference w:type="default" r:id="rId17"/>
          <w:footerReference w:type="first" r:id="rId18"/>
          <w:pgSz w:w="11906" w:h="16838" w:code="9"/>
          <w:pgMar w:top="2268" w:right="1701" w:bottom="1701" w:left="2268" w:header="720" w:footer="720" w:gutter="0"/>
          <w:pgNumType w:fmt="lowerRoman" w:start="1"/>
          <w:cols w:space="720"/>
          <w:titlePg/>
          <w:docGrid w:linePitch="360"/>
        </w:sectPr>
      </w:pPr>
      <w:r w:rsidRPr="00D21CC3">
        <w:rPr>
          <w:rFonts w:ascii="Times New Roman" w:hAnsi="Times New Roman" w:cs="Times New Roman"/>
          <w:sz w:val="24"/>
          <w:szCs w:val="24"/>
        </w:rPr>
        <w:fldChar w:fldCharType="end"/>
      </w:r>
      <w:r w:rsidR="0038006F" w:rsidRPr="00D21CC3">
        <w:rPr>
          <w:rFonts w:ascii="Times New Roman" w:hAnsi="Times New Roman" w:cs="Times New Roman"/>
          <w:sz w:val="24"/>
          <w:szCs w:val="24"/>
        </w:rPr>
        <w:tab/>
      </w:r>
    </w:p>
    <w:p w14:paraId="5C09A3D9" w14:textId="5F35ED11" w:rsidR="008D5E54" w:rsidRPr="00C353D3" w:rsidRDefault="00D054A7" w:rsidP="004324AB">
      <w:pPr>
        <w:pStyle w:val="Heading1"/>
        <w:spacing w:line="480" w:lineRule="auto"/>
      </w:pPr>
      <w:bookmarkStart w:id="76" w:name="_Toc150713251"/>
      <w:bookmarkStart w:id="77" w:name="_Toc151488029"/>
      <w:bookmarkStart w:id="78" w:name="_Toc151488159"/>
      <w:bookmarkStart w:id="79" w:name="_Toc151488273"/>
      <w:bookmarkStart w:id="80" w:name="_Toc151488465"/>
      <w:bookmarkStart w:id="81" w:name="_Toc167561776"/>
      <w:bookmarkStart w:id="82" w:name="_Toc169730281"/>
      <w:r w:rsidRPr="00C353D3">
        <w:lastRenderedPageBreak/>
        <w:t>BAB I</w:t>
      </w:r>
      <w:r w:rsidR="00C353D3" w:rsidRPr="00C353D3">
        <w:br/>
      </w:r>
      <w:r w:rsidR="0076336A" w:rsidRPr="00C353D3">
        <w:t>PENDAHULUAN</w:t>
      </w:r>
      <w:bookmarkEnd w:id="76"/>
      <w:bookmarkEnd w:id="77"/>
      <w:bookmarkEnd w:id="78"/>
      <w:bookmarkEnd w:id="79"/>
      <w:bookmarkEnd w:id="80"/>
      <w:bookmarkEnd w:id="81"/>
      <w:bookmarkEnd w:id="82"/>
      <w:r w:rsidR="0076336A" w:rsidRPr="00C353D3">
        <w:t xml:space="preserve"> </w:t>
      </w:r>
    </w:p>
    <w:p w14:paraId="3B9871C1" w14:textId="77777777" w:rsidR="00597198" w:rsidRPr="00597198" w:rsidRDefault="00597198" w:rsidP="00597198"/>
    <w:p w14:paraId="4E86712B" w14:textId="62F164AE" w:rsidR="00597198" w:rsidRPr="00597198" w:rsidRDefault="00F3163F" w:rsidP="00AA6E3F">
      <w:pPr>
        <w:pStyle w:val="Heading2"/>
        <w:numPr>
          <w:ilvl w:val="0"/>
          <w:numId w:val="26"/>
        </w:numPr>
        <w:spacing w:after="240"/>
      </w:pPr>
      <w:bookmarkStart w:id="83" w:name="_Toc150713252"/>
      <w:bookmarkStart w:id="84" w:name="_Toc151488030"/>
      <w:bookmarkStart w:id="85" w:name="_Toc151488160"/>
      <w:bookmarkStart w:id="86" w:name="_Toc151488274"/>
      <w:bookmarkStart w:id="87" w:name="_Toc151488466"/>
      <w:bookmarkStart w:id="88" w:name="_Toc167561777"/>
      <w:bookmarkStart w:id="89" w:name="_Toc169730282"/>
      <w:r w:rsidRPr="00C353D3">
        <w:t xml:space="preserve">Latar </w:t>
      </w:r>
      <w:r w:rsidR="00D35E37">
        <w:t>B</w:t>
      </w:r>
      <w:r w:rsidRPr="00C353D3">
        <w:t>elakang</w:t>
      </w:r>
      <w:bookmarkEnd w:id="83"/>
      <w:bookmarkEnd w:id="84"/>
      <w:bookmarkEnd w:id="85"/>
      <w:bookmarkEnd w:id="86"/>
      <w:bookmarkEnd w:id="87"/>
      <w:bookmarkEnd w:id="88"/>
      <w:bookmarkEnd w:id="89"/>
    </w:p>
    <w:p w14:paraId="5506844E" w14:textId="16CBD176" w:rsidR="000F51FD" w:rsidRDefault="00B61395" w:rsidP="00A104C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Kota Tegal merupakan kota yang terletak di pesisir pantai utara. Banyak usaha yang dapat </w:t>
      </w:r>
      <w:r w:rsidRPr="004E5163">
        <w:rPr>
          <w:rFonts w:ascii="Times New Roman" w:hAnsi="Times New Roman" w:cs="Times New Roman"/>
          <w:sz w:val="24"/>
          <w:szCs w:val="24"/>
          <w:lang w:val="id-ID"/>
        </w:rPr>
        <w:t>ditemui</w:t>
      </w:r>
      <w:r>
        <w:rPr>
          <w:rFonts w:ascii="Times New Roman" w:hAnsi="Times New Roman" w:cs="Times New Roman"/>
          <w:sz w:val="24"/>
          <w:szCs w:val="24"/>
        </w:rPr>
        <w:t xml:space="preserve"> di Kota Tegal salah satunya yaitu usaha </w:t>
      </w:r>
      <w:r w:rsidR="004A6A30">
        <w:rPr>
          <w:rFonts w:ascii="Times New Roman" w:hAnsi="Times New Roman" w:cs="Times New Roman"/>
          <w:sz w:val="24"/>
          <w:szCs w:val="24"/>
        </w:rPr>
        <w:t xml:space="preserve">bisnis </w:t>
      </w:r>
      <w:r>
        <w:rPr>
          <w:rFonts w:ascii="Times New Roman" w:hAnsi="Times New Roman" w:cs="Times New Roman"/>
          <w:sz w:val="24"/>
          <w:szCs w:val="24"/>
        </w:rPr>
        <w:t>kafe</w:t>
      </w:r>
      <w:r w:rsidR="00D3304E">
        <w:rPr>
          <w:rFonts w:ascii="Times New Roman" w:hAnsi="Times New Roman" w:cs="Times New Roman"/>
          <w:sz w:val="24"/>
          <w:szCs w:val="24"/>
        </w:rPr>
        <w:t>.</w:t>
      </w:r>
      <w:r w:rsidR="00B920C0">
        <w:rPr>
          <w:rFonts w:ascii="Times New Roman" w:hAnsi="Times New Roman" w:cs="Times New Roman"/>
          <w:sz w:val="24"/>
          <w:szCs w:val="24"/>
        </w:rPr>
        <w:t xml:space="preserve"> </w:t>
      </w:r>
      <w:r w:rsidR="00D7194D" w:rsidRPr="003365BE">
        <w:rPr>
          <w:rFonts w:ascii="Times New Roman" w:hAnsi="Times New Roman" w:cs="Times New Roman"/>
          <w:sz w:val="24"/>
          <w:szCs w:val="24"/>
        </w:rPr>
        <w:t>Kafe merupakan tempat</w:t>
      </w:r>
      <w:r w:rsidR="00107B1D">
        <w:rPr>
          <w:rFonts w:ascii="Times New Roman" w:hAnsi="Times New Roman" w:cs="Times New Roman"/>
          <w:sz w:val="24"/>
          <w:szCs w:val="24"/>
        </w:rPr>
        <w:t xml:space="preserve"> dimana orang dapat membeli minuman, makanan dengan suasana yang santai</w:t>
      </w:r>
      <w:r w:rsidR="00D7194D" w:rsidRPr="003365BE">
        <w:rPr>
          <w:rFonts w:ascii="Times New Roman" w:hAnsi="Times New Roman" w:cs="Times New Roman"/>
          <w:sz w:val="24"/>
          <w:szCs w:val="24"/>
        </w:rPr>
        <w:t xml:space="preserve">. </w:t>
      </w:r>
      <w:r w:rsidR="00731C44" w:rsidRPr="003365BE">
        <w:rPr>
          <w:rFonts w:ascii="Times New Roman" w:hAnsi="Times New Roman" w:cs="Times New Roman"/>
          <w:sz w:val="24"/>
          <w:szCs w:val="24"/>
        </w:rPr>
        <w:t>Kafe telah menjadi bagian integral dari kehidupan sehari-hari masyarakat</w:t>
      </w:r>
      <w:r w:rsidR="00107B1D">
        <w:rPr>
          <w:rFonts w:ascii="Times New Roman" w:hAnsi="Times New Roman" w:cs="Times New Roman"/>
          <w:sz w:val="24"/>
          <w:szCs w:val="24"/>
        </w:rPr>
        <w:t xml:space="preserve"> moderen</w:t>
      </w:r>
      <w:r w:rsidR="00731C44" w:rsidRPr="003365BE">
        <w:rPr>
          <w:rFonts w:ascii="Times New Roman" w:hAnsi="Times New Roman" w:cs="Times New Roman"/>
          <w:sz w:val="24"/>
          <w:szCs w:val="24"/>
        </w:rPr>
        <w:t>, tidak hanya sebagai tempat untuk mengisi waktu luang, tetapi juga sebagai tempat untuk bersosialisasi, bekerja, atau sekadar bersantai.</w:t>
      </w:r>
      <w:r w:rsidR="00664E61" w:rsidRPr="003365BE">
        <w:rPr>
          <w:rFonts w:ascii="Times New Roman" w:hAnsi="Times New Roman" w:cs="Times New Roman"/>
          <w:sz w:val="24"/>
          <w:szCs w:val="24"/>
        </w:rPr>
        <w:t xml:space="preserve"> </w:t>
      </w:r>
      <w:r w:rsidR="00107B1D">
        <w:rPr>
          <w:rFonts w:ascii="Times New Roman" w:hAnsi="Times New Roman" w:cs="Times New Roman"/>
          <w:sz w:val="24"/>
          <w:szCs w:val="24"/>
        </w:rPr>
        <w:t>Kafe juga memiliki peran sosial yang penting, tidak hanya sebagai tempat untuk membeli minuman dan makanan, tetapi juga sebagai tempat atau pusat yang memfaasilitasi interaksi sosial dan kegiatan lainya</w:t>
      </w:r>
      <w:r w:rsidR="00996F4C">
        <w:rPr>
          <w:rFonts w:ascii="Times New Roman" w:hAnsi="Times New Roman" w:cs="Times New Roman"/>
          <w:sz w:val="24"/>
          <w:szCs w:val="24"/>
        </w:rPr>
        <w:t xml:space="preserve"> </w:t>
      </w:r>
      <w:r w:rsidR="007241A1">
        <w:rPr>
          <w:rFonts w:ascii="Times New Roman" w:hAnsi="Times New Roman" w:cs="Times New Roman"/>
          <w:sz w:val="24"/>
          <w:szCs w:val="24"/>
        </w:rPr>
        <w:fldChar w:fldCharType="begin" w:fldLock="1"/>
      </w:r>
      <w:r w:rsidR="00D63C3E">
        <w:rPr>
          <w:rFonts w:ascii="Times New Roman" w:hAnsi="Times New Roman" w:cs="Times New Roman"/>
          <w:sz w:val="24"/>
          <w:szCs w:val="24"/>
        </w:rPr>
        <w:instrText>ADDIN CSL_CITATION {"citationItems":[{"id":"ITEM-1","itemData":{"DOI":"10.59435/gjmi.v1i2.6","abstract":"Lingkungan, Persepsi Harga dan Gaya Hidup masyarakat kota Tegal sangat mempengaruhi niat beli konsumen di angkringan. Persaingan angkringan juga sangat tinggi menyebabkan minat beli konsumen mudah beralih. Tujuan dari penelitian ini adalah menganalisis pengaruh lingkungan, harga dan gaya hidup dalam mempengaruhi niat membeli Angkringan di Kota Tegal. Data yang digunakan adalah data primer. Sampel dalam penelitian ini adalah 100 responden. Teknik sampling yang digunakan adalah non-probability sampling dan metode accidental sampling. Pengambilan sampel yang tidak disengaja. Analisis pengolahan data yaitu analisis regresi linier berganda, uji t (parsial), uji F (simultan) dan koefisien determinasi. Hasil penelitian menunjukkan bahwa hasil uji t diperoleh thitung &gt; ttabel atau 1,729 &gt; 1,661 dan sig 0,017 &lt; 0,05, berarti H1 diterima. Hasil uji t diperoleh thitung &gt; ttabel atau 5,274 &gt; 1,661 dan sig. 0,000 &lt; 0,05 berarti H2 diterima; Hasil uji t diperoleh thitung &gt; ttabel atau 2,516 &gt; 1,661 dan sig. 0,014 &lt; 0,05 berarti H3 diterima. Hasil uji F diperoleh fhitung &gt; ftabel 32,039 &gt; 2,467 dengan nilai sig 0,00 yang berarti nilai sig. &lt; 0,05 atau 0,000 &lt; 0,05, berarti H4 diterima. Kesimpulan dari hasil uji t adalah lingkungan berpengaruh positif terhadap minat beli konsumen; Persepsi Harga berpengaruh positif terhadap Minat Beli; dan Gaya Hidup berpengaruh positif terhadap Minat Beli konsumen Angkringan di Kota Tegal. Hasil uji F yaitu Environment, Perceived Price dan Lifestyle berpengaruh positif terhadap Purcase Intention konsumen Angkringan di Kota Tegal","author":[{"dropping-particle":"","family":"Sari Wiyanti","given":"","non-dropping-particle":"","parse-names":false,"suffix":""},{"dropping-particle":"","family":"Maulana","given":"Andre","non-dropping-particle":"","parse-names":false,"suffix":""},{"dropping-particle":"","family":"Amalia Nurul Hidayah","given":"","non-dropping-particle":"","parse-names":false,"suffix":""},{"dropping-particle":"","family":"Fathur R Yusufi","given":"","non-dropping-particle":"","parse-names":false,"suffix":""},{"dropping-particle":"","family":"M. Yunus Erdiansyah","given":"","non-dropping-particle":"","parse-names":false,"suffix":""}],"container-title":"Gudang Jurnal Multidisiplin Ilmu","id":"ITEM-1","issue":"2","issued":{"date-parts":[["2023"]]},"page":"1-8","title":"Pengaruh Lingkungan, Harga Dan Gaya Hidup Terhadap Minat Beli Angkringan Di Kota Tegal","type":"article-journal","volume":"1"},"uris":["http://www.mendeley.com/documents/?uuid=c81a360a-326a-4598-9023-fba38cee6150"]}],"mendeley":{"formattedCitation":"(Sari Wiyanti et al., 2023)","manualFormatting":"(Sari Wiyanti, 2023)","plainTextFormattedCitation":"(Sari Wiyanti et al., 2023)","previouslyFormattedCitation":"(Sari Wiyanti et al., 2023)"},"properties":{"noteIndex":0},"schema":"https://github.com/citation-style-language/schema/raw/master/csl-citation.json"}</w:instrText>
      </w:r>
      <w:r w:rsidR="007241A1">
        <w:rPr>
          <w:rFonts w:ascii="Times New Roman" w:hAnsi="Times New Roman" w:cs="Times New Roman"/>
          <w:sz w:val="24"/>
          <w:szCs w:val="24"/>
        </w:rPr>
        <w:fldChar w:fldCharType="separate"/>
      </w:r>
      <w:r w:rsidR="007241A1" w:rsidRPr="007241A1">
        <w:rPr>
          <w:rFonts w:ascii="Times New Roman" w:hAnsi="Times New Roman" w:cs="Times New Roman"/>
          <w:noProof/>
          <w:sz w:val="24"/>
          <w:szCs w:val="24"/>
        </w:rPr>
        <w:t>(Sari Wiyanti, 2023)</w:t>
      </w:r>
      <w:r w:rsidR="007241A1">
        <w:rPr>
          <w:rFonts w:ascii="Times New Roman" w:hAnsi="Times New Roman" w:cs="Times New Roman"/>
          <w:sz w:val="24"/>
          <w:szCs w:val="24"/>
        </w:rPr>
        <w:fldChar w:fldCharType="end"/>
      </w:r>
      <w:r w:rsidR="00107B1D">
        <w:rPr>
          <w:rFonts w:ascii="Times New Roman" w:hAnsi="Times New Roman" w:cs="Times New Roman"/>
          <w:sz w:val="24"/>
          <w:szCs w:val="24"/>
        </w:rPr>
        <w:t xml:space="preserve">. </w:t>
      </w:r>
    </w:p>
    <w:p w14:paraId="05DDAC74" w14:textId="1AECB47F" w:rsidR="00CE1613" w:rsidRDefault="00107B1D" w:rsidP="00CE161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Bisnis kafe saat ini sangat menjanjikan karena </w:t>
      </w:r>
      <w:r w:rsidR="0076240A">
        <w:rPr>
          <w:rFonts w:ascii="Times New Roman" w:hAnsi="Times New Roman" w:cs="Times New Roman"/>
          <w:sz w:val="24"/>
          <w:szCs w:val="24"/>
        </w:rPr>
        <w:t>memiliki pasar yang luas dan omset harian yang cukup mudah di raih setiap hari maupun hari libur. Banyak kafe di Indonesia yang menyajikan menu yang beraneka macam dan simpel, mulai dari minuman kopi, makanan ringan maupun makanan berat. Berkunjung ke kafe saat ini sudah menjadi sikap dan gaya hidup serta motivasi yang tinggi dari masyarakat kota moderen khususnya masyarakat kota Tegal</w:t>
      </w:r>
      <w:r w:rsidR="007241A1">
        <w:rPr>
          <w:rFonts w:ascii="Times New Roman" w:hAnsi="Times New Roman" w:cs="Times New Roman"/>
          <w:sz w:val="24"/>
          <w:szCs w:val="24"/>
        </w:rPr>
        <w:t xml:space="preserve"> </w:t>
      </w:r>
      <w:r w:rsidR="007241A1">
        <w:rPr>
          <w:rFonts w:ascii="Times New Roman" w:hAnsi="Times New Roman" w:cs="Times New Roman"/>
          <w:sz w:val="24"/>
          <w:szCs w:val="24"/>
        </w:rPr>
        <w:fldChar w:fldCharType="begin" w:fldLock="1"/>
      </w:r>
      <w:r w:rsidR="007241A1">
        <w:rPr>
          <w:rFonts w:ascii="Times New Roman" w:hAnsi="Times New Roman" w:cs="Times New Roman"/>
          <w:sz w:val="24"/>
          <w:szCs w:val="24"/>
        </w:rPr>
        <w:instrText>ADDIN CSL_CITATION {"citationItems":[{"id":"ITEM-1","itemData":{"author":[{"dropping-particle":"","family":"Kalputri","given":"Salsabila Fitrimalda","non-dropping-particle":"","parse-names":false,"suffix":""}],"id":"ITEM-1","issue":"2","issued":{"date-parts":[["2021"]]},"page":"92-99","title":"Consumer Purchasing decisions Olive Fried Chicken in Glagahsari Yogyakarta Pengaruh Motivasi , Persepsi , Sikap konsumen Terhadap Keputusan Pembelian Konsumen Olive Fried Chicken di Glagahsari Yogyakarta","type":"article-journal","volume":"2"},"uris":["http://www.mendeley.com/documents/?uuid=c3919e37-8a60-4906-8467-14679a1f2dd0"]}],"mendeley":{"formattedCitation":"(Kalputri, 2021)","plainTextFormattedCitation":"(Kalputri, 2021)"},"properties":{"noteIndex":0},"schema":"https://github.com/citation-style-language/schema/raw/master/csl-citation.json"}</w:instrText>
      </w:r>
      <w:r w:rsidR="007241A1">
        <w:rPr>
          <w:rFonts w:ascii="Times New Roman" w:hAnsi="Times New Roman" w:cs="Times New Roman"/>
          <w:sz w:val="24"/>
          <w:szCs w:val="24"/>
        </w:rPr>
        <w:fldChar w:fldCharType="separate"/>
      </w:r>
      <w:r w:rsidR="007241A1" w:rsidRPr="007241A1">
        <w:rPr>
          <w:rFonts w:ascii="Times New Roman" w:hAnsi="Times New Roman" w:cs="Times New Roman"/>
          <w:noProof/>
          <w:sz w:val="24"/>
          <w:szCs w:val="24"/>
        </w:rPr>
        <w:t>(Kalputri, 2021)</w:t>
      </w:r>
      <w:r w:rsidR="007241A1">
        <w:rPr>
          <w:rFonts w:ascii="Times New Roman" w:hAnsi="Times New Roman" w:cs="Times New Roman"/>
          <w:sz w:val="24"/>
          <w:szCs w:val="24"/>
        </w:rPr>
        <w:fldChar w:fldCharType="end"/>
      </w:r>
      <w:r w:rsidR="0076240A">
        <w:rPr>
          <w:rFonts w:ascii="Times New Roman" w:hAnsi="Times New Roman" w:cs="Times New Roman"/>
          <w:sz w:val="24"/>
          <w:szCs w:val="24"/>
        </w:rPr>
        <w:t>.</w:t>
      </w:r>
      <w:r w:rsidR="00CE1613">
        <w:rPr>
          <w:rFonts w:ascii="Times New Roman" w:hAnsi="Times New Roman" w:cs="Times New Roman"/>
          <w:sz w:val="24"/>
          <w:szCs w:val="24"/>
        </w:rPr>
        <w:t xml:space="preserve"> </w:t>
      </w:r>
    </w:p>
    <w:p w14:paraId="7E42EC53" w14:textId="760FD088" w:rsidR="003365BE" w:rsidRPr="003365BE" w:rsidRDefault="00CE1613" w:rsidP="00CE1613">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Sikap konsumen merupakan tanggapan perasaan konsumen baik berupa perasaan suka maupun tidak suka terhadap suatu objek tertentu </w:t>
      </w:r>
      <w:r w:rsidR="00B920C0">
        <w:rPr>
          <w:rFonts w:ascii="Times New Roman" w:hAnsi="Times New Roman" w:cs="Times New Roman"/>
          <w:sz w:val="24"/>
          <w:szCs w:val="24"/>
        </w:rPr>
        <w:fldChar w:fldCharType="begin" w:fldLock="1"/>
      </w:r>
      <w:r w:rsidR="00EB69FC">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2013:174)","plainTextFormattedCitation":"(Mamang &amp; Sopiah, 2013)","previouslyFormattedCitation":"(Mamang &amp; Sopiah, 2013)"},"properties":{"noteIndex":0},"schema":"https://github.com/citation-style-language/schema/raw/master/csl-citation.json"}</w:instrText>
      </w:r>
      <w:r w:rsidR="00B920C0">
        <w:rPr>
          <w:rFonts w:ascii="Times New Roman" w:hAnsi="Times New Roman" w:cs="Times New Roman"/>
          <w:sz w:val="24"/>
          <w:szCs w:val="24"/>
        </w:rPr>
        <w:fldChar w:fldCharType="separate"/>
      </w:r>
      <w:r w:rsidR="00B920C0" w:rsidRPr="00B920C0">
        <w:rPr>
          <w:rFonts w:ascii="Times New Roman" w:hAnsi="Times New Roman" w:cs="Times New Roman"/>
          <w:noProof/>
          <w:sz w:val="24"/>
          <w:szCs w:val="24"/>
        </w:rPr>
        <w:t>(Mamang, 2013</w:t>
      </w:r>
      <w:r w:rsidR="00B920C0">
        <w:rPr>
          <w:rFonts w:ascii="Times New Roman" w:hAnsi="Times New Roman" w:cs="Times New Roman"/>
          <w:noProof/>
          <w:sz w:val="24"/>
          <w:szCs w:val="24"/>
        </w:rPr>
        <w:t>:1</w:t>
      </w:r>
      <w:r>
        <w:rPr>
          <w:rFonts w:ascii="Times New Roman" w:hAnsi="Times New Roman" w:cs="Times New Roman"/>
          <w:noProof/>
          <w:sz w:val="24"/>
          <w:szCs w:val="24"/>
        </w:rPr>
        <w:t>7</w:t>
      </w:r>
      <w:r w:rsidR="00B920C0">
        <w:rPr>
          <w:rFonts w:ascii="Times New Roman" w:hAnsi="Times New Roman" w:cs="Times New Roman"/>
          <w:noProof/>
          <w:sz w:val="24"/>
          <w:szCs w:val="24"/>
        </w:rPr>
        <w:t>4</w:t>
      </w:r>
      <w:r w:rsidR="00B920C0" w:rsidRPr="00B920C0">
        <w:rPr>
          <w:rFonts w:ascii="Times New Roman" w:hAnsi="Times New Roman" w:cs="Times New Roman"/>
          <w:noProof/>
          <w:sz w:val="24"/>
          <w:szCs w:val="24"/>
        </w:rPr>
        <w:t>)</w:t>
      </w:r>
      <w:r w:rsidR="00B920C0">
        <w:rPr>
          <w:rFonts w:ascii="Times New Roman" w:hAnsi="Times New Roman" w:cs="Times New Roman"/>
          <w:sz w:val="24"/>
          <w:szCs w:val="24"/>
        </w:rPr>
        <w:fldChar w:fldCharType="end"/>
      </w:r>
      <w:r w:rsidR="00B920C0">
        <w:rPr>
          <w:rFonts w:ascii="Times New Roman" w:hAnsi="Times New Roman" w:cs="Times New Roman"/>
          <w:sz w:val="24"/>
          <w:szCs w:val="24"/>
        </w:rPr>
        <w:t>.</w:t>
      </w:r>
    </w:p>
    <w:p w14:paraId="5AA458AD" w14:textId="249A8F90" w:rsidR="00731C44" w:rsidRPr="003365BE" w:rsidRDefault="00731C44" w:rsidP="009B3ABF">
      <w:pPr>
        <w:spacing w:after="0" w:line="480" w:lineRule="auto"/>
        <w:ind w:left="720" w:firstLine="720"/>
        <w:jc w:val="both"/>
        <w:rPr>
          <w:rFonts w:ascii="Times New Roman" w:hAnsi="Times New Roman" w:cs="Times New Roman"/>
          <w:sz w:val="24"/>
          <w:szCs w:val="24"/>
        </w:rPr>
      </w:pPr>
      <w:r w:rsidRPr="003365BE">
        <w:rPr>
          <w:rFonts w:ascii="Times New Roman" w:hAnsi="Times New Roman" w:cs="Times New Roman"/>
          <w:sz w:val="24"/>
          <w:szCs w:val="24"/>
        </w:rPr>
        <w:t>Selain itu, gaya hidup juga merupakan faktor penting yang mem</w:t>
      </w:r>
      <w:r w:rsidR="00CC3058">
        <w:rPr>
          <w:rFonts w:ascii="Times New Roman" w:hAnsi="Times New Roman" w:cs="Times New Roman"/>
          <w:sz w:val="24"/>
          <w:szCs w:val="24"/>
        </w:rPr>
        <w:t>p</w:t>
      </w:r>
      <w:r w:rsidRPr="003365BE">
        <w:rPr>
          <w:rFonts w:ascii="Times New Roman" w:hAnsi="Times New Roman" w:cs="Times New Roman"/>
          <w:sz w:val="24"/>
          <w:szCs w:val="24"/>
        </w:rPr>
        <w:t xml:space="preserve">engaruhi </w:t>
      </w:r>
      <w:r w:rsidR="005D5A22">
        <w:rPr>
          <w:rFonts w:ascii="Times New Roman" w:hAnsi="Times New Roman" w:cs="Times New Roman"/>
          <w:sz w:val="24"/>
          <w:szCs w:val="24"/>
        </w:rPr>
        <w:t>keputusan pembelian</w:t>
      </w:r>
      <w:r w:rsidRPr="003365BE">
        <w:rPr>
          <w:rFonts w:ascii="Times New Roman" w:hAnsi="Times New Roman" w:cs="Times New Roman"/>
          <w:sz w:val="24"/>
          <w:szCs w:val="24"/>
        </w:rPr>
        <w:t>.</w:t>
      </w:r>
      <w:r w:rsidR="00BE1B09" w:rsidRPr="003365BE">
        <w:rPr>
          <w:rFonts w:ascii="Times New Roman" w:hAnsi="Times New Roman" w:cs="Times New Roman"/>
          <w:sz w:val="24"/>
          <w:szCs w:val="24"/>
        </w:rPr>
        <w:t xml:space="preserve"> Berkunjung ke kafe saat ini sudah menjadi gaya hidup yang </w:t>
      </w:r>
      <w:r w:rsidR="00BE1B09" w:rsidRPr="003365BE">
        <w:rPr>
          <w:rFonts w:ascii="Times New Roman" w:hAnsi="Times New Roman" w:cs="Times New Roman"/>
          <w:i/>
          <w:iCs/>
          <w:sz w:val="24"/>
          <w:szCs w:val="24"/>
        </w:rPr>
        <w:t xml:space="preserve">trend </w:t>
      </w:r>
      <w:r w:rsidR="00BE1B09" w:rsidRPr="003365BE">
        <w:rPr>
          <w:rFonts w:ascii="Times New Roman" w:hAnsi="Times New Roman" w:cs="Times New Roman"/>
          <w:sz w:val="24"/>
          <w:szCs w:val="24"/>
        </w:rPr>
        <w:t xml:space="preserve">bagi masyarakat modern </w:t>
      </w:r>
      <w:r w:rsidR="005D5A22">
        <w:rPr>
          <w:rFonts w:ascii="Times New Roman" w:hAnsi="Times New Roman" w:cs="Times New Roman"/>
          <w:sz w:val="24"/>
          <w:szCs w:val="24"/>
        </w:rPr>
        <w:t>baik dari</w:t>
      </w:r>
      <w:r w:rsidR="00BE1B09" w:rsidRPr="003365BE">
        <w:rPr>
          <w:rFonts w:ascii="Times New Roman" w:hAnsi="Times New Roman" w:cs="Times New Roman"/>
          <w:sz w:val="24"/>
          <w:szCs w:val="24"/>
        </w:rPr>
        <w:t xml:space="preserve"> kalangan muda, para pekerja kantoran bahkan untuk orang tua. Gaya hidup adalah </w:t>
      </w:r>
      <w:r w:rsidR="00125035">
        <w:rPr>
          <w:rFonts w:ascii="Times New Roman" w:hAnsi="Times New Roman" w:cs="Times New Roman"/>
          <w:sz w:val="24"/>
          <w:szCs w:val="24"/>
        </w:rPr>
        <w:t>bagaimana seseorang hidup, membelanjakan uang dan me</w:t>
      </w:r>
      <w:r w:rsidR="003C5FD7">
        <w:rPr>
          <w:rFonts w:ascii="Times New Roman" w:hAnsi="Times New Roman" w:cs="Times New Roman"/>
          <w:sz w:val="24"/>
          <w:szCs w:val="24"/>
        </w:rPr>
        <w:t>manfatkan waktunya</w:t>
      </w:r>
      <w:r w:rsidR="00B920C0">
        <w:rPr>
          <w:rFonts w:ascii="Times New Roman" w:hAnsi="Times New Roman" w:cs="Times New Roman"/>
          <w:sz w:val="24"/>
          <w:szCs w:val="24"/>
        </w:rPr>
        <w:t xml:space="preserve"> </w:t>
      </w:r>
      <w:r w:rsidR="003C5FD7">
        <w:rPr>
          <w:rFonts w:ascii="Times New Roman" w:hAnsi="Times New Roman" w:cs="Times New Roman"/>
          <w:sz w:val="24"/>
          <w:szCs w:val="24"/>
        </w:rPr>
        <w:fldChar w:fldCharType="begin" w:fldLock="1"/>
      </w:r>
      <w:r w:rsidR="002F692F">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2013:46)","plainTextFormattedCitation":"(Mamang &amp; Sopiah, 2013)","previouslyFormattedCitation":"(Mamang &amp; Sopiah, 2013)"},"properties":{"noteIndex":0},"schema":"https://github.com/citation-style-language/schema/raw/master/csl-citation.json"}</w:instrText>
      </w:r>
      <w:r w:rsidR="003C5FD7">
        <w:rPr>
          <w:rFonts w:ascii="Times New Roman" w:hAnsi="Times New Roman" w:cs="Times New Roman"/>
          <w:sz w:val="24"/>
          <w:szCs w:val="24"/>
        </w:rPr>
        <w:fldChar w:fldCharType="separate"/>
      </w:r>
      <w:r w:rsidR="003C5FD7" w:rsidRPr="003C5FD7">
        <w:rPr>
          <w:rFonts w:ascii="Times New Roman" w:hAnsi="Times New Roman" w:cs="Times New Roman"/>
          <w:noProof/>
          <w:sz w:val="24"/>
          <w:szCs w:val="24"/>
        </w:rPr>
        <w:t>(Mamang, 2013</w:t>
      </w:r>
      <w:r w:rsidR="00CE5A1C">
        <w:rPr>
          <w:rFonts w:ascii="Times New Roman" w:hAnsi="Times New Roman" w:cs="Times New Roman"/>
          <w:noProof/>
          <w:sz w:val="24"/>
          <w:szCs w:val="24"/>
        </w:rPr>
        <w:t>:46</w:t>
      </w:r>
      <w:r w:rsidR="003C5FD7" w:rsidRPr="003C5FD7">
        <w:rPr>
          <w:rFonts w:ascii="Times New Roman" w:hAnsi="Times New Roman" w:cs="Times New Roman"/>
          <w:noProof/>
          <w:sz w:val="24"/>
          <w:szCs w:val="24"/>
        </w:rPr>
        <w:t>)</w:t>
      </w:r>
      <w:r w:rsidR="003C5FD7">
        <w:rPr>
          <w:rFonts w:ascii="Times New Roman" w:hAnsi="Times New Roman" w:cs="Times New Roman"/>
          <w:sz w:val="24"/>
          <w:szCs w:val="24"/>
        </w:rPr>
        <w:fldChar w:fldCharType="end"/>
      </w:r>
      <w:r w:rsidR="00B920C0">
        <w:rPr>
          <w:rFonts w:ascii="Times New Roman" w:hAnsi="Times New Roman" w:cs="Times New Roman"/>
          <w:sz w:val="24"/>
          <w:szCs w:val="24"/>
        </w:rPr>
        <w:t>.</w:t>
      </w:r>
    </w:p>
    <w:p w14:paraId="4D52B62F" w14:textId="014229DF" w:rsidR="00C40D5A" w:rsidRPr="003365BE" w:rsidRDefault="00731C44" w:rsidP="009B3ABF">
      <w:pPr>
        <w:spacing w:after="0" w:line="480" w:lineRule="auto"/>
        <w:ind w:left="720" w:firstLine="720"/>
        <w:jc w:val="both"/>
        <w:rPr>
          <w:rFonts w:ascii="Times New Roman" w:hAnsi="Times New Roman" w:cs="Times New Roman"/>
          <w:sz w:val="24"/>
          <w:szCs w:val="24"/>
        </w:rPr>
      </w:pPr>
      <w:r w:rsidRPr="003365BE">
        <w:rPr>
          <w:rFonts w:ascii="Times New Roman" w:hAnsi="Times New Roman" w:cs="Times New Roman"/>
          <w:sz w:val="24"/>
          <w:szCs w:val="24"/>
        </w:rPr>
        <w:t xml:space="preserve">Selain sikap dan gaya hidup, motivasi konsumen </w:t>
      </w:r>
      <w:r w:rsidR="00D728C4">
        <w:rPr>
          <w:rFonts w:ascii="Times New Roman" w:hAnsi="Times New Roman" w:cs="Times New Roman"/>
          <w:sz w:val="24"/>
          <w:szCs w:val="24"/>
        </w:rPr>
        <w:t>juga termasuk</w:t>
      </w:r>
      <w:r w:rsidRPr="003365BE">
        <w:rPr>
          <w:rFonts w:ascii="Times New Roman" w:hAnsi="Times New Roman" w:cs="Times New Roman"/>
          <w:sz w:val="24"/>
          <w:szCs w:val="24"/>
        </w:rPr>
        <w:t xml:space="preserve"> elemen kunci yang mem</w:t>
      </w:r>
      <w:r w:rsidR="006559C9" w:rsidRPr="003365BE">
        <w:rPr>
          <w:rFonts w:ascii="Times New Roman" w:hAnsi="Times New Roman" w:cs="Times New Roman"/>
          <w:sz w:val="24"/>
          <w:szCs w:val="24"/>
        </w:rPr>
        <w:t>p</w:t>
      </w:r>
      <w:r w:rsidRPr="003365BE">
        <w:rPr>
          <w:rFonts w:ascii="Times New Roman" w:hAnsi="Times New Roman" w:cs="Times New Roman"/>
          <w:sz w:val="24"/>
          <w:szCs w:val="24"/>
        </w:rPr>
        <w:t xml:space="preserve">engaruhi keputusan pembelian. </w:t>
      </w:r>
      <w:r w:rsidR="006A6AD7">
        <w:rPr>
          <w:rFonts w:ascii="Times New Roman" w:hAnsi="Times New Roman" w:cs="Times New Roman"/>
          <w:sz w:val="24"/>
          <w:szCs w:val="24"/>
        </w:rPr>
        <w:t xml:space="preserve">Motivasi merupakan kesediaan untuk mengeluarkan </w:t>
      </w:r>
      <w:r w:rsidR="004E21A8">
        <w:rPr>
          <w:rFonts w:ascii="Times New Roman" w:hAnsi="Times New Roman" w:cs="Times New Roman"/>
          <w:sz w:val="24"/>
          <w:szCs w:val="24"/>
        </w:rPr>
        <w:t>tingkat upaya yang tinggi untuk tujuan organisasi yang dik</w:t>
      </w:r>
      <w:r w:rsidR="00EF6539">
        <w:rPr>
          <w:rFonts w:ascii="Times New Roman" w:hAnsi="Times New Roman" w:cs="Times New Roman"/>
          <w:sz w:val="24"/>
          <w:szCs w:val="24"/>
        </w:rPr>
        <w:t xml:space="preserve">ondisikan oleh kemampuan </w:t>
      </w:r>
      <w:r w:rsidR="003473F0">
        <w:rPr>
          <w:rFonts w:ascii="Times New Roman" w:hAnsi="Times New Roman" w:cs="Times New Roman"/>
          <w:sz w:val="24"/>
          <w:szCs w:val="24"/>
        </w:rPr>
        <w:t xml:space="preserve">upaya itu untuk memenuhi kebutuhan individual. </w:t>
      </w:r>
      <w:r w:rsidR="008632E4">
        <w:rPr>
          <w:rFonts w:ascii="Times New Roman" w:hAnsi="Times New Roman" w:cs="Times New Roman"/>
          <w:sz w:val="24"/>
          <w:szCs w:val="24"/>
        </w:rPr>
        <w:fldChar w:fldCharType="begin" w:fldLock="1"/>
      </w:r>
      <w:r w:rsidR="002F692F">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2013:154)","plainTextFormattedCitation":"(Mamang &amp; Sopiah, 2013)","previouslyFormattedCitation":"(Mamang &amp; Sopiah, 2013)"},"properties":{"noteIndex":0},"schema":"https://github.com/citation-style-language/schema/raw/master/csl-citation.json"}</w:instrText>
      </w:r>
      <w:r w:rsidR="008632E4">
        <w:rPr>
          <w:rFonts w:ascii="Times New Roman" w:hAnsi="Times New Roman" w:cs="Times New Roman"/>
          <w:sz w:val="24"/>
          <w:szCs w:val="24"/>
        </w:rPr>
        <w:fldChar w:fldCharType="separate"/>
      </w:r>
      <w:r w:rsidR="008632E4" w:rsidRPr="008632E4">
        <w:rPr>
          <w:rFonts w:ascii="Times New Roman" w:hAnsi="Times New Roman" w:cs="Times New Roman"/>
          <w:noProof/>
          <w:sz w:val="24"/>
          <w:szCs w:val="24"/>
        </w:rPr>
        <w:t>(Mamang, 2013</w:t>
      </w:r>
      <w:r w:rsidR="000E524B">
        <w:rPr>
          <w:rFonts w:ascii="Times New Roman" w:hAnsi="Times New Roman" w:cs="Times New Roman"/>
          <w:noProof/>
          <w:sz w:val="24"/>
          <w:szCs w:val="24"/>
        </w:rPr>
        <w:t>:154</w:t>
      </w:r>
      <w:r w:rsidR="008632E4" w:rsidRPr="008632E4">
        <w:rPr>
          <w:rFonts w:ascii="Times New Roman" w:hAnsi="Times New Roman" w:cs="Times New Roman"/>
          <w:noProof/>
          <w:sz w:val="24"/>
          <w:szCs w:val="24"/>
        </w:rPr>
        <w:t>)</w:t>
      </w:r>
      <w:r w:rsidR="008632E4">
        <w:rPr>
          <w:rFonts w:ascii="Times New Roman" w:hAnsi="Times New Roman" w:cs="Times New Roman"/>
          <w:sz w:val="24"/>
          <w:szCs w:val="24"/>
        </w:rPr>
        <w:fldChar w:fldCharType="end"/>
      </w:r>
    </w:p>
    <w:p w14:paraId="0AE6CB44" w14:textId="242F593C" w:rsidR="00E740BF" w:rsidRPr="003365BE" w:rsidRDefault="00E740BF" w:rsidP="009B3ABF">
      <w:pPr>
        <w:spacing w:after="0" w:line="480" w:lineRule="auto"/>
        <w:ind w:left="720" w:firstLine="720"/>
        <w:jc w:val="both"/>
        <w:rPr>
          <w:rFonts w:ascii="Times New Roman" w:hAnsi="Times New Roman" w:cs="Times New Roman"/>
          <w:sz w:val="24"/>
          <w:szCs w:val="24"/>
        </w:rPr>
      </w:pPr>
      <w:bookmarkStart w:id="90" w:name="_Hlk158148051"/>
      <w:r w:rsidRPr="003365BE">
        <w:rPr>
          <w:rFonts w:ascii="Times New Roman" w:hAnsi="Times New Roman" w:cs="Times New Roman"/>
          <w:sz w:val="24"/>
          <w:szCs w:val="24"/>
        </w:rPr>
        <w:t xml:space="preserve">Salah satu kafe yang menjadi pilihan bagi masyarakat Kota Tegal yaitu </w:t>
      </w:r>
      <w:r w:rsidR="000308DA" w:rsidRPr="003365BE">
        <w:rPr>
          <w:rFonts w:ascii="Times New Roman" w:hAnsi="Times New Roman" w:cs="Times New Roman"/>
          <w:sz w:val="24"/>
          <w:szCs w:val="24"/>
        </w:rPr>
        <w:t>K</w:t>
      </w:r>
      <w:r w:rsidRPr="003365BE">
        <w:rPr>
          <w:rFonts w:ascii="Times New Roman" w:hAnsi="Times New Roman" w:cs="Times New Roman"/>
          <w:sz w:val="24"/>
          <w:szCs w:val="24"/>
        </w:rPr>
        <w:t>afe Luang Waktu, dimana kafe tersebut mengusung gabungan tema antara anak muda dan kekeluargaan. Kafe Luang Waktu</w:t>
      </w:r>
      <w:r w:rsidR="00D054A7">
        <w:rPr>
          <w:rFonts w:ascii="Times New Roman" w:hAnsi="Times New Roman" w:cs="Times New Roman"/>
          <w:sz w:val="24"/>
          <w:szCs w:val="24"/>
        </w:rPr>
        <w:t xml:space="preserve"> beralamat di Jl. Banda Aceh 3 Krandon, Kec. Margadana Kota Tegal</w:t>
      </w:r>
      <w:r w:rsidR="00E94CDD">
        <w:rPr>
          <w:rFonts w:ascii="Times New Roman" w:hAnsi="Times New Roman" w:cs="Times New Roman"/>
          <w:sz w:val="24"/>
          <w:szCs w:val="24"/>
        </w:rPr>
        <w:t>,</w:t>
      </w:r>
      <w:r w:rsidRPr="003365BE">
        <w:rPr>
          <w:rFonts w:ascii="Times New Roman" w:hAnsi="Times New Roman" w:cs="Times New Roman"/>
          <w:sz w:val="24"/>
          <w:szCs w:val="24"/>
        </w:rPr>
        <w:t xml:space="preserve"> hadir bagi konsumen penikmat kopi di Kota Tegal yang biji kopinya terbuat dari biji kopi pilihan, sehingga menghasilkan minuman kopi yang berkualitas seperti</w:t>
      </w:r>
      <w:r w:rsidR="000308DA" w:rsidRPr="003365BE">
        <w:rPr>
          <w:rFonts w:ascii="Times New Roman" w:hAnsi="Times New Roman" w:cs="Times New Roman"/>
          <w:sz w:val="24"/>
          <w:szCs w:val="24"/>
        </w:rPr>
        <w:t xml:space="preserve"> minuman kopi berstandar internasional. Banyak varian menu kopi ditawarkan untuk konsumen yang hadir dan ingin membeli, diantaranya </w:t>
      </w:r>
      <w:r w:rsidR="000308DA" w:rsidRPr="003365BE">
        <w:rPr>
          <w:rFonts w:ascii="Times New Roman" w:hAnsi="Times New Roman" w:cs="Times New Roman"/>
          <w:i/>
          <w:iCs/>
          <w:sz w:val="24"/>
          <w:szCs w:val="24"/>
        </w:rPr>
        <w:t>Cappucino</w:t>
      </w:r>
      <w:r w:rsidR="002961D2">
        <w:rPr>
          <w:rFonts w:ascii="Times New Roman" w:hAnsi="Times New Roman" w:cs="Times New Roman"/>
          <w:i/>
          <w:iCs/>
          <w:sz w:val="24"/>
          <w:szCs w:val="24"/>
        </w:rPr>
        <w:t xml:space="preserve"> coffee</w:t>
      </w:r>
      <w:r w:rsidR="000308DA" w:rsidRPr="003365BE">
        <w:rPr>
          <w:rFonts w:ascii="Times New Roman" w:hAnsi="Times New Roman" w:cs="Times New Roman"/>
          <w:i/>
          <w:iCs/>
          <w:sz w:val="24"/>
          <w:szCs w:val="24"/>
        </w:rPr>
        <w:t>, hazellnut coffee, mocktail coffee, brown sugar coffee</w:t>
      </w:r>
      <w:r w:rsidR="000308DA" w:rsidRPr="003365BE">
        <w:rPr>
          <w:rFonts w:ascii="Times New Roman" w:hAnsi="Times New Roman" w:cs="Times New Roman"/>
          <w:sz w:val="24"/>
          <w:szCs w:val="24"/>
        </w:rPr>
        <w:t xml:space="preserve">. Bahkan di Kafe Luang </w:t>
      </w:r>
      <w:r w:rsidR="000308DA" w:rsidRPr="003365BE">
        <w:rPr>
          <w:rFonts w:ascii="Times New Roman" w:hAnsi="Times New Roman" w:cs="Times New Roman"/>
          <w:sz w:val="24"/>
          <w:szCs w:val="24"/>
        </w:rPr>
        <w:lastRenderedPageBreak/>
        <w:t>Waktu menyediakan minuman non-kopi serta makanan ringan maupun</w:t>
      </w:r>
      <w:r w:rsidR="0041204A" w:rsidRPr="003365BE">
        <w:rPr>
          <w:rFonts w:ascii="Times New Roman" w:hAnsi="Times New Roman" w:cs="Times New Roman"/>
          <w:sz w:val="24"/>
          <w:szCs w:val="24"/>
        </w:rPr>
        <w:t xml:space="preserve"> makanan</w:t>
      </w:r>
      <w:r w:rsidR="000308DA" w:rsidRPr="003365BE">
        <w:rPr>
          <w:rFonts w:ascii="Times New Roman" w:hAnsi="Times New Roman" w:cs="Times New Roman"/>
          <w:sz w:val="24"/>
          <w:szCs w:val="24"/>
        </w:rPr>
        <w:t xml:space="preserve"> berat</w:t>
      </w:r>
      <w:r w:rsidR="00D63C3E">
        <w:rPr>
          <w:rFonts w:ascii="Times New Roman" w:hAnsi="Times New Roman" w:cs="Times New Roman"/>
          <w:sz w:val="24"/>
          <w:szCs w:val="24"/>
        </w:rPr>
        <w:t xml:space="preserve"> </w:t>
      </w:r>
      <w:r w:rsidR="000308DA" w:rsidRPr="003365BE">
        <w:rPr>
          <w:rFonts w:ascii="Times New Roman" w:hAnsi="Times New Roman" w:cs="Times New Roman"/>
          <w:sz w:val="24"/>
          <w:szCs w:val="24"/>
        </w:rPr>
        <w:t>.</w:t>
      </w:r>
    </w:p>
    <w:p w14:paraId="6E380EEF" w14:textId="0E9333B7" w:rsidR="00D002A7" w:rsidRPr="00592A2E" w:rsidRDefault="000308DA" w:rsidP="00592A2E">
      <w:pPr>
        <w:spacing w:after="0" w:line="480" w:lineRule="auto"/>
        <w:ind w:left="720" w:firstLine="720"/>
        <w:jc w:val="both"/>
        <w:rPr>
          <w:rFonts w:ascii="Times New Roman" w:hAnsi="Times New Roman" w:cs="Times New Roman"/>
          <w:sz w:val="24"/>
          <w:szCs w:val="24"/>
        </w:rPr>
      </w:pPr>
      <w:r w:rsidRPr="003365BE">
        <w:rPr>
          <w:rFonts w:ascii="Times New Roman" w:hAnsi="Times New Roman" w:cs="Times New Roman"/>
          <w:sz w:val="24"/>
          <w:szCs w:val="24"/>
        </w:rPr>
        <w:t xml:space="preserve">Dengan demikian </w:t>
      </w:r>
      <w:r w:rsidR="00A03F17" w:rsidRPr="003365BE">
        <w:rPr>
          <w:rFonts w:ascii="Times New Roman" w:hAnsi="Times New Roman" w:cs="Times New Roman"/>
          <w:sz w:val="24"/>
          <w:szCs w:val="24"/>
        </w:rPr>
        <w:t>Kafe Luang Waktu Kota Tegal sering melakukan promosi terus menerus di media sosial, hal ini ber</w:t>
      </w:r>
      <w:r w:rsidR="008B4A36">
        <w:rPr>
          <w:rFonts w:ascii="Times New Roman" w:hAnsi="Times New Roman" w:cs="Times New Roman"/>
          <w:sz w:val="24"/>
          <w:szCs w:val="24"/>
        </w:rPr>
        <w:t>tujuan</w:t>
      </w:r>
      <w:r w:rsidR="00A03F17" w:rsidRPr="003365BE">
        <w:rPr>
          <w:rFonts w:ascii="Times New Roman" w:hAnsi="Times New Roman" w:cs="Times New Roman"/>
          <w:sz w:val="24"/>
          <w:szCs w:val="24"/>
        </w:rPr>
        <w:t xml:space="preserve"> untuk meningkatkan penjulan. Penggunaan media sosial seperti instagram sangat memudahkan konsumen mencari apa yang dibutuhkan. Seperti informasi mengenai kafe, menu dan lokasi. </w:t>
      </w:r>
      <w:r w:rsidR="002C084C">
        <w:rPr>
          <w:rFonts w:ascii="Times New Roman" w:hAnsi="Times New Roman" w:cs="Times New Roman"/>
          <w:sz w:val="24"/>
          <w:szCs w:val="24"/>
        </w:rPr>
        <w:t>Tetapi p</w:t>
      </w:r>
      <w:r w:rsidR="00A03F17" w:rsidRPr="003365BE">
        <w:rPr>
          <w:rFonts w:ascii="Times New Roman" w:hAnsi="Times New Roman" w:cs="Times New Roman"/>
          <w:sz w:val="24"/>
          <w:szCs w:val="24"/>
        </w:rPr>
        <w:t xml:space="preserve">enjualan pada Kafe Luang Waktu Kota Tegal </w:t>
      </w:r>
      <w:r w:rsidR="003E64A0">
        <w:rPr>
          <w:rFonts w:ascii="Times New Roman" w:hAnsi="Times New Roman" w:cs="Times New Roman"/>
          <w:sz w:val="24"/>
          <w:szCs w:val="24"/>
        </w:rPr>
        <w:t>pada</w:t>
      </w:r>
      <w:r w:rsidR="00A343EB">
        <w:rPr>
          <w:rFonts w:ascii="Times New Roman" w:hAnsi="Times New Roman" w:cs="Times New Roman"/>
          <w:sz w:val="24"/>
          <w:szCs w:val="24"/>
        </w:rPr>
        <w:t xml:space="preserve"> </w:t>
      </w:r>
      <w:r w:rsidR="00A03F17" w:rsidRPr="003365BE">
        <w:rPr>
          <w:rFonts w:ascii="Times New Roman" w:hAnsi="Times New Roman" w:cs="Times New Roman"/>
          <w:sz w:val="24"/>
          <w:szCs w:val="24"/>
        </w:rPr>
        <w:t>tahun 202</w:t>
      </w:r>
      <w:r w:rsidR="00416451">
        <w:rPr>
          <w:rFonts w:ascii="Times New Roman" w:hAnsi="Times New Roman" w:cs="Times New Roman"/>
          <w:sz w:val="24"/>
          <w:szCs w:val="24"/>
        </w:rPr>
        <w:t>1</w:t>
      </w:r>
      <w:r w:rsidR="00A03F17" w:rsidRPr="003365BE">
        <w:rPr>
          <w:rFonts w:ascii="Times New Roman" w:hAnsi="Times New Roman" w:cs="Times New Roman"/>
          <w:sz w:val="24"/>
          <w:szCs w:val="24"/>
        </w:rPr>
        <w:t xml:space="preserve"> sampai 2023 sempat mengalami</w:t>
      </w:r>
      <w:r w:rsidR="000C6E3A">
        <w:rPr>
          <w:rFonts w:ascii="Times New Roman" w:hAnsi="Times New Roman" w:cs="Times New Roman"/>
          <w:sz w:val="24"/>
          <w:szCs w:val="24"/>
        </w:rPr>
        <w:t xml:space="preserve"> naik</w:t>
      </w:r>
      <w:r w:rsidR="00A03F17" w:rsidRPr="003365BE">
        <w:rPr>
          <w:rFonts w:ascii="Times New Roman" w:hAnsi="Times New Roman" w:cs="Times New Roman"/>
          <w:sz w:val="24"/>
          <w:szCs w:val="24"/>
        </w:rPr>
        <w:t xml:space="preserve"> turunya penjualan.  </w:t>
      </w:r>
      <w:r w:rsidRPr="003365BE">
        <w:rPr>
          <w:rFonts w:ascii="Times New Roman" w:hAnsi="Times New Roman" w:cs="Times New Roman"/>
          <w:sz w:val="24"/>
          <w:szCs w:val="24"/>
        </w:rPr>
        <w:t>Penjualan Kafe Luang Waktu Kota Tegal dapat dilihat dari tabel dibawah ini:</w:t>
      </w:r>
      <w:r w:rsidR="0081230C">
        <w:rPr>
          <w:rFonts w:ascii="Times New Roman" w:hAnsi="Times New Roman" w:cs="Times New Roman"/>
          <w:sz w:val="24"/>
          <w:szCs w:val="24"/>
        </w:rPr>
        <w:t xml:space="preserve"> </w:t>
      </w:r>
      <w:bookmarkEnd w:id="90"/>
    </w:p>
    <w:p w14:paraId="4CA0D574" w14:textId="46268D6E" w:rsidR="00DF11E0" w:rsidRPr="00DF11E0" w:rsidRDefault="00DF11E0" w:rsidP="00DF11E0">
      <w:pPr>
        <w:pStyle w:val="Caption"/>
        <w:keepNext/>
        <w:jc w:val="center"/>
        <w:rPr>
          <w:rFonts w:ascii="Times New Roman" w:hAnsi="Times New Roman" w:cs="Times New Roman"/>
          <w:i w:val="0"/>
          <w:iCs w:val="0"/>
          <w:color w:val="auto"/>
          <w:sz w:val="24"/>
          <w:szCs w:val="24"/>
        </w:rPr>
      </w:pPr>
      <w:bookmarkStart w:id="91" w:name="_Toc172660825"/>
      <w:r w:rsidRPr="00DF11E0">
        <w:rPr>
          <w:rFonts w:ascii="Times New Roman" w:hAnsi="Times New Roman" w:cs="Times New Roman"/>
          <w:i w:val="0"/>
          <w:iCs w:val="0"/>
          <w:color w:val="auto"/>
          <w:sz w:val="24"/>
          <w:szCs w:val="24"/>
        </w:rPr>
        <w:t xml:space="preserve">Tabel </w:t>
      </w:r>
      <w:r w:rsidRPr="00DF11E0">
        <w:rPr>
          <w:rFonts w:ascii="Times New Roman" w:hAnsi="Times New Roman" w:cs="Times New Roman"/>
          <w:i w:val="0"/>
          <w:iCs w:val="0"/>
          <w:color w:val="auto"/>
          <w:sz w:val="24"/>
          <w:szCs w:val="24"/>
        </w:rPr>
        <w:fldChar w:fldCharType="begin"/>
      </w:r>
      <w:r w:rsidRPr="00DF11E0">
        <w:rPr>
          <w:rFonts w:ascii="Times New Roman" w:hAnsi="Times New Roman" w:cs="Times New Roman"/>
          <w:i w:val="0"/>
          <w:iCs w:val="0"/>
          <w:color w:val="auto"/>
          <w:sz w:val="24"/>
          <w:szCs w:val="24"/>
        </w:rPr>
        <w:instrText xml:space="preserve"> SEQ Tabel \* ARABIC </w:instrText>
      </w:r>
      <w:r w:rsidRPr="00DF11E0">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w:t>
      </w:r>
      <w:r w:rsidRPr="00DF11E0">
        <w:rPr>
          <w:rFonts w:ascii="Times New Roman" w:hAnsi="Times New Roman" w:cs="Times New Roman"/>
          <w:i w:val="0"/>
          <w:iCs w:val="0"/>
          <w:color w:val="auto"/>
          <w:sz w:val="24"/>
          <w:szCs w:val="24"/>
        </w:rPr>
        <w:fldChar w:fldCharType="end"/>
      </w:r>
      <w:r w:rsidRPr="00DF11E0">
        <w:rPr>
          <w:rFonts w:ascii="Times New Roman" w:hAnsi="Times New Roman" w:cs="Times New Roman"/>
          <w:i w:val="0"/>
          <w:iCs w:val="0"/>
          <w:color w:val="auto"/>
          <w:sz w:val="24"/>
          <w:szCs w:val="24"/>
        </w:rPr>
        <w:t xml:space="preserve"> </w:t>
      </w:r>
      <w:r w:rsidR="00DF0426">
        <w:rPr>
          <w:rFonts w:ascii="Times New Roman" w:hAnsi="Times New Roman" w:cs="Times New Roman"/>
          <w:i w:val="0"/>
          <w:iCs w:val="0"/>
          <w:color w:val="auto"/>
          <w:sz w:val="24"/>
          <w:szCs w:val="24"/>
        </w:rPr>
        <w:br/>
        <w:t xml:space="preserve">Volume </w:t>
      </w:r>
      <w:r w:rsidRPr="00DF11E0">
        <w:rPr>
          <w:rFonts w:ascii="Times New Roman" w:hAnsi="Times New Roman" w:cs="Times New Roman"/>
          <w:i w:val="0"/>
          <w:iCs w:val="0"/>
          <w:color w:val="auto"/>
          <w:sz w:val="24"/>
          <w:szCs w:val="24"/>
        </w:rPr>
        <w:t>Penjualan Kafe Luang Waktu Kota Tegal</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177"/>
        <w:gridCol w:w="2177"/>
        <w:gridCol w:w="2177"/>
      </w:tblGrid>
      <w:tr w:rsidR="00DA4036" w:rsidRPr="00DA4036" w14:paraId="14AA9D5B" w14:textId="77777777" w:rsidTr="004636E9">
        <w:trPr>
          <w:trHeight w:val="330"/>
        </w:trPr>
        <w:tc>
          <w:tcPr>
            <w:tcW w:w="0" w:type="auto"/>
            <w:shd w:val="clear" w:color="auto" w:fill="auto"/>
            <w:noWrap/>
            <w:vAlign w:val="center"/>
            <w:hideMark/>
          </w:tcPr>
          <w:p w14:paraId="26778274"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Bulan</w:t>
            </w:r>
          </w:p>
        </w:tc>
        <w:tc>
          <w:tcPr>
            <w:tcW w:w="0" w:type="auto"/>
            <w:shd w:val="clear" w:color="auto" w:fill="auto"/>
            <w:noWrap/>
            <w:vAlign w:val="center"/>
            <w:hideMark/>
          </w:tcPr>
          <w:p w14:paraId="51D456E2"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2021</w:t>
            </w:r>
          </w:p>
        </w:tc>
        <w:tc>
          <w:tcPr>
            <w:tcW w:w="0" w:type="auto"/>
            <w:shd w:val="clear" w:color="auto" w:fill="auto"/>
            <w:noWrap/>
            <w:vAlign w:val="center"/>
            <w:hideMark/>
          </w:tcPr>
          <w:p w14:paraId="5A160586"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2022</w:t>
            </w:r>
          </w:p>
        </w:tc>
        <w:tc>
          <w:tcPr>
            <w:tcW w:w="0" w:type="auto"/>
            <w:shd w:val="clear" w:color="auto" w:fill="auto"/>
            <w:noWrap/>
            <w:vAlign w:val="center"/>
            <w:hideMark/>
          </w:tcPr>
          <w:p w14:paraId="19DED553"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2023</w:t>
            </w:r>
          </w:p>
        </w:tc>
      </w:tr>
      <w:tr w:rsidR="00DA4036" w:rsidRPr="00DA4036" w14:paraId="0125A313" w14:textId="77777777" w:rsidTr="004636E9">
        <w:trPr>
          <w:trHeight w:val="330"/>
        </w:trPr>
        <w:tc>
          <w:tcPr>
            <w:tcW w:w="0" w:type="auto"/>
            <w:shd w:val="clear" w:color="auto" w:fill="auto"/>
            <w:noWrap/>
            <w:vAlign w:val="center"/>
            <w:hideMark/>
          </w:tcPr>
          <w:p w14:paraId="70637B7B"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bookmarkStart w:id="92" w:name="_Hlk158828819"/>
            <w:r w:rsidRPr="00DA4036">
              <w:rPr>
                <w:rFonts w:ascii="Times New Roman" w:eastAsia="Times New Roman" w:hAnsi="Times New Roman" w:cs="Times New Roman"/>
                <w:color w:val="000000"/>
                <w:kern w:val="0"/>
                <w:sz w:val="24"/>
                <w:szCs w:val="24"/>
                <w14:ligatures w14:val="none"/>
              </w:rPr>
              <w:t xml:space="preserve">Januari </w:t>
            </w:r>
          </w:p>
        </w:tc>
        <w:tc>
          <w:tcPr>
            <w:tcW w:w="0" w:type="auto"/>
            <w:shd w:val="clear" w:color="auto" w:fill="auto"/>
            <w:noWrap/>
            <w:vAlign w:val="center"/>
            <w:hideMark/>
          </w:tcPr>
          <w:p w14:paraId="33850C34"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9,623,500.00 </w:t>
            </w:r>
          </w:p>
        </w:tc>
        <w:tc>
          <w:tcPr>
            <w:tcW w:w="0" w:type="auto"/>
            <w:shd w:val="clear" w:color="auto" w:fill="auto"/>
            <w:noWrap/>
            <w:vAlign w:val="center"/>
            <w:hideMark/>
          </w:tcPr>
          <w:p w14:paraId="1231FDBC"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34,919,000.00 </w:t>
            </w:r>
          </w:p>
        </w:tc>
        <w:tc>
          <w:tcPr>
            <w:tcW w:w="0" w:type="auto"/>
            <w:shd w:val="clear" w:color="auto" w:fill="auto"/>
            <w:noWrap/>
            <w:vAlign w:val="center"/>
            <w:hideMark/>
          </w:tcPr>
          <w:p w14:paraId="22DFDCC8"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53,486,500.00 </w:t>
            </w:r>
          </w:p>
        </w:tc>
      </w:tr>
      <w:tr w:rsidR="00DA4036" w:rsidRPr="00DA4036" w14:paraId="7B896B09" w14:textId="77777777" w:rsidTr="004636E9">
        <w:trPr>
          <w:trHeight w:val="330"/>
        </w:trPr>
        <w:tc>
          <w:tcPr>
            <w:tcW w:w="0" w:type="auto"/>
            <w:shd w:val="clear" w:color="auto" w:fill="auto"/>
            <w:noWrap/>
            <w:vAlign w:val="center"/>
            <w:hideMark/>
          </w:tcPr>
          <w:p w14:paraId="1BEDCF25"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Februari</w:t>
            </w:r>
          </w:p>
        </w:tc>
        <w:tc>
          <w:tcPr>
            <w:tcW w:w="0" w:type="auto"/>
            <w:shd w:val="clear" w:color="auto" w:fill="auto"/>
            <w:noWrap/>
            <w:vAlign w:val="center"/>
            <w:hideMark/>
          </w:tcPr>
          <w:p w14:paraId="0D307D9C"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7,471,900.00 </w:t>
            </w:r>
          </w:p>
        </w:tc>
        <w:tc>
          <w:tcPr>
            <w:tcW w:w="0" w:type="auto"/>
            <w:shd w:val="clear" w:color="auto" w:fill="auto"/>
            <w:noWrap/>
            <w:vAlign w:val="center"/>
            <w:hideMark/>
          </w:tcPr>
          <w:p w14:paraId="184F8D5F"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29,312,000.00 </w:t>
            </w:r>
          </w:p>
        </w:tc>
        <w:tc>
          <w:tcPr>
            <w:tcW w:w="0" w:type="auto"/>
            <w:shd w:val="clear" w:color="auto" w:fill="auto"/>
            <w:noWrap/>
            <w:vAlign w:val="center"/>
            <w:hideMark/>
          </w:tcPr>
          <w:p w14:paraId="3EEF407A" w14:textId="0171329B"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w:t>
            </w:r>
            <w:r w:rsidR="00845214">
              <w:rPr>
                <w:rFonts w:ascii="Times New Roman" w:eastAsia="Times New Roman" w:hAnsi="Times New Roman" w:cs="Times New Roman"/>
                <w:color w:val="000000"/>
                <w:kern w:val="0"/>
                <w:sz w:val="24"/>
                <w:szCs w:val="24"/>
                <w14:ligatures w14:val="none"/>
              </w:rPr>
              <w:t>32</w:t>
            </w:r>
            <w:r w:rsidRPr="00DA4036">
              <w:rPr>
                <w:rFonts w:ascii="Times New Roman" w:eastAsia="Times New Roman" w:hAnsi="Times New Roman" w:cs="Times New Roman"/>
                <w:color w:val="000000"/>
                <w:kern w:val="0"/>
                <w:sz w:val="24"/>
                <w:szCs w:val="24"/>
                <w14:ligatures w14:val="none"/>
              </w:rPr>
              <w:t xml:space="preserve">,242,000.00 </w:t>
            </w:r>
          </w:p>
        </w:tc>
      </w:tr>
      <w:tr w:rsidR="00DA4036" w:rsidRPr="00DA4036" w14:paraId="471E1E2C" w14:textId="77777777" w:rsidTr="004636E9">
        <w:trPr>
          <w:trHeight w:val="330"/>
        </w:trPr>
        <w:tc>
          <w:tcPr>
            <w:tcW w:w="0" w:type="auto"/>
            <w:shd w:val="clear" w:color="auto" w:fill="auto"/>
            <w:noWrap/>
            <w:vAlign w:val="center"/>
            <w:hideMark/>
          </w:tcPr>
          <w:p w14:paraId="61DC3134"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Maret</w:t>
            </w:r>
          </w:p>
        </w:tc>
        <w:tc>
          <w:tcPr>
            <w:tcW w:w="0" w:type="auto"/>
            <w:shd w:val="clear" w:color="auto" w:fill="auto"/>
            <w:noWrap/>
            <w:vAlign w:val="center"/>
            <w:hideMark/>
          </w:tcPr>
          <w:p w14:paraId="57587852"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7,226,000.00 </w:t>
            </w:r>
          </w:p>
        </w:tc>
        <w:tc>
          <w:tcPr>
            <w:tcW w:w="0" w:type="auto"/>
            <w:shd w:val="clear" w:color="auto" w:fill="auto"/>
            <w:noWrap/>
            <w:vAlign w:val="center"/>
            <w:hideMark/>
          </w:tcPr>
          <w:p w14:paraId="780CD939"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48,877,000.00 </w:t>
            </w:r>
          </w:p>
        </w:tc>
        <w:tc>
          <w:tcPr>
            <w:tcW w:w="0" w:type="auto"/>
            <w:shd w:val="clear" w:color="auto" w:fill="auto"/>
            <w:noWrap/>
            <w:vAlign w:val="center"/>
            <w:hideMark/>
          </w:tcPr>
          <w:p w14:paraId="1FF64E14" w14:textId="50AE6EFB"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5</w:t>
            </w:r>
            <w:r w:rsidR="00845214">
              <w:rPr>
                <w:rFonts w:ascii="Times New Roman" w:eastAsia="Times New Roman" w:hAnsi="Times New Roman" w:cs="Times New Roman"/>
                <w:color w:val="000000"/>
                <w:kern w:val="0"/>
                <w:sz w:val="24"/>
                <w:szCs w:val="24"/>
                <w14:ligatures w14:val="none"/>
              </w:rPr>
              <w:t>1</w:t>
            </w:r>
            <w:r w:rsidRPr="00DA4036">
              <w:rPr>
                <w:rFonts w:ascii="Times New Roman" w:eastAsia="Times New Roman" w:hAnsi="Times New Roman" w:cs="Times New Roman"/>
                <w:color w:val="000000"/>
                <w:kern w:val="0"/>
                <w:sz w:val="24"/>
                <w:szCs w:val="24"/>
                <w14:ligatures w14:val="none"/>
              </w:rPr>
              <w:t xml:space="preserve">,919,500.00 </w:t>
            </w:r>
          </w:p>
        </w:tc>
      </w:tr>
      <w:tr w:rsidR="00DA4036" w:rsidRPr="00DA4036" w14:paraId="53F85438" w14:textId="77777777" w:rsidTr="004636E9">
        <w:trPr>
          <w:trHeight w:val="330"/>
        </w:trPr>
        <w:tc>
          <w:tcPr>
            <w:tcW w:w="0" w:type="auto"/>
            <w:shd w:val="clear" w:color="auto" w:fill="auto"/>
            <w:noWrap/>
            <w:vAlign w:val="center"/>
            <w:hideMark/>
          </w:tcPr>
          <w:p w14:paraId="69784DB5"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April</w:t>
            </w:r>
          </w:p>
        </w:tc>
        <w:tc>
          <w:tcPr>
            <w:tcW w:w="0" w:type="auto"/>
            <w:shd w:val="clear" w:color="auto" w:fill="auto"/>
            <w:noWrap/>
            <w:vAlign w:val="center"/>
            <w:hideMark/>
          </w:tcPr>
          <w:p w14:paraId="4749FCC8"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13,152,000.00 </w:t>
            </w:r>
          </w:p>
        </w:tc>
        <w:tc>
          <w:tcPr>
            <w:tcW w:w="0" w:type="auto"/>
            <w:shd w:val="clear" w:color="auto" w:fill="auto"/>
            <w:noWrap/>
            <w:vAlign w:val="center"/>
            <w:hideMark/>
          </w:tcPr>
          <w:p w14:paraId="7C73714D"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57,588,000.00 </w:t>
            </w:r>
          </w:p>
        </w:tc>
        <w:tc>
          <w:tcPr>
            <w:tcW w:w="0" w:type="auto"/>
            <w:shd w:val="clear" w:color="auto" w:fill="auto"/>
            <w:noWrap/>
            <w:vAlign w:val="center"/>
            <w:hideMark/>
          </w:tcPr>
          <w:p w14:paraId="73CE7F58" w14:textId="0D28A186"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w:t>
            </w:r>
            <w:r w:rsidR="00845214">
              <w:rPr>
                <w:rFonts w:ascii="Times New Roman" w:eastAsia="Times New Roman" w:hAnsi="Times New Roman" w:cs="Times New Roman"/>
                <w:color w:val="000000"/>
                <w:kern w:val="0"/>
                <w:sz w:val="24"/>
                <w:szCs w:val="24"/>
                <w14:ligatures w14:val="none"/>
              </w:rPr>
              <w:t>101</w:t>
            </w:r>
            <w:r w:rsidRPr="00DA4036">
              <w:rPr>
                <w:rFonts w:ascii="Times New Roman" w:eastAsia="Times New Roman" w:hAnsi="Times New Roman" w:cs="Times New Roman"/>
                <w:color w:val="000000"/>
                <w:kern w:val="0"/>
                <w:sz w:val="24"/>
                <w:szCs w:val="24"/>
                <w14:ligatures w14:val="none"/>
              </w:rPr>
              <w:t xml:space="preserve">,401,000.00 </w:t>
            </w:r>
          </w:p>
        </w:tc>
      </w:tr>
      <w:tr w:rsidR="00DA4036" w:rsidRPr="00DA4036" w14:paraId="2775C4CD" w14:textId="77777777" w:rsidTr="004636E9">
        <w:trPr>
          <w:trHeight w:val="330"/>
        </w:trPr>
        <w:tc>
          <w:tcPr>
            <w:tcW w:w="0" w:type="auto"/>
            <w:shd w:val="clear" w:color="auto" w:fill="auto"/>
            <w:noWrap/>
            <w:vAlign w:val="center"/>
            <w:hideMark/>
          </w:tcPr>
          <w:p w14:paraId="78C3CEEB"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Mei</w:t>
            </w:r>
          </w:p>
        </w:tc>
        <w:tc>
          <w:tcPr>
            <w:tcW w:w="0" w:type="auto"/>
            <w:shd w:val="clear" w:color="auto" w:fill="auto"/>
            <w:noWrap/>
            <w:vAlign w:val="center"/>
            <w:hideMark/>
          </w:tcPr>
          <w:p w14:paraId="0AE600C4"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41,094,400.00 </w:t>
            </w:r>
          </w:p>
        </w:tc>
        <w:tc>
          <w:tcPr>
            <w:tcW w:w="0" w:type="auto"/>
            <w:shd w:val="clear" w:color="auto" w:fill="auto"/>
            <w:noWrap/>
            <w:vAlign w:val="center"/>
            <w:hideMark/>
          </w:tcPr>
          <w:p w14:paraId="34B80831"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84,162,000.00 </w:t>
            </w:r>
          </w:p>
        </w:tc>
        <w:tc>
          <w:tcPr>
            <w:tcW w:w="0" w:type="auto"/>
            <w:shd w:val="clear" w:color="auto" w:fill="auto"/>
            <w:noWrap/>
            <w:vAlign w:val="center"/>
            <w:hideMark/>
          </w:tcPr>
          <w:p w14:paraId="131F00FE"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61,843,000.00 </w:t>
            </w:r>
          </w:p>
        </w:tc>
      </w:tr>
      <w:tr w:rsidR="00DA4036" w:rsidRPr="00DA4036" w14:paraId="11814057" w14:textId="77777777" w:rsidTr="004636E9">
        <w:trPr>
          <w:trHeight w:val="330"/>
        </w:trPr>
        <w:tc>
          <w:tcPr>
            <w:tcW w:w="0" w:type="auto"/>
            <w:shd w:val="clear" w:color="auto" w:fill="auto"/>
            <w:noWrap/>
            <w:vAlign w:val="center"/>
            <w:hideMark/>
          </w:tcPr>
          <w:p w14:paraId="6C0BAC9C"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Juni</w:t>
            </w:r>
          </w:p>
        </w:tc>
        <w:tc>
          <w:tcPr>
            <w:tcW w:w="0" w:type="auto"/>
            <w:shd w:val="clear" w:color="auto" w:fill="auto"/>
            <w:noWrap/>
            <w:vAlign w:val="center"/>
            <w:hideMark/>
          </w:tcPr>
          <w:p w14:paraId="16E9C919"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19,025,000.00 </w:t>
            </w:r>
          </w:p>
        </w:tc>
        <w:tc>
          <w:tcPr>
            <w:tcW w:w="0" w:type="auto"/>
            <w:shd w:val="clear" w:color="auto" w:fill="auto"/>
            <w:noWrap/>
            <w:vAlign w:val="center"/>
            <w:hideMark/>
          </w:tcPr>
          <w:p w14:paraId="21D47144"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51,340,000.00 </w:t>
            </w:r>
          </w:p>
        </w:tc>
        <w:tc>
          <w:tcPr>
            <w:tcW w:w="0" w:type="auto"/>
            <w:shd w:val="clear" w:color="auto" w:fill="auto"/>
            <w:noWrap/>
            <w:vAlign w:val="center"/>
            <w:hideMark/>
          </w:tcPr>
          <w:p w14:paraId="6E0A057B"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51,045,500.00 </w:t>
            </w:r>
          </w:p>
        </w:tc>
      </w:tr>
      <w:tr w:rsidR="00DA4036" w:rsidRPr="00DA4036" w14:paraId="453F371D" w14:textId="77777777" w:rsidTr="004636E9">
        <w:trPr>
          <w:trHeight w:val="330"/>
        </w:trPr>
        <w:tc>
          <w:tcPr>
            <w:tcW w:w="0" w:type="auto"/>
            <w:shd w:val="clear" w:color="auto" w:fill="auto"/>
            <w:noWrap/>
            <w:vAlign w:val="center"/>
            <w:hideMark/>
          </w:tcPr>
          <w:p w14:paraId="268DF870"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Juli</w:t>
            </w:r>
          </w:p>
        </w:tc>
        <w:tc>
          <w:tcPr>
            <w:tcW w:w="0" w:type="auto"/>
            <w:shd w:val="clear" w:color="auto" w:fill="auto"/>
            <w:noWrap/>
            <w:vAlign w:val="center"/>
            <w:hideMark/>
          </w:tcPr>
          <w:p w14:paraId="2F80A852"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22,655,000.00 </w:t>
            </w:r>
          </w:p>
        </w:tc>
        <w:tc>
          <w:tcPr>
            <w:tcW w:w="0" w:type="auto"/>
            <w:shd w:val="clear" w:color="auto" w:fill="auto"/>
            <w:noWrap/>
            <w:vAlign w:val="center"/>
            <w:hideMark/>
          </w:tcPr>
          <w:p w14:paraId="75C61E23"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54,287,000.00 </w:t>
            </w:r>
          </w:p>
        </w:tc>
        <w:tc>
          <w:tcPr>
            <w:tcW w:w="0" w:type="auto"/>
            <w:shd w:val="clear" w:color="auto" w:fill="auto"/>
            <w:noWrap/>
            <w:vAlign w:val="center"/>
            <w:hideMark/>
          </w:tcPr>
          <w:p w14:paraId="4C7F2870"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50,122,000.00 </w:t>
            </w:r>
          </w:p>
        </w:tc>
      </w:tr>
      <w:tr w:rsidR="00DA4036" w:rsidRPr="00DA4036" w14:paraId="0DEF6045" w14:textId="77777777" w:rsidTr="004636E9">
        <w:trPr>
          <w:trHeight w:val="330"/>
        </w:trPr>
        <w:tc>
          <w:tcPr>
            <w:tcW w:w="0" w:type="auto"/>
            <w:shd w:val="clear" w:color="auto" w:fill="auto"/>
            <w:noWrap/>
            <w:vAlign w:val="center"/>
            <w:hideMark/>
          </w:tcPr>
          <w:p w14:paraId="253238FD"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Agustus</w:t>
            </w:r>
          </w:p>
        </w:tc>
        <w:tc>
          <w:tcPr>
            <w:tcW w:w="0" w:type="auto"/>
            <w:shd w:val="clear" w:color="auto" w:fill="auto"/>
            <w:noWrap/>
            <w:vAlign w:val="center"/>
            <w:hideMark/>
          </w:tcPr>
          <w:p w14:paraId="12C11981"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34,502,200.00 </w:t>
            </w:r>
          </w:p>
        </w:tc>
        <w:tc>
          <w:tcPr>
            <w:tcW w:w="0" w:type="auto"/>
            <w:shd w:val="clear" w:color="auto" w:fill="auto"/>
            <w:noWrap/>
            <w:vAlign w:val="center"/>
            <w:hideMark/>
          </w:tcPr>
          <w:p w14:paraId="14FC2A4E"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48,108,000.00 </w:t>
            </w:r>
          </w:p>
        </w:tc>
        <w:tc>
          <w:tcPr>
            <w:tcW w:w="0" w:type="auto"/>
            <w:shd w:val="clear" w:color="auto" w:fill="auto"/>
            <w:noWrap/>
            <w:vAlign w:val="center"/>
            <w:hideMark/>
          </w:tcPr>
          <w:p w14:paraId="28EFADE8"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52,317,800.00 </w:t>
            </w:r>
          </w:p>
        </w:tc>
      </w:tr>
      <w:tr w:rsidR="00DA4036" w:rsidRPr="00DA4036" w14:paraId="33C44A3E" w14:textId="77777777" w:rsidTr="004636E9">
        <w:trPr>
          <w:trHeight w:val="330"/>
        </w:trPr>
        <w:tc>
          <w:tcPr>
            <w:tcW w:w="0" w:type="auto"/>
            <w:shd w:val="clear" w:color="auto" w:fill="auto"/>
            <w:noWrap/>
            <w:vAlign w:val="center"/>
            <w:hideMark/>
          </w:tcPr>
          <w:p w14:paraId="334CF961"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September</w:t>
            </w:r>
          </w:p>
        </w:tc>
        <w:tc>
          <w:tcPr>
            <w:tcW w:w="0" w:type="auto"/>
            <w:shd w:val="clear" w:color="auto" w:fill="auto"/>
            <w:noWrap/>
            <w:vAlign w:val="center"/>
            <w:hideMark/>
          </w:tcPr>
          <w:p w14:paraId="2B07CE90"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31,955,000.00 </w:t>
            </w:r>
          </w:p>
        </w:tc>
        <w:tc>
          <w:tcPr>
            <w:tcW w:w="0" w:type="auto"/>
            <w:shd w:val="clear" w:color="auto" w:fill="auto"/>
            <w:noWrap/>
            <w:vAlign w:val="center"/>
            <w:hideMark/>
          </w:tcPr>
          <w:p w14:paraId="658C395C"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46,525,000.00 </w:t>
            </w:r>
          </w:p>
        </w:tc>
        <w:tc>
          <w:tcPr>
            <w:tcW w:w="0" w:type="auto"/>
            <w:shd w:val="clear" w:color="auto" w:fill="auto"/>
            <w:noWrap/>
            <w:vAlign w:val="center"/>
            <w:hideMark/>
          </w:tcPr>
          <w:p w14:paraId="4F817076" w14:textId="2EC0F3A0"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4</w:t>
            </w:r>
            <w:r w:rsidR="00845214">
              <w:rPr>
                <w:rFonts w:ascii="Times New Roman" w:eastAsia="Times New Roman" w:hAnsi="Times New Roman" w:cs="Times New Roman"/>
                <w:color w:val="000000"/>
                <w:kern w:val="0"/>
                <w:sz w:val="24"/>
                <w:szCs w:val="24"/>
                <w14:ligatures w14:val="none"/>
              </w:rPr>
              <w:t>2</w:t>
            </w:r>
            <w:r w:rsidRPr="00DA4036">
              <w:rPr>
                <w:rFonts w:ascii="Times New Roman" w:eastAsia="Times New Roman" w:hAnsi="Times New Roman" w:cs="Times New Roman"/>
                <w:color w:val="000000"/>
                <w:kern w:val="0"/>
                <w:sz w:val="24"/>
                <w:szCs w:val="24"/>
                <w14:ligatures w14:val="none"/>
              </w:rPr>
              <w:t xml:space="preserve">,942,900.00 </w:t>
            </w:r>
          </w:p>
        </w:tc>
      </w:tr>
      <w:tr w:rsidR="00DA4036" w:rsidRPr="00DA4036" w14:paraId="112E486C" w14:textId="77777777" w:rsidTr="004636E9">
        <w:trPr>
          <w:trHeight w:val="330"/>
        </w:trPr>
        <w:tc>
          <w:tcPr>
            <w:tcW w:w="0" w:type="auto"/>
            <w:shd w:val="clear" w:color="auto" w:fill="auto"/>
            <w:noWrap/>
            <w:vAlign w:val="center"/>
            <w:hideMark/>
          </w:tcPr>
          <w:p w14:paraId="0C60EB2B"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Oktober</w:t>
            </w:r>
          </w:p>
        </w:tc>
        <w:tc>
          <w:tcPr>
            <w:tcW w:w="0" w:type="auto"/>
            <w:shd w:val="clear" w:color="auto" w:fill="auto"/>
            <w:noWrap/>
            <w:vAlign w:val="center"/>
            <w:hideMark/>
          </w:tcPr>
          <w:p w14:paraId="7D2A7E66"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34,101,000.00 </w:t>
            </w:r>
          </w:p>
        </w:tc>
        <w:tc>
          <w:tcPr>
            <w:tcW w:w="0" w:type="auto"/>
            <w:shd w:val="clear" w:color="auto" w:fill="auto"/>
            <w:noWrap/>
            <w:vAlign w:val="center"/>
            <w:hideMark/>
          </w:tcPr>
          <w:p w14:paraId="62400E95"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43,925,000.00 </w:t>
            </w:r>
          </w:p>
        </w:tc>
        <w:tc>
          <w:tcPr>
            <w:tcW w:w="0" w:type="auto"/>
            <w:shd w:val="clear" w:color="auto" w:fill="auto"/>
            <w:noWrap/>
            <w:vAlign w:val="center"/>
            <w:hideMark/>
          </w:tcPr>
          <w:p w14:paraId="4E7C49F6"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37,026,000.00 </w:t>
            </w:r>
          </w:p>
        </w:tc>
      </w:tr>
      <w:tr w:rsidR="00DA4036" w:rsidRPr="00DA4036" w14:paraId="338337D3" w14:textId="77777777" w:rsidTr="004636E9">
        <w:trPr>
          <w:trHeight w:val="330"/>
        </w:trPr>
        <w:tc>
          <w:tcPr>
            <w:tcW w:w="0" w:type="auto"/>
            <w:shd w:val="clear" w:color="auto" w:fill="auto"/>
            <w:noWrap/>
            <w:vAlign w:val="center"/>
            <w:hideMark/>
          </w:tcPr>
          <w:p w14:paraId="379D19D9"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November</w:t>
            </w:r>
          </w:p>
        </w:tc>
        <w:tc>
          <w:tcPr>
            <w:tcW w:w="0" w:type="auto"/>
            <w:shd w:val="clear" w:color="auto" w:fill="auto"/>
            <w:noWrap/>
            <w:vAlign w:val="center"/>
            <w:hideMark/>
          </w:tcPr>
          <w:p w14:paraId="20F55FAB"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25,620,400.00 </w:t>
            </w:r>
          </w:p>
        </w:tc>
        <w:tc>
          <w:tcPr>
            <w:tcW w:w="0" w:type="auto"/>
            <w:shd w:val="clear" w:color="auto" w:fill="auto"/>
            <w:noWrap/>
            <w:vAlign w:val="center"/>
            <w:hideMark/>
          </w:tcPr>
          <w:p w14:paraId="0063E1B1"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50,089,000.00 </w:t>
            </w:r>
          </w:p>
        </w:tc>
        <w:tc>
          <w:tcPr>
            <w:tcW w:w="0" w:type="auto"/>
            <w:shd w:val="clear" w:color="auto" w:fill="auto"/>
            <w:noWrap/>
            <w:vAlign w:val="center"/>
            <w:hideMark/>
          </w:tcPr>
          <w:p w14:paraId="12D5EA1E" w14:textId="272A8C3C"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23,</w:t>
            </w:r>
            <w:r w:rsidR="00845214">
              <w:rPr>
                <w:rFonts w:ascii="Times New Roman" w:eastAsia="Times New Roman" w:hAnsi="Times New Roman" w:cs="Times New Roman"/>
                <w:color w:val="000000"/>
                <w:kern w:val="0"/>
                <w:sz w:val="24"/>
                <w:szCs w:val="24"/>
                <w14:ligatures w14:val="none"/>
              </w:rPr>
              <w:t>14</w:t>
            </w:r>
            <w:r w:rsidRPr="00DA4036">
              <w:rPr>
                <w:rFonts w:ascii="Times New Roman" w:eastAsia="Times New Roman" w:hAnsi="Times New Roman" w:cs="Times New Roman"/>
                <w:color w:val="000000"/>
                <w:kern w:val="0"/>
                <w:sz w:val="24"/>
                <w:szCs w:val="24"/>
                <w14:ligatures w14:val="none"/>
              </w:rPr>
              <w:t xml:space="preserve">3,000.00 </w:t>
            </w:r>
          </w:p>
        </w:tc>
      </w:tr>
      <w:tr w:rsidR="00DA4036" w:rsidRPr="00DA4036" w14:paraId="3BB93C81" w14:textId="77777777" w:rsidTr="004636E9">
        <w:trPr>
          <w:trHeight w:val="330"/>
        </w:trPr>
        <w:tc>
          <w:tcPr>
            <w:tcW w:w="0" w:type="auto"/>
            <w:shd w:val="clear" w:color="auto" w:fill="auto"/>
            <w:noWrap/>
            <w:vAlign w:val="center"/>
            <w:hideMark/>
          </w:tcPr>
          <w:p w14:paraId="4C0160F7"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Desember</w:t>
            </w:r>
          </w:p>
        </w:tc>
        <w:tc>
          <w:tcPr>
            <w:tcW w:w="0" w:type="auto"/>
            <w:shd w:val="clear" w:color="auto" w:fill="auto"/>
            <w:noWrap/>
            <w:vAlign w:val="center"/>
            <w:hideMark/>
          </w:tcPr>
          <w:p w14:paraId="6BF1C270"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31,421,000.00 </w:t>
            </w:r>
          </w:p>
        </w:tc>
        <w:tc>
          <w:tcPr>
            <w:tcW w:w="0" w:type="auto"/>
            <w:shd w:val="clear" w:color="auto" w:fill="auto"/>
            <w:noWrap/>
            <w:vAlign w:val="center"/>
            <w:hideMark/>
          </w:tcPr>
          <w:p w14:paraId="34BD334E"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60,634,000.00 </w:t>
            </w:r>
          </w:p>
        </w:tc>
        <w:tc>
          <w:tcPr>
            <w:tcW w:w="0" w:type="auto"/>
            <w:shd w:val="clear" w:color="auto" w:fill="auto"/>
            <w:noWrap/>
            <w:vAlign w:val="center"/>
            <w:hideMark/>
          </w:tcPr>
          <w:p w14:paraId="59661179"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30,023,000.00 </w:t>
            </w:r>
          </w:p>
        </w:tc>
      </w:tr>
      <w:tr w:rsidR="00DA4036" w:rsidRPr="00DA4036" w14:paraId="09734643" w14:textId="77777777" w:rsidTr="004636E9">
        <w:trPr>
          <w:trHeight w:val="330"/>
        </w:trPr>
        <w:tc>
          <w:tcPr>
            <w:tcW w:w="0" w:type="auto"/>
            <w:shd w:val="clear" w:color="auto" w:fill="auto"/>
            <w:noWrap/>
            <w:vAlign w:val="center"/>
            <w:hideMark/>
          </w:tcPr>
          <w:p w14:paraId="4C52E9C5" w14:textId="2DD6A98C" w:rsidR="00DA4036" w:rsidRPr="00DA4036" w:rsidRDefault="00CD4781" w:rsidP="00DA4036">
            <w:pPr>
              <w:spacing w:after="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w:t>
            </w:r>
            <w:r w:rsidR="00DA4036" w:rsidRPr="00DA4036">
              <w:rPr>
                <w:rFonts w:ascii="Times New Roman" w:eastAsia="Times New Roman" w:hAnsi="Times New Roman" w:cs="Times New Roman"/>
                <w:color w:val="000000"/>
                <w:kern w:val="0"/>
                <w:sz w:val="24"/>
                <w:szCs w:val="24"/>
                <w14:ligatures w14:val="none"/>
              </w:rPr>
              <w:t>otal</w:t>
            </w:r>
          </w:p>
        </w:tc>
        <w:tc>
          <w:tcPr>
            <w:tcW w:w="0" w:type="auto"/>
            <w:shd w:val="clear" w:color="auto" w:fill="auto"/>
            <w:noWrap/>
            <w:vAlign w:val="center"/>
            <w:hideMark/>
          </w:tcPr>
          <w:p w14:paraId="23DEFA4B"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277,847,400.00 </w:t>
            </w:r>
          </w:p>
        </w:tc>
        <w:tc>
          <w:tcPr>
            <w:tcW w:w="0" w:type="auto"/>
            <w:shd w:val="clear" w:color="auto" w:fill="auto"/>
            <w:noWrap/>
            <w:vAlign w:val="center"/>
            <w:hideMark/>
          </w:tcPr>
          <w:p w14:paraId="3C34CCEA" w14:textId="77777777"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 xml:space="preserve"> Rp  609,766,000.00 </w:t>
            </w:r>
          </w:p>
        </w:tc>
        <w:tc>
          <w:tcPr>
            <w:tcW w:w="0" w:type="auto"/>
            <w:shd w:val="clear" w:color="auto" w:fill="auto"/>
            <w:noWrap/>
            <w:vAlign w:val="center"/>
            <w:hideMark/>
          </w:tcPr>
          <w:p w14:paraId="50A5F34A" w14:textId="33EB1DC4" w:rsidR="00DA4036" w:rsidRPr="00DA4036" w:rsidRDefault="00DA4036" w:rsidP="00DA4036">
            <w:pPr>
              <w:spacing w:after="0" w:line="240" w:lineRule="auto"/>
              <w:jc w:val="center"/>
              <w:rPr>
                <w:rFonts w:ascii="Times New Roman" w:eastAsia="Times New Roman" w:hAnsi="Times New Roman" w:cs="Times New Roman"/>
                <w:color w:val="000000"/>
                <w:kern w:val="0"/>
                <w:sz w:val="24"/>
                <w:szCs w:val="24"/>
                <w14:ligatures w14:val="none"/>
              </w:rPr>
            </w:pPr>
            <w:r w:rsidRPr="00DA4036">
              <w:rPr>
                <w:rFonts w:ascii="Times New Roman" w:eastAsia="Times New Roman" w:hAnsi="Times New Roman" w:cs="Times New Roman"/>
                <w:color w:val="000000"/>
                <w:kern w:val="0"/>
                <w:sz w:val="24"/>
                <w:szCs w:val="24"/>
                <w14:ligatures w14:val="none"/>
              </w:rPr>
              <w:t>Rp  5</w:t>
            </w:r>
            <w:r w:rsidR="00845214">
              <w:rPr>
                <w:rFonts w:ascii="Times New Roman" w:eastAsia="Times New Roman" w:hAnsi="Times New Roman" w:cs="Times New Roman"/>
                <w:color w:val="000000"/>
                <w:kern w:val="0"/>
                <w:sz w:val="24"/>
                <w:szCs w:val="24"/>
                <w14:ligatures w14:val="none"/>
              </w:rPr>
              <w:t>87,360,500</w:t>
            </w:r>
            <w:r w:rsidRPr="00DA4036">
              <w:rPr>
                <w:rFonts w:ascii="Times New Roman" w:eastAsia="Times New Roman" w:hAnsi="Times New Roman" w:cs="Times New Roman"/>
                <w:color w:val="000000"/>
                <w:kern w:val="0"/>
                <w:sz w:val="24"/>
                <w:szCs w:val="24"/>
                <w14:ligatures w14:val="none"/>
              </w:rPr>
              <w:t>.00</w:t>
            </w:r>
          </w:p>
        </w:tc>
      </w:tr>
    </w:tbl>
    <w:bookmarkEnd w:id="92"/>
    <w:p w14:paraId="7B699828" w14:textId="399E580C" w:rsidR="00877A3E" w:rsidRPr="003365BE" w:rsidRDefault="009F30B7" w:rsidP="009E0AB1">
      <w:pPr>
        <w:spacing w:line="480" w:lineRule="auto"/>
        <w:rPr>
          <w:rFonts w:ascii="Times New Roman" w:hAnsi="Times New Roman" w:cs="Times New Roman"/>
          <w:sz w:val="24"/>
          <w:szCs w:val="24"/>
        </w:rPr>
      </w:pPr>
      <w:r>
        <w:rPr>
          <w:rFonts w:ascii="Times New Roman" w:hAnsi="Times New Roman" w:cs="Times New Roman"/>
          <w:sz w:val="24"/>
          <w:szCs w:val="24"/>
        </w:rPr>
        <w:t>Sumber: Kafe Luang Waktu Kota Tegal</w:t>
      </w:r>
    </w:p>
    <w:p w14:paraId="55F2E95B" w14:textId="77777777" w:rsidR="00A15A41" w:rsidRDefault="00A15A41" w:rsidP="008D3D0C">
      <w:pPr>
        <w:spacing w:after="0" w:line="480" w:lineRule="auto"/>
        <w:ind w:left="720" w:firstLine="720"/>
        <w:jc w:val="both"/>
        <w:rPr>
          <w:rFonts w:ascii="Times New Roman" w:hAnsi="Times New Roman" w:cs="Times New Roman"/>
          <w:sz w:val="24"/>
          <w:szCs w:val="24"/>
        </w:rPr>
      </w:pPr>
    </w:p>
    <w:p w14:paraId="6A9EBEC8" w14:textId="3B1CABAD" w:rsidR="00D4390A" w:rsidRDefault="00AF0B57" w:rsidP="008D3D0C">
      <w:pPr>
        <w:spacing w:after="0" w:line="480" w:lineRule="auto"/>
        <w:ind w:left="720" w:firstLine="720"/>
        <w:jc w:val="both"/>
        <w:rPr>
          <w:rFonts w:ascii="Times New Roman" w:hAnsi="Times New Roman" w:cs="Times New Roman"/>
          <w:sz w:val="24"/>
          <w:szCs w:val="24"/>
        </w:rPr>
      </w:pPr>
      <w:r w:rsidRPr="003365BE">
        <w:rPr>
          <w:rFonts w:ascii="Times New Roman" w:hAnsi="Times New Roman" w:cs="Times New Roman"/>
          <w:sz w:val="24"/>
          <w:szCs w:val="24"/>
        </w:rPr>
        <w:lastRenderedPageBreak/>
        <w:t>Berdasarkan tabel</w:t>
      </w:r>
      <w:r w:rsidR="00122709">
        <w:rPr>
          <w:rFonts w:ascii="Times New Roman" w:hAnsi="Times New Roman" w:cs="Times New Roman"/>
          <w:sz w:val="24"/>
          <w:szCs w:val="24"/>
        </w:rPr>
        <w:t xml:space="preserve"> tersebut</w:t>
      </w:r>
      <w:r w:rsidR="00877A3E">
        <w:rPr>
          <w:rFonts w:ascii="Times New Roman" w:hAnsi="Times New Roman" w:cs="Times New Roman"/>
          <w:sz w:val="24"/>
          <w:szCs w:val="24"/>
        </w:rPr>
        <w:t xml:space="preserve">, </w:t>
      </w:r>
      <w:r w:rsidR="00D4390A">
        <w:rPr>
          <w:rFonts w:ascii="Times New Roman" w:hAnsi="Times New Roman" w:cs="Times New Roman"/>
          <w:sz w:val="24"/>
          <w:szCs w:val="24"/>
        </w:rPr>
        <w:t xml:space="preserve">pada </w:t>
      </w:r>
      <w:r w:rsidR="00877A3E">
        <w:rPr>
          <w:rFonts w:ascii="Times New Roman" w:hAnsi="Times New Roman" w:cs="Times New Roman"/>
          <w:sz w:val="24"/>
          <w:szCs w:val="24"/>
        </w:rPr>
        <w:t>tahun 202</w:t>
      </w:r>
      <w:r w:rsidR="00F811B8">
        <w:rPr>
          <w:rFonts w:ascii="Times New Roman" w:hAnsi="Times New Roman" w:cs="Times New Roman"/>
          <w:sz w:val="24"/>
          <w:szCs w:val="24"/>
        </w:rPr>
        <w:t>1</w:t>
      </w:r>
      <w:r w:rsidR="002742AB">
        <w:rPr>
          <w:rFonts w:ascii="Times New Roman" w:hAnsi="Times New Roman" w:cs="Times New Roman"/>
          <w:sz w:val="24"/>
          <w:szCs w:val="24"/>
        </w:rPr>
        <w:t xml:space="preserve"> </w:t>
      </w:r>
      <w:r w:rsidR="00132F42">
        <w:rPr>
          <w:rFonts w:ascii="Times New Roman" w:hAnsi="Times New Roman" w:cs="Times New Roman"/>
          <w:sz w:val="24"/>
          <w:szCs w:val="24"/>
        </w:rPr>
        <w:t>penjualan pada Kafe Luang Waktu Kota Tegal cukup ba</w:t>
      </w:r>
      <w:r w:rsidR="000C422C">
        <w:rPr>
          <w:rFonts w:ascii="Times New Roman" w:hAnsi="Times New Roman" w:cs="Times New Roman"/>
          <w:sz w:val="24"/>
          <w:szCs w:val="24"/>
        </w:rPr>
        <w:t>ik di</w:t>
      </w:r>
      <w:r w:rsidR="00F05F82">
        <w:rPr>
          <w:rFonts w:ascii="Times New Roman" w:hAnsi="Times New Roman" w:cs="Times New Roman"/>
          <w:sz w:val="24"/>
          <w:szCs w:val="24"/>
        </w:rPr>
        <w:t xml:space="preserve"> </w:t>
      </w:r>
      <w:r w:rsidR="000C422C">
        <w:rPr>
          <w:rFonts w:ascii="Times New Roman" w:hAnsi="Times New Roman" w:cs="Times New Roman"/>
          <w:sz w:val="24"/>
          <w:szCs w:val="24"/>
        </w:rPr>
        <w:t xml:space="preserve">era </w:t>
      </w:r>
      <w:r w:rsidR="000C422C">
        <w:rPr>
          <w:rFonts w:ascii="Times New Roman" w:hAnsi="Times New Roman" w:cs="Times New Roman"/>
          <w:i/>
          <w:iCs/>
          <w:sz w:val="24"/>
          <w:szCs w:val="24"/>
        </w:rPr>
        <w:t xml:space="preserve">new normal </w:t>
      </w:r>
      <w:r w:rsidR="00E41FD2">
        <w:rPr>
          <w:rFonts w:ascii="Times New Roman" w:hAnsi="Times New Roman" w:cs="Times New Roman"/>
          <w:sz w:val="24"/>
          <w:szCs w:val="24"/>
        </w:rPr>
        <w:t xml:space="preserve">setelah melewati pandemi </w:t>
      </w:r>
      <w:r w:rsidR="00E41FD2">
        <w:rPr>
          <w:rFonts w:ascii="Times New Roman" w:hAnsi="Times New Roman" w:cs="Times New Roman"/>
          <w:i/>
          <w:iCs/>
          <w:sz w:val="24"/>
          <w:szCs w:val="24"/>
        </w:rPr>
        <w:t xml:space="preserve">covid-19, </w:t>
      </w:r>
      <w:r w:rsidR="00345375">
        <w:rPr>
          <w:rFonts w:ascii="Times New Roman" w:hAnsi="Times New Roman" w:cs="Times New Roman"/>
          <w:sz w:val="24"/>
          <w:szCs w:val="24"/>
        </w:rPr>
        <w:t xml:space="preserve">aktivitas masyarakat kembali normal sehingga banyak masyarakat yang </w:t>
      </w:r>
      <w:r w:rsidR="009A0E97">
        <w:rPr>
          <w:rFonts w:ascii="Times New Roman" w:hAnsi="Times New Roman" w:cs="Times New Roman"/>
          <w:sz w:val="24"/>
          <w:szCs w:val="24"/>
        </w:rPr>
        <w:t xml:space="preserve">memutuskan untuk </w:t>
      </w:r>
      <w:r w:rsidR="0030065F">
        <w:rPr>
          <w:rFonts w:ascii="Times New Roman" w:hAnsi="Times New Roman" w:cs="Times New Roman"/>
          <w:sz w:val="24"/>
          <w:szCs w:val="24"/>
        </w:rPr>
        <w:t>pergi ke kafe.</w:t>
      </w:r>
    </w:p>
    <w:p w14:paraId="10ED9E06" w14:textId="4FC54333" w:rsidR="00877A3E" w:rsidRDefault="00D4390A" w:rsidP="008D3D0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tahun 2022 Kafe Luang Waktu Kota Tegal mengalami pen</w:t>
      </w:r>
      <w:r w:rsidR="00C03364">
        <w:rPr>
          <w:rFonts w:ascii="Times New Roman" w:hAnsi="Times New Roman" w:cs="Times New Roman"/>
          <w:sz w:val="24"/>
          <w:szCs w:val="24"/>
        </w:rPr>
        <w:t>ingkatan</w:t>
      </w:r>
      <w:r>
        <w:rPr>
          <w:rFonts w:ascii="Times New Roman" w:hAnsi="Times New Roman" w:cs="Times New Roman"/>
          <w:sz w:val="24"/>
          <w:szCs w:val="24"/>
        </w:rPr>
        <w:t xml:space="preserve"> penjualan</w:t>
      </w:r>
      <w:r w:rsidR="00C10116">
        <w:rPr>
          <w:rFonts w:ascii="Times New Roman" w:hAnsi="Times New Roman" w:cs="Times New Roman"/>
          <w:sz w:val="24"/>
          <w:szCs w:val="24"/>
        </w:rPr>
        <w:t>,</w:t>
      </w:r>
      <w:r w:rsidR="00877A3E">
        <w:rPr>
          <w:rFonts w:ascii="Times New Roman" w:hAnsi="Times New Roman" w:cs="Times New Roman"/>
          <w:sz w:val="24"/>
          <w:szCs w:val="24"/>
        </w:rPr>
        <w:t xml:space="preserve"> </w:t>
      </w:r>
      <w:r w:rsidR="00824703">
        <w:rPr>
          <w:rFonts w:ascii="Times New Roman" w:hAnsi="Times New Roman" w:cs="Times New Roman"/>
          <w:sz w:val="24"/>
          <w:szCs w:val="24"/>
        </w:rPr>
        <w:t xml:space="preserve">hal ini </w:t>
      </w:r>
      <w:r w:rsidR="00C56501">
        <w:rPr>
          <w:rFonts w:ascii="Times New Roman" w:hAnsi="Times New Roman" w:cs="Times New Roman"/>
          <w:sz w:val="24"/>
          <w:szCs w:val="24"/>
        </w:rPr>
        <w:t>dikarenakan Kafe Luang Waktu Kota Tegal semakin dikenal oleh masyarakat kota Tegal</w:t>
      </w:r>
      <w:r w:rsidR="00FE4DDF">
        <w:rPr>
          <w:rFonts w:ascii="Times New Roman" w:hAnsi="Times New Roman" w:cs="Times New Roman"/>
          <w:sz w:val="24"/>
          <w:szCs w:val="24"/>
        </w:rPr>
        <w:t xml:space="preserve"> dikarenakan kafe ters</w:t>
      </w:r>
      <w:r w:rsidR="000B0D6F">
        <w:rPr>
          <w:rFonts w:ascii="Times New Roman" w:hAnsi="Times New Roman" w:cs="Times New Roman"/>
          <w:sz w:val="24"/>
          <w:szCs w:val="24"/>
        </w:rPr>
        <w:t>e</w:t>
      </w:r>
      <w:r w:rsidR="00FE4DDF">
        <w:rPr>
          <w:rFonts w:ascii="Times New Roman" w:hAnsi="Times New Roman" w:cs="Times New Roman"/>
          <w:sz w:val="24"/>
          <w:szCs w:val="24"/>
        </w:rPr>
        <w:t>but dapat memberikan suasana yang nyaman</w:t>
      </w:r>
      <w:r w:rsidR="00A57515">
        <w:rPr>
          <w:rFonts w:ascii="Times New Roman" w:hAnsi="Times New Roman" w:cs="Times New Roman"/>
          <w:sz w:val="24"/>
          <w:szCs w:val="24"/>
        </w:rPr>
        <w:t xml:space="preserve"> serta jam operasional yang panjang</w:t>
      </w:r>
      <w:r w:rsidR="00FE4DDF">
        <w:rPr>
          <w:rFonts w:ascii="Times New Roman" w:hAnsi="Times New Roman" w:cs="Times New Roman"/>
          <w:sz w:val="24"/>
          <w:szCs w:val="24"/>
        </w:rPr>
        <w:t xml:space="preserve"> sehingga </w:t>
      </w:r>
      <w:r w:rsidR="00E6766B">
        <w:rPr>
          <w:rFonts w:ascii="Times New Roman" w:hAnsi="Times New Roman" w:cs="Times New Roman"/>
          <w:sz w:val="24"/>
          <w:szCs w:val="24"/>
        </w:rPr>
        <w:t xml:space="preserve">dapat membuat masyarakat memiliki sikap atau perasaan senang </w:t>
      </w:r>
      <w:r w:rsidR="00014635">
        <w:rPr>
          <w:rFonts w:ascii="Times New Roman" w:hAnsi="Times New Roman" w:cs="Times New Roman"/>
          <w:sz w:val="24"/>
          <w:szCs w:val="24"/>
        </w:rPr>
        <w:t>terhadap kafe tersebut</w:t>
      </w:r>
      <w:r w:rsidR="00BA75BF">
        <w:rPr>
          <w:rFonts w:ascii="Times New Roman" w:hAnsi="Times New Roman" w:cs="Times New Roman"/>
          <w:sz w:val="24"/>
          <w:szCs w:val="24"/>
        </w:rPr>
        <w:t>.</w:t>
      </w:r>
    </w:p>
    <w:p w14:paraId="32D21D25" w14:textId="2D4F45B7" w:rsidR="00BA75BF" w:rsidRDefault="009A2560" w:rsidP="008D3D0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Sedangkan p</w:t>
      </w:r>
      <w:r w:rsidR="00BA75BF">
        <w:rPr>
          <w:rFonts w:ascii="Times New Roman" w:hAnsi="Times New Roman" w:cs="Times New Roman"/>
          <w:sz w:val="24"/>
          <w:szCs w:val="24"/>
        </w:rPr>
        <w:t xml:space="preserve">ada tahun 2023 Kafe Luang Waktu Kota Tegal mengalami penurunan penjualan, hal ini dikarenakan </w:t>
      </w:r>
      <w:r w:rsidR="00C07524">
        <w:rPr>
          <w:rFonts w:ascii="Times New Roman" w:hAnsi="Times New Roman" w:cs="Times New Roman"/>
          <w:sz w:val="24"/>
          <w:szCs w:val="24"/>
        </w:rPr>
        <w:t>banyaknya kafe-kafe baru yang bermunculan di Kota Tegal</w:t>
      </w:r>
      <w:r w:rsidR="00C921AC">
        <w:rPr>
          <w:rFonts w:ascii="Times New Roman" w:hAnsi="Times New Roman" w:cs="Times New Roman"/>
          <w:sz w:val="24"/>
          <w:szCs w:val="24"/>
        </w:rPr>
        <w:t xml:space="preserve"> sehingga sangat mempengaruhi pada keputusan pembelian.</w:t>
      </w:r>
    </w:p>
    <w:p w14:paraId="351BB0B9" w14:textId="33F32671" w:rsidR="00877A3E" w:rsidRDefault="00153583" w:rsidP="008D3D0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Penurunan penjualan pada Kafe Luang Waktu Kota Tegal </w:t>
      </w:r>
      <w:r w:rsidR="001B3ED6">
        <w:rPr>
          <w:rFonts w:ascii="Times New Roman" w:hAnsi="Times New Roman" w:cs="Times New Roman"/>
          <w:sz w:val="24"/>
          <w:szCs w:val="24"/>
        </w:rPr>
        <w:t>diakibatka</w:t>
      </w:r>
      <w:r w:rsidR="0090211A">
        <w:rPr>
          <w:rFonts w:ascii="Times New Roman" w:hAnsi="Times New Roman" w:cs="Times New Roman"/>
          <w:sz w:val="24"/>
          <w:szCs w:val="24"/>
        </w:rPr>
        <w:t>n</w:t>
      </w:r>
      <w:r w:rsidR="001B3ED6">
        <w:rPr>
          <w:rFonts w:ascii="Times New Roman" w:hAnsi="Times New Roman" w:cs="Times New Roman"/>
          <w:sz w:val="24"/>
          <w:szCs w:val="24"/>
        </w:rPr>
        <w:t xml:space="preserve"> oleh </w:t>
      </w:r>
      <w:r w:rsidR="00F05F82">
        <w:rPr>
          <w:rFonts w:ascii="Times New Roman" w:hAnsi="Times New Roman" w:cs="Times New Roman"/>
          <w:sz w:val="24"/>
          <w:szCs w:val="24"/>
        </w:rPr>
        <w:t>s</w:t>
      </w:r>
      <w:r w:rsidR="00A23534">
        <w:rPr>
          <w:rFonts w:ascii="Times New Roman" w:hAnsi="Times New Roman" w:cs="Times New Roman"/>
          <w:sz w:val="24"/>
          <w:szCs w:val="24"/>
        </w:rPr>
        <w:t>ikap</w:t>
      </w:r>
      <w:r w:rsidR="00F05F82">
        <w:rPr>
          <w:rFonts w:ascii="Times New Roman" w:hAnsi="Times New Roman" w:cs="Times New Roman"/>
          <w:sz w:val="24"/>
          <w:szCs w:val="24"/>
        </w:rPr>
        <w:t xml:space="preserve"> konsumen. Hal tersebut</w:t>
      </w:r>
      <w:r w:rsidR="0076240A">
        <w:rPr>
          <w:rFonts w:ascii="Times New Roman" w:hAnsi="Times New Roman" w:cs="Times New Roman"/>
          <w:sz w:val="24"/>
          <w:szCs w:val="24"/>
        </w:rPr>
        <w:t xml:space="preserve"> </w:t>
      </w:r>
      <w:r w:rsidR="00877A3E">
        <w:rPr>
          <w:rFonts w:ascii="Times New Roman" w:hAnsi="Times New Roman" w:cs="Times New Roman"/>
          <w:sz w:val="24"/>
          <w:szCs w:val="24"/>
        </w:rPr>
        <w:t>berdampak</w:t>
      </w:r>
      <w:r w:rsidR="0076240A">
        <w:rPr>
          <w:rFonts w:ascii="Times New Roman" w:hAnsi="Times New Roman" w:cs="Times New Roman"/>
          <w:sz w:val="24"/>
          <w:szCs w:val="24"/>
        </w:rPr>
        <w:t xml:space="preserve"> </w:t>
      </w:r>
      <w:r w:rsidR="00877A3E">
        <w:rPr>
          <w:rFonts w:ascii="Times New Roman" w:hAnsi="Times New Roman" w:cs="Times New Roman"/>
          <w:sz w:val="24"/>
          <w:szCs w:val="24"/>
        </w:rPr>
        <w:t>pada</w:t>
      </w:r>
      <w:r w:rsidR="006E3ED5">
        <w:rPr>
          <w:rFonts w:ascii="Times New Roman" w:hAnsi="Times New Roman" w:cs="Times New Roman"/>
          <w:sz w:val="24"/>
          <w:szCs w:val="24"/>
        </w:rPr>
        <w:t xml:space="preserve"> </w:t>
      </w:r>
      <w:r w:rsidR="00012D65">
        <w:rPr>
          <w:rFonts w:ascii="Times New Roman" w:hAnsi="Times New Roman" w:cs="Times New Roman"/>
          <w:sz w:val="24"/>
          <w:szCs w:val="24"/>
        </w:rPr>
        <w:t>keputusan pembelian</w:t>
      </w:r>
      <w:r w:rsidR="00F05F82">
        <w:rPr>
          <w:rFonts w:ascii="Times New Roman" w:hAnsi="Times New Roman" w:cs="Times New Roman"/>
          <w:sz w:val="24"/>
          <w:szCs w:val="24"/>
        </w:rPr>
        <w:t>. S</w:t>
      </w:r>
      <w:r w:rsidR="004A7F1D">
        <w:rPr>
          <w:rFonts w:ascii="Times New Roman" w:hAnsi="Times New Roman" w:cs="Times New Roman"/>
          <w:sz w:val="24"/>
          <w:szCs w:val="24"/>
        </w:rPr>
        <w:t>ikap konsumen cenderung negatif</w:t>
      </w:r>
      <w:r w:rsidR="00CE1613">
        <w:rPr>
          <w:rFonts w:ascii="Times New Roman" w:hAnsi="Times New Roman" w:cs="Times New Roman"/>
          <w:sz w:val="24"/>
          <w:szCs w:val="24"/>
        </w:rPr>
        <w:t xml:space="preserve"> terhadap Kafe Luang Waktu</w:t>
      </w:r>
      <w:r w:rsidR="0063355F">
        <w:rPr>
          <w:rFonts w:ascii="Times New Roman" w:hAnsi="Times New Roman" w:cs="Times New Roman"/>
          <w:sz w:val="24"/>
          <w:szCs w:val="24"/>
        </w:rPr>
        <w:t xml:space="preserve"> Kota Tegal</w:t>
      </w:r>
      <w:r w:rsidR="00F05F82">
        <w:rPr>
          <w:rFonts w:ascii="Times New Roman" w:hAnsi="Times New Roman" w:cs="Times New Roman"/>
          <w:sz w:val="24"/>
          <w:szCs w:val="24"/>
        </w:rPr>
        <w:t>, karena</w:t>
      </w:r>
      <w:r w:rsidR="00A104C9">
        <w:rPr>
          <w:rFonts w:ascii="Times New Roman" w:hAnsi="Times New Roman" w:cs="Times New Roman"/>
          <w:sz w:val="24"/>
          <w:szCs w:val="24"/>
        </w:rPr>
        <w:t xml:space="preserve"> </w:t>
      </w:r>
      <w:r w:rsidR="00CE1613">
        <w:rPr>
          <w:rFonts w:ascii="Times New Roman" w:hAnsi="Times New Roman" w:cs="Times New Roman"/>
          <w:sz w:val="24"/>
          <w:szCs w:val="24"/>
        </w:rPr>
        <w:t>prod</w:t>
      </w:r>
      <w:r w:rsidR="0063355F">
        <w:rPr>
          <w:rFonts w:ascii="Times New Roman" w:hAnsi="Times New Roman" w:cs="Times New Roman"/>
          <w:sz w:val="24"/>
          <w:szCs w:val="24"/>
        </w:rPr>
        <w:t>uk minuman akhir-akhir ini menggunakan es batu rumahan</w:t>
      </w:r>
      <w:r w:rsidR="00A104C9">
        <w:rPr>
          <w:rFonts w:ascii="Times New Roman" w:hAnsi="Times New Roman" w:cs="Times New Roman"/>
          <w:sz w:val="24"/>
          <w:szCs w:val="24"/>
        </w:rPr>
        <w:t xml:space="preserve"> </w:t>
      </w:r>
      <w:r w:rsidR="0063355F">
        <w:rPr>
          <w:rFonts w:ascii="Times New Roman" w:hAnsi="Times New Roman" w:cs="Times New Roman"/>
          <w:sz w:val="24"/>
          <w:szCs w:val="24"/>
        </w:rPr>
        <w:t xml:space="preserve">yang membuat kesan kurangnya higienis dalam produk </w:t>
      </w:r>
      <w:r w:rsidR="00A104C9">
        <w:rPr>
          <w:rFonts w:ascii="Times New Roman" w:hAnsi="Times New Roman" w:cs="Times New Roman"/>
          <w:sz w:val="24"/>
          <w:szCs w:val="24"/>
        </w:rPr>
        <w:t>sehingga</w:t>
      </w:r>
      <w:r w:rsidR="004A7F1D">
        <w:rPr>
          <w:rFonts w:ascii="Times New Roman" w:hAnsi="Times New Roman" w:cs="Times New Roman"/>
          <w:sz w:val="24"/>
          <w:szCs w:val="24"/>
        </w:rPr>
        <w:t xml:space="preserve"> </w:t>
      </w:r>
      <w:r w:rsidR="00F8304C">
        <w:rPr>
          <w:rFonts w:ascii="Times New Roman" w:hAnsi="Times New Roman" w:cs="Times New Roman"/>
          <w:sz w:val="24"/>
          <w:szCs w:val="24"/>
        </w:rPr>
        <w:t xml:space="preserve">besar kemungkinan mereka tidak </w:t>
      </w:r>
      <w:r w:rsidR="00E1098B">
        <w:rPr>
          <w:rFonts w:ascii="Times New Roman" w:hAnsi="Times New Roman" w:cs="Times New Roman"/>
          <w:sz w:val="24"/>
          <w:szCs w:val="24"/>
        </w:rPr>
        <w:t xml:space="preserve">akan </w:t>
      </w:r>
      <w:r w:rsidR="00F8304C">
        <w:rPr>
          <w:rFonts w:ascii="Times New Roman" w:hAnsi="Times New Roman" w:cs="Times New Roman"/>
          <w:sz w:val="24"/>
          <w:szCs w:val="24"/>
        </w:rPr>
        <w:t>melakukan pembelian</w:t>
      </w:r>
      <w:r w:rsidR="0063355F">
        <w:rPr>
          <w:rFonts w:ascii="Times New Roman" w:hAnsi="Times New Roman" w:cs="Times New Roman"/>
          <w:sz w:val="24"/>
          <w:szCs w:val="24"/>
        </w:rPr>
        <w:t xml:space="preserve"> dan </w:t>
      </w:r>
      <w:r w:rsidR="007F79EB">
        <w:rPr>
          <w:rFonts w:ascii="Times New Roman" w:hAnsi="Times New Roman" w:cs="Times New Roman"/>
          <w:sz w:val="24"/>
          <w:szCs w:val="24"/>
        </w:rPr>
        <w:t>membandingkan dengan produk</w:t>
      </w:r>
      <w:r w:rsidR="0063355F">
        <w:rPr>
          <w:rFonts w:ascii="Times New Roman" w:hAnsi="Times New Roman" w:cs="Times New Roman"/>
          <w:sz w:val="24"/>
          <w:szCs w:val="24"/>
        </w:rPr>
        <w:t xml:space="preserve"> pada kafe yang lebih higienis</w:t>
      </w:r>
      <w:r w:rsidR="00F8304C">
        <w:rPr>
          <w:rFonts w:ascii="Times New Roman" w:hAnsi="Times New Roman" w:cs="Times New Roman"/>
          <w:sz w:val="24"/>
          <w:szCs w:val="24"/>
        </w:rPr>
        <w:t>. Sikap inilah yang berpengaruh pada Kafe Luang Waktu Kota Tegal.</w:t>
      </w:r>
    </w:p>
    <w:p w14:paraId="6F0B754B" w14:textId="7B8F436B" w:rsidR="0063355F" w:rsidRDefault="001F13B3" w:rsidP="008D3D0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Permasalahan pada pnelitian</w:t>
      </w:r>
      <w:r w:rsidR="00EB69FC">
        <w:rPr>
          <w:rFonts w:ascii="Times New Roman" w:hAnsi="Times New Roman" w:cs="Times New Roman"/>
          <w:sz w:val="24"/>
          <w:szCs w:val="24"/>
        </w:rPr>
        <w:t xml:space="preserve"> ini </w:t>
      </w:r>
      <w:r>
        <w:rPr>
          <w:rFonts w:ascii="Times New Roman" w:hAnsi="Times New Roman" w:cs="Times New Roman"/>
          <w:sz w:val="24"/>
          <w:szCs w:val="24"/>
        </w:rPr>
        <w:t xml:space="preserve">merujuk </w:t>
      </w:r>
      <w:r w:rsidR="00E42484">
        <w:rPr>
          <w:rFonts w:ascii="Times New Roman" w:hAnsi="Times New Roman" w:cs="Times New Roman"/>
          <w:sz w:val="24"/>
          <w:szCs w:val="24"/>
        </w:rPr>
        <w:t>pada penelitian</w:t>
      </w:r>
      <w:r w:rsidR="007F79EB">
        <w:rPr>
          <w:rFonts w:ascii="Times New Roman" w:hAnsi="Times New Roman" w:cs="Times New Roman"/>
          <w:sz w:val="24"/>
          <w:szCs w:val="24"/>
        </w:rPr>
        <w:t xml:space="preserve"> </w:t>
      </w:r>
      <w:r w:rsidR="007F79E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{"citationItems":[{"id":"ITEM-1","itemData":{"author":[{"dropping-particle":"","family":"Kalputri","given":"Salsabila Fitrimalda","non-dropping-particle":"","parse-names":false,"suffix":""}],"id":"ITEM-1","issue":"2","issued":{"date-parts":[["2021"]]},"page":"92-99","title":"Consumer Purchasing decisions Olive Fried Chicken in Glagahsari Yogyakarta Pengaruh Motivasi , Persepsi , Sikap konsumen Terhadap Keputusan Pembelian Konsumen Olive Fried Chicken di Glagahsari Yogyakarta","type":"article-journal","volume":"2"},"uris":["http://www.mendeley.com/documents/?uuid=c3919e37-8a60-4906-8467-14679a1f2dd0"]}],"mendeley":{"formattedCitation":"(Kalputri, 2021)","manualFormatting":"Kalputri, 2021","plainTextFormattedCitation":"(Kalputri, 2021)","previouslyFormattedCitation":"(Kalputri, 2021)"},"properties":{"noteIndex":0},"schema":"https://github.com/citation-style-language/schema/raw/master/csl-citation.json"}</w:instrText>
      </w:r>
      <w:r w:rsidR="007F79EB">
        <w:rPr>
          <w:rFonts w:ascii="Times New Roman" w:hAnsi="Times New Roman" w:cs="Times New Roman"/>
          <w:sz w:val="24"/>
          <w:szCs w:val="24"/>
        </w:rPr>
        <w:fldChar w:fldCharType="separate"/>
      </w:r>
      <w:r w:rsidR="007F79EB" w:rsidRPr="007F79EB">
        <w:rPr>
          <w:rFonts w:ascii="Times New Roman" w:hAnsi="Times New Roman" w:cs="Times New Roman"/>
          <w:noProof/>
          <w:sz w:val="24"/>
          <w:szCs w:val="24"/>
        </w:rPr>
        <w:t>Kalputri, 202</w:t>
      </w:r>
      <w:r>
        <w:rPr>
          <w:rFonts w:ascii="Times New Roman" w:hAnsi="Times New Roman" w:cs="Times New Roman"/>
          <w:noProof/>
          <w:sz w:val="24"/>
          <w:szCs w:val="24"/>
        </w:rPr>
        <w:t>1</w:t>
      </w:r>
      <w:r w:rsidR="007F79EB">
        <w:rPr>
          <w:rFonts w:ascii="Times New Roman" w:hAnsi="Times New Roman" w:cs="Times New Roman"/>
          <w:sz w:val="24"/>
          <w:szCs w:val="24"/>
        </w:rPr>
        <w:fldChar w:fldCharType="end"/>
      </w:r>
      <w:r>
        <w:rPr>
          <w:rFonts w:ascii="Times New Roman" w:hAnsi="Times New Roman" w:cs="Times New Roman"/>
          <w:sz w:val="24"/>
          <w:szCs w:val="24"/>
        </w:rPr>
        <w:t xml:space="preserve"> dengan judul “Pengaruh Motivasi, Persepsi Dan Sikap Konsumen Terhadap Keputusan Pembelian Konsumen Olive Fried Chicken Di Galasari Yogyakarta” </w:t>
      </w:r>
      <w:r w:rsidR="008B4D7E">
        <w:rPr>
          <w:rFonts w:ascii="Times New Roman" w:hAnsi="Times New Roman" w:cs="Times New Roman"/>
          <w:sz w:val="24"/>
          <w:szCs w:val="24"/>
        </w:rPr>
        <w:t xml:space="preserve">menunjukan </w:t>
      </w:r>
      <w:r w:rsidR="007E1F3E">
        <w:rPr>
          <w:rFonts w:ascii="Times New Roman" w:hAnsi="Times New Roman" w:cs="Times New Roman"/>
          <w:sz w:val="24"/>
          <w:szCs w:val="24"/>
        </w:rPr>
        <w:t xml:space="preserve">bahwa sikap konsumen akan mempengaruhi keputusan pembelian karena </w:t>
      </w:r>
      <w:r w:rsidR="00E42484">
        <w:rPr>
          <w:rFonts w:ascii="Times New Roman" w:hAnsi="Times New Roman" w:cs="Times New Roman"/>
          <w:sz w:val="24"/>
          <w:szCs w:val="24"/>
        </w:rPr>
        <w:t>pada saat konsumen memutuskan untuk membeli</w:t>
      </w:r>
      <w:r w:rsidR="007F79EB">
        <w:rPr>
          <w:rFonts w:ascii="Times New Roman" w:hAnsi="Times New Roman" w:cs="Times New Roman"/>
          <w:sz w:val="24"/>
          <w:szCs w:val="24"/>
        </w:rPr>
        <w:t xml:space="preserve">, </w:t>
      </w:r>
      <w:r w:rsidR="007E1F3E">
        <w:rPr>
          <w:rFonts w:ascii="Times New Roman" w:hAnsi="Times New Roman" w:cs="Times New Roman"/>
          <w:sz w:val="24"/>
          <w:szCs w:val="24"/>
        </w:rPr>
        <w:t>konsumen akan</w:t>
      </w:r>
      <w:r w:rsidR="00076F74">
        <w:rPr>
          <w:rFonts w:ascii="Times New Roman" w:hAnsi="Times New Roman" w:cs="Times New Roman"/>
          <w:sz w:val="24"/>
          <w:szCs w:val="24"/>
        </w:rPr>
        <w:t xml:space="preserve"> memikirkan kemudian</w:t>
      </w:r>
      <w:r w:rsidR="007E1F3E">
        <w:rPr>
          <w:rFonts w:ascii="Times New Roman" w:hAnsi="Times New Roman" w:cs="Times New Roman"/>
          <w:sz w:val="24"/>
          <w:szCs w:val="24"/>
        </w:rPr>
        <w:t xml:space="preserve"> </w:t>
      </w:r>
      <w:r w:rsidR="007F79EB">
        <w:rPr>
          <w:rFonts w:ascii="Times New Roman" w:hAnsi="Times New Roman" w:cs="Times New Roman"/>
          <w:sz w:val="24"/>
          <w:szCs w:val="24"/>
        </w:rPr>
        <w:t xml:space="preserve">memilih produk yang sesuai dengan selera mereka dan </w:t>
      </w:r>
      <w:r>
        <w:rPr>
          <w:rFonts w:ascii="Times New Roman" w:hAnsi="Times New Roman" w:cs="Times New Roman"/>
          <w:sz w:val="24"/>
          <w:szCs w:val="24"/>
        </w:rPr>
        <w:t xml:space="preserve">membandingkan mana produk yang memilki </w:t>
      </w:r>
      <w:r w:rsidR="007F79EB">
        <w:rPr>
          <w:rFonts w:ascii="Times New Roman" w:hAnsi="Times New Roman" w:cs="Times New Roman"/>
          <w:sz w:val="24"/>
          <w:szCs w:val="24"/>
        </w:rPr>
        <w:t>nilai lebih dengan produk lainya</w:t>
      </w:r>
      <w:r w:rsidR="007E184B">
        <w:rPr>
          <w:rFonts w:ascii="Times New Roman" w:hAnsi="Times New Roman" w:cs="Times New Roman"/>
          <w:sz w:val="24"/>
          <w:szCs w:val="24"/>
        </w:rPr>
        <w:t>.</w:t>
      </w:r>
    </w:p>
    <w:p w14:paraId="260FF6A8" w14:textId="615A136E" w:rsidR="009F30B7" w:rsidRDefault="00955669" w:rsidP="009B3ABF">
      <w:pPr>
        <w:spacing w:after="0" w:line="480" w:lineRule="auto"/>
        <w:ind w:left="720" w:firstLine="720"/>
        <w:jc w:val="both"/>
        <w:rPr>
          <w:rFonts w:ascii="Times New Roman" w:hAnsi="Times New Roman" w:cs="Times New Roman"/>
          <w:sz w:val="24"/>
          <w:szCs w:val="24"/>
        </w:rPr>
      </w:pPr>
      <w:bookmarkStart w:id="93" w:name="_Hlk159355346"/>
      <w:r>
        <w:rPr>
          <w:rFonts w:ascii="Times New Roman" w:hAnsi="Times New Roman" w:cs="Times New Roman"/>
          <w:sz w:val="24"/>
          <w:szCs w:val="24"/>
        </w:rPr>
        <w:t>Penyebab penuru</w:t>
      </w:r>
      <w:r w:rsidR="00126A00">
        <w:rPr>
          <w:rFonts w:ascii="Times New Roman" w:hAnsi="Times New Roman" w:cs="Times New Roman"/>
          <w:sz w:val="24"/>
          <w:szCs w:val="24"/>
        </w:rPr>
        <w:t>nan penjualan juga diakibatkan oleh faktor g</w:t>
      </w:r>
      <w:r w:rsidR="009F30B7">
        <w:rPr>
          <w:rFonts w:ascii="Times New Roman" w:hAnsi="Times New Roman" w:cs="Times New Roman"/>
          <w:sz w:val="24"/>
          <w:szCs w:val="24"/>
        </w:rPr>
        <w:t>aya hidup dari masyarakat kota Tegal</w:t>
      </w:r>
      <w:r w:rsidR="0030636F">
        <w:rPr>
          <w:rFonts w:ascii="Times New Roman" w:hAnsi="Times New Roman" w:cs="Times New Roman"/>
          <w:sz w:val="24"/>
          <w:szCs w:val="24"/>
        </w:rPr>
        <w:t>. Gaya hidup masyarakat</w:t>
      </w:r>
      <w:r w:rsidR="009F30B7">
        <w:rPr>
          <w:rFonts w:ascii="Times New Roman" w:hAnsi="Times New Roman" w:cs="Times New Roman"/>
          <w:sz w:val="24"/>
          <w:szCs w:val="24"/>
        </w:rPr>
        <w:t xml:space="preserve"> sangat berdampak pada berkembangnya kafe-kafe di kota Tegal. Hal ini disebabkan karena pola konsumsi</w:t>
      </w:r>
      <w:r w:rsidR="00C83F60">
        <w:rPr>
          <w:rFonts w:ascii="Times New Roman" w:hAnsi="Times New Roman" w:cs="Times New Roman"/>
          <w:sz w:val="24"/>
          <w:szCs w:val="24"/>
        </w:rPr>
        <w:t xml:space="preserve"> masyarakat</w:t>
      </w:r>
      <w:r w:rsidR="009F30B7">
        <w:rPr>
          <w:rFonts w:ascii="Times New Roman" w:hAnsi="Times New Roman" w:cs="Times New Roman"/>
          <w:sz w:val="24"/>
          <w:szCs w:val="24"/>
        </w:rPr>
        <w:t xml:space="preserve"> yang tinggi.</w:t>
      </w:r>
      <w:r w:rsidR="00B55D5D">
        <w:rPr>
          <w:rFonts w:ascii="Times New Roman" w:hAnsi="Times New Roman" w:cs="Times New Roman"/>
          <w:sz w:val="24"/>
          <w:szCs w:val="24"/>
        </w:rPr>
        <w:t xml:space="preserve"> G</w:t>
      </w:r>
      <w:r w:rsidR="007612DD">
        <w:rPr>
          <w:rFonts w:ascii="Times New Roman" w:hAnsi="Times New Roman" w:cs="Times New Roman"/>
          <w:sz w:val="24"/>
          <w:szCs w:val="24"/>
        </w:rPr>
        <w:t xml:space="preserve">aya hidup masyarakat </w:t>
      </w:r>
      <w:r w:rsidR="00FE14B8">
        <w:rPr>
          <w:rFonts w:ascii="Times New Roman" w:hAnsi="Times New Roman" w:cs="Times New Roman"/>
          <w:sz w:val="24"/>
          <w:szCs w:val="24"/>
        </w:rPr>
        <w:t>kota Tegal cenderung</w:t>
      </w:r>
      <w:r w:rsidR="00BA0162">
        <w:rPr>
          <w:rFonts w:ascii="Times New Roman" w:hAnsi="Times New Roman" w:cs="Times New Roman"/>
          <w:sz w:val="24"/>
          <w:szCs w:val="24"/>
        </w:rPr>
        <w:t xml:space="preserve"> moderen dan</w:t>
      </w:r>
      <w:r w:rsidR="00FE14B8">
        <w:rPr>
          <w:rFonts w:ascii="Times New Roman" w:hAnsi="Times New Roman" w:cs="Times New Roman"/>
          <w:sz w:val="24"/>
          <w:szCs w:val="24"/>
        </w:rPr>
        <w:t xml:space="preserve"> </w:t>
      </w:r>
      <w:r w:rsidR="00D94D65">
        <w:rPr>
          <w:rFonts w:ascii="Times New Roman" w:hAnsi="Times New Roman" w:cs="Times New Roman"/>
          <w:sz w:val="24"/>
          <w:szCs w:val="24"/>
        </w:rPr>
        <w:t xml:space="preserve">hedonis sehingga masyarakat </w:t>
      </w:r>
      <w:r w:rsidR="0063355F">
        <w:rPr>
          <w:rFonts w:ascii="Times New Roman" w:hAnsi="Times New Roman" w:cs="Times New Roman"/>
          <w:sz w:val="24"/>
          <w:szCs w:val="24"/>
        </w:rPr>
        <w:t>cenderung beralih ke</w:t>
      </w:r>
      <w:r w:rsidR="00D94D65">
        <w:rPr>
          <w:rFonts w:ascii="Times New Roman" w:hAnsi="Times New Roman" w:cs="Times New Roman"/>
          <w:sz w:val="24"/>
          <w:szCs w:val="24"/>
        </w:rPr>
        <w:t xml:space="preserve"> kafe baru </w:t>
      </w:r>
      <w:r w:rsidR="00C211C9">
        <w:rPr>
          <w:rFonts w:ascii="Times New Roman" w:hAnsi="Times New Roman" w:cs="Times New Roman"/>
          <w:sz w:val="24"/>
          <w:szCs w:val="24"/>
        </w:rPr>
        <w:t xml:space="preserve">dengan nuansa yang sedikit mewah atau </w:t>
      </w:r>
      <w:r w:rsidR="00C211C9" w:rsidRPr="00C211C9">
        <w:rPr>
          <w:rFonts w:ascii="Times New Roman" w:hAnsi="Times New Roman" w:cs="Times New Roman"/>
          <w:i/>
          <w:iCs/>
          <w:sz w:val="24"/>
          <w:szCs w:val="24"/>
        </w:rPr>
        <w:t>hedon</w:t>
      </w:r>
      <w:r w:rsidR="00C211C9">
        <w:rPr>
          <w:rFonts w:ascii="Times New Roman" w:hAnsi="Times New Roman" w:cs="Times New Roman"/>
          <w:sz w:val="24"/>
          <w:szCs w:val="24"/>
        </w:rPr>
        <w:t>.</w:t>
      </w:r>
      <w:r w:rsidR="00CA4640">
        <w:rPr>
          <w:rFonts w:ascii="Times New Roman" w:hAnsi="Times New Roman" w:cs="Times New Roman"/>
          <w:sz w:val="24"/>
          <w:szCs w:val="24"/>
        </w:rPr>
        <w:t xml:space="preserve"> </w:t>
      </w:r>
      <w:r w:rsidR="00F92F15">
        <w:rPr>
          <w:rFonts w:ascii="Times New Roman" w:hAnsi="Times New Roman" w:cs="Times New Roman"/>
          <w:sz w:val="24"/>
          <w:szCs w:val="24"/>
        </w:rPr>
        <w:t>G</w:t>
      </w:r>
      <w:r w:rsidR="00CA4640">
        <w:rPr>
          <w:rFonts w:ascii="Times New Roman" w:hAnsi="Times New Roman" w:cs="Times New Roman"/>
          <w:sz w:val="24"/>
          <w:szCs w:val="24"/>
        </w:rPr>
        <w:t>aya hidup</w:t>
      </w:r>
      <w:r w:rsidR="00F92F15">
        <w:rPr>
          <w:rFonts w:ascii="Times New Roman" w:hAnsi="Times New Roman" w:cs="Times New Roman"/>
          <w:sz w:val="24"/>
          <w:szCs w:val="24"/>
        </w:rPr>
        <w:t xml:space="preserve"> masyarakat kota Tegal inilah yang</w:t>
      </w:r>
      <w:r w:rsidR="00CA4640">
        <w:rPr>
          <w:rFonts w:ascii="Times New Roman" w:hAnsi="Times New Roman" w:cs="Times New Roman"/>
          <w:sz w:val="24"/>
          <w:szCs w:val="24"/>
        </w:rPr>
        <w:t xml:space="preserve"> </w:t>
      </w:r>
      <w:r w:rsidR="00AD1D83">
        <w:rPr>
          <w:rFonts w:ascii="Times New Roman" w:hAnsi="Times New Roman" w:cs="Times New Roman"/>
          <w:sz w:val="24"/>
          <w:szCs w:val="24"/>
        </w:rPr>
        <w:t xml:space="preserve">berpengaruh </w:t>
      </w:r>
      <w:r w:rsidR="006A0724">
        <w:rPr>
          <w:rFonts w:ascii="Times New Roman" w:hAnsi="Times New Roman" w:cs="Times New Roman"/>
          <w:sz w:val="24"/>
          <w:szCs w:val="24"/>
        </w:rPr>
        <w:t>terhadap</w:t>
      </w:r>
      <w:r w:rsidR="00AD1D83">
        <w:rPr>
          <w:rFonts w:ascii="Times New Roman" w:hAnsi="Times New Roman" w:cs="Times New Roman"/>
          <w:sz w:val="24"/>
          <w:szCs w:val="24"/>
        </w:rPr>
        <w:t xml:space="preserve"> keputusan pembelian pada Kafe Luang Waktu Kota Tegal.</w:t>
      </w:r>
    </w:p>
    <w:p w14:paraId="2366E7E8" w14:textId="62EF3C45" w:rsidR="004B08E2" w:rsidRPr="00F457CC" w:rsidRDefault="00F457CC" w:rsidP="009B3AB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Permasalahan dalam penelitian ini</w:t>
      </w:r>
      <w:r w:rsidR="004B08E2">
        <w:rPr>
          <w:rFonts w:ascii="Times New Roman" w:hAnsi="Times New Roman" w:cs="Times New Roman"/>
          <w:sz w:val="24"/>
          <w:szCs w:val="24"/>
        </w:rPr>
        <w:t xml:space="preserve"> </w:t>
      </w:r>
      <w:r>
        <w:rPr>
          <w:rFonts w:ascii="Times New Roman" w:hAnsi="Times New Roman" w:cs="Times New Roman"/>
          <w:sz w:val="24"/>
          <w:szCs w:val="24"/>
        </w:rPr>
        <w:t xml:space="preserve">merujuk </w:t>
      </w:r>
      <w:r w:rsidR="004B08E2">
        <w:rPr>
          <w:rFonts w:ascii="Times New Roman" w:hAnsi="Times New Roman" w:cs="Times New Roman"/>
          <w:sz w:val="24"/>
          <w:szCs w:val="24"/>
        </w:rPr>
        <w:t xml:space="preserve">pada penelitian </w:t>
      </w:r>
      <w:r w:rsidR="00076F74">
        <w:rPr>
          <w:rFonts w:ascii="Times New Roman" w:hAnsi="Times New Roman" w:cs="Times New Roman"/>
          <w:sz w:val="24"/>
          <w:szCs w:val="24"/>
        </w:rPr>
        <w:t xml:space="preserve">Yenny </w:t>
      </w:r>
      <w:r>
        <w:rPr>
          <w:rFonts w:ascii="Times New Roman" w:hAnsi="Times New Roman" w:cs="Times New Roman"/>
          <w:i/>
          <w:iCs/>
          <w:sz w:val="24"/>
          <w:szCs w:val="24"/>
        </w:rPr>
        <w:t xml:space="preserve">et al, </w:t>
      </w:r>
      <w:r>
        <w:rPr>
          <w:rFonts w:ascii="Times New Roman" w:hAnsi="Times New Roman" w:cs="Times New Roman"/>
          <w:sz w:val="24"/>
          <w:szCs w:val="24"/>
        </w:rPr>
        <w:t>202</w:t>
      </w:r>
      <w:r w:rsidR="008A2D61">
        <w:rPr>
          <w:rFonts w:ascii="Times New Roman" w:hAnsi="Times New Roman" w:cs="Times New Roman"/>
          <w:sz w:val="24"/>
          <w:szCs w:val="24"/>
        </w:rPr>
        <w:t>2</w:t>
      </w:r>
      <w:r>
        <w:rPr>
          <w:rFonts w:ascii="Times New Roman" w:hAnsi="Times New Roman" w:cs="Times New Roman"/>
          <w:sz w:val="24"/>
          <w:szCs w:val="24"/>
        </w:rPr>
        <w:t xml:space="preserve">, dengan judul penelitian “Pengaruh Gaya Hidup, </w:t>
      </w:r>
      <w:r w:rsidR="00076F74">
        <w:rPr>
          <w:rFonts w:ascii="Times New Roman" w:hAnsi="Times New Roman" w:cs="Times New Roman"/>
          <w:sz w:val="24"/>
          <w:szCs w:val="24"/>
        </w:rPr>
        <w:t xml:space="preserve">Kualitas Pelayanan dan Persepsi Harga Terhadap Keputusan Pembelian Mata Hati </w:t>
      </w:r>
      <w:r w:rsidR="00076F74">
        <w:rPr>
          <w:rFonts w:ascii="Times New Roman" w:hAnsi="Times New Roman" w:cs="Times New Roman"/>
          <w:i/>
          <w:iCs/>
          <w:sz w:val="24"/>
          <w:szCs w:val="24"/>
        </w:rPr>
        <w:t>Café</w:t>
      </w:r>
      <w:r w:rsidR="00076F74">
        <w:rPr>
          <w:rFonts w:ascii="Times New Roman" w:hAnsi="Times New Roman" w:cs="Times New Roman"/>
          <w:sz w:val="24"/>
          <w:szCs w:val="24"/>
        </w:rPr>
        <w:t xml:space="preserve"> Kediri</w:t>
      </w:r>
      <w:r>
        <w:rPr>
          <w:rFonts w:ascii="Times New Roman" w:hAnsi="Times New Roman" w:cs="Times New Roman"/>
          <w:sz w:val="24"/>
          <w:szCs w:val="24"/>
        </w:rPr>
        <w:t xml:space="preserve">” </w:t>
      </w:r>
      <w:r w:rsidR="008A2D61">
        <w:rPr>
          <w:rFonts w:ascii="Times New Roman" w:hAnsi="Times New Roman" w:cs="Times New Roman"/>
          <w:sz w:val="24"/>
          <w:szCs w:val="24"/>
        </w:rPr>
        <w:t xml:space="preserve">menunjukan bahwa gaya hidup mempengaruhi keputusan pembelian jika </w:t>
      </w:r>
      <w:r w:rsidR="00577190">
        <w:rPr>
          <w:rFonts w:ascii="Times New Roman" w:hAnsi="Times New Roman" w:cs="Times New Roman"/>
          <w:i/>
          <w:iCs/>
          <w:sz w:val="24"/>
          <w:szCs w:val="24"/>
        </w:rPr>
        <w:t xml:space="preserve">Café </w:t>
      </w:r>
      <w:r w:rsidR="00577190" w:rsidRPr="00577190">
        <w:rPr>
          <w:rFonts w:ascii="Times New Roman" w:hAnsi="Times New Roman" w:cs="Times New Roman"/>
          <w:sz w:val="24"/>
          <w:szCs w:val="24"/>
        </w:rPr>
        <w:t>tersebut</w:t>
      </w:r>
      <w:r w:rsidR="00076F74" w:rsidRPr="00076F74">
        <w:rPr>
          <w:rFonts w:ascii="Times New Roman" w:hAnsi="Times New Roman" w:cs="Times New Roman"/>
          <w:sz w:val="24"/>
          <w:szCs w:val="24"/>
        </w:rPr>
        <w:t xml:space="preserve"> memiliki keistimewaan seperti banyak varian menu yang menarik, </w:t>
      </w:r>
      <w:r w:rsidR="008A2D61">
        <w:rPr>
          <w:rFonts w:ascii="Times New Roman" w:hAnsi="Times New Roman" w:cs="Times New Roman"/>
          <w:sz w:val="24"/>
          <w:szCs w:val="24"/>
        </w:rPr>
        <w:t xml:space="preserve">suasana yang mewah </w:t>
      </w:r>
      <w:r w:rsidR="00076F74" w:rsidRPr="00076F74">
        <w:rPr>
          <w:rFonts w:ascii="Times New Roman" w:hAnsi="Times New Roman" w:cs="Times New Roman"/>
          <w:sz w:val="24"/>
          <w:szCs w:val="24"/>
        </w:rPr>
        <w:t xml:space="preserve">serta adanya kebiasaan di </w:t>
      </w:r>
      <w:r w:rsidR="00076F74" w:rsidRPr="00076F74">
        <w:rPr>
          <w:rFonts w:ascii="Times New Roman" w:hAnsi="Times New Roman" w:cs="Times New Roman"/>
          <w:sz w:val="24"/>
          <w:szCs w:val="24"/>
        </w:rPr>
        <w:lastRenderedPageBreak/>
        <w:t>masyarakat yang mendorong konsumen</w:t>
      </w:r>
      <w:r w:rsidR="00577190">
        <w:rPr>
          <w:rFonts w:ascii="Times New Roman" w:hAnsi="Times New Roman" w:cs="Times New Roman"/>
          <w:sz w:val="24"/>
          <w:szCs w:val="24"/>
        </w:rPr>
        <w:t xml:space="preserve"> </w:t>
      </w:r>
      <w:r w:rsidR="00076F74" w:rsidRPr="00076F74">
        <w:rPr>
          <w:rFonts w:ascii="Times New Roman" w:hAnsi="Times New Roman" w:cs="Times New Roman"/>
          <w:sz w:val="24"/>
          <w:szCs w:val="24"/>
        </w:rPr>
        <w:t>melakukan pembelian</w:t>
      </w:r>
      <w:r w:rsidR="00577190">
        <w:rPr>
          <w:rFonts w:ascii="Times New Roman" w:hAnsi="Times New Roman" w:cs="Times New Roman"/>
          <w:sz w:val="24"/>
          <w:szCs w:val="24"/>
        </w:rPr>
        <w:t xml:space="preserve"> di </w:t>
      </w:r>
      <w:r w:rsidR="00577190">
        <w:rPr>
          <w:rFonts w:ascii="Times New Roman" w:hAnsi="Times New Roman" w:cs="Times New Roman"/>
          <w:i/>
          <w:iCs/>
          <w:sz w:val="24"/>
          <w:szCs w:val="24"/>
        </w:rPr>
        <w:t xml:space="preserve">café </w:t>
      </w:r>
      <w:r w:rsidR="00577190">
        <w:rPr>
          <w:rFonts w:ascii="Times New Roman" w:hAnsi="Times New Roman" w:cs="Times New Roman"/>
          <w:sz w:val="24"/>
          <w:szCs w:val="24"/>
        </w:rPr>
        <w:t>tersebut untuk menghabiskan waktunya</w:t>
      </w:r>
      <w:r w:rsidR="00076F74">
        <w:t>.</w:t>
      </w:r>
    </w:p>
    <w:p w14:paraId="4AAFF715" w14:textId="6CB7AC7D" w:rsidR="0076240A" w:rsidRDefault="009F30B7" w:rsidP="009B3AB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Motivasi konsumen</w:t>
      </w:r>
      <w:r w:rsidR="002C2AEE">
        <w:rPr>
          <w:rFonts w:ascii="Times New Roman" w:hAnsi="Times New Roman" w:cs="Times New Roman"/>
          <w:sz w:val="24"/>
          <w:szCs w:val="24"/>
        </w:rPr>
        <w:t xml:space="preserve"> juga menjadi salah satu faktor </w:t>
      </w:r>
      <w:r w:rsidR="00E30555">
        <w:rPr>
          <w:rFonts w:ascii="Times New Roman" w:hAnsi="Times New Roman" w:cs="Times New Roman"/>
          <w:sz w:val="24"/>
          <w:szCs w:val="24"/>
        </w:rPr>
        <w:t>menurunya penjualan</w:t>
      </w:r>
      <w:r w:rsidR="002C2AEE">
        <w:rPr>
          <w:rFonts w:ascii="Times New Roman" w:hAnsi="Times New Roman" w:cs="Times New Roman"/>
          <w:sz w:val="24"/>
          <w:szCs w:val="24"/>
        </w:rPr>
        <w:t xml:space="preserve"> pada Kafe Luang Waktu</w:t>
      </w:r>
      <w:r w:rsidR="003D65C3">
        <w:rPr>
          <w:rFonts w:ascii="Times New Roman" w:hAnsi="Times New Roman" w:cs="Times New Roman"/>
          <w:sz w:val="24"/>
          <w:szCs w:val="24"/>
        </w:rPr>
        <w:t xml:space="preserve"> Kota Tegal</w:t>
      </w:r>
      <w:r w:rsidR="007F53B7">
        <w:rPr>
          <w:rFonts w:ascii="Times New Roman" w:hAnsi="Times New Roman" w:cs="Times New Roman"/>
          <w:sz w:val="24"/>
          <w:szCs w:val="24"/>
        </w:rPr>
        <w:t xml:space="preserve">. </w:t>
      </w:r>
      <w:r w:rsidR="00C91E7B">
        <w:rPr>
          <w:rFonts w:ascii="Times New Roman" w:hAnsi="Times New Roman" w:cs="Times New Roman"/>
          <w:sz w:val="24"/>
          <w:szCs w:val="24"/>
        </w:rPr>
        <w:t>B</w:t>
      </w:r>
      <w:r w:rsidR="0050504A">
        <w:rPr>
          <w:rFonts w:ascii="Times New Roman" w:hAnsi="Times New Roman" w:cs="Times New Roman"/>
          <w:sz w:val="24"/>
          <w:szCs w:val="24"/>
        </w:rPr>
        <w:t xml:space="preserve">eberapa konsumen </w:t>
      </w:r>
      <w:r w:rsidR="005C5581">
        <w:rPr>
          <w:rFonts w:ascii="Times New Roman" w:hAnsi="Times New Roman" w:cs="Times New Roman"/>
          <w:sz w:val="24"/>
          <w:szCs w:val="24"/>
        </w:rPr>
        <w:t>memiliki motivasi yang be</w:t>
      </w:r>
      <w:r w:rsidR="00264997">
        <w:rPr>
          <w:rFonts w:ascii="Times New Roman" w:hAnsi="Times New Roman" w:cs="Times New Roman"/>
          <w:sz w:val="24"/>
          <w:szCs w:val="24"/>
        </w:rPr>
        <w:t>rbeda-beda</w:t>
      </w:r>
      <w:r w:rsidR="005C5581">
        <w:rPr>
          <w:rFonts w:ascii="Times New Roman" w:hAnsi="Times New Roman" w:cs="Times New Roman"/>
          <w:sz w:val="24"/>
          <w:szCs w:val="24"/>
        </w:rPr>
        <w:t>,</w:t>
      </w:r>
      <w:r w:rsidR="0050504A">
        <w:rPr>
          <w:rFonts w:ascii="Times New Roman" w:hAnsi="Times New Roman" w:cs="Times New Roman"/>
          <w:sz w:val="24"/>
          <w:szCs w:val="24"/>
        </w:rPr>
        <w:t xml:space="preserve"> </w:t>
      </w:r>
      <w:r w:rsidR="005C5581">
        <w:rPr>
          <w:rFonts w:ascii="Times New Roman" w:hAnsi="Times New Roman" w:cs="Times New Roman"/>
          <w:sz w:val="24"/>
          <w:szCs w:val="24"/>
        </w:rPr>
        <w:t>biasanya</w:t>
      </w:r>
      <w:r>
        <w:rPr>
          <w:rFonts w:ascii="Times New Roman" w:hAnsi="Times New Roman" w:cs="Times New Roman"/>
          <w:sz w:val="24"/>
          <w:szCs w:val="24"/>
        </w:rPr>
        <w:t xml:space="preserve"> </w:t>
      </w:r>
      <w:r w:rsidR="005C5581">
        <w:rPr>
          <w:rFonts w:ascii="Times New Roman" w:hAnsi="Times New Roman" w:cs="Times New Roman"/>
          <w:sz w:val="24"/>
          <w:szCs w:val="24"/>
        </w:rPr>
        <w:t>m</w:t>
      </w:r>
      <w:r>
        <w:rPr>
          <w:rFonts w:ascii="Times New Roman" w:hAnsi="Times New Roman" w:cs="Times New Roman"/>
          <w:sz w:val="24"/>
          <w:szCs w:val="24"/>
        </w:rPr>
        <w:t>otivasi konsumen ketika berkunjung ke kafe kadangkala</w:t>
      </w:r>
      <w:r w:rsidR="00264997">
        <w:rPr>
          <w:rFonts w:ascii="Times New Roman" w:hAnsi="Times New Roman" w:cs="Times New Roman"/>
          <w:sz w:val="24"/>
          <w:szCs w:val="24"/>
        </w:rPr>
        <w:t xml:space="preserve"> hanya</w:t>
      </w:r>
      <w:r>
        <w:rPr>
          <w:rFonts w:ascii="Times New Roman" w:hAnsi="Times New Roman" w:cs="Times New Roman"/>
          <w:sz w:val="24"/>
          <w:szCs w:val="24"/>
        </w:rPr>
        <w:t xml:space="preserve"> untuk bersantai, berkumpul atau sekedar nongkrong biasa</w:t>
      </w:r>
      <w:r w:rsidR="00C3369B">
        <w:rPr>
          <w:rFonts w:ascii="Times New Roman" w:hAnsi="Times New Roman" w:cs="Times New Roman"/>
          <w:sz w:val="24"/>
          <w:szCs w:val="24"/>
        </w:rPr>
        <w:t xml:space="preserve"> atau juga karena </w:t>
      </w:r>
      <w:r w:rsidR="00F64822">
        <w:rPr>
          <w:rFonts w:ascii="Times New Roman" w:hAnsi="Times New Roman" w:cs="Times New Roman"/>
          <w:sz w:val="24"/>
          <w:szCs w:val="24"/>
        </w:rPr>
        <w:t xml:space="preserve">mereka </w:t>
      </w:r>
      <w:r w:rsidR="00606218">
        <w:rPr>
          <w:rFonts w:ascii="Times New Roman" w:hAnsi="Times New Roman" w:cs="Times New Roman"/>
          <w:sz w:val="24"/>
          <w:szCs w:val="24"/>
        </w:rPr>
        <w:t xml:space="preserve">sudah mengetahui </w:t>
      </w:r>
      <w:r w:rsidR="00764E45">
        <w:rPr>
          <w:rFonts w:ascii="Times New Roman" w:hAnsi="Times New Roman" w:cs="Times New Roman"/>
          <w:sz w:val="24"/>
          <w:szCs w:val="24"/>
        </w:rPr>
        <w:t>kafe ters</w:t>
      </w:r>
      <w:r w:rsidR="005B10BD">
        <w:rPr>
          <w:rFonts w:ascii="Times New Roman" w:hAnsi="Times New Roman" w:cs="Times New Roman"/>
          <w:sz w:val="24"/>
          <w:szCs w:val="24"/>
        </w:rPr>
        <w:t>e</w:t>
      </w:r>
      <w:r w:rsidR="00764E45">
        <w:rPr>
          <w:rFonts w:ascii="Times New Roman" w:hAnsi="Times New Roman" w:cs="Times New Roman"/>
          <w:sz w:val="24"/>
          <w:szCs w:val="24"/>
        </w:rPr>
        <w:t>but dengan baik mulai dari</w:t>
      </w:r>
      <w:r w:rsidR="00BE704C">
        <w:rPr>
          <w:rFonts w:ascii="Times New Roman" w:hAnsi="Times New Roman" w:cs="Times New Roman"/>
          <w:sz w:val="24"/>
          <w:szCs w:val="24"/>
        </w:rPr>
        <w:t xml:space="preserve"> lokasi yang strategis,</w:t>
      </w:r>
      <w:r w:rsidR="00764E45">
        <w:rPr>
          <w:rFonts w:ascii="Times New Roman" w:hAnsi="Times New Roman" w:cs="Times New Roman"/>
          <w:sz w:val="24"/>
          <w:szCs w:val="24"/>
        </w:rPr>
        <w:t xml:space="preserve"> produk yang ditawarkan, </w:t>
      </w:r>
      <w:r w:rsidR="006F07C3">
        <w:rPr>
          <w:rFonts w:ascii="Times New Roman" w:hAnsi="Times New Roman" w:cs="Times New Roman"/>
          <w:sz w:val="24"/>
          <w:szCs w:val="24"/>
        </w:rPr>
        <w:t xml:space="preserve">harga dan suasana yang disuguhkan. Konsumen akan termotivasi melakukan pembelian ketika mereka </w:t>
      </w:r>
      <w:r w:rsidR="00827EF0">
        <w:rPr>
          <w:rFonts w:ascii="Times New Roman" w:hAnsi="Times New Roman" w:cs="Times New Roman"/>
          <w:sz w:val="24"/>
          <w:szCs w:val="24"/>
        </w:rPr>
        <w:t xml:space="preserve">cukup yakin bahwa kafe tersebut dapat memuaskan mereka. </w:t>
      </w:r>
      <w:r w:rsidR="009B3ABF">
        <w:rPr>
          <w:rFonts w:ascii="Times New Roman" w:hAnsi="Times New Roman" w:cs="Times New Roman"/>
          <w:sz w:val="24"/>
          <w:szCs w:val="24"/>
        </w:rPr>
        <w:t>Tetapi hal tersebut tidak terjadi pada Kafe Luang Waktu,</w:t>
      </w:r>
      <w:r w:rsidR="005532E1">
        <w:rPr>
          <w:rFonts w:ascii="Times New Roman" w:hAnsi="Times New Roman" w:cs="Times New Roman"/>
          <w:sz w:val="24"/>
          <w:szCs w:val="24"/>
        </w:rPr>
        <w:t xml:space="preserve"> konsumen cenderung tidak puas terhadap Kafe Luang Waktu karena lokasinya yang cukup jauh dari kota dan </w:t>
      </w:r>
      <w:r w:rsidR="004219BE">
        <w:rPr>
          <w:rFonts w:ascii="Times New Roman" w:hAnsi="Times New Roman" w:cs="Times New Roman"/>
          <w:sz w:val="24"/>
          <w:szCs w:val="24"/>
        </w:rPr>
        <w:t>kurangnya kecepatan dalam pelayanan</w:t>
      </w:r>
      <w:r w:rsidR="005532E1">
        <w:rPr>
          <w:rFonts w:ascii="Times New Roman" w:hAnsi="Times New Roman" w:cs="Times New Roman"/>
          <w:sz w:val="24"/>
          <w:szCs w:val="24"/>
        </w:rPr>
        <w:t>.</w:t>
      </w:r>
      <w:r w:rsidR="009B3ABF">
        <w:rPr>
          <w:rFonts w:ascii="Times New Roman" w:hAnsi="Times New Roman" w:cs="Times New Roman"/>
          <w:sz w:val="24"/>
          <w:szCs w:val="24"/>
        </w:rPr>
        <w:t xml:space="preserve"> </w:t>
      </w:r>
      <w:r w:rsidR="005532E1">
        <w:rPr>
          <w:rFonts w:ascii="Times New Roman" w:hAnsi="Times New Roman" w:cs="Times New Roman"/>
          <w:sz w:val="24"/>
          <w:szCs w:val="24"/>
        </w:rPr>
        <w:t>M</w:t>
      </w:r>
      <w:r w:rsidR="009B3ABF">
        <w:rPr>
          <w:rFonts w:ascii="Times New Roman" w:hAnsi="Times New Roman" w:cs="Times New Roman"/>
          <w:sz w:val="24"/>
          <w:szCs w:val="24"/>
        </w:rPr>
        <w:t>oti</w:t>
      </w:r>
      <w:r>
        <w:rPr>
          <w:rFonts w:ascii="Times New Roman" w:hAnsi="Times New Roman" w:cs="Times New Roman"/>
          <w:sz w:val="24"/>
          <w:szCs w:val="24"/>
        </w:rPr>
        <w:t xml:space="preserve">vasi inilah yang berpengaruh </w:t>
      </w:r>
      <w:r w:rsidR="00955B15">
        <w:rPr>
          <w:rFonts w:ascii="Times New Roman" w:hAnsi="Times New Roman" w:cs="Times New Roman"/>
          <w:sz w:val="24"/>
          <w:szCs w:val="24"/>
        </w:rPr>
        <w:t xml:space="preserve">pada </w:t>
      </w:r>
      <w:r w:rsidR="00F811B8">
        <w:rPr>
          <w:rFonts w:ascii="Times New Roman" w:hAnsi="Times New Roman" w:cs="Times New Roman"/>
          <w:sz w:val="24"/>
          <w:szCs w:val="24"/>
        </w:rPr>
        <w:t xml:space="preserve">keputusan pembelian </w:t>
      </w:r>
      <w:r w:rsidR="00955B15">
        <w:rPr>
          <w:rFonts w:ascii="Times New Roman" w:hAnsi="Times New Roman" w:cs="Times New Roman"/>
          <w:sz w:val="24"/>
          <w:szCs w:val="24"/>
        </w:rPr>
        <w:t>Kafe Luang Waktu Kota Tegal</w:t>
      </w:r>
      <w:r w:rsidR="00E30555">
        <w:rPr>
          <w:rFonts w:ascii="Times New Roman" w:hAnsi="Times New Roman" w:cs="Times New Roman"/>
          <w:sz w:val="24"/>
          <w:szCs w:val="24"/>
        </w:rPr>
        <w:t>.</w:t>
      </w:r>
    </w:p>
    <w:p w14:paraId="03887C05" w14:textId="2CAFC720" w:rsidR="00577190" w:rsidRPr="00577190" w:rsidRDefault="00577190" w:rsidP="00955B1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Permasalahan pada penelitian ini merujuk pada penelitian</w:t>
      </w:r>
      <w:r w:rsidR="00E7473F">
        <w:rPr>
          <w:rFonts w:ascii="Times New Roman" w:hAnsi="Times New Roman" w:cs="Times New Roman"/>
          <w:sz w:val="24"/>
          <w:szCs w:val="24"/>
        </w:rPr>
        <w:t xml:space="preserve"> </w:t>
      </w:r>
      <w:r>
        <w:rPr>
          <w:rFonts w:ascii="Times New Roman" w:hAnsi="Times New Roman" w:cs="Times New Roman"/>
          <w:sz w:val="24"/>
          <w:szCs w:val="24"/>
        </w:rPr>
        <w:t xml:space="preserve">A. Kartini Sari Putri </w:t>
      </w:r>
      <w:r>
        <w:rPr>
          <w:rFonts w:ascii="Times New Roman" w:hAnsi="Times New Roman" w:cs="Times New Roman"/>
          <w:i/>
          <w:iCs/>
          <w:sz w:val="24"/>
          <w:szCs w:val="24"/>
        </w:rPr>
        <w:t>et al</w:t>
      </w:r>
      <w:r>
        <w:rPr>
          <w:rFonts w:ascii="Times New Roman" w:hAnsi="Times New Roman" w:cs="Times New Roman"/>
          <w:sz w:val="24"/>
          <w:szCs w:val="24"/>
        </w:rPr>
        <w:t xml:space="preserve"> dengan judul “</w:t>
      </w:r>
      <w:r w:rsidRPr="00577190">
        <w:rPr>
          <w:rFonts w:ascii="Times New Roman" w:hAnsi="Times New Roman" w:cs="Times New Roman"/>
          <w:sz w:val="24"/>
          <w:szCs w:val="24"/>
        </w:rPr>
        <w:t xml:space="preserve">Pengaruh Motivasi Konsumen D’king </w:t>
      </w:r>
      <w:r w:rsidRPr="00577190">
        <w:rPr>
          <w:rFonts w:ascii="Times New Roman" w:hAnsi="Times New Roman" w:cs="Times New Roman"/>
          <w:i/>
          <w:iCs/>
          <w:sz w:val="24"/>
          <w:szCs w:val="24"/>
        </w:rPr>
        <w:t>Caf</w:t>
      </w:r>
      <w:r>
        <w:rPr>
          <w:rFonts w:ascii="Times New Roman" w:hAnsi="Times New Roman" w:cs="Times New Roman"/>
          <w:i/>
          <w:iCs/>
          <w:sz w:val="24"/>
          <w:szCs w:val="24"/>
        </w:rPr>
        <w:t>e</w:t>
      </w:r>
      <w:r w:rsidRPr="00577190">
        <w:rPr>
          <w:rFonts w:ascii="Times New Roman" w:hAnsi="Times New Roman" w:cs="Times New Roman"/>
          <w:i/>
          <w:iCs/>
          <w:sz w:val="24"/>
          <w:szCs w:val="24"/>
        </w:rPr>
        <w:t xml:space="preserve"> </w:t>
      </w:r>
      <w:r w:rsidRPr="00577190">
        <w:rPr>
          <w:rFonts w:ascii="Times New Roman" w:hAnsi="Times New Roman" w:cs="Times New Roman"/>
          <w:sz w:val="24"/>
          <w:szCs w:val="24"/>
        </w:rPr>
        <w:t xml:space="preserve">Terhadap Keputusan Pembelian pada Masa Pandemi </w:t>
      </w:r>
      <w:r w:rsidRPr="00577190">
        <w:rPr>
          <w:rFonts w:ascii="Times New Roman" w:hAnsi="Times New Roman" w:cs="Times New Roman"/>
          <w:i/>
          <w:iCs/>
          <w:sz w:val="24"/>
          <w:szCs w:val="24"/>
        </w:rPr>
        <w:t>Coronavirus Desease</w:t>
      </w:r>
      <w:r w:rsidR="00A96ED3">
        <w:rPr>
          <w:rFonts w:ascii="Times New Roman" w:hAnsi="Times New Roman" w:cs="Times New Roman"/>
          <w:i/>
          <w:iCs/>
          <w:sz w:val="24"/>
          <w:szCs w:val="24"/>
        </w:rPr>
        <w:t>-</w:t>
      </w:r>
      <w:r w:rsidRPr="00577190">
        <w:rPr>
          <w:rFonts w:ascii="Times New Roman" w:hAnsi="Times New Roman" w:cs="Times New Roman"/>
          <w:i/>
          <w:iCs/>
          <w:sz w:val="24"/>
          <w:szCs w:val="24"/>
        </w:rPr>
        <w:t>19</w:t>
      </w:r>
      <w:r w:rsidRPr="00577190">
        <w:rPr>
          <w:rFonts w:ascii="Times New Roman" w:hAnsi="Times New Roman" w:cs="Times New Roman"/>
          <w:sz w:val="24"/>
          <w:szCs w:val="24"/>
        </w:rPr>
        <w:t xml:space="preserve"> Kabupaten Sidenreng Rappang</w:t>
      </w:r>
      <w:r>
        <w:rPr>
          <w:rFonts w:ascii="Times New Roman" w:hAnsi="Times New Roman" w:cs="Times New Roman"/>
          <w:sz w:val="24"/>
          <w:szCs w:val="24"/>
        </w:rPr>
        <w:t xml:space="preserve">” menunjukan bahwa </w:t>
      </w:r>
      <w:r w:rsidR="004219BE">
        <w:rPr>
          <w:rFonts w:ascii="Times New Roman" w:hAnsi="Times New Roman" w:cs="Times New Roman"/>
          <w:sz w:val="24"/>
          <w:szCs w:val="24"/>
        </w:rPr>
        <w:t>konsumen cenderung termotivasi untuk melakukan pembelian jika mereka yakin kafe tersebut dapat memuaskan mereka baik dari sisi emosional maupun rasional.</w:t>
      </w:r>
    </w:p>
    <w:p w14:paraId="6A92B1F7" w14:textId="3DB919BE" w:rsidR="00006A24" w:rsidRPr="00601E7D" w:rsidRDefault="00340E16" w:rsidP="00955B15">
      <w:pPr>
        <w:spacing w:line="480" w:lineRule="auto"/>
        <w:ind w:left="720" w:firstLine="720"/>
        <w:jc w:val="both"/>
        <w:rPr>
          <w:rFonts w:ascii="Times New Roman" w:hAnsi="Times New Roman" w:cs="Times New Roman"/>
          <w:b/>
          <w:bCs/>
          <w:sz w:val="24"/>
          <w:szCs w:val="24"/>
        </w:rPr>
      </w:pPr>
      <w:bookmarkStart w:id="94" w:name="_Hlk159355404"/>
      <w:bookmarkEnd w:id="93"/>
      <w:r>
        <w:rPr>
          <w:rFonts w:ascii="Times New Roman" w:hAnsi="Times New Roman" w:cs="Times New Roman"/>
          <w:sz w:val="24"/>
          <w:szCs w:val="24"/>
        </w:rPr>
        <w:lastRenderedPageBreak/>
        <w:t>Berdasarkan</w:t>
      </w:r>
      <w:r w:rsidR="002E4515">
        <w:rPr>
          <w:rFonts w:ascii="Times New Roman" w:hAnsi="Times New Roman" w:cs="Times New Roman"/>
          <w:sz w:val="24"/>
          <w:szCs w:val="24"/>
        </w:rPr>
        <w:t xml:space="preserve"> </w:t>
      </w:r>
      <w:r w:rsidR="008D3D0C">
        <w:rPr>
          <w:rFonts w:ascii="Times New Roman" w:hAnsi="Times New Roman" w:cs="Times New Roman"/>
          <w:sz w:val="24"/>
          <w:szCs w:val="24"/>
        </w:rPr>
        <w:t xml:space="preserve">teori, feneoma dan </w:t>
      </w:r>
      <w:r w:rsidR="008D3D0C">
        <w:rPr>
          <w:rFonts w:ascii="Times New Roman" w:hAnsi="Times New Roman" w:cs="Times New Roman"/>
          <w:i/>
          <w:iCs/>
          <w:sz w:val="24"/>
          <w:szCs w:val="24"/>
        </w:rPr>
        <w:t>gap</w:t>
      </w:r>
      <w:r w:rsidR="002E4515">
        <w:rPr>
          <w:rFonts w:ascii="Times New Roman" w:hAnsi="Times New Roman" w:cs="Times New Roman"/>
          <w:sz w:val="24"/>
          <w:szCs w:val="24"/>
        </w:rPr>
        <w:t xml:space="preserve"> dari permsalahan diatas, maka perlu diadakan penelitian yang berjudul “</w:t>
      </w:r>
      <w:r w:rsidR="002E4515">
        <w:rPr>
          <w:rFonts w:ascii="Times New Roman" w:hAnsi="Times New Roman" w:cs="Times New Roman"/>
          <w:b/>
          <w:bCs/>
          <w:sz w:val="24"/>
          <w:szCs w:val="24"/>
        </w:rPr>
        <w:t>Pengaruh Sikap Konsumen, Gaya Hidup, dan Motivasi Konsumen Terhadap Keputusan Pembelian pada Kafe Luang Waktu Kota Tegal”</w:t>
      </w:r>
    </w:p>
    <w:p w14:paraId="0683B0EF" w14:textId="4C199152" w:rsidR="0059081F" w:rsidRPr="0059081F" w:rsidRDefault="00283BD4" w:rsidP="00AA6E3F">
      <w:pPr>
        <w:pStyle w:val="Heading2"/>
        <w:numPr>
          <w:ilvl w:val="0"/>
          <w:numId w:val="26"/>
        </w:numPr>
        <w:spacing w:before="0" w:after="240"/>
      </w:pPr>
      <w:bookmarkStart w:id="95" w:name="_Toc150713253"/>
      <w:bookmarkStart w:id="96" w:name="_Toc151488031"/>
      <w:bookmarkStart w:id="97" w:name="_Toc151488161"/>
      <w:bookmarkStart w:id="98" w:name="_Toc151488275"/>
      <w:bookmarkStart w:id="99" w:name="_Toc151488467"/>
      <w:bookmarkStart w:id="100" w:name="_Toc167561778"/>
      <w:bookmarkStart w:id="101" w:name="_Toc169730283"/>
      <w:bookmarkEnd w:id="94"/>
      <w:r w:rsidRPr="00C353D3">
        <w:t>Rumusan Masalah</w:t>
      </w:r>
      <w:bookmarkEnd w:id="95"/>
      <w:bookmarkEnd w:id="96"/>
      <w:bookmarkEnd w:id="97"/>
      <w:bookmarkEnd w:id="98"/>
      <w:bookmarkEnd w:id="99"/>
      <w:bookmarkEnd w:id="100"/>
      <w:bookmarkEnd w:id="101"/>
    </w:p>
    <w:p w14:paraId="243C53A2" w14:textId="7795E5CE" w:rsidR="00283BD4" w:rsidRPr="003365BE" w:rsidRDefault="00283BD4" w:rsidP="0059081F">
      <w:pPr>
        <w:spacing w:after="0" w:line="480" w:lineRule="auto"/>
        <w:ind w:left="720" w:firstLine="720"/>
        <w:jc w:val="both"/>
        <w:rPr>
          <w:rFonts w:ascii="Times New Roman" w:hAnsi="Times New Roman" w:cs="Times New Roman"/>
          <w:sz w:val="24"/>
          <w:szCs w:val="24"/>
        </w:rPr>
      </w:pPr>
      <w:r w:rsidRPr="003365BE">
        <w:rPr>
          <w:rFonts w:ascii="Times New Roman" w:hAnsi="Times New Roman" w:cs="Times New Roman"/>
          <w:sz w:val="24"/>
          <w:szCs w:val="24"/>
        </w:rPr>
        <w:t>Dari latar belakang dan fenomena bisnis yang ada, maka dapat dirumuskan masalah penelitian sebagai berikut:</w:t>
      </w:r>
    </w:p>
    <w:p w14:paraId="4E550C05" w14:textId="443BE53C" w:rsidR="00283BD4" w:rsidRPr="003365BE" w:rsidRDefault="00283BD4" w:rsidP="00AB7C20">
      <w:pPr>
        <w:pStyle w:val="ListParagraph"/>
        <w:numPr>
          <w:ilvl w:val="0"/>
          <w:numId w:val="1"/>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t>Apakah sikap konsumen memiliki pengaruh terhadap keputusan pembelian pada Kafe Luang Waktu Kota Tegal?</w:t>
      </w:r>
    </w:p>
    <w:p w14:paraId="2FBB0B76" w14:textId="08FF4662" w:rsidR="00283BD4" w:rsidRPr="003365BE" w:rsidRDefault="00283BD4" w:rsidP="00AB7C20">
      <w:pPr>
        <w:pStyle w:val="ListParagraph"/>
        <w:numPr>
          <w:ilvl w:val="0"/>
          <w:numId w:val="1"/>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t>Apakah gaya hidup memiliki pengaruh terhadap keputusan pembelian pada Kafe Luang Waktu Kota Tegal?</w:t>
      </w:r>
    </w:p>
    <w:p w14:paraId="35B37A12" w14:textId="305E3C8B" w:rsidR="00283BD4" w:rsidRPr="003365BE" w:rsidRDefault="00283BD4" w:rsidP="00AB7C20">
      <w:pPr>
        <w:pStyle w:val="ListParagraph"/>
        <w:numPr>
          <w:ilvl w:val="0"/>
          <w:numId w:val="1"/>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t xml:space="preserve">Apakah </w:t>
      </w:r>
      <w:r w:rsidR="00B25AAB">
        <w:rPr>
          <w:rFonts w:ascii="Times New Roman" w:hAnsi="Times New Roman" w:cs="Times New Roman"/>
          <w:sz w:val="24"/>
          <w:szCs w:val="24"/>
        </w:rPr>
        <w:t>m</w:t>
      </w:r>
      <w:r w:rsidRPr="003365BE">
        <w:rPr>
          <w:rFonts w:ascii="Times New Roman" w:hAnsi="Times New Roman" w:cs="Times New Roman"/>
          <w:sz w:val="24"/>
          <w:szCs w:val="24"/>
        </w:rPr>
        <w:t>otivasi konsumen memiliki pengaruh ter</w:t>
      </w:r>
      <w:r w:rsidR="00411F50">
        <w:rPr>
          <w:rFonts w:ascii="Times New Roman" w:hAnsi="Times New Roman" w:cs="Times New Roman"/>
          <w:sz w:val="24"/>
          <w:szCs w:val="24"/>
        </w:rPr>
        <w:t xml:space="preserve">hadap </w:t>
      </w:r>
      <w:r w:rsidRPr="003365BE">
        <w:rPr>
          <w:rFonts w:ascii="Times New Roman" w:hAnsi="Times New Roman" w:cs="Times New Roman"/>
          <w:sz w:val="24"/>
          <w:szCs w:val="24"/>
        </w:rPr>
        <w:t>keputusan pembelian pada Kade Luang Waktu Kota Tegal?</w:t>
      </w:r>
    </w:p>
    <w:p w14:paraId="09A16832" w14:textId="2ADCB0F9" w:rsidR="003C3FE4" w:rsidRPr="001B6560" w:rsidRDefault="00283BD4" w:rsidP="001B6560">
      <w:pPr>
        <w:pStyle w:val="ListParagraph"/>
        <w:numPr>
          <w:ilvl w:val="0"/>
          <w:numId w:val="1"/>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t xml:space="preserve">Apakah sikap konsumen, gaya hidup dan motivasi konsumen secara </w:t>
      </w:r>
      <w:r w:rsidR="00CA735E">
        <w:rPr>
          <w:rFonts w:ascii="Times New Roman" w:hAnsi="Times New Roman" w:cs="Times New Roman"/>
          <w:sz w:val="24"/>
          <w:szCs w:val="24"/>
        </w:rPr>
        <w:t>simultan</w:t>
      </w:r>
      <w:r w:rsidRPr="003365BE">
        <w:rPr>
          <w:rFonts w:ascii="Times New Roman" w:hAnsi="Times New Roman" w:cs="Times New Roman"/>
          <w:sz w:val="24"/>
          <w:szCs w:val="24"/>
        </w:rPr>
        <w:t xml:space="preserve"> memiliki pengaruh terhadap keputusan pembelian pada Kafe Luang Waktu Kota Tegal?</w:t>
      </w:r>
    </w:p>
    <w:p w14:paraId="26D36FC0" w14:textId="0C43F90B" w:rsidR="005F528B" w:rsidRPr="005F528B" w:rsidRDefault="00283BD4" w:rsidP="00AA6E3F">
      <w:pPr>
        <w:pStyle w:val="Heading2"/>
        <w:numPr>
          <w:ilvl w:val="0"/>
          <w:numId w:val="26"/>
        </w:numPr>
        <w:spacing w:after="240"/>
      </w:pPr>
      <w:bookmarkStart w:id="102" w:name="_Toc150713254"/>
      <w:bookmarkStart w:id="103" w:name="_Toc151488032"/>
      <w:bookmarkStart w:id="104" w:name="_Toc151488162"/>
      <w:bookmarkStart w:id="105" w:name="_Toc151488276"/>
      <w:bookmarkStart w:id="106" w:name="_Toc151488468"/>
      <w:bookmarkStart w:id="107" w:name="_Toc167561779"/>
      <w:bookmarkStart w:id="108" w:name="_Toc169730284"/>
      <w:r w:rsidRPr="00C353D3">
        <w:t>Tujuan Penelitan</w:t>
      </w:r>
      <w:bookmarkEnd w:id="102"/>
      <w:bookmarkEnd w:id="103"/>
      <w:bookmarkEnd w:id="104"/>
      <w:bookmarkEnd w:id="105"/>
      <w:bookmarkEnd w:id="106"/>
      <w:bookmarkEnd w:id="107"/>
      <w:bookmarkEnd w:id="108"/>
    </w:p>
    <w:p w14:paraId="51469B6A" w14:textId="3366EA84" w:rsidR="00283BD4" w:rsidRPr="003365BE" w:rsidRDefault="00283BD4" w:rsidP="0059081F">
      <w:pPr>
        <w:pStyle w:val="ListParagraph"/>
        <w:numPr>
          <w:ilvl w:val="0"/>
          <w:numId w:val="2"/>
        </w:numPr>
        <w:spacing w:after="240" w:line="480" w:lineRule="auto"/>
        <w:jc w:val="both"/>
        <w:rPr>
          <w:rFonts w:ascii="Times New Roman" w:hAnsi="Times New Roman" w:cs="Times New Roman"/>
          <w:sz w:val="24"/>
          <w:szCs w:val="24"/>
        </w:rPr>
      </w:pPr>
      <w:r w:rsidRPr="003365BE">
        <w:rPr>
          <w:rFonts w:ascii="Times New Roman" w:hAnsi="Times New Roman" w:cs="Times New Roman"/>
          <w:sz w:val="24"/>
          <w:szCs w:val="24"/>
        </w:rPr>
        <w:t xml:space="preserve">Untuk </w:t>
      </w:r>
      <w:r w:rsidR="003E7BFB">
        <w:rPr>
          <w:rFonts w:ascii="Times New Roman" w:hAnsi="Times New Roman" w:cs="Times New Roman"/>
          <w:sz w:val="24"/>
          <w:szCs w:val="24"/>
        </w:rPr>
        <w:t>mengetahui</w:t>
      </w:r>
      <w:r w:rsidRPr="003365BE">
        <w:rPr>
          <w:rFonts w:ascii="Times New Roman" w:hAnsi="Times New Roman" w:cs="Times New Roman"/>
          <w:sz w:val="24"/>
          <w:szCs w:val="24"/>
        </w:rPr>
        <w:t xml:space="preserve"> pengaruh sikap konsumen terhadap keputusan pembelian pada Kafe Luang Waktu Kota T</w:t>
      </w:r>
      <w:r w:rsidR="007E6442" w:rsidRPr="003365BE">
        <w:rPr>
          <w:rFonts w:ascii="Times New Roman" w:hAnsi="Times New Roman" w:cs="Times New Roman"/>
          <w:sz w:val="24"/>
          <w:szCs w:val="24"/>
        </w:rPr>
        <w:t>e</w:t>
      </w:r>
      <w:r w:rsidRPr="003365BE">
        <w:rPr>
          <w:rFonts w:ascii="Times New Roman" w:hAnsi="Times New Roman" w:cs="Times New Roman"/>
          <w:sz w:val="24"/>
          <w:szCs w:val="24"/>
        </w:rPr>
        <w:t>gal</w:t>
      </w:r>
      <w:r w:rsidR="007E6442" w:rsidRPr="003365BE">
        <w:rPr>
          <w:rFonts w:ascii="Times New Roman" w:hAnsi="Times New Roman" w:cs="Times New Roman"/>
          <w:sz w:val="24"/>
          <w:szCs w:val="24"/>
        </w:rPr>
        <w:t>.</w:t>
      </w:r>
    </w:p>
    <w:p w14:paraId="17EB0E96" w14:textId="796345C3" w:rsidR="007E6442" w:rsidRPr="003365BE" w:rsidRDefault="007E6442" w:rsidP="00AB7C20">
      <w:pPr>
        <w:pStyle w:val="ListParagraph"/>
        <w:numPr>
          <w:ilvl w:val="0"/>
          <w:numId w:val="2"/>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t xml:space="preserve">Untuk </w:t>
      </w:r>
      <w:r w:rsidR="003E7BFB">
        <w:rPr>
          <w:rFonts w:ascii="Times New Roman" w:hAnsi="Times New Roman" w:cs="Times New Roman"/>
          <w:sz w:val="24"/>
          <w:szCs w:val="24"/>
        </w:rPr>
        <w:t>mengetahui</w:t>
      </w:r>
      <w:r w:rsidR="003C3FE4" w:rsidRPr="003365BE">
        <w:rPr>
          <w:rFonts w:ascii="Times New Roman" w:hAnsi="Times New Roman" w:cs="Times New Roman"/>
          <w:sz w:val="24"/>
          <w:szCs w:val="24"/>
        </w:rPr>
        <w:t xml:space="preserve"> </w:t>
      </w:r>
      <w:r w:rsidRPr="003365BE">
        <w:rPr>
          <w:rFonts w:ascii="Times New Roman" w:hAnsi="Times New Roman" w:cs="Times New Roman"/>
          <w:sz w:val="24"/>
          <w:szCs w:val="24"/>
        </w:rPr>
        <w:t xml:space="preserve"> pengaruh gaya hidup terhadap keputusan pembelian pada kafe Luang Waktu</w:t>
      </w:r>
      <w:r w:rsidR="0049041D" w:rsidRPr="003365BE">
        <w:rPr>
          <w:rFonts w:ascii="Times New Roman" w:hAnsi="Times New Roman" w:cs="Times New Roman"/>
          <w:sz w:val="24"/>
          <w:szCs w:val="24"/>
        </w:rPr>
        <w:t xml:space="preserve"> Kota Tegal.</w:t>
      </w:r>
    </w:p>
    <w:p w14:paraId="7636101D" w14:textId="3927EE49" w:rsidR="007E6442" w:rsidRPr="003365BE" w:rsidRDefault="007E6442" w:rsidP="00AB7C20">
      <w:pPr>
        <w:pStyle w:val="ListParagraph"/>
        <w:numPr>
          <w:ilvl w:val="0"/>
          <w:numId w:val="2"/>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t xml:space="preserve">Untuk </w:t>
      </w:r>
      <w:r w:rsidR="003E7BFB">
        <w:rPr>
          <w:rFonts w:ascii="Times New Roman" w:hAnsi="Times New Roman" w:cs="Times New Roman"/>
          <w:sz w:val="24"/>
          <w:szCs w:val="24"/>
        </w:rPr>
        <w:t>mengetahui</w:t>
      </w:r>
      <w:r w:rsidR="003C3FE4" w:rsidRPr="003365BE">
        <w:rPr>
          <w:rFonts w:ascii="Times New Roman" w:hAnsi="Times New Roman" w:cs="Times New Roman"/>
          <w:sz w:val="24"/>
          <w:szCs w:val="24"/>
        </w:rPr>
        <w:t xml:space="preserve"> </w:t>
      </w:r>
      <w:r w:rsidRPr="003365BE">
        <w:rPr>
          <w:rFonts w:ascii="Times New Roman" w:hAnsi="Times New Roman" w:cs="Times New Roman"/>
          <w:sz w:val="24"/>
          <w:szCs w:val="24"/>
        </w:rPr>
        <w:t xml:space="preserve">pengaruh motivasi konsumen terhadap keputusan pembelian pada Kafe Luang Waktu </w:t>
      </w:r>
      <w:r w:rsidR="0049041D" w:rsidRPr="003365BE">
        <w:rPr>
          <w:rFonts w:ascii="Times New Roman" w:hAnsi="Times New Roman" w:cs="Times New Roman"/>
          <w:sz w:val="24"/>
          <w:szCs w:val="24"/>
        </w:rPr>
        <w:t>Kota Tegal.</w:t>
      </w:r>
    </w:p>
    <w:p w14:paraId="0C084921" w14:textId="12F3DF3D" w:rsidR="00C33D0B" w:rsidRPr="007E0642" w:rsidRDefault="0049041D" w:rsidP="00601E7D">
      <w:pPr>
        <w:pStyle w:val="ListParagraph"/>
        <w:numPr>
          <w:ilvl w:val="0"/>
          <w:numId w:val="2"/>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lastRenderedPageBreak/>
        <w:t xml:space="preserve">Untuk </w:t>
      </w:r>
      <w:r w:rsidR="003E7BFB">
        <w:rPr>
          <w:rFonts w:ascii="Times New Roman" w:hAnsi="Times New Roman" w:cs="Times New Roman"/>
          <w:sz w:val="24"/>
          <w:szCs w:val="24"/>
        </w:rPr>
        <w:t>mengetahui</w:t>
      </w:r>
      <w:r w:rsidRPr="003365BE">
        <w:rPr>
          <w:rFonts w:ascii="Times New Roman" w:hAnsi="Times New Roman" w:cs="Times New Roman"/>
          <w:sz w:val="24"/>
          <w:szCs w:val="24"/>
        </w:rPr>
        <w:t xml:space="preserve"> pengaruh sikap konsumen, gaya hidup dan motivasi konsumen </w:t>
      </w:r>
      <w:r w:rsidR="00FA38B9">
        <w:rPr>
          <w:rFonts w:ascii="Times New Roman" w:hAnsi="Times New Roman" w:cs="Times New Roman"/>
          <w:sz w:val="24"/>
          <w:szCs w:val="24"/>
        </w:rPr>
        <w:t xml:space="preserve">secara simultan </w:t>
      </w:r>
      <w:r w:rsidRPr="003365BE">
        <w:rPr>
          <w:rFonts w:ascii="Times New Roman" w:hAnsi="Times New Roman" w:cs="Times New Roman"/>
          <w:sz w:val="24"/>
          <w:szCs w:val="24"/>
        </w:rPr>
        <w:t>terhadap keputusan pembelian pada Kafe Luang Waktu Kota Tegal.</w:t>
      </w:r>
    </w:p>
    <w:p w14:paraId="0B27EFAC" w14:textId="405D0172" w:rsidR="005F528B" w:rsidRPr="005F528B" w:rsidRDefault="0049041D" w:rsidP="00AA6E3F">
      <w:pPr>
        <w:pStyle w:val="Heading2"/>
        <w:numPr>
          <w:ilvl w:val="0"/>
          <w:numId w:val="26"/>
        </w:numPr>
        <w:spacing w:after="240"/>
      </w:pPr>
      <w:bookmarkStart w:id="109" w:name="_Toc150713255"/>
      <w:bookmarkStart w:id="110" w:name="_Toc151488033"/>
      <w:bookmarkStart w:id="111" w:name="_Toc151488163"/>
      <w:bookmarkStart w:id="112" w:name="_Toc151488277"/>
      <w:bookmarkStart w:id="113" w:name="_Toc151488469"/>
      <w:bookmarkStart w:id="114" w:name="_Toc167561780"/>
      <w:bookmarkStart w:id="115" w:name="_Toc169730285"/>
      <w:r w:rsidRPr="00C353D3">
        <w:t>Manfaat Penelitian</w:t>
      </w:r>
      <w:bookmarkEnd w:id="109"/>
      <w:bookmarkEnd w:id="110"/>
      <w:bookmarkEnd w:id="111"/>
      <w:bookmarkEnd w:id="112"/>
      <w:bookmarkEnd w:id="113"/>
      <w:bookmarkEnd w:id="114"/>
      <w:bookmarkEnd w:id="115"/>
    </w:p>
    <w:p w14:paraId="176DA133" w14:textId="0CBBC127" w:rsidR="0049041D" w:rsidRPr="003365BE" w:rsidRDefault="0049041D" w:rsidP="0059081F">
      <w:pPr>
        <w:pStyle w:val="ListParagraph"/>
        <w:numPr>
          <w:ilvl w:val="0"/>
          <w:numId w:val="3"/>
        </w:numPr>
        <w:spacing w:after="240" w:line="480" w:lineRule="auto"/>
        <w:jc w:val="both"/>
        <w:rPr>
          <w:rFonts w:ascii="Times New Roman" w:hAnsi="Times New Roman" w:cs="Times New Roman"/>
          <w:sz w:val="24"/>
          <w:szCs w:val="24"/>
        </w:rPr>
      </w:pPr>
      <w:r w:rsidRPr="003365BE">
        <w:rPr>
          <w:rFonts w:ascii="Times New Roman" w:hAnsi="Times New Roman" w:cs="Times New Roman"/>
          <w:sz w:val="24"/>
          <w:szCs w:val="24"/>
        </w:rPr>
        <w:t>Manfaat Teoritis</w:t>
      </w:r>
    </w:p>
    <w:p w14:paraId="4F2EDF4F" w14:textId="3C4C28D7" w:rsidR="0049041D" w:rsidRPr="003365BE" w:rsidRDefault="0049041D" w:rsidP="00AA6E3F">
      <w:pPr>
        <w:pStyle w:val="ListParagraph"/>
        <w:numPr>
          <w:ilvl w:val="1"/>
          <w:numId w:val="24"/>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t>Sebagai bentuk penerapa</w:t>
      </w:r>
      <w:r w:rsidR="009E30E5">
        <w:rPr>
          <w:rFonts w:ascii="Times New Roman" w:hAnsi="Times New Roman" w:cs="Times New Roman"/>
          <w:sz w:val="24"/>
          <w:szCs w:val="24"/>
        </w:rPr>
        <w:t>n</w:t>
      </w:r>
      <w:r w:rsidRPr="003365BE">
        <w:rPr>
          <w:rFonts w:ascii="Times New Roman" w:hAnsi="Times New Roman" w:cs="Times New Roman"/>
          <w:sz w:val="24"/>
          <w:szCs w:val="24"/>
        </w:rPr>
        <w:t xml:space="preserve"> pengetahuan dari teori-teori manajamen pemasaran dengan permasalahan yang terjadi pada perushaan terutama perusahaan yang dijadikan obyek penelitian.</w:t>
      </w:r>
    </w:p>
    <w:p w14:paraId="27DD1C19" w14:textId="73957004" w:rsidR="00A57309" w:rsidRPr="00626F98" w:rsidRDefault="0049041D" w:rsidP="00AA6E3F">
      <w:pPr>
        <w:pStyle w:val="ListParagraph"/>
        <w:numPr>
          <w:ilvl w:val="1"/>
          <w:numId w:val="24"/>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t>Sebagai bahan referensi bagi penelitian selanjutnya.</w:t>
      </w:r>
    </w:p>
    <w:p w14:paraId="6E2198C0" w14:textId="0C589DB4" w:rsidR="0049041D" w:rsidRPr="003365BE" w:rsidRDefault="0049041D" w:rsidP="00AB7C20">
      <w:pPr>
        <w:pStyle w:val="ListParagraph"/>
        <w:numPr>
          <w:ilvl w:val="0"/>
          <w:numId w:val="3"/>
        </w:numPr>
        <w:spacing w:line="480" w:lineRule="auto"/>
        <w:jc w:val="both"/>
        <w:rPr>
          <w:rFonts w:ascii="Times New Roman" w:hAnsi="Times New Roman" w:cs="Times New Roman"/>
          <w:sz w:val="24"/>
          <w:szCs w:val="24"/>
        </w:rPr>
      </w:pPr>
      <w:r w:rsidRPr="003365BE">
        <w:rPr>
          <w:rFonts w:ascii="Times New Roman" w:hAnsi="Times New Roman" w:cs="Times New Roman"/>
          <w:sz w:val="24"/>
          <w:szCs w:val="24"/>
        </w:rPr>
        <w:t>Manfaat Praktis</w:t>
      </w:r>
    </w:p>
    <w:p w14:paraId="369C3518" w14:textId="27CB0614" w:rsidR="00731C44" w:rsidRDefault="0049041D" w:rsidP="00A94BF8">
      <w:pPr>
        <w:pStyle w:val="ListParagraph"/>
        <w:spacing w:line="480" w:lineRule="auto"/>
        <w:ind w:left="1080"/>
        <w:jc w:val="both"/>
        <w:rPr>
          <w:rFonts w:ascii="Times New Roman" w:hAnsi="Times New Roman" w:cs="Times New Roman"/>
          <w:sz w:val="24"/>
          <w:szCs w:val="24"/>
        </w:rPr>
      </w:pPr>
      <w:r w:rsidRPr="003365BE">
        <w:rPr>
          <w:rFonts w:ascii="Times New Roman" w:hAnsi="Times New Roman" w:cs="Times New Roman"/>
          <w:sz w:val="24"/>
          <w:szCs w:val="24"/>
        </w:rPr>
        <w:t xml:space="preserve">Memberikan gambaran dan informasi untuk Kafe Luang Waktu Kota Tegal </w:t>
      </w:r>
      <w:r w:rsidR="003365BE" w:rsidRPr="003365BE">
        <w:rPr>
          <w:rFonts w:ascii="Times New Roman" w:hAnsi="Times New Roman" w:cs="Times New Roman"/>
          <w:sz w:val="24"/>
          <w:szCs w:val="24"/>
        </w:rPr>
        <w:t>dalam melakukan evasluasi faktor-faktor yang mempengaruhi keputusan pembelian yaitu sikap konsumen, gaya hidup, dan motivasi konsumen. Agar kedepanya dapat membuat strategi-strategi baru untuk meningkatkan pembelian konsumen yang berdampak pada peningkatanan penjualan pada Kafe Luang Waktu Kota Tegal.</w:t>
      </w:r>
    </w:p>
    <w:p w14:paraId="250FF183" w14:textId="77777777" w:rsidR="008D5E54" w:rsidRDefault="008D5E54" w:rsidP="00FF0A57">
      <w:pPr>
        <w:jc w:val="center"/>
        <w:rPr>
          <w:rFonts w:ascii="Times New Roman" w:hAnsi="Times New Roman" w:cs="Times New Roman"/>
          <w:b/>
          <w:bCs/>
          <w:sz w:val="24"/>
          <w:szCs w:val="24"/>
        </w:rPr>
      </w:pPr>
    </w:p>
    <w:p w14:paraId="69AAB42C" w14:textId="77777777" w:rsidR="005F528B" w:rsidRDefault="005F528B">
      <w:pPr>
        <w:rPr>
          <w:rFonts w:ascii="Times New Roman" w:eastAsiaTheme="majorEastAsia" w:hAnsi="Times New Roman" w:cstheme="majorBidi"/>
          <w:b/>
          <w:bCs/>
          <w:sz w:val="24"/>
          <w:szCs w:val="32"/>
        </w:rPr>
      </w:pPr>
      <w:r>
        <w:rPr>
          <w:b/>
          <w:bCs/>
        </w:rPr>
        <w:br w:type="page"/>
      </w:r>
    </w:p>
    <w:p w14:paraId="21BC7AC3" w14:textId="77777777" w:rsidR="00172048" w:rsidRDefault="00172048" w:rsidP="004324AB">
      <w:pPr>
        <w:pStyle w:val="Heading1"/>
        <w:spacing w:line="480" w:lineRule="auto"/>
        <w:sectPr w:rsidR="00172048" w:rsidSect="0032191A">
          <w:headerReference w:type="default" r:id="rId19"/>
          <w:footerReference w:type="default" r:id="rId20"/>
          <w:pgSz w:w="11906" w:h="16838" w:code="9"/>
          <w:pgMar w:top="2268" w:right="1701" w:bottom="1701" w:left="2268" w:header="720" w:footer="720" w:gutter="0"/>
          <w:pgNumType w:start="1"/>
          <w:cols w:space="720"/>
          <w:titlePg/>
          <w:docGrid w:linePitch="360"/>
        </w:sectPr>
      </w:pPr>
      <w:bookmarkStart w:id="116" w:name="_Toc150713256"/>
      <w:bookmarkStart w:id="117" w:name="_Toc151488034"/>
      <w:bookmarkStart w:id="118" w:name="_Toc151488164"/>
      <w:bookmarkStart w:id="119" w:name="_Toc151488278"/>
      <w:bookmarkStart w:id="120" w:name="_Toc151488470"/>
    </w:p>
    <w:p w14:paraId="1095D0FD" w14:textId="264952D0" w:rsidR="00A94BF8" w:rsidRPr="00C353D3" w:rsidRDefault="00A94BF8" w:rsidP="004324AB">
      <w:pPr>
        <w:pStyle w:val="Heading1"/>
        <w:spacing w:line="480" w:lineRule="auto"/>
      </w:pPr>
      <w:bookmarkStart w:id="121" w:name="_Toc167561781"/>
      <w:bookmarkStart w:id="122" w:name="_Toc169730286"/>
      <w:r w:rsidRPr="00C353D3">
        <w:lastRenderedPageBreak/>
        <w:t>BAB II</w:t>
      </w:r>
      <w:r w:rsidR="00C353D3" w:rsidRPr="00C353D3">
        <w:br/>
      </w:r>
      <w:r w:rsidRPr="00C353D3">
        <w:t>TINJAUAN PUSTAKA</w:t>
      </w:r>
      <w:bookmarkEnd w:id="116"/>
      <w:bookmarkEnd w:id="117"/>
      <w:bookmarkEnd w:id="118"/>
      <w:bookmarkEnd w:id="119"/>
      <w:bookmarkEnd w:id="120"/>
      <w:bookmarkEnd w:id="121"/>
      <w:bookmarkEnd w:id="122"/>
    </w:p>
    <w:p w14:paraId="06E0F1E8" w14:textId="56E0BBB4" w:rsidR="00C921AC" w:rsidRPr="00C921AC" w:rsidRDefault="00A94BF8" w:rsidP="00AA6E3F">
      <w:pPr>
        <w:pStyle w:val="Heading2"/>
        <w:numPr>
          <w:ilvl w:val="0"/>
          <w:numId w:val="27"/>
        </w:numPr>
        <w:spacing w:after="240"/>
      </w:pPr>
      <w:bookmarkStart w:id="123" w:name="_Toc150713257"/>
      <w:bookmarkStart w:id="124" w:name="_Toc151488035"/>
      <w:bookmarkStart w:id="125" w:name="_Toc151488165"/>
      <w:bookmarkStart w:id="126" w:name="_Toc151488279"/>
      <w:bookmarkStart w:id="127" w:name="_Toc151488471"/>
      <w:bookmarkStart w:id="128" w:name="_Toc167561782"/>
      <w:bookmarkStart w:id="129" w:name="_Toc169730287"/>
      <w:r w:rsidRPr="00C353D3">
        <w:t>Landasan Teori</w:t>
      </w:r>
      <w:bookmarkEnd w:id="123"/>
      <w:bookmarkEnd w:id="124"/>
      <w:bookmarkEnd w:id="125"/>
      <w:bookmarkEnd w:id="126"/>
      <w:bookmarkEnd w:id="127"/>
      <w:bookmarkEnd w:id="128"/>
      <w:bookmarkEnd w:id="129"/>
    </w:p>
    <w:p w14:paraId="67E9AF3B" w14:textId="2248E877" w:rsidR="00EB2CC4" w:rsidRPr="008C6C9B" w:rsidRDefault="008C6C9B" w:rsidP="00AA6E3F">
      <w:pPr>
        <w:pStyle w:val="Heading3"/>
        <w:numPr>
          <w:ilvl w:val="0"/>
          <w:numId w:val="42"/>
        </w:numPr>
        <w:spacing w:after="240"/>
      </w:pPr>
      <w:bookmarkStart w:id="130" w:name="_Toc167561783"/>
      <w:bookmarkStart w:id="131" w:name="_Toc169730288"/>
      <w:r>
        <w:t>Grand Theory</w:t>
      </w:r>
      <w:bookmarkEnd w:id="130"/>
      <w:bookmarkEnd w:id="131"/>
    </w:p>
    <w:p w14:paraId="56CC303A" w14:textId="627DC7FC" w:rsidR="006A490D" w:rsidRDefault="00452E19" w:rsidP="002D3B75">
      <w:pPr>
        <w:pStyle w:val="ListParagraph"/>
        <w:spacing w:after="0" w:line="480" w:lineRule="auto"/>
        <w:ind w:left="1080" w:firstLine="720"/>
        <w:jc w:val="both"/>
        <w:rPr>
          <w:rFonts w:ascii="Times New Roman" w:hAnsi="Times New Roman" w:cs="Times New Roman"/>
          <w:sz w:val="24"/>
          <w:szCs w:val="24"/>
        </w:rPr>
      </w:pPr>
      <w:r w:rsidRPr="00452E19">
        <w:rPr>
          <w:rFonts w:ascii="Times New Roman" w:hAnsi="Times New Roman" w:cs="Times New Roman"/>
          <w:sz w:val="24"/>
          <w:szCs w:val="24"/>
        </w:rPr>
        <w:t>Pada</w:t>
      </w:r>
      <w:r w:rsidRPr="00452E19">
        <w:rPr>
          <w:rFonts w:ascii="Times New Roman" w:hAnsi="Times New Roman" w:cs="Times New Roman"/>
          <w:i/>
          <w:iCs/>
          <w:sz w:val="24"/>
          <w:szCs w:val="24"/>
        </w:rPr>
        <w:t xml:space="preserve"> </w:t>
      </w:r>
      <w:r w:rsidRPr="00452E19">
        <w:rPr>
          <w:rFonts w:ascii="Times New Roman" w:hAnsi="Times New Roman" w:cs="Times New Roman"/>
          <w:sz w:val="24"/>
          <w:szCs w:val="24"/>
        </w:rPr>
        <w:t xml:space="preserve">penelitian ini menggunakan </w:t>
      </w:r>
      <w:r w:rsidRPr="00452E19">
        <w:rPr>
          <w:rFonts w:ascii="Times New Roman" w:hAnsi="Times New Roman" w:cs="Times New Roman"/>
          <w:i/>
          <w:iCs/>
          <w:sz w:val="24"/>
          <w:szCs w:val="24"/>
        </w:rPr>
        <w:t xml:space="preserve">Theory of Planned Behavior </w:t>
      </w:r>
      <w:r w:rsidRPr="00452E19">
        <w:rPr>
          <w:rFonts w:ascii="Times New Roman" w:hAnsi="Times New Roman" w:cs="Times New Roman"/>
          <w:sz w:val="24"/>
          <w:szCs w:val="24"/>
        </w:rPr>
        <w:t>(TPB) yang dicetuskan oleh</w:t>
      </w:r>
      <w:r w:rsidR="00641AF2">
        <w:rPr>
          <w:rFonts w:ascii="Times New Roman" w:hAnsi="Times New Roman" w:cs="Times New Roman"/>
          <w:sz w:val="24"/>
          <w:szCs w:val="24"/>
        </w:rPr>
        <w:t xml:space="preserve"> </w:t>
      </w:r>
      <w:r w:rsidR="000128B9">
        <w:rPr>
          <w:rFonts w:ascii="Times New Roman" w:hAnsi="Times New Roman" w:cs="Times New Roman"/>
          <w:sz w:val="24"/>
          <w:szCs w:val="24"/>
        </w:rPr>
        <w:fldChar w:fldCharType="begin" w:fldLock="1"/>
      </w:r>
      <w:r w:rsidR="00C403F9">
        <w:rPr>
          <w:rFonts w:ascii="Times New Roman" w:hAnsi="Times New Roman" w:cs="Times New Roman"/>
          <w:sz w:val="24"/>
          <w:szCs w:val="24"/>
        </w:rPr>
        <w:instrText>ADDIN CSL_CITATION {"citationItems":[{"id":"ITEM-1","itemData":{"author":[{"dropping-particle":"","family":"Ajzen","given":"Icek","non-dropping-particle":"","parse-names":false,"suffix":""}],"id":"ITEM-1","issued":{"date-parts":[["1991"]]},"number-of-pages":"179-211","publisher":"Organizational Behavior and Human Decision Processes","title":"The Theory of Planned Behavior","type":"book"},"uris":["http://www.mendeley.com/documents/?uuid=d34ca5e8-87c3-4559-9081-527a760105e6"]}],"mendeley":{"formattedCitation":"(Ajzen, 1991)","plainTextFormattedCitation":"(Ajzen, 1991)","previouslyFormattedCitation":"(Ajzen, 1991)"},"properties":{"noteIndex":0},"schema":"https://github.com/citation-style-language/schema/raw/master/csl-citation.json"}</w:instrText>
      </w:r>
      <w:r w:rsidR="000128B9">
        <w:rPr>
          <w:rFonts w:ascii="Times New Roman" w:hAnsi="Times New Roman" w:cs="Times New Roman"/>
          <w:sz w:val="24"/>
          <w:szCs w:val="24"/>
        </w:rPr>
        <w:fldChar w:fldCharType="separate"/>
      </w:r>
      <w:r w:rsidR="000128B9" w:rsidRPr="000128B9">
        <w:rPr>
          <w:rFonts w:ascii="Times New Roman" w:hAnsi="Times New Roman" w:cs="Times New Roman"/>
          <w:noProof/>
          <w:sz w:val="24"/>
          <w:szCs w:val="24"/>
        </w:rPr>
        <w:t>(Ajzen, 1991)</w:t>
      </w:r>
      <w:r w:rsidR="000128B9">
        <w:rPr>
          <w:rFonts w:ascii="Times New Roman" w:hAnsi="Times New Roman" w:cs="Times New Roman"/>
          <w:sz w:val="24"/>
          <w:szCs w:val="24"/>
        </w:rPr>
        <w:fldChar w:fldCharType="end"/>
      </w:r>
      <w:r w:rsidRPr="00452E19">
        <w:rPr>
          <w:rFonts w:ascii="Times New Roman" w:hAnsi="Times New Roman" w:cs="Times New Roman"/>
          <w:sz w:val="24"/>
          <w:szCs w:val="24"/>
        </w:rPr>
        <w:t xml:space="preserve">. Teori ini menyatakan bahwa manusia diarahkan oleh tiga kepercayaan yaitu: </w:t>
      </w:r>
    </w:p>
    <w:p w14:paraId="3AD3A031" w14:textId="2A3F9252" w:rsidR="00F9084E" w:rsidRDefault="00F9084E" w:rsidP="00AA6E3F">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Kepercayaan perilaku, kepercayaan mengenai terjadinya perilaku</w:t>
      </w:r>
      <w:r w:rsidR="00F15F0E">
        <w:rPr>
          <w:rFonts w:ascii="Times New Roman" w:hAnsi="Times New Roman" w:cs="Times New Roman"/>
          <w:sz w:val="24"/>
          <w:szCs w:val="24"/>
        </w:rPr>
        <w:t>.</w:t>
      </w:r>
    </w:p>
    <w:p w14:paraId="63B557EF" w14:textId="1EC943ED" w:rsidR="00F9084E" w:rsidRDefault="00F9084E" w:rsidP="00AA6E3F">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Kepercayaan normatif, kepercayaan mengenai ekspetasi dari orang lain</w:t>
      </w:r>
      <w:r w:rsidR="00F15F0E">
        <w:rPr>
          <w:rFonts w:ascii="Times New Roman" w:hAnsi="Times New Roman" w:cs="Times New Roman"/>
          <w:sz w:val="24"/>
          <w:szCs w:val="24"/>
        </w:rPr>
        <w:t>.</w:t>
      </w:r>
    </w:p>
    <w:p w14:paraId="12BF42F4" w14:textId="1D674B87" w:rsidR="00452E19" w:rsidRPr="00F9084E" w:rsidRDefault="00F9084E" w:rsidP="00AA6E3F">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Kepercayaan kontrol, kepercayaan mengenai keberadaan faktor-faktor tentang kesadaran</w:t>
      </w:r>
      <w:r w:rsidR="00F15F0E">
        <w:rPr>
          <w:rFonts w:ascii="Times New Roman" w:hAnsi="Times New Roman" w:cs="Times New Roman"/>
          <w:sz w:val="24"/>
          <w:szCs w:val="24"/>
        </w:rPr>
        <w:t>.</w:t>
      </w:r>
      <w:r w:rsidR="00E614CA" w:rsidRPr="00F9084E">
        <w:rPr>
          <w:rFonts w:ascii="Times New Roman" w:hAnsi="Times New Roman" w:cs="Times New Roman"/>
          <w:sz w:val="24"/>
          <w:szCs w:val="24"/>
        </w:rPr>
        <w:t>.</w:t>
      </w:r>
    </w:p>
    <w:p w14:paraId="67509043" w14:textId="18BB4065" w:rsidR="001F308C" w:rsidRDefault="005B6113" w:rsidP="002D3B75">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Dalam pemasaran </w:t>
      </w:r>
      <w:r w:rsidR="005A627E">
        <w:rPr>
          <w:rFonts w:ascii="Times New Roman" w:hAnsi="Times New Roman" w:cs="Times New Roman"/>
          <w:sz w:val="24"/>
          <w:szCs w:val="24"/>
        </w:rPr>
        <w:t xml:space="preserve">perilaku konsumen </w:t>
      </w:r>
      <w:r w:rsidR="00541BFE">
        <w:rPr>
          <w:rFonts w:ascii="Times New Roman" w:hAnsi="Times New Roman" w:cs="Times New Roman"/>
          <w:sz w:val="24"/>
          <w:szCs w:val="24"/>
        </w:rPr>
        <w:t>perl</w:t>
      </w:r>
      <w:r w:rsidR="00645809">
        <w:rPr>
          <w:rFonts w:ascii="Times New Roman" w:hAnsi="Times New Roman" w:cs="Times New Roman"/>
          <w:sz w:val="24"/>
          <w:szCs w:val="24"/>
        </w:rPr>
        <w:t>u dipelajari oleh para pelaku usaha karena dengan mempelajari perilaku konsumen</w:t>
      </w:r>
      <w:r w:rsidR="00886DAA">
        <w:rPr>
          <w:rFonts w:ascii="Times New Roman" w:hAnsi="Times New Roman" w:cs="Times New Roman"/>
          <w:sz w:val="24"/>
          <w:szCs w:val="24"/>
        </w:rPr>
        <w:t xml:space="preserve"> p</w:t>
      </w:r>
      <w:r w:rsidR="00645809">
        <w:rPr>
          <w:rFonts w:ascii="Times New Roman" w:hAnsi="Times New Roman" w:cs="Times New Roman"/>
          <w:sz w:val="24"/>
          <w:szCs w:val="24"/>
        </w:rPr>
        <w:t>ara pelaku usaha dapat mengimplementasikan konsep pemasaran</w:t>
      </w:r>
      <w:r w:rsidR="00CB4F1B">
        <w:rPr>
          <w:rFonts w:ascii="Times New Roman" w:hAnsi="Times New Roman" w:cs="Times New Roman"/>
          <w:sz w:val="24"/>
          <w:szCs w:val="24"/>
        </w:rPr>
        <w:t xml:space="preserve"> sebagai rencana untuk mempengaruhi konsumen, </w:t>
      </w:r>
      <w:r w:rsidR="00933673">
        <w:rPr>
          <w:rFonts w:ascii="Times New Roman" w:hAnsi="Times New Roman" w:cs="Times New Roman"/>
          <w:sz w:val="24"/>
          <w:szCs w:val="24"/>
        </w:rPr>
        <w:t xml:space="preserve">memahami pengaruh yang kompleks ketika konsumen mengonsumsi produk yang dibeli, </w:t>
      </w:r>
      <w:r w:rsidR="0095578C">
        <w:rPr>
          <w:rFonts w:ascii="Times New Roman" w:hAnsi="Times New Roman" w:cs="Times New Roman"/>
          <w:sz w:val="24"/>
          <w:szCs w:val="24"/>
        </w:rPr>
        <w:t xml:space="preserve">meningkatkan kepercayaan diri sebagai pelaku usaha untuk memprediksi respons konsumen setelah </w:t>
      </w:r>
      <w:r w:rsidR="00A20793">
        <w:rPr>
          <w:rFonts w:ascii="Times New Roman" w:hAnsi="Times New Roman" w:cs="Times New Roman"/>
          <w:sz w:val="24"/>
          <w:szCs w:val="24"/>
        </w:rPr>
        <w:t>strategi pemasaran ditetapkan dan dilaksanakan, dan sebagai referensi pengatahuan untuk memahami konsumen secara mendalam</w:t>
      </w:r>
      <w:r w:rsidR="00886DAA">
        <w:rPr>
          <w:rFonts w:ascii="Times New Roman" w:hAnsi="Times New Roman" w:cs="Times New Roman"/>
          <w:sz w:val="24"/>
          <w:szCs w:val="24"/>
        </w:rPr>
        <w:t xml:space="preserve"> </w:t>
      </w:r>
      <w:r w:rsidR="00886DAA">
        <w:rPr>
          <w:rFonts w:ascii="Times New Roman" w:hAnsi="Times New Roman" w:cs="Times New Roman"/>
          <w:sz w:val="24"/>
          <w:szCs w:val="24"/>
        </w:rPr>
        <w:fldChar w:fldCharType="begin" w:fldLock="1"/>
      </w:r>
      <w:r w:rsidR="00644AF0">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&amp; Sopiah, 2013:10)","plainTextFormattedCitation":"(Mamang &amp; Sopiah, 2013)","previouslyFormattedCitation":"(Mamang &amp; Sopiah, 2013)"},"properties":{"noteIndex":0},"schema":"https://github.com/citation-style-language/schema/raw/master/csl-citation.json"}</w:instrText>
      </w:r>
      <w:r w:rsidR="00886DAA">
        <w:rPr>
          <w:rFonts w:ascii="Times New Roman" w:hAnsi="Times New Roman" w:cs="Times New Roman"/>
          <w:sz w:val="24"/>
          <w:szCs w:val="24"/>
        </w:rPr>
        <w:fldChar w:fldCharType="separate"/>
      </w:r>
      <w:r w:rsidR="00886DAA" w:rsidRPr="00886DAA">
        <w:rPr>
          <w:rFonts w:ascii="Times New Roman" w:hAnsi="Times New Roman" w:cs="Times New Roman"/>
          <w:noProof/>
          <w:sz w:val="24"/>
          <w:szCs w:val="24"/>
        </w:rPr>
        <w:t>(Mamang &amp; Sopiah, 2013</w:t>
      </w:r>
      <w:r w:rsidR="00AF1C4C">
        <w:rPr>
          <w:rFonts w:ascii="Times New Roman" w:hAnsi="Times New Roman" w:cs="Times New Roman"/>
          <w:noProof/>
          <w:sz w:val="24"/>
          <w:szCs w:val="24"/>
        </w:rPr>
        <w:t>:10</w:t>
      </w:r>
      <w:r w:rsidR="00886DAA" w:rsidRPr="00886DAA">
        <w:rPr>
          <w:rFonts w:ascii="Times New Roman" w:hAnsi="Times New Roman" w:cs="Times New Roman"/>
          <w:noProof/>
          <w:sz w:val="24"/>
          <w:szCs w:val="24"/>
        </w:rPr>
        <w:t>)</w:t>
      </w:r>
      <w:r w:rsidR="00886DAA">
        <w:rPr>
          <w:rFonts w:ascii="Times New Roman" w:hAnsi="Times New Roman" w:cs="Times New Roman"/>
          <w:sz w:val="24"/>
          <w:szCs w:val="24"/>
        </w:rPr>
        <w:fldChar w:fldCharType="end"/>
      </w:r>
      <w:r w:rsidR="00A20793">
        <w:rPr>
          <w:rFonts w:ascii="Times New Roman" w:hAnsi="Times New Roman" w:cs="Times New Roman"/>
          <w:sz w:val="24"/>
          <w:szCs w:val="24"/>
        </w:rPr>
        <w:t>.</w:t>
      </w:r>
    </w:p>
    <w:p w14:paraId="0B5D06BA" w14:textId="77777777" w:rsidR="00C729D5" w:rsidRPr="005B6113" w:rsidRDefault="00C729D5" w:rsidP="002D3B75">
      <w:pPr>
        <w:pStyle w:val="ListParagraph"/>
        <w:spacing w:after="0" w:line="480" w:lineRule="auto"/>
        <w:ind w:left="1080" w:firstLine="720"/>
        <w:jc w:val="both"/>
        <w:rPr>
          <w:rFonts w:ascii="Times New Roman" w:hAnsi="Times New Roman" w:cs="Times New Roman"/>
          <w:sz w:val="24"/>
          <w:szCs w:val="24"/>
        </w:rPr>
      </w:pPr>
    </w:p>
    <w:p w14:paraId="34655684" w14:textId="278EF452" w:rsidR="00EB2CC4" w:rsidRDefault="00A94BF8" w:rsidP="00AA6E3F">
      <w:pPr>
        <w:pStyle w:val="Heading3"/>
        <w:numPr>
          <w:ilvl w:val="0"/>
          <w:numId w:val="42"/>
        </w:numPr>
        <w:spacing w:after="240"/>
      </w:pPr>
      <w:bookmarkStart w:id="132" w:name="_Toc150713258"/>
      <w:bookmarkStart w:id="133" w:name="_Toc151488036"/>
      <w:bookmarkStart w:id="134" w:name="_Toc151488166"/>
      <w:bookmarkStart w:id="135" w:name="_Toc151488280"/>
      <w:bookmarkStart w:id="136" w:name="_Toc151488472"/>
      <w:bookmarkStart w:id="137" w:name="_Toc167561784"/>
      <w:bookmarkStart w:id="138" w:name="_Toc169730289"/>
      <w:r w:rsidRPr="00C353D3">
        <w:lastRenderedPageBreak/>
        <w:t>Keputusan Pembelian</w:t>
      </w:r>
      <w:bookmarkEnd w:id="132"/>
      <w:bookmarkEnd w:id="133"/>
      <w:bookmarkEnd w:id="134"/>
      <w:bookmarkEnd w:id="135"/>
      <w:bookmarkEnd w:id="136"/>
      <w:bookmarkEnd w:id="137"/>
      <w:bookmarkEnd w:id="138"/>
    </w:p>
    <w:p w14:paraId="795FA23F" w14:textId="3D5EC49C" w:rsidR="00C729D5" w:rsidRPr="00C729D5" w:rsidRDefault="00C729D5" w:rsidP="00AA6E3F">
      <w:pPr>
        <w:pStyle w:val="ListParagraph"/>
        <w:numPr>
          <w:ilvl w:val="0"/>
          <w:numId w:val="84"/>
        </w:numPr>
        <w:rPr>
          <w:b/>
          <w:bCs/>
        </w:rPr>
      </w:pPr>
      <w:r w:rsidRPr="00C729D5">
        <w:rPr>
          <w:rFonts w:ascii="Times New Roman" w:hAnsi="Times New Roman" w:cs="Times New Roman"/>
          <w:b/>
          <w:bCs/>
          <w:sz w:val="24"/>
          <w:szCs w:val="24"/>
        </w:rPr>
        <w:t xml:space="preserve">Pengertian </w:t>
      </w:r>
      <w:r w:rsidR="006E167A">
        <w:rPr>
          <w:rFonts w:ascii="Times New Roman" w:hAnsi="Times New Roman" w:cs="Times New Roman"/>
          <w:b/>
          <w:bCs/>
          <w:sz w:val="24"/>
          <w:szCs w:val="24"/>
        </w:rPr>
        <w:t>K</w:t>
      </w:r>
      <w:r w:rsidRPr="00C729D5">
        <w:rPr>
          <w:rFonts w:ascii="Times New Roman" w:hAnsi="Times New Roman" w:cs="Times New Roman"/>
          <w:b/>
          <w:bCs/>
          <w:sz w:val="24"/>
          <w:szCs w:val="24"/>
        </w:rPr>
        <w:t>eputusan Pembelian</w:t>
      </w:r>
    </w:p>
    <w:p w14:paraId="32730A20" w14:textId="77777777" w:rsidR="00C729D5" w:rsidRPr="00C729D5" w:rsidRDefault="00C729D5" w:rsidP="00C729D5">
      <w:pPr>
        <w:pStyle w:val="ListParagraph"/>
        <w:ind w:left="1440"/>
        <w:rPr>
          <w:b/>
          <w:bCs/>
        </w:rPr>
      </w:pPr>
    </w:p>
    <w:p w14:paraId="79C2617D" w14:textId="4D441D6A" w:rsidR="00CD0A7D" w:rsidRDefault="00644AF0" w:rsidP="00C729D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w:t>
      </w:r>
      <w:r w:rsidR="008D5ED5">
        <w:rPr>
          <w:rFonts w:ascii="Times New Roman" w:hAnsi="Times New Roman" w:cs="Times New Roman"/>
          <w:sz w:val="24"/>
          <w:szCs w:val="24"/>
        </w:rPr>
        <w:t xml:space="preserve">eputusan konsumen merupakan proses integrasi </w:t>
      </w:r>
      <w:r w:rsidR="00425054">
        <w:rPr>
          <w:rFonts w:ascii="Times New Roman" w:hAnsi="Times New Roman" w:cs="Times New Roman"/>
          <w:sz w:val="24"/>
          <w:szCs w:val="24"/>
        </w:rPr>
        <w:t>yang mengombinasikan pengetahuan untuk mengevaluasi dua perilaku alternatif atau lebih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D028DE">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&amp; Sopiah, 2013:121)","plainTextFormattedCitation":"(Mamang &amp; Sopiah, 2013)","previouslyFormattedCitation":"(Mamang &amp; Sopiah, 2013)"},"properties":{"noteIndex":0},"schema":"https://github.com/citation-style-language/schema/raw/master/csl-citation.json"}</w:instrText>
      </w:r>
      <w:r>
        <w:rPr>
          <w:rFonts w:ascii="Times New Roman" w:hAnsi="Times New Roman" w:cs="Times New Roman"/>
          <w:sz w:val="24"/>
          <w:szCs w:val="24"/>
        </w:rPr>
        <w:fldChar w:fldCharType="separate"/>
      </w:r>
      <w:r w:rsidRPr="00644AF0">
        <w:rPr>
          <w:rFonts w:ascii="Times New Roman" w:hAnsi="Times New Roman" w:cs="Times New Roman"/>
          <w:noProof/>
          <w:sz w:val="24"/>
          <w:szCs w:val="24"/>
        </w:rPr>
        <w:t>(Mamang &amp; Sopiah, 2013</w:t>
      </w:r>
      <w:r w:rsidR="00304123">
        <w:rPr>
          <w:rFonts w:ascii="Times New Roman" w:hAnsi="Times New Roman" w:cs="Times New Roman"/>
          <w:noProof/>
          <w:sz w:val="24"/>
          <w:szCs w:val="24"/>
        </w:rPr>
        <w:t>:121</w:t>
      </w:r>
      <w:r w:rsidRPr="00644AF0">
        <w:rPr>
          <w:rFonts w:ascii="Times New Roman" w:hAnsi="Times New Roman" w:cs="Times New Roman"/>
          <w:noProof/>
          <w:sz w:val="24"/>
          <w:szCs w:val="24"/>
        </w:rPr>
        <w:t>)</w:t>
      </w:r>
      <w:r>
        <w:rPr>
          <w:rFonts w:ascii="Times New Roman" w:hAnsi="Times New Roman" w:cs="Times New Roman"/>
          <w:sz w:val="24"/>
          <w:szCs w:val="24"/>
        </w:rPr>
        <w:fldChar w:fldCharType="end"/>
      </w:r>
      <w:r w:rsidR="00E341D8" w:rsidRPr="00293600">
        <w:rPr>
          <w:rFonts w:ascii="Times New Roman" w:hAnsi="Times New Roman" w:cs="Times New Roman"/>
          <w:sz w:val="24"/>
          <w:szCs w:val="24"/>
        </w:rPr>
        <w:t>.</w:t>
      </w:r>
      <w:r w:rsidR="004E1910">
        <w:rPr>
          <w:rFonts w:ascii="Times New Roman" w:hAnsi="Times New Roman" w:cs="Times New Roman"/>
          <w:sz w:val="24"/>
          <w:szCs w:val="24"/>
        </w:rPr>
        <w:t xml:space="preserve"> </w:t>
      </w:r>
    </w:p>
    <w:p w14:paraId="124BBDD0" w14:textId="3FDF6634" w:rsidR="00B860C9" w:rsidRPr="009074F4" w:rsidRDefault="009074F4" w:rsidP="00C729D5">
      <w:pPr>
        <w:spacing w:after="0" w:line="480" w:lineRule="auto"/>
        <w:ind w:left="1440" w:firstLine="720"/>
        <w:jc w:val="both"/>
        <w:rPr>
          <w:rFonts w:ascii="Times New Roman" w:hAnsi="Times New Roman" w:cs="Times New Roman"/>
          <w:sz w:val="24"/>
          <w:szCs w:val="24"/>
        </w:rPr>
      </w:pPr>
      <w:r w:rsidRPr="009074F4">
        <w:rPr>
          <w:rFonts w:ascii="Times New Roman" w:hAnsi="Times New Roman" w:cs="Times New Roman"/>
          <w:sz w:val="24"/>
          <w:szCs w:val="24"/>
        </w:rPr>
        <w:t xml:space="preserve">Menurut Kotler dan Amstrong (2008:181) mengemukakan bahwa keputusan pembelian adalah membeli merek yang paling disukai. </w:t>
      </w:r>
      <w:r w:rsidR="00CD0A7D" w:rsidRPr="009074F4">
        <w:rPr>
          <w:rFonts w:ascii="Times New Roman" w:hAnsi="Times New Roman" w:cs="Times New Roman"/>
          <w:sz w:val="24"/>
          <w:szCs w:val="24"/>
        </w:rPr>
        <w:t>P</w:t>
      </w:r>
      <w:r w:rsidR="00F73AD2" w:rsidRPr="009074F4">
        <w:rPr>
          <w:rFonts w:ascii="Times New Roman" w:hAnsi="Times New Roman" w:cs="Times New Roman"/>
          <w:sz w:val="24"/>
          <w:szCs w:val="24"/>
        </w:rPr>
        <w:t xml:space="preserve">roses pengambilan keputusan </w:t>
      </w:r>
      <w:r w:rsidR="00DB0C71" w:rsidRPr="009074F4">
        <w:rPr>
          <w:rFonts w:ascii="Times New Roman" w:hAnsi="Times New Roman" w:cs="Times New Roman"/>
          <w:sz w:val="24"/>
          <w:szCs w:val="24"/>
        </w:rPr>
        <w:t>akan dijelaskan dalam gambar proses berikut ini:</w:t>
      </w:r>
    </w:p>
    <w:p w14:paraId="470412A0" w14:textId="77777777" w:rsidR="00D002A7" w:rsidRDefault="00577394" w:rsidP="00D002A7">
      <w:pPr>
        <w:pStyle w:val="ListParagraph"/>
        <w:keepNext/>
        <w:spacing w:line="480" w:lineRule="auto"/>
        <w:ind w:left="1080" w:firstLine="360"/>
        <w:jc w:val="center"/>
      </w:pPr>
      <w:r>
        <w:rPr>
          <w:noProof/>
        </w:rPr>
        <w:drawing>
          <wp:inline distT="0" distB="0" distL="0" distR="0" wp14:anchorId="5C69A9DE" wp14:editId="0E983BF6">
            <wp:extent cx="4143375" cy="819150"/>
            <wp:effectExtent l="0" t="0" r="9525" b="0"/>
            <wp:docPr id="1223447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143375" cy="819150"/>
                    </a:xfrm>
                    <a:prstGeom prst="rect">
                      <a:avLst/>
                    </a:prstGeom>
                    <a:noFill/>
                  </pic:spPr>
                </pic:pic>
              </a:graphicData>
            </a:graphic>
          </wp:inline>
        </w:drawing>
      </w:r>
    </w:p>
    <w:p w14:paraId="6F96E40C" w14:textId="53B1C3AB" w:rsidR="00D002A7" w:rsidRPr="000A4208" w:rsidRDefault="00D002A7" w:rsidP="000A4208">
      <w:pPr>
        <w:pStyle w:val="Caption"/>
        <w:jc w:val="center"/>
        <w:rPr>
          <w:rFonts w:ascii="Times New Roman" w:hAnsi="Times New Roman" w:cs="Times New Roman"/>
          <w:i w:val="0"/>
          <w:iCs w:val="0"/>
        </w:rPr>
      </w:pPr>
      <w:bookmarkStart w:id="139" w:name="_Toc170241304"/>
      <w:bookmarkStart w:id="140" w:name="_Toc165327698"/>
      <w:r w:rsidRPr="00D002A7">
        <w:rPr>
          <w:rFonts w:ascii="Times New Roman" w:hAnsi="Times New Roman" w:cs="Times New Roman"/>
          <w:i w:val="0"/>
          <w:iCs w:val="0"/>
          <w:color w:val="auto"/>
          <w:sz w:val="24"/>
          <w:szCs w:val="24"/>
        </w:rPr>
        <w:t xml:space="preserve">Gambar </w:t>
      </w:r>
      <w:r w:rsidRPr="00D002A7">
        <w:rPr>
          <w:rFonts w:ascii="Times New Roman" w:hAnsi="Times New Roman" w:cs="Times New Roman"/>
          <w:i w:val="0"/>
          <w:iCs w:val="0"/>
          <w:color w:val="auto"/>
          <w:sz w:val="24"/>
          <w:szCs w:val="24"/>
        </w:rPr>
        <w:fldChar w:fldCharType="begin"/>
      </w:r>
      <w:r w:rsidRPr="00D002A7">
        <w:rPr>
          <w:rFonts w:ascii="Times New Roman" w:hAnsi="Times New Roman" w:cs="Times New Roman"/>
          <w:i w:val="0"/>
          <w:iCs w:val="0"/>
          <w:color w:val="auto"/>
          <w:sz w:val="24"/>
          <w:szCs w:val="24"/>
        </w:rPr>
        <w:instrText xml:space="preserve"> SEQ Gambar \* ARABIC </w:instrText>
      </w:r>
      <w:r w:rsidRPr="00D002A7">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w:t>
      </w:r>
      <w:r w:rsidRPr="00D002A7">
        <w:rPr>
          <w:rFonts w:ascii="Times New Roman" w:hAnsi="Times New Roman" w:cs="Times New Roman"/>
          <w:i w:val="0"/>
          <w:iCs w:val="0"/>
          <w:color w:val="auto"/>
          <w:sz w:val="24"/>
          <w:szCs w:val="24"/>
        </w:rPr>
        <w:fldChar w:fldCharType="end"/>
      </w:r>
      <w:r w:rsidR="000A4208">
        <w:rPr>
          <w:rFonts w:ascii="Times New Roman" w:hAnsi="Times New Roman" w:cs="Times New Roman"/>
          <w:i w:val="0"/>
          <w:iCs w:val="0"/>
          <w:color w:val="auto"/>
          <w:sz w:val="24"/>
          <w:szCs w:val="24"/>
        </w:rPr>
        <w:t xml:space="preserve"> </w:t>
      </w:r>
      <w:r w:rsidR="000A4208">
        <w:rPr>
          <w:rFonts w:ascii="Times New Roman" w:hAnsi="Times New Roman" w:cs="Times New Roman"/>
          <w:i w:val="0"/>
          <w:iCs w:val="0"/>
          <w:color w:val="auto"/>
          <w:sz w:val="24"/>
          <w:szCs w:val="24"/>
        </w:rPr>
        <w:br/>
      </w:r>
      <w:r w:rsidR="000A4208" w:rsidRPr="00D002A7">
        <w:rPr>
          <w:rFonts w:ascii="Times New Roman" w:hAnsi="Times New Roman" w:cs="Times New Roman"/>
          <w:i w:val="0"/>
          <w:iCs w:val="0"/>
          <w:color w:val="auto"/>
          <w:sz w:val="24"/>
          <w:szCs w:val="24"/>
        </w:rPr>
        <w:t>Proses keputusan pembelian</w:t>
      </w:r>
      <w:bookmarkEnd w:id="139"/>
    </w:p>
    <w:bookmarkEnd w:id="140"/>
    <w:p w14:paraId="0AA2B3F3" w14:textId="19C7D855" w:rsidR="00304123" w:rsidRPr="00304123" w:rsidRDefault="00AF155E" w:rsidP="001F308C">
      <w:pPr>
        <w:pStyle w:val="Caption"/>
        <w:spacing w:after="0" w:line="480" w:lineRule="auto"/>
        <w:jc w:val="center"/>
        <w:rPr>
          <w:rFonts w:ascii="Times New Roman" w:hAnsi="Times New Roman" w:cs="Times New Roman"/>
          <w:i w:val="0"/>
          <w:iCs w:val="0"/>
          <w:color w:val="auto"/>
          <w:sz w:val="24"/>
          <w:szCs w:val="24"/>
        </w:rPr>
      </w:pPr>
      <w:r w:rsidRPr="009F5B06">
        <w:rPr>
          <w:rFonts w:ascii="Times New Roman" w:hAnsi="Times New Roman" w:cs="Times New Roman"/>
          <w:i w:val="0"/>
          <w:iCs w:val="0"/>
          <w:color w:val="auto"/>
          <w:sz w:val="24"/>
          <w:szCs w:val="24"/>
        </w:rPr>
        <w:t>(</w:t>
      </w:r>
      <w:r w:rsidR="004C6BCA" w:rsidRPr="009F5B06">
        <w:rPr>
          <w:rFonts w:ascii="Times New Roman" w:hAnsi="Times New Roman" w:cs="Times New Roman"/>
          <w:i w:val="0"/>
          <w:iCs w:val="0"/>
          <w:color w:val="auto"/>
          <w:sz w:val="24"/>
          <w:szCs w:val="24"/>
        </w:rPr>
        <w:t>S</w:t>
      </w:r>
      <w:r w:rsidRPr="009F5B06">
        <w:rPr>
          <w:rFonts w:ascii="Times New Roman" w:hAnsi="Times New Roman" w:cs="Times New Roman"/>
          <w:i w:val="0"/>
          <w:iCs w:val="0"/>
          <w:color w:val="auto"/>
          <w:sz w:val="24"/>
          <w:szCs w:val="24"/>
        </w:rPr>
        <w:t>umber</w:t>
      </w:r>
      <w:r w:rsidR="004C6BCA" w:rsidRPr="009F5B06">
        <w:rPr>
          <w:rFonts w:ascii="Times New Roman" w:hAnsi="Times New Roman" w:cs="Times New Roman"/>
          <w:i w:val="0"/>
          <w:iCs w:val="0"/>
          <w:color w:val="auto"/>
          <w:sz w:val="24"/>
          <w:szCs w:val="24"/>
        </w:rPr>
        <w:t>: Kotler dan Keller, 2008)</w:t>
      </w:r>
    </w:p>
    <w:p w14:paraId="03D92360" w14:textId="4D88236C" w:rsidR="008A26F3" w:rsidRPr="000030C3" w:rsidRDefault="00F32408" w:rsidP="00C729D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Proses keputusan pembelian konsumen secara penuh harus dipahami oleh perusahaan</w:t>
      </w:r>
      <w:r w:rsidR="00B43FD5">
        <w:rPr>
          <w:rFonts w:ascii="Times New Roman" w:hAnsi="Times New Roman" w:cs="Times New Roman"/>
          <w:sz w:val="24"/>
          <w:szCs w:val="24"/>
        </w:rPr>
        <w:t xml:space="preserve">, semua pengalaman mereka dalam pembelajaran, memilih, menggunakan </w:t>
      </w:r>
      <w:r w:rsidR="00714F72">
        <w:rPr>
          <w:rFonts w:ascii="Times New Roman" w:hAnsi="Times New Roman" w:cs="Times New Roman"/>
          <w:sz w:val="24"/>
          <w:szCs w:val="24"/>
        </w:rPr>
        <w:t>dan bahkan menyingkirkan produk.</w:t>
      </w:r>
      <w:r w:rsidR="00955578">
        <w:rPr>
          <w:rFonts w:ascii="Times New Roman" w:hAnsi="Times New Roman" w:cs="Times New Roman"/>
          <w:sz w:val="24"/>
          <w:szCs w:val="24"/>
        </w:rPr>
        <w:t xml:space="preserve"> </w:t>
      </w:r>
      <w:r w:rsidR="00BC2A43">
        <w:rPr>
          <w:rFonts w:ascii="Times New Roman" w:hAnsi="Times New Roman" w:cs="Times New Roman"/>
          <w:sz w:val="24"/>
          <w:szCs w:val="24"/>
        </w:rPr>
        <w:t>A</w:t>
      </w:r>
      <w:r w:rsidR="00E209AB">
        <w:rPr>
          <w:rFonts w:ascii="Times New Roman" w:hAnsi="Times New Roman" w:cs="Times New Roman"/>
          <w:sz w:val="24"/>
          <w:szCs w:val="24"/>
        </w:rPr>
        <w:t>da lima tahapan perilaku konsumen dalam pengambilan keputusan pembelian</w:t>
      </w:r>
      <w:r w:rsidR="00BC2A43">
        <w:rPr>
          <w:rFonts w:ascii="Times New Roman" w:hAnsi="Times New Roman" w:cs="Times New Roman"/>
          <w:sz w:val="24"/>
          <w:szCs w:val="24"/>
        </w:rPr>
        <w:t xml:space="preserve"> </w:t>
      </w:r>
      <w:r w:rsidR="00B36315">
        <w:rPr>
          <w:rFonts w:ascii="Times New Roman" w:hAnsi="Times New Roman" w:cs="Times New Roman"/>
          <w:sz w:val="24"/>
          <w:szCs w:val="24"/>
        </w:rPr>
        <w:fldChar w:fldCharType="begin" w:fldLock="1"/>
      </w:r>
      <w:r w:rsidR="00251831">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non-dropping-particle":"","parse-names":false,"suffix":""}],"edition":"Edisi 13","id":"ITEM-1","issued":{"date-parts":[["2008"]]},"publisher":"Erlangga","publisher-place":"Jakarta","title":"Manajemen Pemasaran","type":"book"},"uris":["http://www.mendeley.com/documents/?uuid=9d6d9a75-8a85-4575-93ec-6db6332c32de"]}],"mendeley":{"formattedCitation":"(Kotler &amp; Keller, 2008)","manualFormatting":"(Kotler &amp; Keller, 2008:184)","plainTextFormattedCitation":"(Kotler &amp; Keller, 2008)","previouslyFormattedCitation":"(Kotler &amp; Keller, 2008)"},"properties":{"noteIndex":0},"schema":"https://github.com/citation-style-language/schema/raw/master/csl-citation.json"}</w:instrText>
      </w:r>
      <w:r w:rsidR="00B36315">
        <w:rPr>
          <w:rFonts w:ascii="Times New Roman" w:hAnsi="Times New Roman" w:cs="Times New Roman"/>
          <w:sz w:val="24"/>
          <w:szCs w:val="24"/>
        </w:rPr>
        <w:fldChar w:fldCharType="separate"/>
      </w:r>
      <w:r w:rsidR="00B36315" w:rsidRPr="00B36315">
        <w:rPr>
          <w:rFonts w:ascii="Times New Roman" w:hAnsi="Times New Roman" w:cs="Times New Roman"/>
          <w:noProof/>
          <w:sz w:val="24"/>
          <w:szCs w:val="24"/>
        </w:rPr>
        <w:t>(Kotler &amp; Keller, 2008</w:t>
      </w:r>
      <w:r w:rsidR="008A01CE">
        <w:rPr>
          <w:rFonts w:ascii="Times New Roman" w:hAnsi="Times New Roman" w:cs="Times New Roman"/>
          <w:noProof/>
          <w:sz w:val="24"/>
          <w:szCs w:val="24"/>
        </w:rPr>
        <w:t>:184</w:t>
      </w:r>
      <w:r w:rsidR="00B36315" w:rsidRPr="00B36315">
        <w:rPr>
          <w:rFonts w:ascii="Times New Roman" w:hAnsi="Times New Roman" w:cs="Times New Roman"/>
          <w:noProof/>
          <w:sz w:val="24"/>
          <w:szCs w:val="24"/>
        </w:rPr>
        <w:t>)</w:t>
      </w:r>
      <w:r w:rsidR="00B36315">
        <w:rPr>
          <w:rFonts w:ascii="Times New Roman" w:hAnsi="Times New Roman" w:cs="Times New Roman"/>
          <w:sz w:val="24"/>
          <w:szCs w:val="24"/>
        </w:rPr>
        <w:fldChar w:fldCharType="end"/>
      </w:r>
      <w:r w:rsidR="00E209AB">
        <w:rPr>
          <w:rFonts w:ascii="Times New Roman" w:hAnsi="Times New Roman" w:cs="Times New Roman"/>
          <w:sz w:val="24"/>
          <w:szCs w:val="24"/>
        </w:rPr>
        <w:t xml:space="preserve"> yaitu:</w:t>
      </w:r>
    </w:p>
    <w:p w14:paraId="7D2322E5" w14:textId="170B0AB2" w:rsidR="00D15546" w:rsidRDefault="00DD5099" w:rsidP="00AA6E3F">
      <w:pPr>
        <w:pStyle w:val="ListParagraph"/>
        <w:numPr>
          <w:ilvl w:val="2"/>
          <w:numId w:val="2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w:t>
      </w:r>
      <w:r w:rsidR="00A94BF8" w:rsidRPr="00CD27EF">
        <w:rPr>
          <w:rFonts w:ascii="Times New Roman" w:hAnsi="Times New Roman" w:cs="Times New Roman"/>
          <w:sz w:val="24"/>
          <w:szCs w:val="24"/>
        </w:rPr>
        <w:t xml:space="preserve">engenalan masalah </w:t>
      </w:r>
      <w:r w:rsidR="00A94BF8" w:rsidRPr="00E31DAD">
        <w:rPr>
          <w:rFonts w:ascii="Times New Roman" w:hAnsi="Times New Roman" w:cs="Times New Roman"/>
          <w:i/>
          <w:iCs/>
          <w:sz w:val="24"/>
          <w:szCs w:val="24"/>
        </w:rPr>
        <w:t>(problem Recognition)</w:t>
      </w:r>
      <w:r w:rsidR="00D15546">
        <w:rPr>
          <w:rFonts w:ascii="Times New Roman" w:hAnsi="Times New Roman" w:cs="Times New Roman"/>
          <w:sz w:val="24"/>
          <w:szCs w:val="24"/>
        </w:rPr>
        <w:t xml:space="preserve"> </w:t>
      </w:r>
    </w:p>
    <w:p w14:paraId="211193FD" w14:textId="45336301" w:rsidR="00737E2D" w:rsidRDefault="00EF27F1" w:rsidP="00C729D5">
      <w:pPr>
        <w:pStyle w:val="ListParagraph"/>
        <w:spacing w:line="480" w:lineRule="auto"/>
        <w:ind w:left="1800"/>
        <w:jc w:val="both"/>
        <w:rPr>
          <w:rFonts w:ascii="Times New Roman" w:hAnsi="Times New Roman" w:cs="Times New Roman"/>
          <w:sz w:val="24"/>
          <w:szCs w:val="24"/>
        </w:rPr>
      </w:pPr>
      <w:r w:rsidRPr="00D15546">
        <w:rPr>
          <w:rFonts w:ascii="Times New Roman" w:hAnsi="Times New Roman" w:cs="Times New Roman"/>
          <w:sz w:val="24"/>
          <w:szCs w:val="24"/>
        </w:rPr>
        <w:t>proses pembelian konsumen diawali sejak konsumen mengetahui kebutuhan atau masalah.</w:t>
      </w:r>
    </w:p>
    <w:p w14:paraId="006E09DC" w14:textId="77777777" w:rsidR="00C729D5" w:rsidRPr="00C729D5" w:rsidRDefault="00C729D5" w:rsidP="00C729D5">
      <w:pPr>
        <w:pStyle w:val="ListParagraph"/>
        <w:spacing w:line="480" w:lineRule="auto"/>
        <w:ind w:left="1800"/>
        <w:jc w:val="both"/>
        <w:rPr>
          <w:rFonts w:ascii="Times New Roman" w:hAnsi="Times New Roman" w:cs="Times New Roman"/>
          <w:sz w:val="24"/>
          <w:szCs w:val="24"/>
        </w:rPr>
      </w:pPr>
    </w:p>
    <w:p w14:paraId="0E7E04D3" w14:textId="138BD8F0" w:rsidR="00D15546" w:rsidRDefault="00A94BF8" w:rsidP="00AA6E3F">
      <w:pPr>
        <w:pStyle w:val="ListParagraph"/>
        <w:numPr>
          <w:ilvl w:val="2"/>
          <w:numId w:val="24"/>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lastRenderedPageBreak/>
        <w:t xml:space="preserve">Pencarian informasi </w:t>
      </w:r>
      <w:r w:rsidRPr="00E31DAD">
        <w:rPr>
          <w:rFonts w:ascii="Times New Roman" w:hAnsi="Times New Roman" w:cs="Times New Roman"/>
          <w:i/>
          <w:iCs/>
          <w:sz w:val="24"/>
          <w:szCs w:val="24"/>
        </w:rPr>
        <w:t>(Information Search)</w:t>
      </w:r>
      <w:r w:rsidRPr="00CD27EF">
        <w:rPr>
          <w:rFonts w:ascii="Times New Roman" w:hAnsi="Times New Roman" w:cs="Times New Roman"/>
          <w:sz w:val="24"/>
          <w:szCs w:val="24"/>
        </w:rPr>
        <w:t xml:space="preserve"> </w:t>
      </w:r>
    </w:p>
    <w:p w14:paraId="02F394D5" w14:textId="5AC6DDB0" w:rsidR="00A94BF8" w:rsidRPr="00CD27EF" w:rsidRDefault="00D15546" w:rsidP="00C729D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w:t>
      </w:r>
      <w:r w:rsidR="00EF27F1">
        <w:rPr>
          <w:rFonts w:ascii="Times New Roman" w:hAnsi="Times New Roman" w:cs="Times New Roman"/>
          <w:sz w:val="24"/>
          <w:szCs w:val="24"/>
        </w:rPr>
        <w:t>etelah konsumen mengetahui masalahnya maka konsumen akan terdorong untuk mencari informasi yang lebih banyak.</w:t>
      </w:r>
    </w:p>
    <w:p w14:paraId="76824C56" w14:textId="7FB78523" w:rsidR="00D15546" w:rsidRDefault="00A94BF8" w:rsidP="00AA6E3F">
      <w:pPr>
        <w:pStyle w:val="ListParagraph"/>
        <w:numPr>
          <w:ilvl w:val="2"/>
          <w:numId w:val="2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E</w:t>
      </w:r>
      <w:r w:rsidRPr="00CD27EF">
        <w:rPr>
          <w:rFonts w:ascii="Times New Roman" w:hAnsi="Times New Roman" w:cs="Times New Roman"/>
          <w:sz w:val="24"/>
          <w:szCs w:val="24"/>
        </w:rPr>
        <w:t xml:space="preserve">valuasi cara </w:t>
      </w:r>
      <w:r w:rsidRPr="00E31DAD">
        <w:rPr>
          <w:rFonts w:ascii="Times New Roman" w:hAnsi="Times New Roman" w:cs="Times New Roman"/>
          <w:i/>
          <w:iCs/>
          <w:sz w:val="24"/>
          <w:szCs w:val="24"/>
        </w:rPr>
        <w:t>lain  (Evaluation of Alternative)</w:t>
      </w:r>
      <w:r w:rsidR="00EF27F1">
        <w:rPr>
          <w:rFonts w:ascii="Times New Roman" w:hAnsi="Times New Roman" w:cs="Times New Roman"/>
          <w:sz w:val="24"/>
          <w:szCs w:val="24"/>
        </w:rPr>
        <w:t xml:space="preserve"> </w:t>
      </w:r>
    </w:p>
    <w:p w14:paraId="55A17177" w14:textId="4240E522" w:rsidR="00A94BF8" w:rsidRPr="00CD27EF" w:rsidRDefault="00D15546" w:rsidP="00C729D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S</w:t>
      </w:r>
      <w:r w:rsidR="00EF27F1">
        <w:rPr>
          <w:rFonts w:ascii="Times New Roman" w:hAnsi="Times New Roman" w:cs="Times New Roman"/>
          <w:sz w:val="24"/>
          <w:szCs w:val="24"/>
        </w:rPr>
        <w:t>etelah konsumen mencari informasi, selanjutnta konsumen akan melakukan penilaian tentang beberapa alternatif atau cara lain untuk menghadapi langkah selanjutnya.</w:t>
      </w:r>
      <w:r w:rsidR="00A94BF8" w:rsidRPr="00CD27EF">
        <w:rPr>
          <w:rFonts w:ascii="Times New Roman" w:hAnsi="Times New Roman" w:cs="Times New Roman"/>
          <w:sz w:val="24"/>
          <w:szCs w:val="24"/>
        </w:rPr>
        <w:t xml:space="preserve">. </w:t>
      </w:r>
    </w:p>
    <w:p w14:paraId="22F71705" w14:textId="7C3AE1FF" w:rsidR="00D15546" w:rsidRDefault="00A94BF8" w:rsidP="00AA6E3F">
      <w:pPr>
        <w:pStyle w:val="ListParagraph"/>
        <w:numPr>
          <w:ilvl w:val="2"/>
          <w:numId w:val="24"/>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 xml:space="preserve">Keputusan Pembelian </w:t>
      </w:r>
      <w:r w:rsidRPr="00E31DAD">
        <w:rPr>
          <w:rFonts w:ascii="Times New Roman" w:hAnsi="Times New Roman" w:cs="Times New Roman"/>
          <w:i/>
          <w:iCs/>
          <w:sz w:val="24"/>
          <w:szCs w:val="24"/>
        </w:rPr>
        <w:t>(Purchase Decision)</w:t>
      </w:r>
      <w:r w:rsidRPr="00CD27EF">
        <w:rPr>
          <w:rFonts w:ascii="Times New Roman" w:hAnsi="Times New Roman" w:cs="Times New Roman"/>
          <w:sz w:val="24"/>
          <w:szCs w:val="24"/>
        </w:rPr>
        <w:t xml:space="preserve"> </w:t>
      </w:r>
    </w:p>
    <w:p w14:paraId="2D8AC404" w14:textId="34AA0EF9" w:rsidR="00A94BF8" w:rsidRPr="00CD27EF" w:rsidRDefault="00D15546" w:rsidP="00C729D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A94BF8" w:rsidRPr="00CD27EF">
        <w:rPr>
          <w:rFonts w:ascii="Times New Roman" w:hAnsi="Times New Roman" w:cs="Times New Roman"/>
          <w:sz w:val="24"/>
          <w:szCs w:val="24"/>
        </w:rPr>
        <w:t xml:space="preserve">ahap ini dimana konsumen memutuskan buat membeli barang atau jasa yang disukai yang sesuai menggunakan pilihan cara lain  yang telah dievaluasi di termin sebelumnya. ada beberapa sub keputusan yang dibentuk oleh konsumen yaitu produk, merek, kuantitas, peyalur, waktu serta metode pembayaran. </w:t>
      </w:r>
    </w:p>
    <w:p w14:paraId="7599AE14" w14:textId="23B82057" w:rsidR="00D15546" w:rsidRDefault="00A94BF8" w:rsidP="00AA6E3F">
      <w:pPr>
        <w:pStyle w:val="ListParagraph"/>
        <w:numPr>
          <w:ilvl w:val="2"/>
          <w:numId w:val="24"/>
        </w:numPr>
        <w:spacing w:line="480" w:lineRule="auto"/>
        <w:ind w:left="1800"/>
        <w:jc w:val="both"/>
        <w:rPr>
          <w:rFonts w:ascii="Times New Roman" w:hAnsi="Times New Roman" w:cs="Times New Roman"/>
          <w:i/>
          <w:iCs/>
          <w:sz w:val="24"/>
          <w:szCs w:val="24"/>
        </w:rPr>
      </w:pPr>
      <w:r w:rsidRPr="00CD27EF">
        <w:rPr>
          <w:rFonts w:ascii="Times New Roman" w:hAnsi="Times New Roman" w:cs="Times New Roman"/>
          <w:sz w:val="24"/>
          <w:szCs w:val="24"/>
        </w:rPr>
        <w:t xml:space="preserve">Sikap Pasca Pembelian </w:t>
      </w:r>
      <w:r w:rsidRPr="00E31DAD">
        <w:rPr>
          <w:rFonts w:ascii="Times New Roman" w:hAnsi="Times New Roman" w:cs="Times New Roman"/>
          <w:i/>
          <w:iCs/>
          <w:sz w:val="24"/>
          <w:szCs w:val="24"/>
        </w:rPr>
        <w:t>(Postpurchase Behavior)</w:t>
      </w:r>
    </w:p>
    <w:p w14:paraId="1C0F0A13" w14:textId="48352C70" w:rsidR="009D429C" w:rsidRDefault="00D15546" w:rsidP="00C729D5">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Pada tahap</w:t>
      </w:r>
      <w:r w:rsidR="00A94BF8" w:rsidRPr="00CD27EF">
        <w:rPr>
          <w:rFonts w:ascii="Times New Roman" w:hAnsi="Times New Roman" w:cs="Times New Roman"/>
          <w:sz w:val="24"/>
          <w:szCs w:val="24"/>
        </w:rPr>
        <w:t xml:space="preserve"> terakhir ini dimana konsumen akan mengalami kepuasan dan</w:t>
      </w:r>
      <w:r w:rsidR="006A7910">
        <w:rPr>
          <w:rFonts w:ascii="Times New Roman" w:hAnsi="Times New Roman" w:cs="Times New Roman"/>
          <w:sz w:val="24"/>
          <w:szCs w:val="24"/>
        </w:rPr>
        <w:t xml:space="preserve"> </w:t>
      </w:r>
      <w:r w:rsidR="00A94BF8" w:rsidRPr="00CD27EF">
        <w:rPr>
          <w:rFonts w:ascii="Times New Roman" w:hAnsi="Times New Roman" w:cs="Times New Roman"/>
          <w:sz w:val="24"/>
          <w:szCs w:val="24"/>
        </w:rPr>
        <w:t>ketidakpuasan atas</w:t>
      </w:r>
      <w:r w:rsidR="006A7910">
        <w:rPr>
          <w:rFonts w:ascii="Times New Roman" w:hAnsi="Times New Roman" w:cs="Times New Roman"/>
          <w:sz w:val="24"/>
          <w:szCs w:val="24"/>
        </w:rPr>
        <w:t xml:space="preserve"> </w:t>
      </w:r>
      <w:r w:rsidR="00A94BF8" w:rsidRPr="00CD27EF">
        <w:rPr>
          <w:rFonts w:ascii="Times New Roman" w:hAnsi="Times New Roman" w:cs="Times New Roman"/>
          <w:sz w:val="24"/>
          <w:szCs w:val="24"/>
        </w:rPr>
        <w:t xml:space="preserve">barang atau jasa yang sudah dibeli. Konsumen akan mengalami kepuasan </w:t>
      </w:r>
      <w:r w:rsidR="00510D01">
        <w:rPr>
          <w:rFonts w:ascii="Times New Roman" w:hAnsi="Times New Roman" w:cs="Times New Roman"/>
          <w:sz w:val="24"/>
          <w:szCs w:val="24"/>
        </w:rPr>
        <w:t>b</w:t>
      </w:r>
      <w:r w:rsidR="00A94BF8" w:rsidRPr="00510D01">
        <w:rPr>
          <w:rFonts w:ascii="Times New Roman" w:hAnsi="Times New Roman" w:cs="Times New Roman"/>
          <w:sz w:val="24"/>
          <w:szCs w:val="24"/>
        </w:rPr>
        <w:t>ila barang atau jasa yang dibeli sesuai menggunakan kebutuhan atau mampu memenuhi keinginannya.</w:t>
      </w:r>
      <w:r w:rsidR="00510D01" w:rsidRPr="00510D01">
        <w:rPr>
          <w:rFonts w:ascii="Times New Roman" w:hAnsi="Times New Roman" w:cs="Times New Roman"/>
          <w:sz w:val="24"/>
          <w:szCs w:val="24"/>
        </w:rPr>
        <w:t xml:space="preserve"> </w:t>
      </w:r>
      <w:r w:rsidR="00A94BF8" w:rsidRPr="00510D01">
        <w:rPr>
          <w:rFonts w:ascii="Times New Roman" w:hAnsi="Times New Roman" w:cs="Times New Roman"/>
          <w:sz w:val="24"/>
          <w:szCs w:val="24"/>
        </w:rPr>
        <w:t xml:space="preserve">kebalikannya, konsumen akan mengalami ketidakpuasaan </w:t>
      </w:r>
      <w:r w:rsidR="00510D01">
        <w:rPr>
          <w:rFonts w:ascii="Times New Roman" w:hAnsi="Times New Roman" w:cs="Times New Roman"/>
          <w:sz w:val="24"/>
          <w:szCs w:val="24"/>
        </w:rPr>
        <w:t>b</w:t>
      </w:r>
      <w:r w:rsidR="00A94BF8" w:rsidRPr="00510D01">
        <w:rPr>
          <w:rFonts w:ascii="Times New Roman" w:hAnsi="Times New Roman" w:cs="Times New Roman"/>
          <w:sz w:val="24"/>
          <w:szCs w:val="24"/>
        </w:rPr>
        <w:t xml:space="preserve">ila barang atau jasa tersebut tidak sesuai ekspetasi. Jika konsumen merasa puas, ada kemungkinan mereka akan melakukan pembelian ulang terhadap barang atau jasa yang dibeli atau membeli produk yang homogen yang </w:t>
      </w:r>
      <w:r w:rsidR="00A94BF8" w:rsidRPr="00510D01">
        <w:rPr>
          <w:rFonts w:ascii="Times New Roman" w:hAnsi="Times New Roman" w:cs="Times New Roman"/>
          <w:sz w:val="24"/>
          <w:szCs w:val="24"/>
        </w:rPr>
        <w:lastRenderedPageBreak/>
        <w:t>berkaitan dengan produk yg dibeli sebelumnya</w:t>
      </w:r>
      <w:r w:rsidR="000004C3" w:rsidRPr="00510D01">
        <w:rPr>
          <w:rFonts w:ascii="Times New Roman" w:hAnsi="Times New Roman" w:cs="Times New Roman"/>
          <w:sz w:val="24"/>
          <w:szCs w:val="24"/>
        </w:rPr>
        <w:t xml:space="preserve"> </w:t>
      </w:r>
      <w:r w:rsidR="000004C3" w:rsidRPr="00510D01">
        <w:rPr>
          <w:rFonts w:ascii="Times New Roman" w:hAnsi="Times New Roman" w:cs="Times New Roman"/>
          <w:sz w:val="24"/>
          <w:szCs w:val="24"/>
        </w:rPr>
        <w:fldChar w:fldCharType="begin" w:fldLock="1"/>
      </w:r>
      <w:r w:rsidR="0018138A" w:rsidRPr="00510D01">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non-dropping-particle":"","parse-names":false,"suffix":""}],"edition":"Edisi 13","id":"ITEM-1","issued":{"date-parts":[["2008"]]},"publisher":"Erlangga","publisher-place":"Jakarta","title":"Manajemen Pemasaran","type":"book"},"uris":["http://www.mendeley.com/documents/?uuid=9d6d9a75-8a85-4575-93ec-6db6332c32de"]}],"mendeley":{"formattedCitation":"(Kotler &amp; Keller, 2008)","manualFormatting":"(Kotler &amp; Keller, 2008:155)","plainTextFormattedCitation":"(Kotler &amp; Keller, 2008)","previouslyFormattedCitation":"(Kotler &amp; Keller, 2008)"},"properties":{"noteIndex":0},"schema":"https://github.com/citation-style-language/schema/raw/master/csl-citation.json"}</w:instrText>
      </w:r>
      <w:r w:rsidR="000004C3" w:rsidRPr="00510D01">
        <w:rPr>
          <w:rFonts w:ascii="Times New Roman" w:hAnsi="Times New Roman" w:cs="Times New Roman"/>
          <w:sz w:val="24"/>
          <w:szCs w:val="24"/>
        </w:rPr>
        <w:fldChar w:fldCharType="separate"/>
      </w:r>
      <w:r w:rsidR="000004C3" w:rsidRPr="00510D01">
        <w:rPr>
          <w:rFonts w:ascii="Times New Roman" w:hAnsi="Times New Roman" w:cs="Times New Roman"/>
          <w:noProof/>
          <w:sz w:val="24"/>
          <w:szCs w:val="24"/>
        </w:rPr>
        <w:t>(Kotler &amp; Keller, 2008</w:t>
      </w:r>
      <w:r w:rsidR="0018138A" w:rsidRPr="00510D01">
        <w:rPr>
          <w:rFonts w:ascii="Times New Roman" w:hAnsi="Times New Roman" w:cs="Times New Roman"/>
          <w:noProof/>
          <w:sz w:val="24"/>
          <w:szCs w:val="24"/>
        </w:rPr>
        <w:t>:155</w:t>
      </w:r>
      <w:r w:rsidR="000004C3" w:rsidRPr="00510D01">
        <w:rPr>
          <w:rFonts w:ascii="Times New Roman" w:hAnsi="Times New Roman" w:cs="Times New Roman"/>
          <w:noProof/>
          <w:sz w:val="24"/>
          <w:szCs w:val="24"/>
        </w:rPr>
        <w:t>)</w:t>
      </w:r>
      <w:r w:rsidR="000004C3" w:rsidRPr="00510D01">
        <w:rPr>
          <w:rFonts w:ascii="Times New Roman" w:hAnsi="Times New Roman" w:cs="Times New Roman"/>
          <w:sz w:val="24"/>
          <w:szCs w:val="24"/>
        </w:rPr>
        <w:fldChar w:fldCharType="end"/>
      </w:r>
      <w:r w:rsidR="00A94BF8" w:rsidRPr="00510D01">
        <w:rPr>
          <w:rFonts w:ascii="Times New Roman" w:hAnsi="Times New Roman" w:cs="Times New Roman"/>
          <w:sz w:val="24"/>
          <w:szCs w:val="24"/>
        </w:rPr>
        <w:t xml:space="preserve">. </w:t>
      </w:r>
    </w:p>
    <w:p w14:paraId="09D4E51D" w14:textId="3939108B" w:rsidR="00C729D5" w:rsidRPr="00C729D5" w:rsidRDefault="00C729D5" w:rsidP="00AA6E3F">
      <w:pPr>
        <w:pStyle w:val="ListParagraph"/>
        <w:numPr>
          <w:ilvl w:val="0"/>
          <w:numId w:val="84"/>
        </w:numPr>
        <w:spacing w:line="480" w:lineRule="auto"/>
        <w:jc w:val="both"/>
        <w:rPr>
          <w:rFonts w:ascii="Times New Roman" w:hAnsi="Times New Roman" w:cs="Times New Roman"/>
          <w:b/>
          <w:bCs/>
          <w:sz w:val="24"/>
          <w:szCs w:val="24"/>
        </w:rPr>
      </w:pPr>
      <w:r w:rsidRPr="00C729D5">
        <w:rPr>
          <w:rFonts w:ascii="Times New Roman" w:hAnsi="Times New Roman" w:cs="Times New Roman"/>
          <w:b/>
          <w:bCs/>
          <w:sz w:val="24"/>
          <w:szCs w:val="24"/>
        </w:rPr>
        <w:t>Indikator Keputusan Pembelian</w:t>
      </w:r>
    </w:p>
    <w:p w14:paraId="7F444769" w14:textId="5B6ABD53" w:rsidR="00B860C9" w:rsidRPr="009D429C" w:rsidRDefault="009A43D8" w:rsidP="00C729D5">
      <w:pPr>
        <w:pStyle w:val="ListParagraph"/>
        <w:spacing w:line="480" w:lineRule="auto"/>
        <w:ind w:left="1440" w:firstLine="360"/>
        <w:jc w:val="both"/>
        <w:rPr>
          <w:rFonts w:ascii="Times New Roman" w:hAnsi="Times New Roman" w:cs="Times New Roman"/>
          <w:sz w:val="24"/>
          <w:szCs w:val="24"/>
        </w:rPr>
      </w:pPr>
      <w:r w:rsidRPr="009D429C">
        <w:rPr>
          <w:rFonts w:ascii="Times New Roman" w:hAnsi="Times New Roman" w:cs="Times New Roman"/>
          <w:sz w:val="24"/>
          <w:szCs w:val="24"/>
        </w:rPr>
        <w:t xml:space="preserve">Keputusan pembelian memiliki </w:t>
      </w:r>
      <w:r w:rsidR="000817CD">
        <w:rPr>
          <w:rFonts w:ascii="Times New Roman" w:hAnsi="Times New Roman" w:cs="Times New Roman"/>
          <w:sz w:val="24"/>
          <w:szCs w:val="24"/>
        </w:rPr>
        <w:t>indikator</w:t>
      </w:r>
      <w:r w:rsidRPr="009D429C">
        <w:rPr>
          <w:rFonts w:ascii="Times New Roman" w:hAnsi="Times New Roman" w:cs="Times New Roman"/>
          <w:sz w:val="24"/>
          <w:szCs w:val="24"/>
        </w:rPr>
        <w:t xml:space="preserve"> sebagai berikut: </w:t>
      </w:r>
    </w:p>
    <w:p w14:paraId="62EA7546" w14:textId="6D264F13" w:rsidR="00997695" w:rsidRPr="00B62D17" w:rsidRDefault="00997695" w:rsidP="00AA6E3F">
      <w:pPr>
        <w:pStyle w:val="ListParagraph"/>
        <w:numPr>
          <w:ilvl w:val="0"/>
          <w:numId w:val="41"/>
        </w:numPr>
        <w:spacing w:after="0" w:line="480" w:lineRule="auto"/>
        <w:jc w:val="both"/>
        <w:rPr>
          <w:rFonts w:ascii="Times New Roman" w:hAnsi="Times New Roman" w:cs="Times New Roman"/>
          <w:sz w:val="24"/>
          <w:szCs w:val="24"/>
        </w:rPr>
      </w:pPr>
      <w:r w:rsidRPr="00B62D17">
        <w:rPr>
          <w:rFonts w:ascii="Times New Roman" w:hAnsi="Times New Roman" w:cs="Times New Roman"/>
          <w:sz w:val="24"/>
          <w:szCs w:val="24"/>
        </w:rPr>
        <w:t>Kemantapan produk pada saat pembelian</w:t>
      </w:r>
      <w:r w:rsidR="0038023D">
        <w:rPr>
          <w:rFonts w:ascii="Times New Roman" w:hAnsi="Times New Roman" w:cs="Times New Roman"/>
          <w:sz w:val="24"/>
          <w:szCs w:val="24"/>
        </w:rPr>
        <w:t>, k</w:t>
      </w:r>
      <w:r w:rsidRPr="00B62D17">
        <w:rPr>
          <w:rFonts w:ascii="Times New Roman" w:hAnsi="Times New Roman" w:cs="Times New Roman"/>
          <w:sz w:val="24"/>
          <w:szCs w:val="24"/>
        </w:rPr>
        <w:t>onsumen memilih salah satu dari beberapa altaernatif seperti</w:t>
      </w:r>
      <w:r w:rsidR="00A67C7C">
        <w:rPr>
          <w:rFonts w:ascii="Times New Roman" w:hAnsi="Times New Roman" w:cs="Times New Roman"/>
          <w:sz w:val="24"/>
          <w:szCs w:val="24"/>
        </w:rPr>
        <w:t xml:space="preserve"> memilih produk dan membandingkan produk.</w:t>
      </w:r>
      <w:r w:rsidR="00AD3AF0">
        <w:rPr>
          <w:rFonts w:ascii="Times New Roman" w:hAnsi="Times New Roman" w:cs="Times New Roman"/>
          <w:sz w:val="24"/>
          <w:szCs w:val="24"/>
        </w:rPr>
        <w:t xml:space="preserve"> </w:t>
      </w:r>
    </w:p>
    <w:p w14:paraId="57A1FC15" w14:textId="6CA09B38" w:rsidR="00997695" w:rsidRDefault="00997695" w:rsidP="00AA6E3F">
      <w:pPr>
        <w:pStyle w:val="ListParagraph"/>
        <w:numPr>
          <w:ilvl w:val="0"/>
          <w:numId w:val="41"/>
        </w:numPr>
        <w:spacing w:after="0" w:line="480" w:lineRule="auto"/>
        <w:jc w:val="both"/>
        <w:rPr>
          <w:rFonts w:ascii="Times New Roman" w:hAnsi="Times New Roman" w:cs="Times New Roman"/>
          <w:sz w:val="24"/>
          <w:szCs w:val="24"/>
        </w:rPr>
      </w:pPr>
      <w:r w:rsidRPr="00B62D17">
        <w:rPr>
          <w:rFonts w:ascii="Times New Roman" w:hAnsi="Times New Roman" w:cs="Times New Roman"/>
          <w:sz w:val="24"/>
          <w:szCs w:val="24"/>
        </w:rPr>
        <w:t xml:space="preserve">Kebiasaan dalam membeli </w:t>
      </w:r>
      <w:r w:rsidR="009E5AB5">
        <w:rPr>
          <w:rFonts w:ascii="Times New Roman" w:hAnsi="Times New Roman" w:cs="Times New Roman"/>
          <w:sz w:val="24"/>
          <w:szCs w:val="24"/>
        </w:rPr>
        <w:t xml:space="preserve">produk </w:t>
      </w:r>
      <w:r w:rsidRPr="00B62D17">
        <w:rPr>
          <w:rFonts w:ascii="Times New Roman" w:hAnsi="Times New Roman" w:cs="Times New Roman"/>
          <w:sz w:val="24"/>
          <w:szCs w:val="24"/>
        </w:rPr>
        <w:t xml:space="preserve">yang sudah melekat pada benak konsumen dan konsumen merasakan manfaatnya maka konsumen akan merasa tidak nyaman jika membeli produk lain. </w:t>
      </w:r>
    </w:p>
    <w:p w14:paraId="42A17E65" w14:textId="7049EDF0" w:rsidR="00997695" w:rsidRPr="00C729D5" w:rsidRDefault="00997695" w:rsidP="00AA6E3F">
      <w:pPr>
        <w:pStyle w:val="ListParagraph"/>
        <w:numPr>
          <w:ilvl w:val="0"/>
          <w:numId w:val="41"/>
        </w:numPr>
        <w:spacing w:after="0" w:line="480" w:lineRule="auto"/>
        <w:jc w:val="both"/>
        <w:rPr>
          <w:rFonts w:ascii="Times New Roman" w:hAnsi="Times New Roman" w:cs="Times New Roman"/>
          <w:sz w:val="24"/>
          <w:szCs w:val="24"/>
        </w:rPr>
      </w:pPr>
      <w:r w:rsidRPr="00B62D17">
        <w:rPr>
          <w:rFonts w:ascii="Times New Roman" w:hAnsi="Times New Roman" w:cs="Times New Roman"/>
          <w:sz w:val="24"/>
          <w:szCs w:val="24"/>
        </w:rPr>
        <w:t>Kecepatan dalam membeli sebuah produk</w:t>
      </w:r>
      <w:r w:rsidR="006C6E93">
        <w:rPr>
          <w:rFonts w:ascii="Times New Roman" w:hAnsi="Times New Roman" w:cs="Times New Roman"/>
          <w:sz w:val="24"/>
          <w:szCs w:val="24"/>
        </w:rPr>
        <w:t xml:space="preserve"> atau</w:t>
      </w:r>
      <w:r w:rsidRPr="00B62D17">
        <w:rPr>
          <w:rFonts w:ascii="Times New Roman" w:hAnsi="Times New Roman" w:cs="Times New Roman"/>
          <w:sz w:val="24"/>
          <w:szCs w:val="24"/>
        </w:rPr>
        <w:t xml:space="preserve"> sering </w:t>
      </w:r>
      <w:r w:rsidR="00401121">
        <w:rPr>
          <w:rFonts w:ascii="Times New Roman" w:hAnsi="Times New Roman" w:cs="Times New Roman"/>
          <w:sz w:val="24"/>
          <w:szCs w:val="24"/>
        </w:rPr>
        <w:t xml:space="preserve">membeli produk secara berulang </w:t>
      </w:r>
      <w:r w:rsidR="000937E5">
        <w:t>(</w:t>
      </w:r>
      <w:r w:rsidR="000937E5" w:rsidRPr="000937E5">
        <w:rPr>
          <w:rFonts w:ascii="Times New Roman" w:hAnsi="Times New Roman" w:cs="Times New Roman"/>
          <w:sz w:val="24"/>
          <w:szCs w:val="24"/>
        </w:rPr>
        <w:t>Kotler &amp; Keller, 2012</w:t>
      </w:r>
      <w:r w:rsidR="000937E5">
        <w:t>).</w:t>
      </w:r>
    </w:p>
    <w:p w14:paraId="227D711F" w14:textId="151CC2FD" w:rsidR="00C729D5" w:rsidRPr="00C729D5" w:rsidRDefault="00C729D5" w:rsidP="00AA6E3F">
      <w:pPr>
        <w:pStyle w:val="ListParagraph"/>
        <w:numPr>
          <w:ilvl w:val="0"/>
          <w:numId w:val="84"/>
        </w:numPr>
        <w:spacing w:after="0" w:line="480" w:lineRule="auto"/>
        <w:jc w:val="both"/>
        <w:rPr>
          <w:rFonts w:ascii="Times New Roman" w:hAnsi="Times New Roman" w:cs="Times New Roman"/>
          <w:b/>
          <w:bCs/>
          <w:sz w:val="24"/>
          <w:szCs w:val="24"/>
        </w:rPr>
      </w:pPr>
      <w:r w:rsidRPr="00C729D5">
        <w:rPr>
          <w:rFonts w:ascii="Times New Roman" w:hAnsi="Times New Roman" w:cs="Times New Roman"/>
          <w:b/>
          <w:bCs/>
          <w:sz w:val="24"/>
          <w:szCs w:val="24"/>
        </w:rPr>
        <w:t>Faktor</w:t>
      </w:r>
      <w:r>
        <w:rPr>
          <w:rFonts w:ascii="Times New Roman" w:hAnsi="Times New Roman" w:cs="Times New Roman"/>
          <w:b/>
          <w:bCs/>
          <w:sz w:val="24"/>
          <w:szCs w:val="24"/>
        </w:rPr>
        <w:t>-</w:t>
      </w:r>
      <w:r w:rsidRPr="00C729D5">
        <w:rPr>
          <w:rFonts w:ascii="Times New Roman" w:hAnsi="Times New Roman" w:cs="Times New Roman"/>
          <w:b/>
          <w:bCs/>
          <w:sz w:val="24"/>
          <w:szCs w:val="24"/>
        </w:rPr>
        <w:t>Faktor Yang Mempengaruhi Keputusan Pembelian</w:t>
      </w:r>
    </w:p>
    <w:p w14:paraId="01F91884" w14:textId="43B3385A" w:rsidR="006F3CB7" w:rsidRDefault="006F3CB7" w:rsidP="00592A2E">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Faktor-faktor yang mempengaruhi keputusan pembelian:</w:t>
      </w:r>
    </w:p>
    <w:p w14:paraId="1C93EECC" w14:textId="4A1A1DCE" w:rsidR="006F3CB7" w:rsidRDefault="00B50935" w:rsidP="00592A2E">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Psikologi</w:t>
      </w:r>
    </w:p>
    <w:p w14:paraId="0DD85754" w14:textId="349E7A9F" w:rsidR="00B50935" w:rsidRDefault="00B50935" w:rsidP="00592A2E">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Mencakup persepsi, motivasi, pembelajaran, sikap dan kepribadian.</w:t>
      </w:r>
    </w:p>
    <w:p w14:paraId="4028C2AB" w14:textId="3DB15242" w:rsidR="00B50935" w:rsidRDefault="00B50935" w:rsidP="00592A2E">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w:t>
      </w:r>
      <w:r w:rsidR="003C2927">
        <w:rPr>
          <w:rFonts w:ascii="Times New Roman" w:hAnsi="Times New Roman" w:cs="Times New Roman"/>
          <w:sz w:val="24"/>
          <w:szCs w:val="24"/>
        </w:rPr>
        <w:t>S</w:t>
      </w:r>
      <w:r>
        <w:rPr>
          <w:rFonts w:ascii="Times New Roman" w:hAnsi="Times New Roman" w:cs="Times New Roman"/>
          <w:sz w:val="24"/>
          <w:szCs w:val="24"/>
        </w:rPr>
        <w:t>ituasional</w:t>
      </w:r>
    </w:p>
    <w:p w14:paraId="578D58BC" w14:textId="36343473" w:rsidR="00C729D5" w:rsidRPr="00C729D5" w:rsidRDefault="00B50935" w:rsidP="00592A2E">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Mencakup keadaan sarana dan prasarana</w:t>
      </w:r>
      <w:r w:rsidR="003C2927">
        <w:rPr>
          <w:rFonts w:ascii="Times New Roman" w:hAnsi="Times New Roman" w:cs="Times New Roman"/>
          <w:sz w:val="24"/>
          <w:szCs w:val="24"/>
        </w:rPr>
        <w:t>.</w:t>
      </w:r>
    </w:p>
    <w:p w14:paraId="0E0A2100" w14:textId="77777777" w:rsidR="00C729D5" w:rsidRDefault="003C2927" w:rsidP="00592A2E">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Sosial </w:t>
      </w:r>
    </w:p>
    <w:p w14:paraId="58DBBEA2" w14:textId="50E8CCEB" w:rsidR="003C2927" w:rsidRPr="00C729D5" w:rsidRDefault="003C2927" w:rsidP="00592A2E">
      <w:pPr>
        <w:pStyle w:val="ListParagraph"/>
        <w:spacing w:after="0" w:line="480" w:lineRule="auto"/>
        <w:ind w:left="2160"/>
        <w:jc w:val="both"/>
        <w:rPr>
          <w:rFonts w:ascii="Times New Roman" w:hAnsi="Times New Roman" w:cs="Times New Roman"/>
          <w:sz w:val="24"/>
          <w:szCs w:val="24"/>
        </w:rPr>
      </w:pPr>
      <w:r w:rsidRPr="00C729D5">
        <w:rPr>
          <w:rFonts w:ascii="Times New Roman" w:hAnsi="Times New Roman" w:cs="Times New Roman"/>
          <w:sz w:val="24"/>
          <w:szCs w:val="24"/>
        </w:rPr>
        <w:lastRenderedPageBreak/>
        <w:t>Faktor sosial mencakup undang-undang</w:t>
      </w:r>
      <w:r w:rsidR="00B3724D" w:rsidRPr="00C729D5">
        <w:rPr>
          <w:rFonts w:ascii="Times New Roman" w:hAnsi="Times New Roman" w:cs="Times New Roman"/>
          <w:sz w:val="24"/>
          <w:szCs w:val="24"/>
        </w:rPr>
        <w:t>, kelompok referensi, kelas sosial dan budaya</w:t>
      </w:r>
      <w:r w:rsidR="00C403F9" w:rsidRPr="00C729D5">
        <w:rPr>
          <w:rFonts w:ascii="Times New Roman" w:hAnsi="Times New Roman" w:cs="Times New Roman"/>
          <w:sz w:val="24"/>
          <w:szCs w:val="24"/>
        </w:rPr>
        <w:t xml:space="preserve"> </w:t>
      </w:r>
      <w:r w:rsidR="00C403F9" w:rsidRPr="00C729D5">
        <w:rPr>
          <w:rFonts w:ascii="Times New Roman" w:hAnsi="Times New Roman" w:cs="Times New Roman"/>
          <w:sz w:val="24"/>
          <w:szCs w:val="24"/>
        </w:rPr>
        <w:fldChar w:fldCharType="begin" w:fldLock="1"/>
      </w:r>
      <w:r w:rsidR="00771024" w:rsidRPr="00C729D5">
        <w:rPr>
          <w:rFonts w:ascii="Times New Roman" w:hAnsi="Times New Roman" w:cs="Times New Roman"/>
          <w:sz w:val="24"/>
          <w:szCs w:val="24"/>
        </w:rPr>
        <w:instrText>ADDIN CSL_CITATION {"citationItems":[{"id":"ITEM-1","itemData":{"author":[{"dropping-particle":"","family":"Sungadji","given":"","non-dropping-particle":"","parse-names":false,"suffix":""},{"dropping-particle":"","family":"Sopiah","given":"","non-dropping-particle":"","parse-names":false,"suffix":""}],"edition":"Cetakan Pe","id":"ITEM-1","issued":{"date-parts":[["2013"]]},"publisher":"CV. ANDI OFFSET","publisher-place":"Yogyakarta","title":"Perilaku Konsumen","type":"book"},"uris":["http://www.mendeley.com/documents/?uuid=35783331-fca5-4a50-8b2c-bf28603a2f09"]}],"mendeley":{"formattedCitation":"(Sungadji &amp; Sopiah, 2013)","plainTextFormattedCitation":"(Sungadji &amp; Sopiah, 2013)","previouslyFormattedCitation":"(Sungadji &amp; Sopiah, 2013)"},"properties":{"noteIndex":0},"schema":"https://github.com/citation-style-language/schema/raw/master/csl-citation.json"}</w:instrText>
      </w:r>
      <w:r w:rsidR="00C403F9" w:rsidRPr="00C729D5">
        <w:rPr>
          <w:rFonts w:ascii="Times New Roman" w:hAnsi="Times New Roman" w:cs="Times New Roman"/>
          <w:sz w:val="24"/>
          <w:szCs w:val="24"/>
        </w:rPr>
        <w:fldChar w:fldCharType="separate"/>
      </w:r>
      <w:r w:rsidR="00C403F9" w:rsidRPr="00C729D5">
        <w:rPr>
          <w:rFonts w:ascii="Times New Roman" w:hAnsi="Times New Roman" w:cs="Times New Roman"/>
          <w:noProof/>
          <w:sz w:val="24"/>
          <w:szCs w:val="24"/>
        </w:rPr>
        <w:t>(Sungadji &amp; Sopiah, 2013)</w:t>
      </w:r>
      <w:r w:rsidR="00C403F9" w:rsidRPr="00C729D5">
        <w:rPr>
          <w:rFonts w:ascii="Times New Roman" w:hAnsi="Times New Roman" w:cs="Times New Roman"/>
          <w:sz w:val="24"/>
          <w:szCs w:val="24"/>
        </w:rPr>
        <w:fldChar w:fldCharType="end"/>
      </w:r>
      <w:r w:rsidR="00B3724D" w:rsidRPr="00C729D5">
        <w:rPr>
          <w:rFonts w:ascii="Times New Roman" w:hAnsi="Times New Roman" w:cs="Times New Roman"/>
          <w:sz w:val="24"/>
          <w:szCs w:val="24"/>
        </w:rPr>
        <w:t>.</w:t>
      </w:r>
    </w:p>
    <w:p w14:paraId="5AA8C367" w14:textId="631126E2" w:rsidR="005F528B" w:rsidRDefault="00A94BF8" w:rsidP="00AA6E3F">
      <w:pPr>
        <w:pStyle w:val="Heading3"/>
        <w:numPr>
          <w:ilvl w:val="0"/>
          <w:numId w:val="42"/>
        </w:numPr>
        <w:spacing w:after="240"/>
      </w:pPr>
      <w:bookmarkStart w:id="141" w:name="_Toc150713259"/>
      <w:bookmarkStart w:id="142" w:name="_Toc151488037"/>
      <w:bookmarkStart w:id="143" w:name="_Toc151488167"/>
      <w:bookmarkStart w:id="144" w:name="_Toc151488281"/>
      <w:bookmarkStart w:id="145" w:name="_Toc151488473"/>
      <w:bookmarkStart w:id="146" w:name="_Toc167561785"/>
      <w:bookmarkStart w:id="147" w:name="_Toc169730290"/>
      <w:r w:rsidRPr="00C353D3">
        <w:t>Sikap Konsumen</w:t>
      </w:r>
      <w:bookmarkEnd w:id="141"/>
      <w:bookmarkEnd w:id="142"/>
      <w:bookmarkEnd w:id="143"/>
      <w:bookmarkEnd w:id="144"/>
      <w:bookmarkEnd w:id="145"/>
      <w:bookmarkEnd w:id="146"/>
      <w:bookmarkEnd w:id="147"/>
    </w:p>
    <w:p w14:paraId="491A3C42" w14:textId="24874609" w:rsidR="00C729D5" w:rsidRPr="00C729D5" w:rsidRDefault="00C729D5" w:rsidP="00AA6E3F">
      <w:pPr>
        <w:pStyle w:val="ListParagraph"/>
        <w:numPr>
          <w:ilvl w:val="0"/>
          <w:numId w:val="85"/>
        </w:numPr>
        <w:rPr>
          <w:rFonts w:ascii="Times New Roman" w:hAnsi="Times New Roman" w:cs="Times New Roman"/>
          <w:b/>
          <w:bCs/>
          <w:sz w:val="24"/>
          <w:szCs w:val="24"/>
        </w:rPr>
      </w:pPr>
      <w:r w:rsidRPr="00C729D5">
        <w:rPr>
          <w:rFonts w:ascii="Times New Roman" w:hAnsi="Times New Roman" w:cs="Times New Roman"/>
          <w:b/>
          <w:bCs/>
          <w:sz w:val="24"/>
          <w:szCs w:val="24"/>
        </w:rPr>
        <w:t xml:space="preserve">Pengertian Sikap Konsumen </w:t>
      </w:r>
    </w:p>
    <w:p w14:paraId="4EF22066" w14:textId="77777777" w:rsidR="00C729D5" w:rsidRPr="00C729D5" w:rsidRDefault="00C729D5" w:rsidP="00C729D5">
      <w:pPr>
        <w:pStyle w:val="ListParagraph"/>
        <w:ind w:left="1440"/>
      </w:pPr>
    </w:p>
    <w:p w14:paraId="2DC1D2A8" w14:textId="221D1BD1" w:rsidR="00A94BF8" w:rsidRDefault="00A94BF8" w:rsidP="00C729D5">
      <w:pPr>
        <w:pStyle w:val="ListParagraph"/>
        <w:spacing w:after="0" w:line="480" w:lineRule="auto"/>
        <w:ind w:left="1440" w:firstLine="720"/>
        <w:jc w:val="both"/>
        <w:rPr>
          <w:rFonts w:ascii="Times New Roman" w:hAnsi="Times New Roman" w:cs="Times New Roman"/>
          <w:sz w:val="24"/>
          <w:szCs w:val="24"/>
        </w:rPr>
      </w:pPr>
      <w:r w:rsidRPr="00CD27EF">
        <w:rPr>
          <w:rFonts w:ascii="Times New Roman" w:hAnsi="Times New Roman" w:cs="Times New Roman"/>
          <w:sz w:val="24"/>
          <w:szCs w:val="24"/>
        </w:rPr>
        <w:t>Sikap didefinisikan</w:t>
      </w:r>
      <w:r w:rsidR="00AE745C">
        <w:rPr>
          <w:rFonts w:ascii="Times New Roman" w:hAnsi="Times New Roman" w:cs="Times New Roman"/>
          <w:sz w:val="24"/>
          <w:szCs w:val="24"/>
        </w:rPr>
        <w:t xml:space="preserve"> sebagai </w:t>
      </w:r>
      <w:r w:rsidRPr="00CD27EF">
        <w:rPr>
          <w:rFonts w:ascii="Times New Roman" w:hAnsi="Times New Roman" w:cs="Times New Roman"/>
          <w:sz w:val="24"/>
          <w:szCs w:val="24"/>
        </w:rPr>
        <w:t xml:space="preserve"> </w:t>
      </w:r>
      <w:r w:rsidR="00E65B79">
        <w:rPr>
          <w:rFonts w:ascii="Times New Roman" w:hAnsi="Times New Roman" w:cs="Times New Roman"/>
          <w:sz w:val="24"/>
          <w:szCs w:val="24"/>
        </w:rPr>
        <w:t xml:space="preserve">inti perasaan suka atau tidak suka seseorang terhadap suatu objek tertentu. </w:t>
      </w:r>
      <w:r w:rsidR="0016115D">
        <w:rPr>
          <w:rFonts w:ascii="Times New Roman" w:hAnsi="Times New Roman" w:cs="Times New Roman"/>
          <w:sz w:val="24"/>
          <w:szCs w:val="24"/>
        </w:rPr>
        <w:t xml:space="preserve">Sikap konsumen merupakan tanggapan perasaan konsumen baik berupa </w:t>
      </w:r>
      <w:r w:rsidR="000C0B7E">
        <w:rPr>
          <w:rFonts w:ascii="Times New Roman" w:hAnsi="Times New Roman" w:cs="Times New Roman"/>
          <w:sz w:val="24"/>
          <w:szCs w:val="24"/>
        </w:rPr>
        <w:t xml:space="preserve">perasaan suka maupun tidak suka terhadap suatu objek tertentu </w:t>
      </w:r>
      <w:r w:rsidR="000C0B7E">
        <w:rPr>
          <w:rFonts w:ascii="Times New Roman" w:hAnsi="Times New Roman" w:cs="Times New Roman"/>
          <w:sz w:val="24"/>
          <w:szCs w:val="24"/>
        </w:rPr>
        <w:fldChar w:fldCharType="begin" w:fldLock="1"/>
      </w:r>
      <w:r w:rsidR="00BE5870">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&amp; Sopiah, 2013:174)","plainTextFormattedCitation":"(Mamang &amp; Sopiah, 2013)","previouslyFormattedCitation":"(Mamang &amp; Sopiah, 2013)"},"properties":{"noteIndex":0},"schema":"https://github.com/citation-style-language/schema/raw/master/csl-citation.json"}</w:instrText>
      </w:r>
      <w:r w:rsidR="000C0B7E">
        <w:rPr>
          <w:rFonts w:ascii="Times New Roman" w:hAnsi="Times New Roman" w:cs="Times New Roman"/>
          <w:sz w:val="24"/>
          <w:szCs w:val="24"/>
        </w:rPr>
        <w:fldChar w:fldCharType="separate"/>
      </w:r>
      <w:r w:rsidR="000C0B7E" w:rsidRPr="000C0B7E">
        <w:rPr>
          <w:rFonts w:ascii="Times New Roman" w:hAnsi="Times New Roman" w:cs="Times New Roman"/>
          <w:noProof/>
          <w:sz w:val="24"/>
          <w:szCs w:val="24"/>
        </w:rPr>
        <w:t>(Mamang</w:t>
      </w:r>
      <w:r w:rsidR="00640BD0">
        <w:rPr>
          <w:rFonts w:ascii="Times New Roman" w:hAnsi="Times New Roman" w:cs="Times New Roman"/>
          <w:noProof/>
          <w:sz w:val="24"/>
          <w:szCs w:val="24"/>
        </w:rPr>
        <w:t xml:space="preserve"> &amp; Sopiah,</w:t>
      </w:r>
      <w:r w:rsidR="000C0B7E" w:rsidRPr="000C0B7E">
        <w:rPr>
          <w:rFonts w:ascii="Times New Roman" w:hAnsi="Times New Roman" w:cs="Times New Roman"/>
          <w:noProof/>
          <w:sz w:val="24"/>
          <w:szCs w:val="24"/>
        </w:rPr>
        <w:t xml:space="preserve"> 2013</w:t>
      </w:r>
      <w:r w:rsidR="00F314D8">
        <w:rPr>
          <w:rFonts w:ascii="Times New Roman" w:hAnsi="Times New Roman" w:cs="Times New Roman"/>
          <w:noProof/>
          <w:sz w:val="24"/>
          <w:szCs w:val="24"/>
        </w:rPr>
        <w:t>:174</w:t>
      </w:r>
      <w:r w:rsidR="000C0B7E" w:rsidRPr="000C0B7E">
        <w:rPr>
          <w:rFonts w:ascii="Times New Roman" w:hAnsi="Times New Roman" w:cs="Times New Roman"/>
          <w:noProof/>
          <w:sz w:val="24"/>
          <w:szCs w:val="24"/>
        </w:rPr>
        <w:t>)</w:t>
      </w:r>
      <w:r w:rsidR="000C0B7E">
        <w:rPr>
          <w:rFonts w:ascii="Times New Roman" w:hAnsi="Times New Roman" w:cs="Times New Roman"/>
          <w:sz w:val="24"/>
          <w:szCs w:val="24"/>
        </w:rPr>
        <w:fldChar w:fldCharType="end"/>
      </w:r>
      <w:r w:rsidR="00ED36C8">
        <w:rPr>
          <w:rFonts w:ascii="Times New Roman" w:hAnsi="Times New Roman" w:cs="Times New Roman"/>
          <w:sz w:val="24"/>
          <w:szCs w:val="24"/>
        </w:rPr>
        <w:t>.</w:t>
      </w:r>
    </w:p>
    <w:p w14:paraId="74BFC5D4" w14:textId="6B54BD00" w:rsidR="00F63F2D" w:rsidRPr="00CD27EF" w:rsidRDefault="0018138A" w:rsidP="00C729D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w:t>
      </w:r>
      <w:r w:rsidR="007576CB">
        <w:rPr>
          <w:rFonts w:ascii="Times New Roman" w:hAnsi="Times New Roman" w:cs="Times New Roman"/>
          <w:sz w:val="24"/>
          <w:szCs w:val="24"/>
        </w:rPr>
        <w:t xml:space="preserve">ikap merupakan suatu mental dan saraf </w:t>
      </w:r>
      <w:r w:rsidR="00BC19FE">
        <w:rPr>
          <w:rFonts w:ascii="Times New Roman" w:hAnsi="Times New Roman" w:cs="Times New Roman"/>
          <w:sz w:val="24"/>
          <w:szCs w:val="24"/>
        </w:rPr>
        <w:t>yang berkaitan dengan kesiapan untuk menanggapi, diorganisasi</w:t>
      </w:r>
      <w:r w:rsidR="007B2BF6">
        <w:rPr>
          <w:rFonts w:ascii="Times New Roman" w:hAnsi="Times New Roman" w:cs="Times New Roman"/>
          <w:sz w:val="24"/>
          <w:szCs w:val="24"/>
        </w:rPr>
        <w:t xml:space="preserve"> melalui pengalaman dan memiliki pengaruh </w:t>
      </w:r>
      <w:r w:rsidR="00F56469">
        <w:rPr>
          <w:rFonts w:ascii="Times New Roman" w:hAnsi="Times New Roman" w:cs="Times New Roman"/>
          <w:sz w:val="24"/>
          <w:szCs w:val="24"/>
        </w:rPr>
        <w:t>terhadap perilaku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BE5870">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&amp; Sopiah, 2013:194)","plainTextFormattedCitation":"(Mamang &amp; Sopiah, 2013)","previouslyFormattedCitation":"(Mamang &amp; Sopiah, 2013)"},"properties":{"noteIndex":0},"schema":"https://github.com/citation-style-language/schema/raw/master/csl-citation.json"}</w:instrText>
      </w:r>
      <w:r>
        <w:rPr>
          <w:rFonts w:ascii="Times New Roman" w:hAnsi="Times New Roman" w:cs="Times New Roman"/>
          <w:sz w:val="24"/>
          <w:szCs w:val="24"/>
        </w:rPr>
        <w:fldChar w:fldCharType="separate"/>
      </w:r>
      <w:r w:rsidRPr="0018138A">
        <w:rPr>
          <w:rFonts w:ascii="Times New Roman" w:hAnsi="Times New Roman" w:cs="Times New Roman"/>
          <w:noProof/>
          <w:sz w:val="24"/>
          <w:szCs w:val="24"/>
        </w:rPr>
        <w:t>(Mamang &amp; Sopiah, 2013</w:t>
      </w:r>
      <w:r w:rsidR="00640BD0">
        <w:rPr>
          <w:rFonts w:ascii="Times New Roman" w:hAnsi="Times New Roman" w:cs="Times New Roman"/>
          <w:noProof/>
          <w:sz w:val="24"/>
          <w:szCs w:val="24"/>
        </w:rPr>
        <w:t>:194</w:t>
      </w:r>
      <w:r w:rsidRPr="0018138A">
        <w:rPr>
          <w:rFonts w:ascii="Times New Roman" w:hAnsi="Times New Roman" w:cs="Times New Roman"/>
          <w:noProof/>
          <w:sz w:val="24"/>
          <w:szCs w:val="24"/>
        </w:rPr>
        <w:t>)</w:t>
      </w:r>
      <w:r>
        <w:rPr>
          <w:rFonts w:ascii="Times New Roman" w:hAnsi="Times New Roman" w:cs="Times New Roman"/>
          <w:sz w:val="24"/>
          <w:szCs w:val="24"/>
        </w:rPr>
        <w:fldChar w:fldCharType="end"/>
      </w:r>
      <w:r w:rsidR="00F56469">
        <w:rPr>
          <w:rFonts w:ascii="Times New Roman" w:hAnsi="Times New Roman" w:cs="Times New Roman"/>
          <w:sz w:val="24"/>
          <w:szCs w:val="24"/>
        </w:rPr>
        <w:t>.</w:t>
      </w:r>
    </w:p>
    <w:p w14:paraId="2B3A2F72" w14:textId="77777777" w:rsidR="00D002A7" w:rsidRDefault="00A94BF8" w:rsidP="00D002A7">
      <w:pPr>
        <w:pStyle w:val="ListParagraph"/>
        <w:keepNext/>
        <w:spacing w:line="480" w:lineRule="auto"/>
        <w:ind w:left="1080"/>
        <w:jc w:val="center"/>
      </w:pPr>
      <w:r w:rsidRPr="00CD27EF">
        <w:rPr>
          <w:rFonts w:ascii="Times New Roman" w:hAnsi="Times New Roman" w:cs="Times New Roman"/>
          <w:noProof/>
          <w:sz w:val="24"/>
          <w:szCs w:val="24"/>
        </w:rPr>
        <w:drawing>
          <wp:inline distT="0" distB="0" distL="0" distR="0" wp14:anchorId="4457DD5E" wp14:editId="4EE6134B">
            <wp:extent cx="3189487" cy="1847693"/>
            <wp:effectExtent l="0" t="0" r="0" b="635"/>
            <wp:docPr id="417810866" name="Picture 1" descr="Concept of Attitude in Consumer Behavior - MBA Knowledge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 of Attitude in Consumer Behavior - MBA Knowledge Ba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5605" cy="1857030"/>
                    </a:xfrm>
                    <a:prstGeom prst="rect">
                      <a:avLst/>
                    </a:prstGeom>
                    <a:noFill/>
                    <a:ln>
                      <a:noFill/>
                    </a:ln>
                  </pic:spPr>
                </pic:pic>
              </a:graphicData>
            </a:graphic>
          </wp:inline>
        </w:drawing>
      </w:r>
    </w:p>
    <w:p w14:paraId="060408F6" w14:textId="0F22EDE9" w:rsidR="003F17BB" w:rsidRPr="00D002A7" w:rsidRDefault="00D002A7" w:rsidP="000A4208">
      <w:pPr>
        <w:pStyle w:val="Caption"/>
        <w:jc w:val="center"/>
        <w:rPr>
          <w:rFonts w:ascii="Times New Roman" w:hAnsi="Times New Roman" w:cs="Times New Roman"/>
          <w:i w:val="0"/>
          <w:iCs w:val="0"/>
          <w:color w:val="auto"/>
          <w:sz w:val="24"/>
          <w:szCs w:val="24"/>
        </w:rPr>
      </w:pPr>
      <w:bookmarkStart w:id="148" w:name="_Toc165327699"/>
      <w:bookmarkStart w:id="149" w:name="_Toc170241305"/>
      <w:r w:rsidRPr="00D002A7">
        <w:rPr>
          <w:rFonts w:ascii="Times New Roman" w:hAnsi="Times New Roman" w:cs="Times New Roman"/>
          <w:i w:val="0"/>
          <w:iCs w:val="0"/>
          <w:color w:val="auto"/>
          <w:sz w:val="24"/>
          <w:szCs w:val="24"/>
        </w:rPr>
        <w:t xml:space="preserve">Gambar </w:t>
      </w:r>
      <w:r w:rsidRPr="00D002A7">
        <w:rPr>
          <w:rFonts w:ascii="Times New Roman" w:hAnsi="Times New Roman" w:cs="Times New Roman"/>
          <w:i w:val="0"/>
          <w:iCs w:val="0"/>
          <w:color w:val="auto"/>
          <w:sz w:val="24"/>
          <w:szCs w:val="24"/>
        </w:rPr>
        <w:fldChar w:fldCharType="begin"/>
      </w:r>
      <w:r w:rsidRPr="00D002A7">
        <w:rPr>
          <w:rFonts w:ascii="Times New Roman" w:hAnsi="Times New Roman" w:cs="Times New Roman"/>
          <w:i w:val="0"/>
          <w:iCs w:val="0"/>
          <w:color w:val="auto"/>
          <w:sz w:val="24"/>
          <w:szCs w:val="24"/>
        </w:rPr>
        <w:instrText xml:space="preserve"> SEQ Gambar \* ARABIC </w:instrText>
      </w:r>
      <w:r w:rsidRPr="00D002A7">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2</w:t>
      </w:r>
      <w:r w:rsidRPr="00D002A7">
        <w:rPr>
          <w:rFonts w:ascii="Times New Roman" w:hAnsi="Times New Roman" w:cs="Times New Roman"/>
          <w:i w:val="0"/>
          <w:iCs w:val="0"/>
          <w:color w:val="auto"/>
          <w:sz w:val="24"/>
          <w:szCs w:val="24"/>
        </w:rPr>
        <w:fldChar w:fldCharType="end"/>
      </w:r>
      <w:r w:rsidR="000A4208">
        <w:rPr>
          <w:rFonts w:ascii="Times New Roman" w:hAnsi="Times New Roman" w:cs="Times New Roman"/>
          <w:i w:val="0"/>
          <w:iCs w:val="0"/>
          <w:color w:val="auto"/>
          <w:sz w:val="24"/>
          <w:szCs w:val="24"/>
        </w:rPr>
        <w:t xml:space="preserve"> </w:t>
      </w:r>
      <w:r w:rsidR="000A4208">
        <w:rPr>
          <w:rFonts w:ascii="Times New Roman" w:hAnsi="Times New Roman" w:cs="Times New Roman"/>
          <w:i w:val="0"/>
          <w:iCs w:val="0"/>
          <w:color w:val="auto"/>
          <w:sz w:val="24"/>
          <w:szCs w:val="24"/>
        </w:rPr>
        <w:br/>
      </w:r>
      <w:r w:rsidRPr="00D002A7">
        <w:rPr>
          <w:rFonts w:ascii="Times New Roman" w:hAnsi="Times New Roman" w:cs="Times New Roman"/>
          <w:i w:val="0"/>
          <w:iCs w:val="0"/>
          <w:color w:val="auto"/>
          <w:sz w:val="24"/>
          <w:szCs w:val="24"/>
        </w:rPr>
        <w:t>Model sikap konsumen</w:t>
      </w:r>
      <w:bookmarkEnd w:id="148"/>
      <w:bookmarkEnd w:id="149"/>
    </w:p>
    <w:p w14:paraId="152E2B9D" w14:textId="274BE7E6" w:rsidR="001F308C" w:rsidRPr="00CD27EF" w:rsidRDefault="00A94BF8" w:rsidP="001F308C">
      <w:pPr>
        <w:spacing w:before="240" w:line="240" w:lineRule="auto"/>
        <w:ind w:left="720"/>
        <w:jc w:val="center"/>
        <w:rPr>
          <w:rFonts w:ascii="Times New Roman" w:hAnsi="Times New Roman" w:cs="Times New Roman"/>
          <w:sz w:val="24"/>
          <w:szCs w:val="24"/>
        </w:rPr>
      </w:pPr>
      <w:r w:rsidRPr="00CD27EF">
        <w:rPr>
          <w:rFonts w:ascii="Times New Roman" w:hAnsi="Times New Roman" w:cs="Times New Roman"/>
          <w:sz w:val="24"/>
          <w:szCs w:val="24"/>
        </w:rPr>
        <w:t>(Sumber: Schiffman dan Kanuk</w:t>
      </w:r>
      <w:r w:rsidR="00D61A71">
        <w:rPr>
          <w:rFonts w:ascii="Times New Roman" w:hAnsi="Times New Roman" w:cs="Times New Roman"/>
          <w:sz w:val="24"/>
          <w:szCs w:val="24"/>
        </w:rPr>
        <w:t xml:space="preserve"> dalam Mamang</w:t>
      </w:r>
      <w:r w:rsidRPr="00CD27EF">
        <w:rPr>
          <w:rFonts w:ascii="Times New Roman" w:hAnsi="Times New Roman" w:cs="Times New Roman"/>
          <w:sz w:val="24"/>
          <w:szCs w:val="24"/>
        </w:rPr>
        <w:t>, 20</w:t>
      </w:r>
      <w:r w:rsidR="00D61A71">
        <w:rPr>
          <w:rFonts w:ascii="Times New Roman" w:hAnsi="Times New Roman" w:cs="Times New Roman"/>
          <w:sz w:val="24"/>
          <w:szCs w:val="24"/>
        </w:rPr>
        <w:t>13</w:t>
      </w:r>
      <w:r w:rsidRPr="00CD27EF">
        <w:rPr>
          <w:rFonts w:ascii="Times New Roman" w:hAnsi="Times New Roman" w:cs="Times New Roman"/>
          <w:sz w:val="24"/>
          <w:szCs w:val="24"/>
        </w:rPr>
        <w:t>)</w:t>
      </w:r>
    </w:p>
    <w:p w14:paraId="0686B887" w14:textId="107C2C72" w:rsidR="00A94BF8" w:rsidRPr="00CD27EF" w:rsidRDefault="00BE5870" w:rsidP="00C729D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S</w:t>
      </w:r>
      <w:r w:rsidR="00A94BF8" w:rsidRPr="00CD27EF">
        <w:rPr>
          <w:rFonts w:ascii="Times New Roman" w:hAnsi="Times New Roman" w:cs="Times New Roman"/>
          <w:sz w:val="24"/>
          <w:szCs w:val="24"/>
        </w:rPr>
        <w:t>ikap (</w:t>
      </w:r>
      <w:r w:rsidR="00A94BF8" w:rsidRPr="00CD27EF">
        <w:rPr>
          <w:rFonts w:ascii="Times New Roman" w:hAnsi="Times New Roman" w:cs="Times New Roman"/>
          <w:i/>
          <w:iCs/>
          <w:sz w:val="24"/>
          <w:szCs w:val="24"/>
        </w:rPr>
        <w:t>attitude</w:t>
      </w:r>
      <w:r w:rsidR="00A94BF8" w:rsidRPr="00CD27EF">
        <w:rPr>
          <w:rFonts w:ascii="Times New Roman" w:hAnsi="Times New Roman" w:cs="Times New Roman"/>
          <w:sz w:val="24"/>
          <w:szCs w:val="24"/>
        </w:rPr>
        <w:t>) sebagai “afeksi atau perasaan terhadap sebuah rangsangan”. Dengan demikian, sikap dapat didefiniskan sebagai berikut:</w:t>
      </w:r>
    </w:p>
    <w:p w14:paraId="7961BE80" w14:textId="3F0A5510" w:rsidR="00A94BF8" w:rsidRPr="00CD27EF" w:rsidRDefault="00A94BF8" w:rsidP="0059081F">
      <w:pPr>
        <w:pStyle w:val="ListParagraph"/>
        <w:numPr>
          <w:ilvl w:val="0"/>
          <w:numId w:val="6"/>
        </w:numPr>
        <w:spacing w:after="0" w:line="480" w:lineRule="auto"/>
        <w:jc w:val="both"/>
        <w:rPr>
          <w:rFonts w:ascii="Times New Roman" w:hAnsi="Times New Roman" w:cs="Times New Roman"/>
          <w:sz w:val="24"/>
          <w:szCs w:val="24"/>
        </w:rPr>
      </w:pPr>
      <w:r w:rsidRPr="00CD27EF">
        <w:rPr>
          <w:rFonts w:ascii="Times New Roman" w:hAnsi="Times New Roman" w:cs="Times New Roman"/>
          <w:sz w:val="24"/>
          <w:szCs w:val="24"/>
        </w:rPr>
        <w:t>Sikap merupakan kategorisasi objek pada rangkaian kesatuan evaluatif</w:t>
      </w:r>
      <w:r w:rsidR="002C5D26">
        <w:rPr>
          <w:rFonts w:ascii="Times New Roman" w:hAnsi="Times New Roman" w:cs="Times New Roman"/>
          <w:sz w:val="24"/>
          <w:szCs w:val="24"/>
        </w:rPr>
        <w:t>.</w:t>
      </w:r>
    </w:p>
    <w:p w14:paraId="35D61BD4" w14:textId="0A6E1EEF" w:rsidR="00A94BF8" w:rsidRPr="00CD27EF" w:rsidRDefault="00A94BF8" w:rsidP="00AB7C20">
      <w:pPr>
        <w:pStyle w:val="ListParagraph"/>
        <w:numPr>
          <w:ilvl w:val="0"/>
          <w:numId w:val="6"/>
        </w:num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Karakteristik yang membedakan sikap dari konsep adalah sifat evaluatif dan afektif</w:t>
      </w:r>
      <w:r w:rsidR="002C5D26">
        <w:rPr>
          <w:rFonts w:ascii="Times New Roman" w:hAnsi="Times New Roman" w:cs="Times New Roman"/>
          <w:sz w:val="24"/>
          <w:szCs w:val="24"/>
        </w:rPr>
        <w:t>.</w:t>
      </w:r>
    </w:p>
    <w:p w14:paraId="04387AC3" w14:textId="77777777" w:rsidR="00EB7531" w:rsidRDefault="00A94BF8" w:rsidP="00EB7531">
      <w:pPr>
        <w:pStyle w:val="ListParagraph"/>
        <w:numPr>
          <w:ilvl w:val="0"/>
          <w:numId w:val="6"/>
        </w:numPr>
        <w:spacing w:after="0" w:line="480" w:lineRule="auto"/>
        <w:jc w:val="both"/>
        <w:rPr>
          <w:rFonts w:ascii="Times New Roman" w:hAnsi="Times New Roman" w:cs="Times New Roman"/>
          <w:sz w:val="24"/>
          <w:szCs w:val="24"/>
        </w:rPr>
      </w:pPr>
      <w:r w:rsidRPr="00CD27EF">
        <w:rPr>
          <w:rFonts w:ascii="Times New Roman" w:hAnsi="Times New Roman" w:cs="Times New Roman"/>
          <w:sz w:val="24"/>
          <w:szCs w:val="24"/>
        </w:rPr>
        <w:t>Sikap merupakan inti dari rasa suka dan tidak suka bagi orang, kelompok, situasi, objek, dan ide-ide tidak berwujud tertentu</w:t>
      </w:r>
      <w:r w:rsidR="00BE5870">
        <w:rPr>
          <w:rFonts w:ascii="Times New Roman" w:hAnsi="Times New Roman" w:cs="Times New Roman"/>
          <w:sz w:val="24"/>
          <w:szCs w:val="24"/>
        </w:rPr>
        <w:t xml:space="preserve"> </w:t>
      </w:r>
      <w:r w:rsidR="00BE5870">
        <w:rPr>
          <w:rFonts w:ascii="Times New Roman" w:hAnsi="Times New Roman" w:cs="Times New Roman"/>
          <w:sz w:val="24"/>
          <w:szCs w:val="24"/>
        </w:rPr>
        <w:fldChar w:fldCharType="begin" w:fldLock="1"/>
      </w:r>
      <w:r w:rsidR="00B0011D">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2013)","plainTextFormattedCitation":"(Mamang &amp; Sopiah, 2013)","previouslyFormattedCitation":"(Mamang &amp; Sopiah, 2013)"},"properties":{"noteIndex":0},"schema":"https://github.com/citation-style-language/schema/raw/master/csl-citation.json"}</w:instrText>
      </w:r>
      <w:r w:rsidR="00BE5870">
        <w:rPr>
          <w:rFonts w:ascii="Times New Roman" w:hAnsi="Times New Roman" w:cs="Times New Roman"/>
          <w:sz w:val="24"/>
          <w:szCs w:val="24"/>
        </w:rPr>
        <w:fldChar w:fldCharType="separate"/>
      </w:r>
      <w:r w:rsidR="00BE5870" w:rsidRPr="00BE5870">
        <w:rPr>
          <w:rFonts w:ascii="Times New Roman" w:hAnsi="Times New Roman" w:cs="Times New Roman"/>
          <w:noProof/>
          <w:sz w:val="24"/>
          <w:szCs w:val="24"/>
        </w:rPr>
        <w:t>(Mamang &amp; Sopiah, 2013)</w:t>
      </w:r>
      <w:r w:rsidR="00BE5870">
        <w:rPr>
          <w:rFonts w:ascii="Times New Roman" w:hAnsi="Times New Roman" w:cs="Times New Roman"/>
          <w:sz w:val="24"/>
          <w:szCs w:val="24"/>
        </w:rPr>
        <w:fldChar w:fldCharType="end"/>
      </w:r>
      <w:r w:rsidR="002C5D26">
        <w:rPr>
          <w:rFonts w:ascii="Times New Roman" w:hAnsi="Times New Roman" w:cs="Times New Roman"/>
          <w:sz w:val="24"/>
          <w:szCs w:val="24"/>
        </w:rPr>
        <w:t>.</w:t>
      </w:r>
      <w:r w:rsidR="00ED0166">
        <w:rPr>
          <w:rFonts w:ascii="Times New Roman" w:hAnsi="Times New Roman" w:cs="Times New Roman"/>
          <w:sz w:val="24"/>
          <w:szCs w:val="24"/>
        </w:rPr>
        <w:t xml:space="preserve"> </w:t>
      </w:r>
      <w:r w:rsidR="00EB7531">
        <w:rPr>
          <w:rFonts w:ascii="Times New Roman" w:hAnsi="Times New Roman" w:cs="Times New Roman"/>
          <w:sz w:val="24"/>
          <w:szCs w:val="24"/>
        </w:rPr>
        <w:t xml:space="preserve"> </w:t>
      </w:r>
    </w:p>
    <w:p w14:paraId="14BD1478" w14:textId="644B034D" w:rsidR="00F261C7" w:rsidRDefault="00ED0166" w:rsidP="00C729D5">
      <w:pPr>
        <w:pStyle w:val="ListParagraph"/>
        <w:spacing w:after="0" w:line="480" w:lineRule="auto"/>
        <w:ind w:left="1440" w:firstLine="720"/>
        <w:jc w:val="both"/>
        <w:rPr>
          <w:rFonts w:ascii="Times New Roman" w:hAnsi="Times New Roman" w:cs="Times New Roman"/>
          <w:sz w:val="24"/>
          <w:szCs w:val="24"/>
        </w:rPr>
      </w:pPr>
      <w:r w:rsidRPr="00EB7531">
        <w:rPr>
          <w:rFonts w:ascii="Times New Roman" w:hAnsi="Times New Roman" w:cs="Times New Roman"/>
          <w:sz w:val="24"/>
          <w:szCs w:val="24"/>
        </w:rPr>
        <w:t xml:space="preserve">Sikap konsumen merupakan tanggapan perasaan konsumen baik berupa perasaan suka maupun tidak suka terhadap suatu objek tertentu </w:t>
      </w:r>
      <w:r w:rsidRPr="00EB7531">
        <w:rPr>
          <w:rFonts w:ascii="Times New Roman" w:hAnsi="Times New Roman" w:cs="Times New Roman"/>
          <w:sz w:val="24"/>
          <w:szCs w:val="24"/>
        </w:rPr>
        <w:fldChar w:fldCharType="begin" w:fldLock="1"/>
      </w:r>
      <w:r w:rsidRPr="00EB7531">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2013:174)","plainTextFormattedCitation":"(Mamang &amp; Sopiah, 2013)","previouslyFormattedCitation":"(Mamang &amp; Sopiah, 2013)"},"properties":{"noteIndex":0},"schema":"https://github.com/citation-style-language/schema/raw/master/csl-citation.json"}</w:instrText>
      </w:r>
      <w:r w:rsidRPr="00EB7531">
        <w:rPr>
          <w:rFonts w:ascii="Times New Roman" w:hAnsi="Times New Roman" w:cs="Times New Roman"/>
          <w:sz w:val="24"/>
          <w:szCs w:val="24"/>
        </w:rPr>
        <w:fldChar w:fldCharType="separate"/>
      </w:r>
      <w:r w:rsidRPr="00EB7531">
        <w:rPr>
          <w:rFonts w:ascii="Times New Roman" w:hAnsi="Times New Roman" w:cs="Times New Roman"/>
          <w:noProof/>
          <w:sz w:val="24"/>
          <w:szCs w:val="24"/>
        </w:rPr>
        <w:t>(Mamang, 2013:174)</w:t>
      </w:r>
      <w:r w:rsidRPr="00EB7531">
        <w:rPr>
          <w:rFonts w:ascii="Times New Roman" w:hAnsi="Times New Roman" w:cs="Times New Roman"/>
          <w:sz w:val="24"/>
          <w:szCs w:val="24"/>
        </w:rPr>
        <w:fldChar w:fldCharType="end"/>
      </w:r>
      <w:r w:rsidRPr="00EB7531">
        <w:rPr>
          <w:rFonts w:ascii="Times New Roman" w:hAnsi="Times New Roman" w:cs="Times New Roman"/>
          <w:sz w:val="24"/>
          <w:szCs w:val="24"/>
        </w:rPr>
        <w:t>.</w:t>
      </w:r>
      <w:r w:rsidR="00EB7531">
        <w:rPr>
          <w:rFonts w:ascii="Times New Roman" w:hAnsi="Times New Roman" w:cs="Times New Roman"/>
          <w:sz w:val="24"/>
          <w:szCs w:val="24"/>
        </w:rPr>
        <w:t xml:space="preserve"> </w:t>
      </w:r>
      <w:r w:rsidR="00640378">
        <w:rPr>
          <w:rFonts w:ascii="Times New Roman" w:hAnsi="Times New Roman" w:cs="Times New Roman"/>
          <w:sz w:val="24"/>
          <w:szCs w:val="24"/>
        </w:rPr>
        <w:t>S</w:t>
      </w:r>
      <w:r w:rsidR="003A1C34" w:rsidRPr="00CD27EF">
        <w:rPr>
          <w:rFonts w:ascii="Times New Roman" w:hAnsi="Times New Roman" w:cs="Times New Roman"/>
          <w:sz w:val="24"/>
          <w:szCs w:val="24"/>
        </w:rPr>
        <w:t>ikap terdiri dari tiga komponen yang saling berhubungan yang dapat dilihat melalui model sikap tiga komponen. Model ini terfokus pada penentuan secar</w:t>
      </w:r>
      <w:r w:rsidR="003A1C34">
        <w:rPr>
          <w:rFonts w:ascii="Times New Roman" w:hAnsi="Times New Roman" w:cs="Times New Roman"/>
          <w:sz w:val="24"/>
          <w:szCs w:val="24"/>
        </w:rPr>
        <w:t>a</w:t>
      </w:r>
      <w:r w:rsidR="003A1C34" w:rsidRPr="00CD27EF">
        <w:rPr>
          <w:rFonts w:ascii="Times New Roman" w:hAnsi="Times New Roman" w:cs="Times New Roman"/>
          <w:sz w:val="24"/>
          <w:szCs w:val="24"/>
        </w:rPr>
        <w:t xml:space="preserve"> tepat komposisi sikap dengan maksud agar perilaku dapat dijelaskan dan diprediksi</w:t>
      </w:r>
      <w:r w:rsidR="00640378">
        <w:rPr>
          <w:rFonts w:ascii="Times New Roman" w:hAnsi="Times New Roman" w:cs="Times New Roman"/>
          <w:sz w:val="24"/>
          <w:szCs w:val="24"/>
        </w:rPr>
        <w:t xml:space="preserve"> </w:t>
      </w:r>
      <w:r w:rsidR="000629B3">
        <w:rPr>
          <w:rFonts w:ascii="Times New Roman" w:hAnsi="Times New Roman" w:cs="Times New Roman"/>
          <w:sz w:val="24"/>
          <w:szCs w:val="24"/>
        </w:rPr>
        <w:fldChar w:fldCharType="begin" w:fldLock="1"/>
      </w:r>
      <w:r w:rsidR="00337ABB">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&amp; Sopiah, 2013:176)","plainTextFormattedCitation":"(Mamang &amp; Sopiah, 2013)","previouslyFormattedCitation":"(Mamang &amp; Sopiah, 2013)"},"properties":{"noteIndex":0},"schema":"https://github.com/citation-style-language/schema/raw/master/csl-citation.json"}</w:instrText>
      </w:r>
      <w:r w:rsidR="000629B3">
        <w:rPr>
          <w:rFonts w:ascii="Times New Roman" w:hAnsi="Times New Roman" w:cs="Times New Roman"/>
          <w:sz w:val="24"/>
          <w:szCs w:val="24"/>
        </w:rPr>
        <w:fldChar w:fldCharType="separate"/>
      </w:r>
      <w:r w:rsidR="000629B3" w:rsidRPr="000629B3">
        <w:rPr>
          <w:rFonts w:ascii="Times New Roman" w:hAnsi="Times New Roman" w:cs="Times New Roman"/>
          <w:noProof/>
          <w:sz w:val="24"/>
          <w:szCs w:val="24"/>
        </w:rPr>
        <w:t>(Mamang &amp; Sopiah, 2013</w:t>
      </w:r>
      <w:r w:rsidR="008855E3">
        <w:rPr>
          <w:rFonts w:ascii="Times New Roman" w:hAnsi="Times New Roman" w:cs="Times New Roman"/>
          <w:noProof/>
          <w:sz w:val="24"/>
          <w:szCs w:val="24"/>
        </w:rPr>
        <w:t>:176</w:t>
      </w:r>
      <w:r w:rsidR="000629B3" w:rsidRPr="000629B3">
        <w:rPr>
          <w:rFonts w:ascii="Times New Roman" w:hAnsi="Times New Roman" w:cs="Times New Roman"/>
          <w:noProof/>
          <w:sz w:val="24"/>
          <w:szCs w:val="24"/>
        </w:rPr>
        <w:t>)</w:t>
      </w:r>
      <w:r w:rsidR="000629B3">
        <w:rPr>
          <w:rFonts w:ascii="Times New Roman" w:hAnsi="Times New Roman" w:cs="Times New Roman"/>
          <w:sz w:val="24"/>
          <w:szCs w:val="24"/>
        </w:rPr>
        <w:fldChar w:fldCharType="end"/>
      </w:r>
      <w:r w:rsidR="003A1C34" w:rsidRPr="00CD27EF">
        <w:rPr>
          <w:rFonts w:ascii="Times New Roman" w:hAnsi="Times New Roman" w:cs="Times New Roman"/>
          <w:sz w:val="24"/>
          <w:szCs w:val="24"/>
        </w:rPr>
        <w:t>.</w:t>
      </w:r>
      <w:r w:rsidR="003A1C34">
        <w:rPr>
          <w:rFonts w:ascii="Times New Roman" w:hAnsi="Times New Roman" w:cs="Times New Roman"/>
          <w:sz w:val="24"/>
          <w:szCs w:val="24"/>
        </w:rPr>
        <w:t xml:space="preserve"> M</w:t>
      </w:r>
      <w:r w:rsidR="003A1C34" w:rsidRPr="00E1776A">
        <w:rPr>
          <w:rFonts w:ascii="Times New Roman" w:hAnsi="Times New Roman" w:cs="Times New Roman"/>
          <w:sz w:val="24"/>
          <w:szCs w:val="24"/>
        </w:rPr>
        <w:t xml:space="preserve">odel sikap terdiri dari tiga </w:t>
      </w:r>
      <w:r w:rsidR="00C8413D">
        <w:rPr>
          <w:rFonts w:ascii="Times New Roman" w:hAnsi="Times New Roman" w:cs="Times New Roman"/>
          <w:sz w:val="24"/>
          <w:szCs w:val="24"/>
        </w:rPr>
        <w:t>d</w:t>
      </w:r>
      <w:r w:rsidR="003A1C34" w:rsidRPr="00E1776A">
        <w:rPr>
          <w:rFonts w:ascii="Times New Roman" w:hAnsi="Times New Roman" w:cs="Times New Roman"/>
          <w:sz w:val="24"/>
          <w:szCs w:val="24"/>
        </w:rPr>
        <w:t>komponen yaitu:</w:t>
      </w:r>
      <w:r w:rsidR="001C5B38">
        <w:rPr>
          <w:rFonts w:ascii="Times New Roman" w:hAnsi="Times New Roman" w:cs="Times New Roman"/>
          <w:sz w:val="24"/>
          <w:szCs w:val="24"/>
        </w:rPr>
        <w:t xml:space="preserve"> kognitif, afektif dan konatif</w:t>
      </w:r>
      <w:r w:rsidR="009E328C">
        <w:rPr>
          <w:rFonts w:ascii="Times New Roman" w:hAnsi="Times New Roman" w:cs="Times New Roman"/>
          <w:sz w:val="24"/>
          <w:szCs w:val="24"/>
        </w:rPr>
        <w:t>.</w:t>
      </w:r>
    </w:p>
    <w:p w14:paraId="4AAAD916" w14:textId="4F34FAE9" w:rsidR="00C729D5" w:rsidRPr="00C729D5" w:rsidRDefault="00C729D5" w:rsidP="00AA6E3F">
      <w:pPr>
        <w:pStyle w:val="ListParagraph"/>
        <w:numPr>
          <w:ilvl w:val="0"/>
          <w:numId w:val="85"/>
        </w:numPr>
        <w:spacing w:after="0" w:line="480" w:lineRule="auto"/>
        <w:jc w:val="both"/>
        <w:rPr>
          <w:rFonts w:ascii="Times New Roman" w:hAnsi="Times New Roman" w:cs="Times New Roman"/>
          <w:b/>
          <w:bCs/>
          <w:sz w:val="24"/>
          <w:szCs w:val="24"/>
        </w:rPr>
      </w:pPr>
      <w:r w:rsidRPr="00C729D5">
        <w:rPr>
          <w:rFonts w:ascii="Times New Roman" w:hAnsi="Times New Roman" w:cs="Times New Roman"/>
          <w:b/>
          <w:bCs/>
          <w:sz w:val="24"/>
          <w:szCs w:val="24"/>
        </w:rPr>
        <w:t>Indikator Sikap Konsumen</w:t>
      </w:r>
    </w:p>
    <w:p w14:paraId="08DB5940" w14:textId="56D257FC" w:rsidR="001C5B38" w:rsidRPr="00F261C7" w:rsidRDefault="00C8413D" w:rsidP="009E328C">
      <w:pPr>
        <w:pStyle w:val="ListParagraph"/>
        <w:spacing w:after="0" w:line="480" w:lineRule="auto"/>
        <w:ind w:left="1440" w:firstLine="360"/>
        <w:jc w:val="both"/>
        <w:rPr>
          <w:rFonts w:ascii="Times New Roman" w:hAnsi="Times New Roman" w:cs="Times New Roman"/>
          <w:sz w:val="24"/>
          <w:szCs w:val="24"/>
        </w:rPr>
      </w:pPr>
      <w:r w:rsidRPr="00F261C7">
        <w:rPr>
          <w:rFonts w:ascii="Times New Roman" w:hAnsi="Times New Roman" w:cs="Times New Roman"/>
          <w:sz w:val="24"/>
          <w:szCs w:val="24"/>
        </w:rPr>
        <w:t>Indikator sikap konsumen sebagai berikut:</w:t>
      </w:r>
    </w:p>
    <w:p w14:paraId="6476600B" w14:textId="56D5E6AC" w:rsidR="003A1C34" w:rsidRPr="00CD27EF" w:rsidRDefault="001C5B38" w:rsidP="003A1C3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Komponen k</w:t>
      </w:r>
      <w:r w:rsidR="003A1C34" w:rsidRPr="00CD27EF">
        <w:rPr>
          <w:rFonts w:ascii="Times New Roman" w:hAnsi="Times New Roman" w:cs="Times New Roman"/>
          <w:sz w:val="24"/>
          <w:szCs w:val="24"/>
        </w:rPr>
        <w:t>ognitif</w:t>
      </w:r>
      <w:r w:rsidR="003A1C34">
        <w:rPr>
          <w:rFonts w:ascii="Times New Roman" w:hAnsi="Times New Roman" w:cs="Times New Roman"/>
          <w:sz w:val="24"/>
          <w:szCs w:val="24"/>
        </w:rPr>
        <w:t xml:space="preserve">, </w:t>
      </w:r>
      <w:r w:rsidR="003A1C34" w:rsidRPr="00CD27EF">
        <w:rPr>
          <w:rFonts w:ascii="Times New Roman" w:hAnsi="Times New Roman" w:cs="Times New Roman"/>
          <w:sz w:val="24"/>
          <w:szCs w:val="24"/>
        </w:rPr>
        <w:t>berkaitan dengan pikiran (otak) seseorang, apa yang dipikirkan konsumen. Kognitif bersifat rasional.</w:t>
      </w:r>
    </w:p>
    <w:p w14:paraId="2C4F5F89" w14:textId="2DE3B874" w:rsidR="003A1C34" w:rsidRPr="00CD27EF" w:rsidRDefault="001C5B38" w:rsidP="003A1C3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Komponen a</w:t>
      </w:r>
      <w:r w:rsidR="003A1C34" w:rsidRPr="00CD27EF">
        <w:rPr>
          <w:rFonts w:ascii="Times New Roman" w:hAnsi="Times New Roman" w:cs="Times New Roman"/>
          <w:sz w:val="24"/>
          <w:szCs w:val="24"/>
        </w:rPr>
        <w:t>fektif</w:t>
      </w:r>
      <w:r w:rsidR="003A1C34">
        <w:rPr>
          <w:rFonts w:ascii="Times New Roman" w:hAnsi="Times New Roman" w:cs="Times New Roman"/>
          <w:sz w:val="24"/>
          <w:szCs w:val="24"/>
        </w:rPr>
        <w:t xml:space="preserve">, </w:t>
      </w:r>
      <w:r w:rsidR="003A1C34" w:rsidRPr="00CD27EF">
        <w:rPr>
          <w:rFonts w:ascii="Times New Roman" w:hAnsi="Times New Roman" w:cs="Times New Roman"/>
          <w:sz w:val="24"/>
          <w:szCs w:val="24"/>
        </w:rPr>
        <w:t>berkaitan dengan perasaan senang, sedih, ceria gembira dan sebagainya.</w:t>
      </w:r>
    </w:p>
    <w:p w14:paraId="567319A9" w14:textId="0EC06BD4" w:rsidR="004668E9" w:rsidRPr="00971C3D" w:rsidRDefault="001C5B38" w:rsidP="00D100E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Komponen k</w:t>
      </w:r>
      <w:r w:rsidR="003A1C34" w:rsidRPr="00CD27EF">
        <w:rPr>
          <w:rFonts w:ascii="Times New Roman" w:hAnsi="Times New Roman" w:cs="Times New Roman"/>
          <w:sz w:val="24"/>
          <w:szCs w:val="24"/>
        </w:rPr>
        <w:t>onatif</w:t>
      </w:r>
      <w:r w:rsidR="003A1C34">
        <w:rPr>
          <w:rFonts w:ascii="Times New Roman" w:hAnsi="Times New Roman" w:cs="Times New Roman"/>
          <w:sz w:val="24"/>
          <w:szCs w:val="24"/>
        </w:rPr>
        <w:t xml:space="preserve">, </w:t>
      </w:r>
      <w:r w:rsidR="003A1C34" w:rsidRPr="00CD27EF">
        <w:rPr>
          <w:rFonts w:ascii="Times New Roman" w:hAnsi="Times New Roman" w:cs="Times New Roman"/>
          <w:sz w:val="24"/>
          <w:szCs w:val="24"/>
        </w:rPr>
        <w:t xml:space="preserve">berkaitan dengan tindakan, wujudnya adalah keterampilan seseorang. </w:t>
      </w:r>
    </w:p>
    <w:p w14:paraId="206AEBAB" w14:textId="3B056B0F" w:rsidR="00457E5B" w:rsidRPr="00D100E1" w:rsidRDefault="00457E5B" w:rsidP="00D100E1">
      <w:pPr>
        <w:spacing w:after="0" w:line="480" w:lineRule="auto"/>
        <w:ind w:left="1440" w:firstLine="360"/>
        <w:jc w:val="both"/>
        <w:rPr>
          <w:rFonts w:ascii="Times New Roman" w:hAnsi="Times New Roman" w:cs="Times New Roman"/>
          <w:sz w:val="24"/>
          <w:szCs w:val="24"/>
        </w:rPr>
      </w:pPr>
      <w:r w:rsidRPr="00D100E1">
        <w:rPr>
          <w:rFonts w:ascii="Times New Roman" w:hAnsi="Times New Roman" w:cs="Times New Roman"/>
          <w:sz w:val="24"/>
          <w:szCs w:val="24"/>
        </w:rPr>
        <w:t xml:space="preserve">Fungsi- Fungsi sikap </w:t>
      </w:r>
    </w:p>
    <w:p w14:paraId="5B502C1F" w14:textId="5DC2A0A0" w:rsidR="00457E5B" w:rsidRPr="00CA2029" w:rsidRDefault="00457E5B" w:rsidP="00AA6E3F">
      <w:pPr>
        <w:pStyle w:val="ListParagraph"/>
        <w:numPr>
          <w:ilvl w:val="0"/>
          <w:numId w:val="2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utilitarian, </w:t>
      </w:r>
      <w:r w:rsidR="00893673">
        <w:rPr>
          <w:rFonts w:ascii="Times New Roman" w:hAnsi="Times New Roman" w:cs="Times New Roman"/>
          <w:sz w:val="24"/>
          <w:szCs w:val="24"/>
        </w:rPr>
        <w:t xml:space="preserve">seseorang menyatakan sikapnya terhadap suatu objek atau produk karena </w:t>
      </w:r>
      <w:r w:rsidR="00CA2029">
        <w:rPr>
          <w:rFonts w:ascii="Times New Roman" w:hAnsi="Times New Roman" w:cs="Times New Roman"/>
          <w:sz w:val="24"/>
          <w:szCs w:val="24"/>
        </w:rPr>
        <w:t>ingin memperoleh manfaat (</w:t>
      </w:r>
      <w:r w:rsidR="00CA2029">
        <w:rPr>
          <w:rFonts w:ascii="Times New Roman" w:hAnsi="Times New Roman" w:cs="Times New Roman"/>
          <w:i/>
          <w:iCs/>
          <w:sz w:val="24"/>
          <w:szCs w:val="24"/>
        </w:rPr>
        <w:t>rewards)</w:t>
      </w:r>
      <w:r w:rsidR="0041509E">
        <w:rPr>
          <w:rFonts w:ascii="Times New Roman" w:hAnsi="Times New Roman" w:cs="Times New Roman"/>
          <w:i/>
          <w:iCs/>
          <w:sz w:val="24"/>
          <w:szCs w:val="24"/>
        </w:rPr>
        <w:t>.</w:t>
      </w:r>
    </w:p>
    <w:p w14:paraId="0FDAFAB0" w14:textId="24653ADF" w:rsidR="00CA2029" w:rsidRDefault="00CA2029" w:rsidP="00AA6E3F">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mempertahankan ego, </w:t>
      </w:r>
      <w:r w:rsidR="00AE4D2C">
        <w:rPr>
          <w:rFonts w:ascii="Times New Roman" w:hAnsi="Times New Roman" w:cs="Times New Roman"/>
          <w:sz w:val="24"/>
          <w:szCs w:val="24"/>
        </w:rPr>
        <w:t xml:space="preserve">sikap berfungsi untuk </w:t>
      </w:r>
      <w:r w:rsidR="0046140A">
        <w:rPr>
          <w:rFonts w:ascii="Times New Roman" w:hAnsi="Times New Roman" w:cs="Times New Roman"/>
          <w:sz w:val="24"/>
          <w:szCs w:val="24"/>
        </w:rPr>
        <w:t>melindungi seseorang (</w:t>
      </w:r>
      <w:r w:rsidR="0041509E">
        <w:rPr>
          <w:rFonts w:ascii="Times New Roman" w:hAnsi="Times New Roman" w:cs="Times New Roman"/>
          <w:sz w:val="24"/>
          <w:szCs w:val="24"/>
        </w:rPr>
        <w:t xml:space="preserve">citra diri atau </w:t>
      </w:r>
      <w:r w:rsidR="0041509E">
        <w:rPr>
          <w:rFonts w:ascii="Times New Roman" w:hAnsi="Times New Roman" w:cs="Times New Roman"/>
          <w:i/>
          <w:iCs/>
          <w:sz w:val="24"/>
          <w:szCs w:val="24"/>
        </w:rPr>
        <w:t>self image)</w:t>
      </w:r>
      <w:r w:rsidR="0041509E">
        <w:rPr>
          <w:rFonts w:ascii="Times New Roman" w:hAnsi="Times New Roman" w:cs="Times New Roman"/>
          <w:sz w:val="24"/>
          <w:szCs w:val="24"/>
        </w:rPr>
        <w:t>.</w:t>
      </w:r>
    </w:p>
    <w:p w14:paraId="694D83B5" w14:textId="660D253D" w:rsidR="0041509E" w:rsidRDefault="0041509E" w:rsidP="00AA6E3F">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ekpresi nilai</w:t>
      </w:r>
      <w:r w:rsidR="0015603F">
        <w:rPr>
          <w:rFonts w:ascii="Times New Roman" w:hAnsi="Times New Roman" w:cs="Times New Roman"/>
          <w:sz w:val="24"/>
          <w:szCs w:val="24"/>
        </w:rPr>
        <w:t>, sikap berfungsi untuk menyatakan nilai-nilai gaya hidup dan identitas sosial dari seseorang.</w:t>
      </w:r>
    </w:p>
    <w:p w14:paraId="27E507B4" w14:textId="4BC55C3D" w:rsidR="0015603F" w:rsidRPr="000910B5" w:rsidRDefault="0015603F" w:rsidP="00AA6E3F">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pengetahuan, </w:t>
      </w:r>
      <w:r w:rsidR="009A06ED">
        <w:rPr>
          <w:rFonts w:ascii="Times New Roman" w:hAnsi="Times New Roman" w:cs="Times New Roman"/>
          <w:sz w:val="24"/>
          <w:szCs w:val="24"/>
        </w:rPr>
        <w:t>sikap berfungsi untuk mengetahui banyak hal.</w:t>
      </w:r>
    </w:p>
    <w:p w14:paraId="7892C590" w14:textId="7A422942" w:rsidR="00597198" w:rsidRDefault="00A94BF8" w:rsidP="00AA6E3F">
      <w:pPr>
        <w:pStyle w:val="Heading3"/>
        <w:numPr>
          <w:ilvl w:val="0"/>
          <w:numId w:val="42"/>
        </w:numPr>
        <w:spacing w:after="240"/>
      </w:pPr>
      <w:bookmarkStart w:id="150" w:name="_Toc150713260"/>
      <w:bookmarkStart w:id="151" w:name="_Toc151488038"/>
      <w:bookmarkStart w:id="152" w:name="_Toc151488168"/>
      <w:bookmarkStart w:id="153" w:name="_Toc151488282"/>
      <w:bookmarkStart w:id="154" w:name="_Toc151488474"/>
      <w:bookmarkStart w:id="155" w:name="_Toc167561786"/>
      <w:bookmarkStart w:id="156" w:name="_Toc169730291"/>
      <w:r w:rsidRPr="00C353D3">
        <w:t>Gaya Hidup</w:t>
      </w:r>
      <w:bookmarkEnd w:id="150"/>
      <w:bookmarkEnd w:id="151"/>
      <w:bookmarkEnd w:id="152"/>
      <w:bookmarkEnd w:id="153"/>
      <w:bookmarkEnd w:id="154"/>
      <w:bookmarkEnd w:id="155"/>
      <w:bookmarkEnd w:id="156"/>
    </w:p>
    <w:p w14:paraId="21C22849" w14:textId="07B46F18" w:rsidR="00C729D5" w:rsidRPr="00C729D5" w:rsidRDefault="00C729D5" w:rsidP="00AA6E3F">
      <w:pPr>
        <w:pStyle w:val="ListParagraph"/>
        <w:numPr>
          <w:ilvl w:val="0"/>
          <w:numId w:val="86"/>
        </w:numPr>
        <w:spacing w:after="0"/>
        <w:rPr>
          <w:rFonts w:ascii="Times New Roman" w:hAnsi="Times New Roman" w:cs="Times New Roman"/>
          <w:b/>
          <w:bCs/>
        </w:rPr>
      </w:pPr>
      <w:r w:rsidRPr="00C729D5">
        <w:rPr>
          <w:rFonts w:ascii="Times New Roman" w:hAnsi="Times New Roman" w:cs="Times New Roman"/>
          <w:b/>
          <w:bCs/>
          <w:sz w:val="24"/>
          <w:szCs w:val="24"/>
        </w:rPr>
        <w:t>Pengertian Gaya Hidup</w:t>
      </w:r>
    </w:p>
    <w:p w14:paraId="694B2448" w14:textId="77777777" w:rsidR="00C729D5" w:rsidRPr="00C729D5" w:rsidRDefault="00C729D5" w:rsidP="00447C5F">
      <w:pPr>
        <w:pStyle w:val="ListParagraph"/>
        <w:spacing w:after="0"/>
        <w:ind w:left="1440"/>
        <w:rPr>
          <w:rFonts w:ascii="Times New Roman" w:hAnsi="Times New Roman" w:cs="Times New Roman"/>
          <w:b/>
          <w:bCs/>
        </w:rPr>
      </w:pPr>
    </w:p>
    <w:p w14:paraId="7A866647" w14:textId="38716D01" w:rsidR="008F6C5C" w:rsidRDefault="008C584A" w:rsidP="00447C5F">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Gaya hidup merupakan bagaimana seseorang </w:t>
      </w:r>
      <w:r w:rsidR="00BE1DE4">
        <w:rPr>
          <w:rFonts w:ascii="Times New Roman" w:hAnsi="Times New Roman" w:cs="Times New Roman"/>
          <w:sz w:val="24"/>
          <w:szCs w:val="24"/>
        </w:rPr>
        <w:t>menjalankan hidup, membelanjakan uang dan memanfaatkan waktunya</w:t>
      </w:r>
      <w:r w:rsidR="00864C5E">
        <w:rPr>
          <w:rFonts w:ascii="Times New Roman" w:hAnsi="Times New Roman" w:cs="Times New Roman"/>
          <w:sz w:val="24"/>
          <w:szCs w:val="24"/>
        </w:rPr>
        <w:t xml:space="preserve">. Gaya hidup dalam pandangan ekonomi menunjukan </w:t>
      </w:r>
      <w:r w:rsidR="00855813">
        <w:rPr>
          <w:rFonts w:ascii="Times New Roman" w:hAnsi="Times New Roman" w:cs="Times New Roman"/>
          <w:sz w:val="24"/>
          <w:szCs w:val="24"/>
        </w:rPr>
        <w:t>bagaimana seseorang menghabiskan pendapatanya dan bagaimana pola konsumsinya</w:t>
      </w:r>
      <w:r w:rsidR="00F21855">
        <w:rPr>
          <w:rFonts w:ascii="Times New Roman" w:hAnsi="Times New Roman" w:cs="Times New Roman"/>
          <w:sz w:val="24"/>
          <w:szCs w:val="24"/>
        </w:rPr>
        <w:t xml:space="preserve"> </w:t>
      </w:r>
      <w:r w:rsidR="00BE1DE4">
        <w:rPr>
          <w:rFonts w:ascii="Times New Roman" w:hAnsi="Times New Roman" w:cs="Times New Roman"/>
          <w:sz w:val="24"/>
          <w:szCs w:val="24"/>
        </w:rPr>
        <w:fldChar w:fldCharType="begin" w:fldLock="1"/>
      </w:r>
      <w:r w:rsidR="002F692F">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2013:46)","plainTextFormattedCitation":"(Mamang &amp; Sopiah, 2013)","previouslyFormattedCitation":"(Mamang &amp; Sopiah, 2013)"},"properties":{"noteIndex":0},"schema":"https://github.com/citation-style-language/schema/raw/master/csl-citation.json"}</w:instrText>
      </w:r>
      <w:r w:rsidR="00BE1DE4">
        <w:rPr>
          <w:rFonts w:ascii="Times New Roman" w:hAnsi="Times New Roman" w:cs="Times New Roman"/>
          <w:sz w:val="24"/>
          <w:szCs w:val="24"/>
        </w:rPr>
        <w:fldChar w:fldCharType="separate"/>
      </w:r>
      <w:r w:rsidR="00BE1DE4" w:rsidRPr="00BE1DE4">
        <w:rPr>
          <w:rFonts w:ascii="Times New Roman" w:hAnsi="Times New Roman" w:cs="Times New Roman"/>
          <w:noProof/>
          <w:sz w:val="24"/>
          <w:szCs w:val="24"/>
        </w:rPr>
        <w:t>(Mamang, 2013</w:t>
      </w:r>
      <w:r w:rsidR="00F21855">
        <w:rPr>
          <w:rFonts w:ascii="Times New Roman" w:hAnsi="Times New Roman" w:cs="Times New Roman"/>
          <w:noProof/>
          <w:sz w:val="24"/>
          <w:szCs w:val="24"/>
        </w:rPr>
        <w:t>:46</w:t>
      </w:r>
      <w:r w:rsidR="00BE1DE4" w:rsidRPr="00BE1DE4">
        <w:rPr>
          <w:rFonts w:ascii="Times New Roman" w:hAnsi="Times New Roman" w:cs="Times New Roman"/>
          <w:noProof/>
          <w:sz w:val="24"/>
          <w:szCs w:val="24"/>
        </w:rPr>
        <w:t>)</w:t>
      </w:r>
      <w:r w:rsidR="00BE1DE4">
        <w:rPr>
          <w:rFonts w:ascii="Times New Roman" w:hAnsi="Times New Roman" w:cs="Times New Roman"/>
          <w:sz w:val="24"/>
          <w:szCs w:val="24"/>
        </w:rPr>
        <w:fldChar w:fldCharType="end"/>
      </w:r>
      <w:r w:rsidR="00F21855">
        <w:rPr>
          <w:rFonts w:ascii="Times New Roman" w:hAnsi="Times New Roman" w:cs="Times New Roman"/>
          <w:sz w:val="24"/>
          <w:szCs w:val="24"/>
        </w:rPr>
        <w:t xml:space="preserve">. </w:t>
      </w:r>
    </w:p>
    <w:p w14:paraId="1FED7B9C" w14:textId="3C5DAB2A" w:rsidR="00D02D76" w:rsidRDefault="00B0011D" w:rsidP="00C729D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Gaya</w:t>
      </w:r>
      <w:r w:rsidR="003B2548">
        <w:rPr>
          <w:rFonts w:ascii="Times New Roman" w:hAnsi="Times New Roman" w:cs="Times New Roman"/>
          <w:sz w:val="24"/>
          <w:szCs w:val="24"/>
        </w:rPr>
        <w:t xml:space="preserve"> hidup merupakan </w:t>
      </w:r>
      <w:r w:rsidR="00FC7E84">
        <w:rPr>
          <w:rFonts w:ascii="Times New Roman" w:hAnsi="Times New Roman" w:cs="Times New Roman"/>
          <w:sz w:val="24"/>
          <w:szCs w:val="24"/>
        </w:rPr>
        <w:t>pola hidup seseorang di dunia yang terc</w:t>
      </w:r>
      <w:r w:rsidR="003249CC">
        <w:rPr>
          <w:rFonts w:ascii="Times New Roman" w:hAnsi="Times New Roman" w:cs="Times New Roman"/>
          <w:sz w:val="24"/>
          <w:szCs w:val="24"/>
        </w:rPr>
        <w:t>e</w:t>
      </w:r>
      <w:r w:rsidR="00FC7E84">
        <w:rPr>
          <w:rFonts w:ascii="Times New Roman" w:hAnsi="Times New Roman" w:cs="Times New Roman"/>
          <w:sz w:val="24"/>
          <w:szCs w:val="24"/>
        </w:rPr>
        <w:t>min dalam kegiatan, minat dan pendapat</w:t>
      </w:r>
      <w:r w:rsidR="003249CC">
        <w:rPr>
          <w:rFonts w:ascii="Times New Roman" w:hAnsi="Times New Roman" w:cs="Times New Roman"/>
          <w:sz w:val="24"/>
          <w:szCs w:val="24"/>
        </w:rPr>
        <w:t xml:space="preserve"> serta memotret </w:t>
      </w:r>
      <w:r w:rsidR="003249CC">
        <w:rPr>
          <w:rFonts w:ascii="Times New Roman" w:hAnsi="Times New Roman" w:cs="Times New Roman"/>
          <w:sz w:val="24"/>
          <w:szCs w:val="24"/>
        </w:rPr>
        <w:lastRenderedPageBreak/>
        <w:t xml:space="preserve">interaksi </w:t>
      </w:r>
      <w:r w:rsidR="00450C0A">
        <w:rPr>
          <w:rFonts w:ascii="Times New Roman" w:hAnsi="Times New Roman" w:cs="Times New Roman"/>
          <w:sz w:val="24"/>
          <w:szCs w:val="24"/>
        </w:rPr>
        <w:t>seseorang secara utuh dengan lingkunganya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F4C66">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non-dropping-particle":"","parse-names":false,"suffix":""}],"edition":"Edisi 13","id":"ITEM-1","issued":{"date-parts":[["2008"]]},"publisher":"Erlangga","publisher-place":"Jakarta","title":"Manajemen Pemasaran","type":"book"},"uris":["http://www.mendeley.com/documents/?uuid=9d6d9a75-8a85-4575-93ec-6db6332c32de"]}],"mendeley":{"formattedCitation":"(Kotler &amp; Keller, 2008)","manualFormatting":"(Kotler &amp; Keller, 2008:185)","plainTextFormattedCitation":"(Kotler &amp; Keller, 2008)","previouslyFormattedCitation":"(Kotler &amp; Keller, 2008)"},"properties":{"noteIndex":0},"schema":"https://github.com/citation-style-language/schema/raw/master/csl-citation.json"}</w:instrText>
      </w:r>
      <w:r>
        <w:rPr>
          <w:rFonts w:ascii="Times New Roman" w:hAnsi="Times New Roman" w:cs="Times New Roman"/>
          <w:sz w:val="24"/>
          <w:szCs w:val="24"/>
        </w:rPr>
        <w:fldChar w:fldCharType="separate"/>
      </w:r>
      <w:r w:rsidRPr="00B0011D">
        <w:rPr>
          <w:rFonts w:ascii="Times New Roman" w:hAnsi="Times New Roman" w:cs="Times New Roman"/>
          <w:noProof/>
          <w:sz w:val="24"/>
          <w:szCs w:val="24"/>
        </w:rPr>
        <w:t>(Kotler &amp; Keller, 2008</w:t>
      </w:r>
      <w:r w:rsidR="009F4C66">
        <w:rPr>
          <w:rFonts w:ascii="Times New Roman" w:hAnsi="Times New Roman" w:cs="Times New Roman"/>
          <w:noProof/>
          <w:sz w:val="24"/>
          <w:szCs w:val="24"/>
        </w:rPr>
        <w:t>:185</w:t>
      </w:r>
      <w:r w:rsidRPr="00B0011D">
        <w:rPr>
          <w:rFonts w:ascii="Times New Roman" w:hAnsi="Times New Roman" w:cs="Times New Roman"/>
          <w:noProof/>
          <w:sz w:val="24"/>
          <w:szCs w:val="24"/>
        </w:rPr>
        <w:t>)</w:t>
      </w:r>
      <w:r>
        <w:rPr>
          <w:rFonts w:ascii="Times New Roman" w:hAnsi="Times New Roman" w:cs="Times New Roman"/>
          <w:sz w:val="24"/>
          <w:szCs w:val="24"/>
        </w:rPr>
        <w:fldChar w:fldCharType="end"/>
      </w:r>
      <w:r w:rsidR="00450C0A">
        <w:rPr>
          <w:rFonts w:ascii="Times New Roman" w:hAnsi="Times New Roman" w:cs="Times New Roman"/>
          <w:sz w:val="24"/>
          <w:szCs w:val="24"/>
        </w:rPr>
        <w:t>.</w:t>
      </w:r>
    </w:p>
    <w:p w14:paraId="27172B89" w14:textId="7C07E1E2" w:rsidR="00E21653" w:rsidRDefault="009F4C66" w:rsidP="00C729D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G</w:t>
      </w:r>
      <w:r w:rsidR="00C829B2">
        <w:rPr>
          <w:rFonts w:ascii="Times New Roman" w:hAnsi="Times New Roman" w:cs="Times New Roman"/>
          <w:sz w:val="24"/>
          <w:szCs w:val="24"/>
        </w:rPr>
        <w:t xml:space="preserve">aya hidup seseorang dapat digambarkan melalui kegiatan atau aktivitas, </w:t>
      </w:r>
      <w:r w:rsidR="009B7334">
        <w:rPr>
          <w:rFonts w:ascii="Times New Roman" w:hAnsi="Times New Roman" w:cs="Times New Roman"/>
          <w:sz w:val="24"/>
          <w:szCs w:val="24"/>
        </w:rPr>
        <w:t>minat dan opininya. Menggambarkan keseluruhan diri seseorang dalam berinteraksi dengan lingkunganya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E84391">
        <w:rPr>
          <w:rFonts w:ascii="Times New Roman" w:hAnsi="Times New Roman" w:cs="Times New Roman"/>
          <w:sz w:val="24"/>
          <w:szCs w:val="24"/>
        </w:rPr>
        <w:instrText>ADDIN CSL_CITATION {"citationItems":[{"id":"ITEM-1","itemData":{"author":[{"dropping-particle":"","family":"Setiadi","given":"Nugroho J","non-dropping-particle":"","parse-names":false,"suffix":""}],"id":"ITEM-1","issued":{"date-parts":[["2018"]]},"publisher":"Pranada Media Group","title":"Perilaku Konsumen : Perspektif Kontemporer pada Motif, Tujuan dan Keinginan konsumen","type":"book"},"uris":["http://www.mendeley.com/documents/?uuid=560bbd33-1856-428b-8d3e-844eb40ddc2c"]}],"mendeley":{"formattedCitation":"(Setiadi, 2018)","plainTextFormattedCitation":"(Setiadi, 2018)","previouslyFormattedCitation":"(Setiadi, 2018)"},"properties":{"noteIndex":0},"schema":"https://github.com/citation-style-language/schema/raw/master/csl-citation.json"}</w:instrText>
      </w:r>
      <w:r>
        <w:rPr>
          <w:rFonts w:ascii="Times New Roman" w:hAnsi="Times New Roman" w:cs="Times New Roman"/>
          <w:sz w:val="24"/>
          <w:szCs w:val="24"/>
        </w:rPr>
        <w:fldChar w:fldCharType="separate"/>
      </w:r>
      <w:r w:rsidRPr="009F4C66">
        <w:rPr>
          <w:rFonts w:ascii="Times New Roman" w:hAnsi="Times New Roman" w:cs="Times New Roman"/>
          <w:noProof/>
          <w:sz w:val="24"/>
          <w:szCs w:val="24"/>
        </w:rPr>
        <w:t>(Setiadi, 2018)</w:t>
      </w:r>
      <w:r>
        <w:rPr>
          <w:rFonts w:ascii="Times New Roman" w:hAnsi="Times New Roman" w:cs="Times New Roman"/>
          <w:sz w:val="24"/>
          <w:szCs w:val="24"/>
        </w:rPr>
        <w:fldChar w:fldCharType="end"/>
      </w:r>
      <w:r w:rsidR="009B7334">
        <w:rPr>
          <w:rFonts w:ascii="Times New Roman" w:hAnsi="Times New Roman" w:cs="Times New Roman"/>
          <w:sz w:val="24"/>
          <w:szCs w:val="24"/>
        </w:rPr>
        <w:t>.</w:t>
      </w:r>
    </w:p>
    <w:p w14:paraId="7768F97A" w14:textId="541C95CA" w:rsidR="00C729D5" w:rsidRPr="00C729D5" w:rsidRDefault="00C729D5" w:rsidP="00AA6E3F">
      <w:pPr>
        <w:pStyle w:val="ListParagraph"/>
        <w:numPr>
          <w:ilvl w:val="0"/>
          <w:numId w:val="86"/>
        </w:numPr>
        <w:spacing w:after="0" w:line="480" w:lineRule="auto"/>
        <w:jc w:val="both"/>
        <w:rPr>
          <w:rFonts w:ascii="Times New Roman" w:hAnsi="Times New Roman" w:cs="Times New Roman"/>
          <w:b/>
          <w:bCs/>
          <w:sz w:val="24"/>
          <w:szCs w:val="24"/>
        </w:rPr>
      </w:pPr>
      <w:r w:rsidRPr="00C729D5">
        <w:rPr>
          <w:rFonts w:ascii="Times New Roman" w:hAnsi="Times New Roman" w:cs="Times New Roman"/>
          <w:b/>
          <w:bCs/>
          <w:sz w:val="24"/>
          <w:szCs w:val="24"/>
        </w:rPr>
        <w:t>Indikator Gaya Hidup</w:t>
      </w:r>
    </w:p>
    <w:p w14:paraId="0845D5DC" w14:textId="4857F103" w:rsidR="00A94BF8" w:rsidRDefault="00965224" w:rsidP="007023AD">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Indikator gaya hidup sebagai berikut:</w:t>
      </w:r>
      <w:r w:rsidR="00B85046">
        <w:rPr>
          <w:rFonts w:ascii="Times New Roman" w:hAnsi="Times New Roman" w:cs="Times New Roman"/>
          <w:sz w:val="24"/>
          <w:szCs w:val="24"/>
        </w:rPr>
        <w:t>.</w:t>
      </w:r>
    </w:p>
    <w:p w14:paraId="7A2A1DED" w14:textId="533E1E8E" w:rsidR="00A94BF8" w:rsidRPr="00CD27EF" w:rsidRDefault="00A94BF8" w:rsidP="007023AD">
      <w:pPr>
        <w:pStyle w:val="ListParagraph"/>
        <w:numPr>
          <w:ilvl w:val="0"/>
          <w:numId w:val="7"/>
        </w:numPr>
        <w:spacing w:after="0" w:line="480" w:lineRule="auto"/>
        <w:ind w:left="2160"/>
        <w:jc w:val="both"/>
        <w:rPr>
          <w:rFonts w:ascii="Times New Roman" w:hAnsi="Times New Roman" w:cs="Times New Roman"/>
          <w:sz w:val="24"/>
          <w:szCs w:val="24"/>
        </w:rPr>
      </w:pPr>
      <w:r w:rsidRPr="00CD27EF">
        <w:rPr>
          <w:rFonts w:ascii="Times New Roman" w:hAnsi="Times New Roman" w:cs="Times New Roman"/>
          <w:sz w:val="24"/>
          <w:szCs w:val="24"/>
        </w:rPr>
        <w:t xml:space="preserve">Aktivitas adalah </w:t>
      </w:r>
      <w:r w:rsidR="00E320F0">
        <w:rPr>
          <w:rFonts w:ascii="Times New Roman" w:hAnsi="Times New Roman" w:cs="Times New Roman"/>
          <w:sz w:val="24"/>
          <w:szCs w:val="24"/>
        </w:rPr>
        <w:t>ketika seseorang menggunakan waktunya seperti</w:t>
      </w:r>
      <w:r w:rsidR="003C7993">
        <w:rPr>
          <w:rFonts w:ascii="Times New Roman" w:hAnsi="Times New Roman" w:cs="Times New Roman"/>
          <w:sz w:val="24"/>
          <w:szCs w:val="24"/>
        </w:rPr>
        <w:t xml:space="preserve"> </w:t>
      </w:r>
      <w:r w:rsidR="006A2CD9">
        <w:rPr>
          <w:rFonts w:ascii="Times New Roman" w:hAnsi="Times New Roman" w:cs="Times New Roman"/>
          <w:sz w:val="24"/>
          <w:szCs w:val="24"/>
        </w:rPr>
        <w:t>bekerja</w:t>
      </w:r>
      <w:r w:rsidR="008A3F4D">
        <w:rPr>
          <w:rFonts w:ascii="Times New Roman" w:hAnsi="Times New Roman" w:cs="Times New Roman"/>
          <w:sz w:val="24"/>
          <w:szCs w:val="24"/>
        </w:rPr>
        <w:t xml:space="preserve"> dan hobi.</w:t>
      </w:r>
    </w:p>
    <w:p w14:paraId="3CCB1877" w14:textId="3D3D5714" w:rsidR="00A94BF8" w:rsidRPr="00CD27EF" w:rsidRDefault="00A94BF8" w:rsidP="007023AD">
      <w:pPr>
        <w:pStyle w:val="ListParagraph"/>
        <w:numPr>
          <w:ilvl w:val="0"/>
          <w:numId w:val="7"/>
        </w:numPr>
        <w:spacing w:line="480" w:lineRule="auto"/>
        <w:ind w:left="2160"/>
        <w:jc w:val="both"/>
        <w:rPr>
          <w:rFonts w:ascii="Times New Roman" w:hAnsi="Times New Roman" w:cs="Times New Roman"/>
          <w:sz w:val="24"/>
          <w:szCs w:val="24"/>
        </w:rPr>
      </w:pPr>
      <w:r w:rsidRPr="00CD27EF">
        <w:rPr>
          <w:rFonts w:ascii="Times New Roman" w:hAnsi="Times New Roman" w:cs="Times New Roman"/>
          <w:sz w:val="24"/>
          <w:szCs w:val="24"/>
        </w:rPr>
        <w:t>Minat adalah</w:t>
      </w:r>
      <w:r w:rsidR="00A460CE">
        <w:rPr>
          <w:rFonts w:ascii="Times New Roman" w:hAnsi="Times New Roman" w:cs="Times New Roman"/>
          <w:sz w:val="24"/>
          <w:szCs w:val="24"/>
        </w:rPr>
        <w:t xml:space="preserve"> seuatu yang membuat</w:t>
      </w:r>
      <w:r w:rsidRPr="00CD27EF">
        <w:rPr>
          <w:rFonts w:ascii="Times New Roman" w:hAnsi="Times New Roman" w:cs="Times New Roman"/>
          <w:sz w:val="24"/>
          <w:szCs w:val="24"/>
        </w:rPr>
        <w:t xml:space="preserve"> </w:t>
      </w:r>
      <w:r w:rsidR="00A460CE">
        <w:rPr>
          <w:rFonts w:ascii="Times New Roman" w:hAnsi="Times New Roman" w:cs="Times New Roman"/>
          <w:sz w:val="24"/>
          <w:szCs w:val="24"/>
        </w:rPr>
        <w:t>sese</w:t>
      </w:r>
      <w:r w:rsidRPr="00CD27EF">
        <w:rPr>
          <w:rFonts w:ascii="Times New Roman" w:hAnsi="Times New Roman" w:cs="Times New Roman"/>
          <w:sz w:val="24"/>
          <w:szCs w:val="24"/>
        </w:rPr>
        <w:t>orang tertarik</w:t>
      </w:r>
      <w:r w:rsidR="007367F2">
        <w:rPr>
          <w:rFonts w:ascii="Times New Roman" w:hAnsi="Times New Roman" w:cs="Times New Roman"/>
          <w:sz w:val="24"/>
          <w:szCs w:val="24"/>
        </w:rPr>
        <w:t xml:space="preserve"> kepada sesuatu</w:t>
      </w:r>
      <w:r w:rsidRPr="00CD27EF">
        <w:rPr>
          <w:rFonts w:ascii="Times New Roman" w:hAnsi="Times New Roman" w:cs="Times New Roman"/>
          <w:sz w:val="24"/>
          <w:szCs w:val="24"/>
        </w:rPr>
        <w:t xml:space="preserve"> </w:t>
      </w:r>
      <w:r w:rsidR="00A460CE">
        <w:rPr>
          <w:rFonts w:ascii="Times New Roman" w:hAnsi="Times New Roman" w:cs="Times New Roman"/>
          <w:sz w:val="24"/>
          <w:szCs w:val="24"/>
        </w:rPr>
        <w:t>seperti</w:t>
      </w:r>
      <w:r w:rsidR="006050BB">
        <w:rPr>
          <w:rFonts w:ascii="Times New Roman" w:hAnsi="Times New Roman" w:cs="Times New Roman"/>
          <w:sz w:val="24"/>
          <w:szCs w:val="24"/>
        </w:rPr>
        <w:t xml:space="preserve"> </w:t>
      </w:r>
      <w:r w:rsidR="0049764B">
        <w:rPr>
          <w:rFonts w:ascii="Times New Roman" w:hAnsi="Times New Roman" w:cs="Times New Roman"/>
          <w:sz w:val="24"/>
          <w:szCs w:val="24"/>
        </w:rPr>
        <w:t>makanan</w:t>
      </w:r>
      <w:r w:rsidR="00674893">
        <w:rPr>
          <w:rFonts w:ascii="Times New Roman" w:hAnsi="Times New Roman" w:cs="Times New Roman"/>
          <w:sz w:val="24"/>
          <w:szCs w:val="24"/>
        </w:rPr>
        <w:t xml:space="preserve"> dan minuman</w:t>
      </w:r>
      <w:r w:rsidR="007367F2">
        <w:rPr>
          <w:rFonts w:ascii="Times New Roman" w:hAnsi="Times New Roman" w:cs="Times New Roman"/>
          <w:sz w:val="24"/>
          <w:szCs w:val="24"/>
        </w:rPr>
        <w:t>.</w:t>
      </w:r>
    </w:p>
    <w:p w14:paraId="53FDC05B" w14:textId="030043C8" w:rsidR="00A94BF8" w:rsidRDefault="00A94BF8" w:rsidP="007023AD">
      <w:pPr>
        <w:pStyle w:val="ListParagraph"/>
        <w:numPr>
          <w:ilvl w:val="0"/>
          <w:numId w:val="7"/>
        </w:numPr>
        <w:spacing w:after="0" w:line="480" w:lineRule="auto"/>
        <w:ind w:left="2160"/>
        <w:jc w:val="both"/>
        <w:rPr>
          <w:rFonts w:ascii="Times New Roman" w:hAnsi="Times New Roman" w:cs="Times New Roman"/>
          <w:sz w:val="24"/>
          <w:szCs w:val="24"/>
        </w:rPr>
      </w:pPr>
      <w:r w:rsidRPr="00CD27EF">
        <w:rPr>
          <w:rFonts w:ascii="Times New Roman" w:hAnsi="Times New Roman" w:cs="Times New Roman"/>
          <w:sz w:val="24"/>
          <w:szCs w:val="24"/>
        </w:rPr>
        <w:t xml:space="preserve">Opini adalah </w:t>
      </w:r>
      <w:r w:rsidR="0094639C">
        <w:rPr>
          <w:rFonts w:ascii="Times New Roman" w:hAnsi="Times New Roman" w:cs="Times New Roman"/>
          <w:sz w:val="24"/>
          <w:szCs w:val="24"/>
        </w:rPr>
        <w:t>pendapat seseorang mengenai sesuatu seperti diri sendiri</w:t>
      </w:r>
      <w:r w:rsidR="00FD053C">
        <w:rPr>
          <w:rFonts w:ascii="Times New Roman" w:hAnsi="Times New Roman" w:cs="Times New Roman"/>
          <w:sz w:val="24"/>
          <w:szCs w:val="24"/>
        </w:rPr>
        <w:t xml:space="preserve"> dan </w:t>
      </w:r>
      <w:r w:rsidR="00A4102B">
        <w:rPr>
          <w:rFonts w:ascii="Times New Roman" w:hAnsi="Times New Roman" w:cs="Times New Roman"/>
          <w:sz w:val="24"/>
          <w:szCs w:val="24"/>
        </w:rPr>
        <w:t>budaya</w:t>
      </w:r>
      <w:r w:rsidR="00FD053C">
        <w:rPr>
          <w:rFonts w:ascii="Times New Roman" w:hAnsi="Times New Roman" w:cs="Times New Roman"/>
          <w:sz w:val="24"/>
          <w:szCs w:val="24"/>
        </w:rPr>
        <w:t>.</w:t>
      </w:r>
    </w:p>
    <w:p w14:paraId="7F4F2E2E" w14:textId="0B34F7DC" w:rsidR="00996F4C" w:rsidRPr="00996F4C" w:rsidRDefault="00996F4C" w:rsidP="00AA6E3F">
      <w:pPr>
        <w:pStyle w:val="ListParagraph"/>
        <w:numPr>
          <w:ilvl w:val="0"/>
          <w:numId w:val="86"/>
        </w:numPr>
        <w:spacing w:after="0" w:line="480" w:lineRule="auto"/>
        <w:jc w:val="both"/>
        <w:rPr>
          <w:rFonts w:ascii="Times New Roman" w:hAnsi="Times New Roman" w:cs="Times New Roman"/>
          <w:b/>
          <w:bCs/>
          <w:sz w:val="24"/>
          <w:szCs w:val="24"/>
        </w:rPr>
      </w:pPr>
      <w:r w:rsidRPr="00996F4C">
        <w:rPr>
          <w:rFonts w:ascii="Times New Roman" w:hAnsi="Times New Roman" w:cs="Times New Roman"/>
          <w:b/>
          <w:bCs/>
          <w:sz w:val="24"/>
          <w:szCs w:val="24"/>
        </w:rPr>
        <w:t>Faktor-Faktor yang mempengaruhi gaya hidup</w:t>
      </w:r>
    </w:p>
    <w:p w14:paraId="61BBD395" w14:textId="6CC82EAD" w:rsidR="00A94BF8" w:rsidRPr="00CD27EF" w:rsidRDefault="0062079D" w:rsidP="000478BD">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F</w:t>
      </w:r>
      <w:r w:rsidR="00A94BF8" w:rsidRPr="00CD27EF">
        <w:rPr>
          <w:rFonts w:ascii="Times New Roman" w:hAnsi="Times New Roman" w:cs="Times New Roman"/>
          <w:sz w:val="24"/>
          <w:szCs w:val="24"/>
        </w:rPr>
        <w:t xml:space="preserve">aktor-faktor yang mempengaruhi gaya hidup seseorang yaitu sebagai berikut: </w:t>
      </w:r>
    </w:p>
    <w:p w14:paraId="7DB0E60C" w14:textId="77777777" w:rsidR="00A94BF8" w:rsidRPr="00CD27EF" w:rsidRDefault="00A94BF8" w:rsidP="00AA6E3F">
      <w:pPr>
        <w:pStyle w:val="ListParagraph"/>
        <w:numPr>
          <w:ilvl w:val="0"/>
          <w:numId w:val="87"/>
        </w:numPr>
        <w:spacing w:after="0" w:line="480" w:lineRule="auto"/>
        <w:jc w:val="both"/>
        <w:rPr>
          <w:rFonts w:ascii="Times New Roman" w:hAnsi="Times New Roman" w:cs="Times New Roman"/>
          <w:sz w:val="24"/>
          <w:szCs w:val="24"/>
        </w:rPr>
      </w:pPr>
      <w:r w:rsidRPr="00CD27EF">
        <w:rPr>
          <w:rFonts w:ascii="Times New Roman" w:hAnsi="Times New Roman" w:cs="Times New Roman"/>
          <w:sz w:val="24"/>
          <w:szCs w:val="24"/>
        </w:rPr>
        <w:t xml:space="preserve">Sikap berarti keadaan jiwa dan keadaan fikir yang dipersiapkan untuk memberikan tanggapan terhadap suatu objek yang diorganisasi melalui pengalaman dan mempengaruhi secara langsung pada perilaku. Keadaan jiwa tersebut sangat dipengaruhi oleh tradisi, kebiasaan, kebudayaan dan lingkungan sosialnya </w:t>
      </w:r>
    </w:p>
    <w:p w14:paraId="06766248" w14:textId="77777777" w:rsidR="00A94BF8" w:rsidRPr="00CD27EF" w:rsidRDefault="00A94BF8" w:rsidP="00AA6E3F">
      <w:pPr>
        <w:pStyle w:val="ListParagraph"/>
        <w:numPr>
          <w:ilvl w:val="0"/>
          <w:numId w:val="87"/>
        </w:num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lastRenderedPageBreak/>
        <w:t>Pengalaman dan pengamatan Pengalaman dapat mempengaruhi pengamatan sosial dalam tingkah laku, pengalaman dapat diperoleh dari semua tindakannya dimasa lalu  dan dapat dipelajari, melalui belajar orang akan dapat memperoleh pengalaman. Hasil dari pengalaman sosial akan dapat membentuk pandangan terhadap suatu objek tertentu.</w:t>
      </w:r>
    </w:p>
    <w:p w14:paraId="022E9915" w14:textId="77777777" w:rsidR="00A94BF8" w:rsidRPr="00CD27EF" w:rsidRDefault="00A94BF8" w:rsidP="00AA6E3F">
      <w:pPr>
        <w:pStyle w:val="ListParagraph"/>
        <w:numPr>
          <w:ilvl w:val="0"/>
          <w:numId w:val="87"/>
        </w:num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 xml:space="preserve">Motif Perilaku individu muncul karena adanya motif kebutuhan untuk merasa aman dan kebutuhan terhadap prestise merupakan beberapa contoh tentang motif. Jika motif seseorang tentang kebutuhan akan prestise itu besar maka akan membentuk gaya hidup yang cenderung mengarah pada gaya hidup hedonis. </w:t>
      </w:r>
    </w:p>
    <w:p w14:paraId="64DEE8E2" w14:textId="17D5A8F9" w:rsidR="00C76F3D" w:rsidRPr="00B37EC3" w:rsidRDefault="00A94BF8" w:rsidP="00AA6E3F">
      <w:pPr>
        <w:pStyle w:val="ListParagraph"/>
        <w:numPr>
          <w:ilvl w:val="0"/>
          <w:numId w:val="87"/>
        </w:numPr>
        <w:spacing w:after="0" w:line="480" w:lineRule="auto"/>
        <w:jc w:val="both"/>
        <w:rPr>
          <w:rFonts w:ascii="Times New Roman" w:hAnsi="Times New Roman" w:cs="Times New Roman"/>
          <w:sz w:val="24"/>
          <w:szCs w:val="24"/>
        </w:rPr>
      </w:pPr>
      <w:r w:rsidRPr="00CD27EF">
        <w:rPr>
          <w:rFonts w:ascii="Times New Roman" w:hAnsi="Times New Roman" w:cs="Times New Roman"/>
          <w:sz w:val="24"/>
          <w:szCs w:val="24"/>
        </w:rPr>
        <w:t>Persepsi adalah dimana proses seseorang memilih, mengatur, dan menginterpretasikan informasi untuk membentuk suatu gambar yang berarti mengenai dunia</w:t>
      </w:r>
      <w:r w:rsidR="00B37EC3">
        <w:rPr>
          <w:rFonts w:ascii="Times New Roman" w:hAnsi="Times New Roman" w:cs="Times New Roman"/>
          <w:sz w:val="24"/>
          <w:szCs w:val="24"/>
        </w:rPr>
        <w:t xml:space="preserve"> </w:t>
      </w:r>
      <w:r w:rsidR="00E84391" w:rsidRPr="00B37EC3">
        <w:rPr>
          <w:rFonts w:ascii="Times New Roman" w:hAnsi="Times New Roman" w:cs="Times New Roman"/>
          <w:sz w:val="24"/>
          <w:szCs w:val="24"/>
        </w:rPr>
        <w:fldChar w:fldCharType="begin" w:fldLock="1"/>
      </w:r>
      <w:r w:rsidR="00113097" w:rsidRPr="00B37EC3">
        <w:rPr>
          <w:rFonts w:ascii="Times New Roman" w:hAnsi="Times New Roman" w:cs="Times New Roman"/>
          <w:sz w:val="24"/>
          <w:szCs w:val="24"/>
        </w:rPr>
        <w:instrText>ADDIN CSL_CITATION {"citationItems":[{"id":"ITEM-1","itemData":{"author":[{"dropping-particle":"","family":"Armstrong","given":"Gary","non-dropping-particle":"","parse-names":false,"suffix":""},{"dropping-particle":"","family":"Kotler","given":"Philip","non-dropping-particle":"","parse-names":false,"suffix":""}],"edition":"Edisi ke-1","id":"ITEM-1","issued":{"date-parts":[["2007"]]},"publisher":"Erlangga","publisher-place":"Jakarta","title":"Dasar-dasar pemasaran","type":"book"},"uris":["http://www.mendeley.com/documents/?uuid=a83edabe-b0f4-4487-89d9-5cfbf8c8fd24"]}],"mendeley":{"formattedCitation":"(Armstrong &amp; Kotler, 2007)","plainTextFormattedCitation":"(Armstrong &amp; Kotler, 2007)","previouslyFormattedCitation":"(Armstrong &amp; Kotler, 2007)"},"properties":{"noteIndex":0},"schema":"https://github.com/citation-style-language/schema/raw/master/csl-citation.json"}</w:instrText>
      </w:r>
      <w:r w:rsidR="00E84391" w:rsidRPr="00B37EC3">
        <w:rPr>
          <w:rFonts w:ascii="Times New Roman" w:hAnsi="Times New Roman" w:cs="Times New Roman"/>
          <w:sz w:val="24"/>
          <w:szCs w:val="24"/>
        </w:rPr>
        <w:fldChar w:fldCharType="separate"/>
      </w:r>
      <w:r w:rsidR="00E84391" w:rsidRPr="00B37EC3">
        <w:rPr>
          <w:rFonts w:ascii="Times New Roman" w:hAnsi="Times New Roman" w:cs="Times New Roman"/>
          <w:noProof/>
          <w:sz w:val="24"/>
          <w:szCs w:val="24"/>
        </w:rPr>
        <w:t>(Armstrong &amp; Kotler, 2007)</w:t>
      </w:r>
      <w:r w:rsidR="00E84391" w:rsidRPr="00B37EC3">
        <w:rPr>
          <w:rFonts w:ascii="Times New Roman" w:hAnsi="Times New Roman" w:cs="Times New Roman"/>
          <w:sz w:val="24"/>
          <w:szCs w:val="24"/>
        </w:rPr>
        <w:fldChar w:fldCharType="end"/>
      </w:r>
      <w:r w:rsidRPr="00B37EC3">
        <w:rPr>
          <w:rFonts w:ascii="Times New Roman" w:hAnsi="Times New Roman" w:cs="Times New Roman"/>
          <w:sz w:val="24"/>
          <w:szCs w:val="24"/>
        </w:rPr>
        <w:t>.</w:t>
      </w:r>
    </w:p>
    <w:p w14:paraId="68BD6752" w14:textId="152591CE" w:rsidR="00996F4C" w:rsidRDefault="00A94BF8" w:rsidP="00AA6E3F">
      <w:pPr>
        <w:pStyle w:val="Heading3"/>
        <w:numPr>
          <w:ilvl w:val="0"/>
          <w:numId w:val="42"/>
        </w:numPr>
        <w:spacing w:before="0"/>
      </w:pPr>
      <w:bookmarkStart w:id="157" w:name="_Toc150713261"/>
      <w:bookmarkStart w:id="158" w:name="_Toc151488039"/>
      <w:bookmarkStart w:id="159" w:name="_Toc151488169"/>
      <w:bookmarkStart w:id="160" w:name="_Toc151488283"/>
      <w:bookmarkStart w:id="161" w:name="_Toc151488475"/>
      <w:bookmarkStart w:id="162" w:name="_Toc167561787"/>
      <w:bookmarkStart w:id="163" w:name="_Toc169730292"/>
      <w:r w:rsidRPr="00C353D3">
        <w:t>Motivasi Konsumen</w:t>
      </w:r>
      <w:bookmarkEnd w:id="157"/>
      <w:bookmarkEnd w:id="158"/>
      <w:bookmarkEnd w:id="159"/>
      <w:bookmarkEnd w:id="160"/>
      <w:bookmarkEnd w:id="161"/>
      <w:bookmarkEnd w:id="162"/>
      <w:bookmarkEnd w:id="163"/>
    </w:p>
    <w:p w14:paraId="3C243A6D" w14:textId="77777777" w:rsidR="00996F4C" w:rsidRPr="00996F4C" w:rsidRDefault="00996F4C" w:rsidP="00996F4C">
      <w:pPr>
        <w:spacing w:after="0"/>
      </w:pPr>
    </w:p>
    <w:p w14:paraId="7B1CF0E9" w14:textId="332634E8" w:rsidR="00182DC9" w:rsidRPr="00996F4C" w:rsidRDefault="00182DC9" w:rsidP="00AA6E3F">
      <w:pPr>
        <w:pStyle w:val="ListParagraph"/>
        <w:numPr>
          <w:ilvl w:val="0"/>
          <w:numId w:val="88"/>
        </w:numPr>
        <w:spacing w:after="0"/>
        <w:rPr>
          <w:rFonts w:ascii="Times New Roman" w:hAnsi="Times New Roman" w:cs="Times New Roman"/>
          <w:b/>
          <w:bCs/>
        </w:rPr>
      </w:pPr>
      <w:r w:rsidRPr="00182DC9">
        <w:rPr>
          <w:rFonts w:ascii="Times New Roman" w:hAnsi="Times New Roman" w:cs="Times New Roman"/>
          <w:b/>
          <w:bCs/>
          <w:sz w:val="24"/>
          <w:szCs w:val="24"/>
        </w:rPr>
        <w:t>Pengertian Motivasi Konsumen</w:t>
      </w:r>
    </w:p>
    <w:p w14:paraId="476E41EC" w14:textId="77777777" w:rsidR="00996F4C" w:rsidRPr="00996F4C" w:rsidRDefault="00996F4C" w:rsidP="00996F4C">
      <w:pPr>
        <w:pStyle w:val="ListParagraph"/>
        <w:spacing w:before="40" w:after="240"/>
        <w:ind w:left="1440"/>
        <w:rPr>
          <w:rFonts w:ascii="Times New Roman" w:hAnsi="Times New Roman" w:cs="Times New Roman"/>
          <w:b/>
          <w:bCs/>
        </w:rPr>
      </w:pPr>
    </w:p>
    <w:p w14:paraId="4065CD4E" w14:textId="3C9556C6" w:rsidR="00BD387E" w:rsidRDefault="00BD387E" w:rsidP="00996F4C">
      <w:pPr>
        <w:pStyle w:val="ListParagraph"/>
        <w:spacing w:after="24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w:t>
      </w:r>
      <w:r w:rsidR="00A94BF8" w:rsidRPr="00CD27EF">
        <w:rPr>
          <w:rFonts w:ascii="Times New Roman" w:hAnsi="Times New Roman" w:cs="Times New Roman"/>
          <w:sz w:val="24"/>
          <w:szCs w:val="24"/>
        </w:rPr>
        <w:t xml:space="preserve">otivasi merupakan kesediaan untuk mengeluarkan tingkat upaya yang </w:t>
      </w:r>
      <w:r w:rsidR="00903682">
        <w:rPr>
          <w:rFonts w:ascii="Times New Roman" w:hAnsi="Times New Roman" w:cs="Times New Roman"/>
          <w:sz w:val="24"/>
          <w:szCs w:val="24"/>
        </w:rPr>
        <w:t>besar</w:t>
      </w:r>
      <w:r w:rsidR="00A94BF8" w:rsidRPr="00CD27EF">
        <w:rPr>
          <w:rFonts w:ascii="Times New Roman" w:hAnsi="Times New Roman" w:cs="Times New Roman"/>
          <w:sz w:val="24"/>
          <w:szCs w:val="24"/>
        </w:rPr>
        <w:t xml:space="preserve"> ke</w:t>
      </w:r>
      <w:r w:rsidR="004F7833">
        <w:rPr>
          <w:rFonts w:ascii="Times New Roman" w:hAnsi="Times New Roman" w:cs="Times New Roman"/>
          <w:sz w:val="24"/>
          <w:szCs w:val="24"/>
        </w:rPr>
        <w:t xml:space="preserve"> </w:t>
      </w:r>
      <w:r w:rsidR="00A94BF8" w:rsidRPr="00CD27EF">
        <w:rPr>
          <w:rFonts w:ascii="Times New Roman" w:hAnsi="Times New Roman" w:cs="Times New Roman"/>
          <w:sz w:val="24"/>
          <w:szCs w:val="24"/>
        </w:rPr>
        <w:t>arah tujuan-tujuan yang hendak dicapai, yang dikondisikan oleh kemampuan upaya untuk memenuhi suatu kebutuhan individual.</w:t>
      </w:r>
      <w:r w:rsidR="00F7423C">
        <w:rPr>
          <w:rFonts w:ascii="Times New Roman" w:hAnsi="Times New Roman" w:cs="Times New Roman"/>
          <w:sz w:val="24"/>
          <w:szCs w:val="24"/>
        </w:rPr>
        <w:t xml:space="preserve"> M</w:t>
      </w:r>
      <w:r w:rsidR="005554EC">
        <w:rPr>
          <w:rFonts w:ascii="Times New Roman" w:hAnsi="Times New Roman" w:cs="Times New Roman"/>
          <w:sz w:val="24"/>
          <w:szCs w:val="24"/>
        </w:rPr>
        <w:t xml:space="preserve">otivasi merupakan </w:t>
      </w:r>
      <w:r w:rsidR="00294D8A">
        <w:rPr>
          <w:rFonts w:ascii="Times New Roman" w:hAnsi="Times New Roman" w:cs="Times New Roman"/>
          <w:sz w:val="24"/>
          <w:szCs w:val="24"/>
        </w:rPr>
        <w:t xml:space="preserve">daya </w:t>
      </w:r>
      <w:r w:rsidR="00ED76F7">
        <w:rPr>
          <w:rFonts w:ascii="Times New Roman" w:hAnsi="Times New Roman" w:cs="Times New Roman"/>
          <w:sz w:val="24"/>
          <w:szCs w:val="24"/>
        </w:rPr>
        <w:t xml:space="preserve">pendorong yang mengakibatkan seseorang </w:t>
      </w:r>
      <w:r w:rsidR="003C7F9B">
        <w:rPr>
          <w:rFonts w:ascii="Times New Roman" w:hAnsi="Times New Roman" w:cs="Times New Roman"/>
          <w:sz w:val="24"/>
          <w:szCs w:val="24"/>
        </w:rPr>
        <w:t xml:space="preserve">mau dan rela untuk menggerakan </w:t>
      </w:r>
      <w:r w:rsidR="003C7F9B">
        <w:rPr>
          <w:rFonts w:ascii="Times New Roman" w:hAnsi="Times New Roman" w:cs="Times New Roman"/>
          <w:sz w:val="24"/>
          <w:szCs w:val="24"/>
        </w:rPr>
        <w:lastRenderedPageBreak/>
        <w:t xml:space="preserve">kemampuan dalam </w:t>
      </w:r>
      <w:r w:rsidR="009F58A4">
        <w:rPr>
          <w:rFonts w:ascii="Times New Roman" w:hAnsi="Times New Roman" w:cs="Times New Roman"/>
          <w:sz w:val="24"/>
          <w:szCs w:val="24"/>
        </w:rPr>
        <w:t>bentuk keahlian,</w:t>
      </w:r>
      <w:r w:rsidR="009A17BE">
        <w:rPr>
          <w:rFonts w:ascii="Times New Roman" w:hAnsi="Times New Roman" w:cs="Times New Roman"/>
          <w:sz w:val="24"/>
          <w:szCs w:val="24"/>
        </w:rPr>
        <w:t xml:space="preserve"> </w:t>
      </w:r>
      <w:r w:rsidR="00B231BF">
        <w:rPr>
          <w:rFonts w:ascii="Times New Roman" w:hAnsi="Times New Roman" w:cs="Times New Roman"/>
          <w:sz w:val="24"/>
          <w:szCs w:val="24"/>
        </w:rPr>
        <w:t>dan ketrampilan dalam rangka</w:t>
      </w:r>
      <w:r w:rsidR="00F7423C">
        <w:rPr>
          <w:rFonts w:ascii="Times New Roman" w:hAnsi="Times New Roman" w:cs="Times New Roman"/>
          <w:sz w:val="24"/>
          <w:szCs w:val="24"/>
        </w:rPr>
        <w:t xml:space="preserve"> pencapaian tujuan dan berbagai sasasaranya</w:t>
      </w:r>
      <w:r w:rsidR="008A0408">
        <w:rPr>
          <w:rFonts w:ascii="Times New Roman" w:hAnsi="Times New Roman" w:cs="Times New Roman"/>
          <w:sz w:val="24"/>
          <w:szCs w:val="24"/>
        </w:rPr>
        <w:t xml:space="preserve"> </w:t>
      </w:r>
      <w:r w:rsidR="00F7423C">
        <w:rPr>
          <w:rFonts w:ascii="Times New Roman" w:hAnsi="Times New Roman" w:cs="Times New Roman"/>
          <w:sz w:val="24"/>
          <w:szCs w:val="24"/>
        </w:rPr>
        <w:fldChar w:fldCharType="begin" w:fldLock="1"/>
      </w:r>
      <w:r w:rsidR="002F692F">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2013:154)","plainTextFormattedCitation":"(Mamang &amp; Sopiah, 2013)","previouslyFormattedCitation":"(Mamang &amp; Sopiah, 2013)"},"properties":{"noteIndex":0},"schema":"https://github.com/citation-style-language/schema/raw/master/csl-citation.json"}</w:instrText>
      </w:r>
      <w:r w:rsidR="00F7423C">
        <w:rPr>
          <w:rFonts w:ascii="Times New Roman" w:hAnsi="Times New Roman" w:cs="Times New Roman"/>
          <w:sz w:val="24"/>
          <w:szCs w:val="24"/>
        </w:rPr>
        <w:fldChar w:fldCharType="separate"/>
      </w:r>
      <w:r w:rsidR="00F7423C" w:rsidRPr="00F7423C">
        <w:rPr>
          <w:rFonts w:ascii="Times New Roman" w:hAnsi="Times New Roman" w:cs="Times New Roman"/>
          <w:noProof/>
          <w:sz w:val="24"/>
          <w:szCs w:val="24"/>
        </w:rPr>
        <w:t>(Mamang, 2013</w:t>
      </w:r>
      <w:r w:rsidR="008A0408">
        <w:rPr>
          <w:rFonts w:ascii="Times New Roman" w:hAnsi="Times New Roman" w:cs="Times New Roman"/>
          <w:noProof/>
          <w:sz w:val="24"/>
          <w:szCs w:val="24"/>
        </w:rPr>
        <w:t>:154</w:t>
      </w:r>
      <w:r w:rsidR="00F7423C" w:rsidRPr="00F7423C">
        <w:rPr>
          <w:rFonts w:ascii="Times New Roman" w:hAnsi="Times New Roman" w:cs="Times New Roman"/>
          <w:noProof/>
          <w:sz w:val="24"/>
          <w:szCs w:val="24"/>
        </w:rPr>
        <w:t>)</w:t>
      </w:r>
      <w:r w:rsidR="00F7423C">
        <w:rPr>
          <w:rFonts w:ascii="Times New Roman" w:hAnsi="Times New Roman" w:cs="Times New Roman"/>
          <w:sz w:val="24"/>
          <w:szCs w:val="24"/>
        </w:rPr>
        <w:fldChar w:fldCharType="end"/>
      </w:r>
      <w:r w:rsidR="008A0408">
        <w:rPr>
          <w:rFonts w:ascii="Times New Roman" w:hAnsi="Times New Roman" w:cs="Times New Roman"/>
          <w:sz w:val="24"/>
          <w:szCs w:val="24"/>
        </w:rPr>
        <w:t>.</w:t>
      </w:r>
      <w:r w:rsidR="00D326CD">
        <w:rPr>
          <w:rFonts w:ascii="Times New Roman" w:hAnsi="Times New Roman" w:cs="Times New Roman"/>
          <w:sz w:val="24"/>
          <w:szCs w:val="24"/>
        </w:rPr>
        <w:t xml:space="preserve"> </w:t>
      </w:r>
    </w:p>
    <w:p w14:paraId="2881DD50" w14:textId="4CB9670B" w:rsidR="00064B72" w:rsidRPr="00064B72" w:rsidRDefault="00064B72" w:rsidP="00182DC9">
      <w:pPr>
        <w:pStyle w:val="ListParagraph"/>
        <w:spacing w:after="0" w:line="480" w:lineRule="auto"/>
        <w:ind w:left="1440" w:firstLine="720"/>
        <w:jc w:val="both"/>
        <w:rPr>
          <w:rFonts w:ascii="Times New Roman" w:hAnsi="Times New Roman" w:cs="Times New Roman"/>
          <w:sz w:val="28"/>
          <w:szCs w:val="28"/>
        </w:rPr>
      </w:pPr>
      <w:r>
        <w:rPr>
          <w:rFonts w:ascii="Times New Roman" w:hAnsi="Times New Roman" w:cs="Times New Roman"/>
          <w:sz w:val="24"/>
          <w:szCs w:val="24"/>
        </w:rPr>
        <w:t>M</w:t>
      </w:r>
      <w:r w:rsidRPr="00064B72">
        <w:rPr>
          <w:rFonts w:ascii="Times New Roman" w:hAnsi="Times New Roman" w:cs="Times New Roman"/>
          <w:sz w:val="24"/>
          <w:szCs w:val="24"/>
        </w:rPr>
        <w:t>otivasi konsumen adalah keadaan didalam pribadi seseorang yang mendorong keinginan individu untuk melakukankegiatan-kegiatan guna mencapai suatu tujuan. Dengan adanya motivasi pada diriseseorang akan menunjukkan suatu perilaku yang diarahkan pada suatu tujuanuntuk mencapai sasaran kepuasan.</w:t>
      </w:r>
      <w:r w:rsidR="00AC1BA1">
        <w:rPr>
          <w:rFonts w:ascii="Times New Roman" w:hAnsi="Times New Roman" w:cs="Times New Roman"/>
          <w:sz w:val="24"/>
          <w:szCs w:val="24"/>
        </w:rPr>
        <w:t xml:space="preserve"> (Setiadi, 2003:</w:t>
      </w:r>
      <w:r w:rsidR="00B45A96">
        <w:rPr>
          <w:rFonts w:ascii="Times New Roman" w:hAnsi="Times New Roman" w:cs="Times New Roman"/>
          <w:sz w:val="24"/>
          <w:szCs w:val="24"/>
        </w:rPr>
        <w:t>92)</w:t>
      </w:r>
      <w:r w:rsidRPr="00064B72">
        <w:rPr>
          <w:rFonts w:ascii="Times New Roman" w:hAnsi="Times New Roman" w:cs="Times New Roman"/>
          <w:sz w:val="24"/>
          <w:szCs w:val="24"/>
        </w:rPr>
        <w:t xml:space="preserve"> </w:t>
      </w:r>
    </w:p>
    <w:p w14:paraId="69C52C74" w14:textId="42BC4F5F" w:rsidR="00FF36A4" w:rsidRDefault="00FF36A4" w:rsidP="00182DC9">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Proses motivasi </w:t>
      </w:r>
      <w:r w:rsidR="003011C4">
        <w:rPr>
          <w:rFonts w:ascii="Times New Roman" w:hAnsi="Times New Roman" w:cs="Times New Roman"/>
          <w:sz w:val="24"/>
          <w:szCs w:val="24"/>
        </w:rPr>
        <w:t xml:space="preserve">menurut </w:t>
      </w:r>
      <w:r w:rsidR="005472C6">
        <w:rPr>
          <w:rFonts w:ascii="Times New Roman" w:hAnsi="Times New Roman" w:cs="Times New Roman"/>
          <w:sz w:val="24"/>
          <w:szCs w:val="24"/>
        </w:rPr>
        <w:fldChar w:fldCharType="begin" w:fldLock="1"/>
      </w:r>
      <w:r w:rsidR="00B423B9">
        <w:rPr>
          <w:rFonts w:ascii="Times New Roman" w:hAnsi="Times New Roman" w:cs="Times New Roman"/>
          <w:sz w:val="24"/>
          <w:szCs w:val="24"/>
        </w:rPr>
        <w:instrText>ADDIN CSL_CITATION {"citationItems":[{"id":"ITEM-1","itemData":{"author":[{"dropping-particle":"","family":"Setiadi","given":"Nugroho J","non-dropping-particle":"","parse-names":false,"suffix":""}],"id":"ITEM-1","issued":{"date-parts":[["2003"]]},"publisher":"Prenada Media","publisher-place":"Jakarta","title":"Perilaku Konsumen","type":"book"},"uris":["http://www.mendeley.com/documents/?uuid=5fecb811-1c9a-409a-9027-7d0005f209de"]}],"mendeley":{"formattedCitation":"(Setiadi, 2003)","manualFormatting":"Setiadi  (2003:95)","plainTextFormattedCitation":"(Setiadi, 2003)","previouslyFormattedCitation":"(Setiadi, 2003)"},"properties":{"noteIndex":0},"schema":"https://github.com/citation-style-language/schema/raw/master/csl-citation.json"}</w:instrText>
      </w:r>
      <w:r w:rsidR="005472C6">
        <w:rPr>
          <w:rFonts w:ascii="Times New Roman" w:hAnsi="Times New Roman" w:cs="Times New Roman"/>
          <w:sz w:val="24"/>
          <w:szCs w:val="24"/>
        </w:rPr>
        <w:fldChar w:fldCharType="separate"/>
      </w:r>
      <w:r w:rsidR="009C37FA">
        <w:rPr>
          <w:rFonts w:ascii="Times New Roman" w:hAnsi="Times New Roman" w:cs="Times New Roman"/>
          <w:noProof/>
          <w:sz w:val="24"/>
          <w:szCs w:val="24"/>
        </w:rPr>
        <w:t xml:space="preserve">Setiadi </w:t>
      </w:r>
      <w:r w:rsidR="005472C6" w:rsidRPr="005472C6">
        <w:rPr>
          <w:rFonts w:ascii="Times New Roman" w:hAnsi="Times New Roman" w:cs="Times New Roman"/>
          <w:noProof/>
          <w:sz w:val="24"/>
          <w:szCs w:val="24"/>
        </w:rPr>
        <w:t xml:space="preserve"> </w:t>
      </w:r>
      <w:r w:rsidR="009C37FA">
        <w:rPr>
          <w:rFonts w:ascii="Times New Roman" w:hAnsi="Times New Roman" w:cs="Times New Roman"/>
          <w:noProof/>
          <w:sz w:val="24"/>
          <w:szCs w:val="24"/>
        </w:rPr>
        <w:t>(</w:t>
      </w:r>
      <w:r w:rsidR="005472C6" w:rsidRPr="005472C6">
        <w:rPr>
          <w:rFonts w:ascii="Times New Roman" w:hAnsi="Times New Roman" w:cs="Times New Roman"/>
          <w:noProof/>
          <w:sz w:val="24"/>
          <w:szCs w:val="24"/>
        </w:rPr>
        <w:t>2003</w:t>
      </w:r>
      <w:r w:rsidR="009C37FA">
        <w:rPr>
          <w:rFonts w:ascii="Times New Roman" w:hAnsi="Times New Roman" w:cs="Times New Roman"/>
          <w:noProof/>
          <w:sz w:val="24"/>
          <w:szCs w:val="24"/>
        </w:rPr>
        <w:t>:95</w:t>
      </w:r>
      <w:r w:rsidR="005472C6" w:rsidRPr="005472C6">
        <w:rPr>
          <w:rFonts w:ascii="Times New Roman" w:hAnsi="Times New Roman" w:cs="Times New Roman"/>
          <w:noProof/>
          <w:sz w:val="24"/>
          <w:szCs w:val="24"/>
        </w:rPr>
        <w:t>)</w:t>
      </w:r>
      <w:r w:rsidR="005472C6">
        <w:rPr>
          <w:rFonts w:ascii="Times New Roman" w:hAnsi="Times New Roman" w:cs="Times New Roman"/>
          <w:sz w:val="24"/>
          <w:szCs w:val="24"/>
        </w:rPr>
        <w:fldChar w:fldCharType="end"/>
      </w:r>
      <w:r w:rsidR="009C37FA">
        <w:rPr>
          <w:rFonts w:ascii="Times New Roman" w:hAnsi="Times New Roman" w:cs="Times New Roman"/>
          <w:sz w:val="24"/>
          <w:szCs w:val="24"/>
        </w:rPr>
        <w:t xml:space="preserve"> </w:t>
      </w:r>
      <w:r w:rsidR="009A46AC">
        <w:rPr>
          <w:rFonts w:ascii="Times New Roman" w:hAnsi="Times New Roman" w:cs="Times New Roman"/>
          <w:sz w:val="24"/>
          <w:szCs w:val="24"/>
        </w:rPr>
        <w:t>terdiri atas dari:</w:t>
      </w:r>
    </w:p>
    <w:p w14:paraId="320B3F72" w14:textId="5A30E4BD" w:rsidR="009A46AC" w:rsidRDefault="009A46AC" w:rsidP="00AA6E3F">
      <w:pPr>
        <w:pStyle w:val="ListParagraph"/>
        <w:numPr>
          <w:ilvl w:val="0"/>
          <w:numId w:val="30"/>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Tujuan</w:t>
      </w:r>
    </w:p>
    <w:p w14:paraId="16EDC062" w14:textId="10FD1AFA" w:rsidR="00B76A99" w:rsidRPr="00B37EC3" w:rsidRDefault="009A46AC" w:rsidP="00182DC9">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Perusahaan harus </w:t>
      </w:r>
      <w:r w:rsidR="0077075A">
        <w:rPr>
          <w:rFonts w:ascii="Times New Roman" w:hAnsi="Times New Roman" w:cs="Times New Roman"/>
          <w:sz w:val="24"/>
          <w:szCs w:val="24"/>
        </w:rPr>
        <w:t xml:space="preserve">menentukan tujuan yang ingin dicapai, kemudian memotivasi konsumen </w:t>
      </w:r>
      <w:r w:rsidR="008B0FDF">
        <w:rPr>
          <w:rFonts w:ascii="Times New Roman" w:hAnsi="Times New Roman" w:cs="Times New Roman"/>
          <w:sz w:val="24"/>
          <w:szCs w:val="24"/>
        </w:rPr>
        <w:t>untuk memenuhi kebutuhanya.</w:t>
      </w:r>
    </w:p>
    <w:p w14:paraId="44777518" w14:textId="2C3855A3" w:rsidR="008B0FDF" w:rsidRDefault="008B0FDF" w:rsidP="00AA6E3F">
      <w:pPr>
        <w:pStyle w:val="ListParagraph"/>
        <w:numPr>
          <w:ilvl w:val="0"/>
          <w:numId w:val="30"/>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Pemahaman </w:t>
      </w:r>
      <w:r w:rsidR="003F495E">
        <w:rPr>
          <w:rFonts w:ascii="Times New Roman" w:hAnsi="Times New Roman" w:cs="Times New Roman"/>
          <w:sz w:val="24"/>
          <w:szCs w:val="24"/>
        </w:rPr>
        <w:t>kepentingan</w:t>
      </w:r>
    </w:p>
    <w:p w14:paraId="3DACC893" w14:textId="32F609E5" w:rsidR="00297D18" w:rsidRPr="00182DC9" w:rsidRDefault="003F495E" w:rsidP="00182DC9">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Perusahaan harus memahami keingina konsumen</w:t>
      </w:r>
      <w:r w:rsidR="00182DC9">
        <w:rPr>
          <w:rFonts w:ascii="Times New Roman" w:hAnsi="Times New Roman" w:cs="Times New Roman"/>
          <w:sz w:val="24"/>
          <w:szCs w:val="24"/>
        </w:rPr>
        <w:t>.</w:t>
      </w:r>
    </w:p>
    <w:p w14:paraId="35310FE7" w14:textId="3A7819E7" w:rsidR="003F495E" w:rsidRDefault="003F495E" w:rsidP="00AA6E3F">
      <w:pPr>
        <w:pStyle w:val="ListParagraph"/>
        <w:numPr>
          <w:ilvl w:val="0"/>
          <w:numId w:val="30"/>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Komunikasi efektif</w:t>
      </w:r>
    </w:p>
    <w:p w14:paraId="49FD2D5B" w14:textId="25D8618C" w:rsidR="008C3D7A" w:rsidRPr="00B45A96" w:rsidRDefault="00537C81" w:rsidP="00182DC9">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Perusahaan harus bisa melakukan komunikasi yang efektif dengan konsumen </w:t>
      </w:r>
      <w:r w:rsidR="006864CE">
        <w:rPr>
          <w:rFonts w:ascii="Times New Roman" w:hAnsi="Times New Roman" w:cs="Times New Roman"/>
          <w:sz w:val="24"/>
          <w:szCs w:val="24"/>
        </w:rPr>
        <w:t>agar dapat mengetahui kebutuhan konsumen.</w:t>
      </w:r>
    </w:p>
    <w:p w14:paraId="4625FE67" w14:textId="4BFB4EDB" w:rsidR="006864CE" w:rsidRDefault="006864CE" w:rsidP="00AA6E3F">
      <w:pPr>
        <w:pStyle w:val="ListParagraph"/>
        <w:numPr>
          <w:ilvl w:val="0"/>
          <w:numId w:val="30"/>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Integrasi tujuan</w:t>
      </w:r>
    </w:p>
    <w:p w14:paraId="5A2B372A" w14:textId="4AAB2CDA" w:rsidR="00182DC9" w:rsidRPr="00971A11" w:rsidRDefault="00EC39CF" w:rsidP="00971A11">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Proses motivasi diperlukan untuk menyatukan tujuan perusahaan dan tujuan konsumen.</w:t>
      </w:r>
    </w:p>
    <w:p w14:paraId="1E9EC616" w14:textId="7515CDDE" w:rsidR="00EC39CF" w:rsidRDefault="00A62B3C" w:rsidP="00AA6E3F">
      <w:pPr>
        <w:pStyle w:val="ListParagraph"/>
        <w:numPr>
          <w:ilvl w:val="0"/>
          <w:numId w:val="30"/>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Fasilitas</w:t>
      </w:r>
    </w:p>
    <w:p w14:paraId="4F2CCCBD" w14:textId="0792E182" w:rsidR="00A62B3C" w:rsidRPr="009A46AC" w:rsidRDefault="00A62B3C" w:rsidP="00182DC9">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Perusahaan harus memberi fasilitas yang memadai agar konsumen mudah mendapatkan keinginan dan kebutuhanya.</w:t>
      </w:r>
    </w:p>
    <w:p w14:paraId="0E8B4BE1" w14:textId="4124C26A" w:rsidR="00A94BF8" w:rsidRPr="00CD27EF" w:rsidRDefault="00A94BF8" w:rsidP="00182DC9">
      <w:pPr>
        <w:pStyle w:val="ListParagraph"/>
        <w:spacing w:after="0" w:line="480" w:lineRule="auto"/>
        <w:ind w:left="1440" w:firstLine="720"/>
        <w:jc w:val="both"/>
        <w:rPr>
          <w:rFonts w:ascii="Times New Roman" w:hAnsi="Times New Roman" w:cs="Times New Roman"/>
          <w:sz w:val="24"/>
          <w:szCs w:val="24"/>
        </w:rPr>
      </w:pPr>
      <w:r w:rsidRPr="00CD27EF">
        <w:rPr>
          <w:rFonts w:ascii="Times New Roman" w:hAnsi="Times New Roman" w:cs="Times New Roman"/>
          <w:sz w:val="24"/>
          <w:szCs w:val="24"/>
        </w:rPr>
        <w:t>Motivasi timbul dengan adanya kebutuhan yang belu</w:t>
      </w:r>
      <w:r w:rsidR="007539AA">
        <w:rPr>
          <w:rFonts w:ascii="Times New Roman" w:hAnsi="Times New Roman" w:cs="Times New Roman"/>
          <w:sz w:val="24"/>
          <w:szCs w:val="24"/>
        </w:rPr>
        <w:t>m</w:t>
      </w:r>
      <w:r w:rsidRPr="00CD27EF">
        <w:rPr>
          <w:rFonts w:ascii="Times New Roman" w:hAnsi="Times New Roman" w:cs="Times New Roman"/>
          <w:sz w:val="24"/>
          <w:szCs w:val="24"/>
        </w:rPr>
        <w:t xml:space="preserve"> terpenuhi, menurut </w:t>
      </w:r>
      <w:r>
        <w:rPr>
          <w:rFonts w:ascii="Times New Roman" w:hAnsi="Times New Roman" w:cs="Times New Roman"/>
          <w:sz w:val="24"/>
          <w:szCs w:val="24"/>
        </w:rPr>
        <w:t>Setiadi</w:t>
      </w:r>
      <w:r w:rsidR="0021011D">
        <w:rPr>
          <w:rFonts w:ascii="Times New Roman" w:hAnsi="Times New Roman" w:cs="Times New Roman"/>
          <w:sz w:val="24"/>
          <w:szCs w:val="24"/>
        </w:rPr>
        <w:t xml:space="preserve"> dalam Mamang</w:t>
      </w:r>
      <w:r>
        <w:rPr>
          <w:rFonts w:ascii="Times New Roman" w:hAnsi="Times New Roman" w:cs="Times New Roman"/>
          <w:sz w:val="24"/>
          <w:szCs w:val="24"/>
        </w:rPr>
        <w:t xml:space="preserve"> </w:t>
      </w:r>
      <w:r w:rsidRPr="00CD27EF">
        <w:rPr>
          <w:rFonts w:ascii="Times New Roman" w:hAnsi="Times New Roman" w:cs="Times New Roman"/>
          <w:sz w:val="24"/>
          <w:szCs w:val="24"/>
        </w:rPr>
        <w:fldChar w:fldCharType="begin" w:fldLock="1"/>
      </w:r>
      <w:r w:rsidR="00B423B9">
        <w:rPr>
          <w:rFonts w:ascii="Times New Roman" w:hAnsi="Times New Roman" w:cs="Times New Roman"/>
          <w:sz w:val="24"/>
          <w:szCs w:val="24"/>
        </w:rPr>
        <w:instrText>ADDIN CSL_CITATION {"citationItems":[{"id":"ITEM-1","itemData":{"author":[{"dropping-particle":"","family":"Setiadi","given":"Nugroho J","non-dropping-particle":"","parse-names":false,"suffix":""}],"id":"ITEM-1","issued":{"date-parts":[["2003"]]},"publisher":"Prenada Media","publisher-place":"Jakarta","title":"Perilaku Konsumen","type":"book"},"uris":["http://www.mendeley.com/documents/?uuid=5fecb811-1c9a-409a-9027-7d0005f209de"]}],"mendeley":{"formattedCitation":"(Setiadi, 2003)","manualFormatting":"(2013:161)","plainTextFormattedCitation":"(Setiadi, 2003)","previouslyFormattedCitation":"(Setiadi, 2003)"},"properties":{"noteIndex":0},"schema":"https://github.com/citation-style-language/schema/raw/master/csl-citation.json"}</w:instrText>
      </w:r>
      <w:r w:rsidRPr="00CD27EF">
        <w:rPr>
          <w:rFonts w:ascii="Times New Roman" w:hAnsi="Times New Roman" w:cs="Times New Roman"/>
          <w:sz w:val="24"/>
          <w:szCs w:val="24"/>
        </w:rPr>
        <w:fldChar w:fldCharType="separate"/>
      </w:r>
      <w:r w:rsidRPr="00CD27EF">
        <w:rPr>
          <w:rFonts w:ascii="Times New Roman" w:hAnsi="Times New Roman" w:cs="Times New Roman"/>
          <w:noProof/>
          <w:sz w:val="24"/>
          <w:szCs w:val="24"/>
        </w:rPr>
        <w:t>(20</w:t>
      </w:r>
      <w:r w:rsidR="0021011D">
        <w:rPr>
          <w:rFonts w:ascii="Times New Roman" w:hAnsi="Times New Roman" w:cs="Times New Roman"/>
          <w:noProof/>
          <w:sz w:val="24"/>
          <w:szCs w:val="24"/>
        </w:rPr>
        <w:t>1</w:t>
      </w:r>
      <w:r w:rsidRPr="00CD27EF">
        <w:rPr>
          <w:rFonts w:ascii="Times New Roman" w:hAnsi="Times New Roman" w:cs="Times New Roman"/>
          <w:noProof/>
          <w:sz w:val="24"/>
          <w:szCs w:val="24"/>
        </w:rPr>
        <w:t>3</w:t>
      </w:r>
      <w:r w:rsidR="00671784">
        <w:rPr>
          <w:rFonts w:ascii="Times New Roman" w:hAnsi="Times New Roman" w:cs="Times New Roman"/>
          <w:noProof/>
          <w:sz w:val="24"/>
          <w:szCs w:val="24"/>
        </w:rPr>
        <w:t>:161</w:t>
      </w:r>
      <w:r w:rsidRPr="00CD27EF">
        <w:rPr>
          <w:rFonts w:ascii="Times New Roman" w:hAnsi="Times New Roman" w:cs="Times New Roman"/>
          <w:noProof/>
          <w:sz w:val="24"/>
          <w:szCs w:val="24"/>
        </w:rPr>
        <w:t>)</w:t>
      </w:r>
      <w:r w:rsidRPr="00CD27EF">
        <w:rPr>
          <w:rFonts w:ascii="Times New Roman" w:hAnsi="Times New Roman" w:cs="Times New Roman"/>
          <w:sz w:val="24"/>
          <w:szCs w:val="24"/>
        </w:rPr>
        <w:fldChar w:fldCharType="end"/>
      </w:r>
      <w:r w:rsidRPr="00CD27EF">
        <w:rPr>
          <w:rFonts w:ascii="Times New Roman" w:hAnsi="Times New Roman" w:cs="Times New Roman"/>
          <w:sz w:val="24"/>
          <w:szCs w:val="24"/>
        </w:rPr>
        <w:t>, menyatakan bahwa kebutuhan konsumen dapat diklasifikan sebagai berikut:</w:t>
      </w:r>
    </w:p>
    <w:p w14:paraId="10EAAEA3" w14:textId="77777777" w:rsidR="00A94BF8" w:rsidRPr="00CD27EF" w:rsidRDefault="00A94BF8" w:rsidP="00AA6E3F">
      <w:pPr>
        <w:pStyle w:val="ListParagraph"/>
        <w:numPr>
          <w:ilvl w:val="0"/>
          <w:numId w:val="8"/>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Fisiologis</w:t>
      </w:r>
      <w:r w:rsidRPr="00CD27EF">
        <w:rPr>
          <w:rFonts w:ascii="Times New Roman" w:hAnsi="Times New Roman" w:cs="Times New Roman"/>
          <w:sz w:val="24"/>
          <w:szCs w:val="24"/>
        </w:rPr>
        <w:br/>
        <w:t>Dasar-dasar kelangsungan hidup, termasuk rasa lapar, haus dan kebutuhan hidup lainya.</w:t>
      </w:r>
    </w:p>
    <w:p w14:paraId="163A6A06" w14:textId="77777777" w:rsidR="00A94BF8" w:rsidRPr="00CD27EF" w:rsidRDefault="00A94BF8" w:rsidP="00AA6E3F">
      <w:pPr>
        <w:pStyle w:val="ListParagraph"/>
        <w:numPr>
          <w:ilvl w:val="0"/>
          <w:numId w:val="8"/>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Keamanan</w:t>
      </w:r>
      <w:r w:rsidRPr="00CD27EF">
        <w:rPr>
          <w:rFonts w:ascii="Times New Roman" w:hAnsi="Times New Roman" w:cs="Times New Roman"/>
          <w:sz w:val="24"/>
          <w:szCs w:val="24"/>
        </w:rPr>
        <w:br/>
        <w:t>Berhubungan dengan kelangsungan hidup fisik dan keamanan</w:t>
      </w:r>
    </w:p>
    <w:p w14:paraId="5A02349B" w14:textId="77777777" w:rsidR="00A94BF8" w:rsidRPr="00CD27EF" w:rsidRDefault="00A94BF8" w:rsidP="00AA6E3F">
      <w:pPr>
        <w:pStyle w:val="ListParagraph"/>
        <w:numPr>
          <w:ilvl w:val="0"/>
          <w:numId w:val="8"/>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Afiliasi dan kepemilikan.</w:t>
      </w:r>
    </w:p>
    <w:p w14:paraId="367958F4" w14:textId="1CFE1383" w:rsidR="00EF37AA" w:rsidRPr="00A708E4" w:rsidRDefault="00A94BF8" w:rsidP="00182DC9">
      <w:pPr>
        <w:pStyle w:val="ListParagraph"/>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Kebutuhan untuk diterima banyak orang, menjadi orang penting bagi mereka.</w:t>
      </w:r>
    </w:p>
    <w:p w14:paraId="6BD7095E" w14:textId="77777777" w:rsidR="00A94BF8" w:rsidRPr="00CD27EF" w:rsidRDefault="00A94BF8" w:rsidP="00AA6E3F">
      <w:pPr>
        <w:pStyle w:val="ListParagraph"/>
        <w:numPr>
          <w:ilvl w:val="0"/>
          <w:numId w:val="8"/>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 xml:space="preserve">Prestasi </w:t>
      </w:r>
    </w:p>
    <w:p w14:paraId="338F5967" w14:textId="77777777" w:rsidR="00A94BF8" w:rsidRPr="00CD27EF" w:rsidRDefault="00A94BF8" w:rsidP="00182DC9">
      <w:pPr>
        <w:pStyle w:val="ListParagraph"/>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Keingan dasar mengenai keberhasilan untuk memeuhi kebutuhan tujuan pribadi.</w:t>
      </w:r>
    </w:p>
    <w:p w14:paraId="1D65A0CF" w14:textId="77777777" w:rsidR="00A94BF8" w:rsidRPr="00CD27EF" w:rsidRDefault="00A94BF8" w:rsidP="00AA6E3F">
      <w:pPr>
        <w:pStyle w:val="ListParagraph"/>
        <w:numPr>
          <w:ilvl w:val="0"/>
          <w:numId w:val="8"/>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Kekuasaan</w:t>
      </w:r>
    </w:p>
    <w:p w14:paraId="0E7FF82C" w14:textId="36057549" w:rsidR="006B1FA4" w:rsidRPr="00626F98" w:rsidRDefault="00A94BF8" w:rsidP="00182DC9">
      <w:pPr>
        <w:pStyle w:val="ListParagraph"/>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Keinginan untuk mendapatkan kendali atas nasib diri sendiri dan nasib orang lain.</w:t>
      </w:r>
    </w:p>
    <w:p w14:paraId="730C98F9" w14:textId="77777777" w:rsidR="00A94BF8" w:rsidRPr="00CD27EF" w:rsidRDefault="00A94BF8" w:rsidP="00AA6E3F">
      <w:pPr>
        <w:pStyle w:val="ListParagraph"/>
        <w:numPr>
          <w:ilvl w:val="0"/>
          <w:numId w:val="8"/>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Ekspresi diri</w:t>
      </w:r>
    </w:p>
    <w:p w14:paraId="455589C9" w14:textId="77777777" w:rsidR="00A94BF8" w:rsidRPr="00CD27EF" w:rsidRDefault="00A94BF8" w:rsidP="00182DC9">
      <w:pPr>
        <w:pStyle w:val="ListParagraph"/>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Kebutuhan untuk mengembangkan kebebasan dalam ekspresi diri dan dipandang penting oleh orang lain.</w:t>
      </w:r>
    </w:p>
    <w:p w14:paraId="7D93AB46" w14:textId="77777777" w:rsidR="00A94BF8" w:rsidRPr="00CD27EF" w:rsidRDefault="00A94BF8" w:rsidP="00AA6E3F">
      <w:pPr>
        <w:pStyle w:val="ListParagraph"/>
        <w:numPr>
          <w:ilvl w:val="0"/>
          <w:numId w:val="8"/>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Urutan dan pengertian</w:t>
      </w:r>
    </w:p>
    <w:p w14:paraId="251E92AB" w14:textId="77777777" w:rsidR="00A94BF8" w:rsidRPr="00CD27EF" w:rsidRDefault="00A94BF8" w:rsidP="00182DC9">
      <w:pPr>
        <w:pStyle w:val="ListParagraph"/>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lastRenderedPageBreak/>
        <w:t>Keinginan untuk mencapai akualisasi diri melalui pengetahuan, pengertian, sistemisasi dan pembangunan sistem lain.</w:t>
      </w:r>
    </w:p>
    <w:p w14:paraId="20ED75E0" w14:textId="77777777" w:rsidR="00A94BF8" w:rsidRPr="00CD27EF" w:rsidRDefault="00A94BF8" w:rsidP="00AA6E3F">
      <w:pPr>
        <w:pStyle w:val="ListParagraph"/>
        <w:numPr>
          <w:ilvl w:val="0"/>
          <w:numId w:val="8"/>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Pencarian variasi</w:t>
      </w:r>
    </w:p>
    <w:p w14:paraId="50CFDE5A" w14:textId="77777777" w:rsidR="00A94BF8" w:rsidRPr="00CD27EF" w:rsidRDefault="00A94BF8" w:rsidP="00182DC9">
      <w:pPr>
        <w:pStyle w:val="ListParagraph"/>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Pemeliaran tingkat kegairahan fisiologis dan stimulasi yang dipilih sebagai pencarian variasi.</w:t>
      </w:r>
    </w:p>
    <w:p w14:paraId="51920394" w14:textId="77777777" w:rsidR="00A94BF8" w:rsidRPr="00CD27EF" w:rsidRDefault="00A94BF8" w:rsidP="00AA6E3F">
      <w:pPr>
        <w:pStyle w:val="ListParagraph"/>
        <w:numPr>
          <w:ilvl w:val="0"/>
          <w:numId w:val="8"/>
        </w:numPr>
        <w:spacing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Atribusi sebab akibat</w:t>
      </w:r>
    </w:p>
    <w:p w14:paraId="69A01948" w14:textId="77777777" w:rsidR="00A94BF8" w:rsidRDefault="00A94BF8" w:rsidP="00182DC9">
      <w:pPr>
        <w:pStyle w:val="ListParagraph"/>
        <w:spacing w:after="0" w:line="480" w:lineRule="auto"/>
        <w:ind w:left="1800"/>
        <w:jc w:val="both"/>
        <w:rPr>
          <w:rFonts w:ascii="Times New Roman" w:hAnsi="Times New Roman" w:cs="Times New Roman"/>
          <w:sz w:val="24"/>
          <w:szCs w:val="24"/>
        </w:rPr>
      </w:pPr>
      <w:r w:rsidRPr="00CD27EF">
        <w:rPr>
          <w:rFonts w:ascii="Times New Roman" w:hAnsi="Times New Roman" w:cs="Times New Roman"/>
          <w:sz w:val="24"/>
          <w:szCs w:val="24"/>
        </w:rPr>
        <w:t>Estimasi atau sebab akibat dari kejadian atau tindakan.</w:t>
      </w:r>
    </w:p>
    <w:p w14:paraId="2CAACF74" w14:textId="03EDBE7B" w:rsidR="00453BFC" w:rsidRDefault="00EE6152" w:rsidP="00182DC9">
      <w:pPr>
        <w:pStyle w:val="ListParagraph"/>
        <w:spacing w:after="0" w:line="480" w:lineRule="auto"/>
        <w:ind w:left="1440" w:firstLine="720"/>
        <w:jc w:val="both"/>
        <w:rPr>
          <w:rFonts w:ascii="Times New Roman" w:hAnsi="Times New Roman" w:cs="Times New Roman"/>
          <w:sz w:val="24"/>
          <w:szCs w:val="24"/>
        </w:rPr>
      </w:pPr>
      <w:r w:rsidRPr="00EE6152">
        <w:rPr>
          <w:rFonts w:ascii="Times New Roman" w:hAnsi="Times New Roman" w:cs="Times New Roman"/>
          <w:sz w:val="24"/>
          <w:szCs w:val="24"/>
        </w:rPr>
        <w:t xml:space="preserve">Motivasi yang dimiliki tiap konsumen sangat berpengaruh terhadap keputusan yang akan diambil. Dari hal itu, maka motivasi yang dimiliki oleh konsumen secara garis besar terbagi dua kelompok besar, yakni </w:t>
      </w:r>
      <w:r w:rsidR="00D028DE">
        <w:rPr>
          <w:rFonts w:ascii="Times New Roman" w:hAnsi="Times New Roman" w:cs="Times New Roman"/>
          <w:sz w:val="24"/>
          <w:szCs w:val="24"/>
        </w:rPr>
        <w:fldChar w:fldCharType="begin" w:fldLock="1"/>
      </w:r>
      <w:r w:rsidR="00A560B5">
        <w:rPr>
          <w:rFonts w:ascii="Times New Roman" w:hAnsi="Times New Roman" w:cs="Times New Roman"/>
          <w:sz w:val="24"/>
          <w:szCs w:val="24"/>
        </w:rPr>
        <w:instrText>ADDIN CSL_CITATION {"citationItems":[{"id":"ITEM-1","itemData":{"author":[{"dropping-particle":"","family":"Setiadi","given":"Nugroho J","non-dropping-particle":"","parse-names":false,"suffix":""}],"edition":"Revisi","id":"ITEM-1","issued":{"date-parts":[["2010"]]},"publisher":"Kencana","publisher-place":"Jakarta","title":"Perilaku Konsumen","type":"book"},"uris":["http://www.mendeley.com/documents/?uuid=4fe4d831-63c6-457e-acad-31f8d2cf2c1c"]}],"mendeley":{"formattedCitation":"(Setiadi, 2010)","manualFormatting":"(Setiadi, 2010:35)","plainTextFormattedCitation":"(Setiadi, 2010)","previouslyFormattedCitation":"(Setiadi, 2010)"},"properties":{"noteIndex":0},"schema":"https://github.com/citation-style-language/schema/raw/master/csl-citation.json"}</w:instrText>
      </w:r>
      <w:r w:rsidR="00D028DE">
        <w:rPr>
          <w:rFonts w:ascii="Times New Roman" w:hAnsi="Times New Roman" w:cs="Times New Roman"/>
          <w:sz w:val="24"/>
          <w:szCs w:val="24"/>
        </w:rPr>
        <w:fldChar w:fldCharType="separate"/>
      </w:r>
      <w:r w:rsidR="00D028DE" w:rsidRPr="00D028DE">
        <w:rPr>
          <w:rFonts w:ascii="Times New Roman" w:hAnsi="Times New Roman" w:cs="Times New Roman"/>
          <w:noProof/>
          <w:sz w:val="24"/>
          <w:szCs w:val="24"/>
        </w:rPr>
        <w:t>(Setiadi, 2010</w:t>
      </w:r>
      <w:r w:rsidR="006D3DBA">
        <w:rPr>
          <w:rFonts w:ascii="Times New Roman" w:hAnsi="Times New Roman" w:cs="Times New Roman"/>
          <w:noProof/>
          <w:sz w:val="24"/>
          <w:szCs w:val="24"/>
        </w:rPr>
        <w:t>:35</w:t>
      </w:r>
      <w:r w:rsidR="00D028DE" w:rsidRPr="00D028DE">
        <w:rPr>
          <w:rFonts w:ascii="Times New Roman" w:hAnsi="Times New Roman" w:cs="Times New Roman"/>
          <w:noProof/>
          <w:sz w:val="24"/>
          <w:szCs w:val="24"/>
        </w:rPr>
        <w:t>)</w:t>
      </w:r>
      <w:r w:rsidR="00D028DE">
        <w:rPr>
          <w:rFonts w:ascii="Times New Roman" w:hAnsi="Times New Roman" w:cs="Times New Roman"/>
          <w:sz w:val="24"/>
          <w:szCs w:val="24"/>
        </w:rPr>
        <w:fldChar w:fldCharType="end"/>
      </w:r>
      <w:r w:rsidR="006D3DBA">
        <w:rPr>
          <w:rFonts w:ascii="Times New Roman" w:hAnsi="Times New Roman" w:cs="Times New Roman"/>
          <w:sz w:val="24"/>
          <w:szCs w:val="24"/>
        </w:rPr>
        <w:t xml:space="preserve"> : </w:t>
      </w:r>
    </w:p>
    <w:p w14:paraId="38EEDADD" w14:textId="2699D4D2" w:rsidR="007F2E55" w:rsidRPr="007F2E55" w:rsidRDefault="007F2E55" w:rsidP="00AA6E3F">
      <w:pPr>
        <w:pStyle w:val="ListParagraph"/>
        <w:numPr>
          <w:ilvl w:val="0"/>
          <w:numId w:val="3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Rasional Motif</w:t>
      </w:r>
    </w:p>
    <w:p w14:paraId="1E08378F" w14:textId="63FDD276" w:rsidR="005D3C28" w:rsidRDefault="007F2E55" w:rsidP="00182DC9">
      <w:pPr>
        <w:spacing w:after="0" w:line="480" w:lineRule="auto"/>
        <w:ind w:left="1800"/>
        <w:jc w:val="both"/>
        <w:rPr>
          <w:rFonts w:ascii="Times New Roman" w:hAnsi="Times New Roman" w:cs="Times New Roman"/>
          <w:sz w:val="24"/>
          <w:szCs w:val="24"/>
        </w:rPr>
      </w:pPr>
      <w:r w:rsidRPr="007F2E55">
        <w:rPr>
          <w:rFonts w:ascii="Times New Roman" w:hAnsi="Times New Roman" w:cs="Times New Roman"/>
          <w:sz w:val="24"/>
          <w:szCs w:val="24"/>
        </w:rPr>
        <w:t>Rasional adalah menurut pikiran yang sehat, patut, layak. Motif adalah sebab-sebab yang menjadi dorongan.</w:t>
      </w:r>
      <w:r>
        <w:rPr>
          <w:rFonts w:ascii="Times New Roman" w:hAnsi="Times New Roman" w:cs="Times New Roman"/>
          <w:sz w:val="24"/>
          <w:szCs w:val="24"/>
        </w:rPr>
        <w:t xml:space="preserve"> </w:t>
      </w:r>
      <w:r w:rsidR="009750C9">
        <w:rPr>
          <w:rFonts w:ascii="Times New Roman" w:hAnsi="Times New Roman" w:cs="Times New Roman"/>
          <w:sz w:val="24"/>
          <w:szCs w:val="24"/>
        </w:rPr>
        <w:t>Indikator</w:t>
      </w:r>
      <w:r>
        <w:rPr>
          <w:rFonts w:ascii="Times New Roman" w:hAnsi="Times New Roman" w:cs="Times New Roman"/>
          <w:sz w:val="24"/>
          <w:szCs w:val="24"/>
        </w:rPr>
        <w:t xml:space="preserve"> </w:t>
      </w:r>
      <w:r w:rsidR="000B24A1">
        <w:rPr>
          <w:rFonts w:ascii="Times New Roman" w:hAnsi="Times New Roman" w:cs="Times New Roman"/>
          <w:sz w:val="24"/>
          <w:szCs w:val="24"/>
        </w:rPr>
        <w:t xml:space="preserve">motif rasional </w:t>
      </w:r>
      <w:r w:rsidR="006105BC">
        <w:rPr>
          <w:rFonts w:ascii="Times New Roman" w:hAnsi="Times New Roman" w:cs="Times New Roman"/>
          <w:sz w:val="24"/>
          <w:szCs w:val="24"/>
        </w:rPr>
        <w:t>terdiri dari:</w:t>
      </w:r>
    </w:p>
    <w:p w14:paraId="5F6B01F5" w14:textId="65D42F00" w:rsidR="006105BC" w:rsidRDefault="006105BC" w:rsidP="00AA6E3F">
      <w:pPr>
        <w:pStyle w:val="ListParagraph"/>
        <w:numPr>
          <w:ilvl w:val="0"/>
          <w:numId w:val="33"/>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Kemudahan dan efesiensi dalam penggunaan</w:t>
      </w:r>
    </w:p>
    <w:p w14:paraId="064DA6EF" w14:textId="3A85D07A" w:rsidR="007E0821" w:rsidRDefault="007E0821" w:rsidP="00AA6E3F">
      <w:pPr>
        <w:pStyle w:val="ListParagraph"/>
        <w:numPr>
          <w:ilvl w:val="0"/>
          <w:numId w:val="33"/>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Hemat dalam pemakaian</w:t>
      </w:r>
    </w:p>
    <w:p w14:paraId="7041DCA6" w14:textId="712C4BDF" w:rsidR="00FB3188" w:rsidRDefault="00FB3188" w:rsidP="00AA6E3F">
      <w:pPr>
        <w:pStyle w:val="ListParagraph"/>
        <w:numPr>
          <w:ilvl w:val="0"/>
          <w:numId w:val="3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Emosional motif</w:t>
      </w:r>
    </w:p>
    <w:p w14:paraId="60C38B47" w14:textId="53AFC44B" w:rsidR="00FB3188" w:rsidRDefault="00267FD3" w:rsidP="00182DC9">
      <w:pPr>
        <w:pStyle w:val="ListParagraph"/>
        <w:spacing w:line="480" w:lineRule="auto"/>
        <w:ind w:left="1800"/>
        <w:jc w:val="both"/>
        <w:rPr>
          <w:rFonts w:ascii="Times New Roman" w:hAnsi="Times New Roman" w:cs="Times New Roman"/>
          <w:sz w:val="24"/>
          <w:szCs w:val="24"/>
        </w:rPr>
      </w:pPr>
      <w:r w:rsidRPr="00267FD3">
        <w:rPr>
          <w:rFonts w:ascii="Times New Roman" w:hAnsi="Times New Roman" w:cs="Times New Roman"/>
          <w:sz w:val="24"/>
          <w:szCs w:val="24"/>
        </w:rPr>
        <w:t>Emosional adalah penuh dengan perasaan, jadi emosional motif adalah motif yang dipengaruhi oleh perasaan</w:t>
      </w:r>
      <w:r>
        <w:rPr>
          <w:rFonts w:ascii="Times New Roman" w:hAnsi="Times New Roman" w:cs="Times New Roman"/>
          <w:sz w:val="24"/>
          <w:szCs w:val="24"/>
        </w:rPr>
        <w:t xml:space="preserve">. </w:t>
      </w:r>
      <w:r w:rsidR="00297D18">
        <w:rPr>
          <w:rFonts w:ascii="Times New Roman" w:hAnsi="Times New Roman" w:cs="Times New Roman"/>
          <w:sz w:val="24"/>
          <w:szCs w:val="24"/>
        </w:rPr>
        <w:t xml:space="preserve">Indikator </w:t>
      </w:r>
      <w:r>
        <w:rPr>
          <w:rFonts w:ascii="Times New Roman" w:hAnsi="Times New Roman" w:cs="Times New Roman"/>
          <w:sz w:val="24"/>
          <w:szCs w:val="24"/>
        </w:rPr>
        <w:t>motif emosional terdiri dari:</w:t>
      </w:r>
    </w:p>
    <w:p w14:paraId="37EB6D00" w14:textId="69942BED" w:rsidR="00267FD3" w:rsidRDefault="00267FD3" w:rsidP="00AA6E3F">
      <w:pPr>
        <w:pStyle w:val="ListParagraph"/>
        <w:numPr>
          <w:ilvl w:val="0"/>
          <w:numId w:val="34"/>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Pembeli ingin berbeda dengan yang lain</w:t>
      </w:r>
    </w:p>
    <w:p w14:paraId="1B993E41" w14:textId="6AA8275A" w:rsidR="000131C6" w:rsidRDefault="000131C6" w:rsidP="00AA6E3F">
      <w:pPr>
        <w:pStyle w:val="ListParagraph"/>
        <w:numPr>
          <w:ilvl w:val="0"/>
          <w:numId w:val="34"/>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Pencapaian status sosial</w:t>
      </w:r>
    </w:p>
    <w:p w14:paraId="27E4C739" w14:textId="49FCC865" w:rsidR="00170056" w:rsidRPr="00170056" w:rsidRDefault="00A94BF8" w:rsidP="00AA6E3F">
      <w:pPr>
        <w:pStyle w:val="Heading2"/>
        <w:numPr>
          <w:ilvl w:val="0"/>
          <w:numId w:val="27"/>
        </w:numPr>
        <w:spacing w:after="240"/>
      </w:pPr>
      <w:bookmarkStart w:id="164" w:name="_Toc150713262"/>
      <w:bookmarkStart w:id="165" w:name="_Toc151488040"/>
      <w:bookmarkStart w:id="166" w:name="_Toc151488170"/>
      <w:bookmarkStart w:id="167" w:name="_Toc151488284"/>
      <w:bookmarkStart w:id="168" w:name="_Toc151488476"/>
      <w:bookmarkStart w:id="169" w:name="_Toc167561788"/>
      <w:bookmarkStart w:id="170" w:name="_Toc169730293"/>
      <w:r w:rsidRPr="00C353D3">
        <w:lastRenderedPageBreak/>
        <w:t>Penelitian Terdahulu</w:t>
      </w:r>
      <w:bookmarkEnd w:id="164"/>
      <w:bookmarkEnd w:id="165"/>
      <w:bookmarkEnd w:id="166"/>
      <w:bookmarkEnd w:id="167"/>
      <w:bookmarkEnd w:id="168"/>
      <w:bookmarkEnd w:id="169"/>
      <w:bookmarkEnd w:id="170"/>
    </w:p>
    <w:p w14:paraId="1531E70B" w14:textId="4D9E4C3E" w:rsidR="00D002A7" w:rsidRPr="00DF11E0" w:rsidRDefault="00A94BF8" w:rsidP="00DF11E0">
      <w:pPr>
        <w:spacing w:after="0" w:line="480" w:lineRule="auto"/>
        <w:ind w:left="720" w:firstLine="720"/>
        <w:jc w:val="both"/>
        <w:rPr>
          <w:rFonts w:ascii="Times New Roman" w:hAnsi="Times New Roman" w:cs="Times New Roman"/>
          <w:sz w:val="24"/>
          <w:szCs w:val="24"/>
        </w:rPr>
      </w:pPr>
      <w:r w:rsidRPr="00A708E4">
        <w:rPr>
          <w:rFonts w:ascii="Times New Roman" w:hAnsi="Times New Roman" w:cs="Times New Roman"/>
          <w:sz w:val="24"/>
          <w:szCs w:val="24"/>
        </w:rPr>
        <w:t>Penelitian ini adalah pengembangan penelitian terdahulunya yang meneliti sikap konsumen, gaya hidup dan motivasi konsumen yang dapat dilihat pada tabel berikut ini:</w:t>
      </w:r>
    </w:p>
    <w:p w14:paraId="4FA4E381" w14:textId="490B1024" w:rsidR="00DF11E0" w:rsidRPr="00DF11E0" w:rsidRDefault="00DF11E0" w:rsidP="00DF11E0">
      <w:pPr>
        <w:pStyle w:val="Caption"/>
        <w:keepNext/>
        <w:jc w:val="center"/>
        <w:rPr>
          <w:rFonts w:ascii="Times New Roman" w:hAnsi="Times New Roman" w:cs="Times New Roman"/>
          <w:i w:val="0"/>
          <w:iCs w:val="0"/>
          <w:color w:val="auto"/>
          <w:sz w:val="24"/>
          <w:szCs w:val="24"/>
        </w:rPr>
      </w:pPr>
      <w:bookmarkStart w:id="171" w:name="_Toc172660826"/>
      <w:r w:rsidRPr="00DF11E0">
        <w:rPr>
          <w:rFonts w:ascii="Times New Roman" w:hAnsi="Times New Roman" w:cs="Times New Roman"/>
          <w:i w:val="0"/>
          <w:iCs w:val="0"/>
          <w:color w:val="auto"/>
          <w:sz w:val="24"/>
          <w:szCs w:val="24"/>
        </w:rPr>
        <w:t xml:space="preserve">Tabel </w:t>
      </w:r>
      <w:r w:rsidRPr="00DF11E0">
        <w:rPr>
          <w:rFonts w:ascii="Times New Roman" w:hAnsi="Times New Roman" w:cs="Times New Roman"/>
          <w:i w:val="0"/>
          <w:iCs w:val="0"/>
          <w:color w:val="auto"/>
          <w:sz w:val="24"/>
          <w:szCs w:val="24"/>
        </w:rPr>
        <w:fldChar w:fldCharType="begin"/>
      </w:r>
      <w:r w:rsidRPr="00DF11E0">
        <w:rPr>
          <w:rFonts w:ascii="Times New Roman" w:hAnsi="Times New Roman" w:cs="Times New Roman"/>
          <w:i w:val="0"/>
          <w:iCs w:val="0"/>
          <w:color w:val="auto"/>
          <w:sz w:val="24"/>
          <w:szCs w:val="24"/>
        </w:rPr>
        <w:instrText xml:space="preserve"> SEQ Tabel \* ARABIC </w:instrText>
      </w:r>
      <w:r w:rsidRPr="00DF11E0">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2</w:t>
      </w:r>
      <w:r w:rsidRPr="00DF11E0">
        <w:rPr>
          <w:rFonts w:ascii="Times New Roman" w:hAnsi="Times New Roman" w:cs="Times New Roman"/>
          <w:i w:val="0"/>
          <w:iCs w:val="0"/>
          <w:color w:val="auto"/>
          <w:sz w:val="24"/>
          <w:szCs w:val="24"/>
        </w:rPr>
        <w:fldChar w:fldCharType="end"/>
      </w:r>
      <w:r w:rsidRPr="00DF11E0">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DF11E0">
        <w:rPr>
          <w:rFonts w:ascii="Times New Roman" w:hAnsi="Times New Roman" w:cs="Times New Roman"/>
          <w:i w:val="0"/>
          <w:iCs w:val="0"/>
          <w:color w:val="auto"/>
          <w:sz w:val="24"/>
          <w:szCs w:val="24"/>
        </w:rPr>
        <w:t>Penelitian Terdahulu</w:t>
      </w:r>
      <w:bookmarkEnd w:id="171"/>
    </w:p>
    <w:tbl>
      <w:tblPr>
        <w:tblStyle w:val="TableGrid"/>
        <w:tblW w:w="5000" w:type="pct"/>
        <w:tblLayout w:type="fixed"/>
        <w:tblLook w:val="04A0" w:firstRow="1" w:lastRow="0" w:firstColumn="1" w:lastColumn="0" w:noHBand="0" w:noVBand="1"/>
      </w:tblPr>
      <w:tblGrid>
        <w:gridCol w:w="704"/>
        <w:gridCol w:w="1276"/>
        <w:gridCol w:w="1276"/>
        <w:gridCol w:w="3144"/>
        <w:gridCol w:w="1527"/>
      </w:tblGrid>
      <w:tr w:rsidR="009E1FE0" w:rsidRPr="00CD27EF" w14:paraId="31B979DE" w14:textId="77777777" w:rsidTr="00A36048">
        <w:tc>
          <w:tcPr>
            <w:tcW w:w="444" w:type="pct"/>
          </w:tcPr>
          <w:p w14:paraId="0BEAD2D1" w14:textId="77777777" w:rsidR="00E96C47" w:rsidRPr="00CD27EF" w:rsidRDefault="00E96C47" w:rsidP="00A747ED">
            <w:pPr>
              <w:pStyle w:val="ListParagraph"/>
              <w:ind w:left="0"/>
              <w:jc w:val="center"/>
              <w:rPr>
                <w:rFonts w:ascii="Times New Roman" w:hAnsi="Times New Roman" w:cs="Times New Roman"/>
                <w:sz w:val="24"/>
                <w:szCs w:val="24"/>
              </w:rPr>
            </w:pPr>
            <w:r w:rsidRPr="00CD27EF">
              <w:rPr>
                <w:rFonts w:ascii="Times New Roman" w:hAnsi="Times New Roman" w:cs="Times New Roman"/>
                <w:sz w:val="24"/>
                <w:szCs w:val="24"/>
              </w:rPr>
              <w:t>No</w:t>
            </w:r>
          </w:p>
          <w:p w14:paraId="4AA64510" w14:textId="77777777" w:rsidR="00E96C47" w:rsidRPr="00CD27EF" w:rsidRDefault="00E96C47" w:rsidP="00A747ED">
            <w:pPr>
              <w:pStyle w:val="ListParagraph"/>
              <w:ind w:left="0"/>
              <w:jc w:val="center"/>
              <w:rPr>
                <w:rFonts w:ascii="Times New Roman" w:hAnsi="Times New Roman" w:cs="Times New Roman"/>
                <w:sz w:val="24"/>
                <w:szCs w:val="24"/>
              </w:rPr>
            </w:pPr>
          </w:p>
        </w:tc>
        <w:tc>
          <w:tcPr>
            <w:tcW w:w="805" w:type="pct"/>
          </w:tcPr>
          <w:p w14:paraId="67B445EF" w14:textId="23686867" w:rsidR="00E96C47" w:rsidRPr="00CD27EF" w:rsidRDefault="00E96C47" w:rsidP="00A747ED">
            <w:pPr>
              <w:pStyle w:val="ListParagraph"/>
              <w:ind w:left="0"/>
              <w:jc w:val="center"/>
              <w:rPr>
                <w:rFonts w:ascii="Times New Roman" w:hAnsi="Times New Roman" w:cs="Times New Roman"/>
                <w:sz w:val="24"/>
                <w:szCs w:val="24"/>
              </w:rPr>
            </w:pPr>
            <w:r w:rsidRPr="00CD27EF">
              <w:rPr>
                <w:rFonts w:ascii="Times New Roman" w:hAnsi="Times New Roman" w:cs="Times New Roman"/>
                <w:sz w:val="24"/>
                <w:szCs w:val="24"/>
              </w:rPr>
              <w:t>Nama peneliti dan judul</w:t>
            </w:r>
          </w:p>
        </w:tc>
        <w:tc>
          <w:tcPr>
            <w:tcW w:w="805" w:type="pct"/>
          </w:tcPr>
          <w:p w14:paraId="6D567D8D" w14:textId="75209389" w:rsidR="00E96C47" w:rsidRPr="00CD27EF" w:rsidRDefault="00E96C47" w:rsidP="00A747E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Web/Link</w:t>
            </w:r>
          </w:p>
        </w:tc>
        <w:tc>
          <w:tcPr>
            <w:tcW w:w="1983" w:type="pct"/>
          </w:tcPr>
          <w:p w14:paraId="09EBDAD6" w14:textId="29062F6F" w:rsidR="00E96C47" w:rsidRPr="00CD27EF" w:rsidRDefault="00E96C47" w:rsidP="00A747ED">
            <w:pPr>
              <w:pStyle w:val="ListParagraph"/>
              <w:ind w:left="0"/>
              <w:jc w:val="center"/>
              <w:rPr>
                <w:rFonts w:ascii="Times New Roman" w:hAnsi="Times New Roman" w:cs="Times New Roman"/>
                <w:sz w:val="24"/>
                <w:szCs w:val="24"/>
              </w:rPr>
            </w:pPr>
            <w:r w:rsidRPr="00CD27EF">
              <w:rPr>
                <w:rFonts w:ascii="Times New Roman" w:hAnsi="Times New Roman" w:cs="Times New Roman"/>
                <w:sz w:val="24"/>
                <w:szCs w:val="24"/>
              </w:rPr>
              <w:t>Hasil</w:t>
            </w:r>
          </w:p>
        </w:tc>
        <w:tc>
          <w:tcPr>
            <w:tcW w:w="963" w:type="pct"/>
          </w:tcPr>
          <w:p w14:paraId="383704A2" w14:textId="77777777" w:rsidR="00E96C47" w:rsidRPr="00CD27EF" w:rsidRDefault="00E96C47" w:rsidP="00A747ED">
            <w:pPr>
              <w:pStyle w:val="ListParagraph"/>
              <w:ind w:left="0"/>
              <w:jc w:val="center"/>
              <w:rPr>
                <w:rFonts w:ascii="Times New Roman" w:hAnsi="Times New Roman" w:cs="Times New Roman"/>
                <w:sz w:val="24"/>
                <w:szCs w:val="24"/>
              </w:rPr>
            </w:pPr>
            <w:r w:rsidRPr="00CD27EF">
              <w:rPr>
                <w:rFonts w:ascii="Times New Roman" w:hAnsi="Times New Roman" w:cs="Times New Roman"/>
                <w:sz w:val="24"/>
                <w:szCs w:val="24"/>
              </w:rPr>
              <w:t xml:space="preserve">Persamaan </w:t>
            </w:r>
            <w:r>
              <w:rPr>
                <w:rFonts w:ascii="Times New Roman" w:hAnsi="Times New Roman" w:cs="Times New Roman"/>
                <w:sz w:val="24"/>
                <w:szCs w:val="24"/>
              </w:rPr>
              <w:t xml:space="preserve">dan </w:t>
            </w:r>
            <w:r w:rsidRPr="00CD27EF">
              <w:rPr>
                <w:rFonts w:ascii="Times New Roman" w:hAnsi="Times New Roman" w:cs="Times New Roman"/>
                <w:sz w:val="24"/>
                <w:szCs w:val="24"/>
              </w:rPr>
              <w:t xml:space="preserve"> perbedaan</w:t>
            </w:r>
          </w:p>
        </w:tc>
      </w:tr>
      <w:tr w:rsidR="00732401" w:rsidRPr="00CD27EF" w14:paraId="38B5FA6A" w14:textId="77777777" w:rsidTr="00A36048">
        <w:tc>
          <w:tcPr>
            <w:tcW w:w="444" w:type="pct"/>
          </w:tcPr>
          <w:p w14:paraId="33850A46" w14:textId="77777777" w:rsidR="00732401" w:rsidRPr="00CD27EF" w:rsidRDefault="00732401" w:rsidP="00AA6E3F">
            <w:pPr>
              <w:pStyle w:val="ListParagraph"/>
              <w:numPr>
                <w:ilvl w:val="0"/>
                <w:numId w:val="9"/>
              </w:numPr>
              <w:jc w:val="both"/>
              <w:rPr>
                <w:rFonts w:ascii="Times New Roman" w:hAnsi="Times New Roman" w:cs="Times New Roman"/>
                <w:sz w:val="24"/>
                <w:szCs w:val="24"/>
              </w:rPr>
            </w:pPr>
          </w:p>
        </w:tc>
        <w:tc>
          <w:tcPr>
            <w:tcW w:w="805" w:type="pct"/>
          </w:tcPr>
          <w:p w14:paraId="08224278" w14:textId="3AE48B3A" w:rsidR="00732401" w:rsidRPr="00CD27EF"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Fitriana, Yandri Sudodo dan Lukmanul Hakim, 2019 “Pengaruh Gaya Hidup, Harga dan Kualitas Produk Terhadap Keputusan Pembelian Kosmetik Oriflame (Studi kasus pada konsumen Oriflame di Kabupaten Sumbawa.</w:t>
            </w:r>
          </w:p>
        </w:tc>
        <w:tc>
          <w:tcPr>
            <w:tcW w:w="805" w:type="pct"/>
          </w:tcPr>
          <w:p w14:paraId="7A79CC4F" w14:textId="6CBE0E67" w:rsidR="00732401" w:rsidRDefault="00732401" w:rsidP="00732401">
            <w:pPr>
              <w:pStyle w:val="ListParagraph"/>
              <w:spacing w:line="276" w:lineRule="auto"/>
              <w:ind w:left="0"/>
              <w:jc w:val="both"/>
              <w:rPr>
                <w:rFonts w:ascii="Times New Roman" w:hAnsi="Times New Roman" w:cs="Times New Roman"/>
                <w:sz w:val="24"/>
                <w:szCs w:val="24"/>
              </w:rPr>
            </w:pPr>
            <w:r w:rsidRPr="00CD27EF">
              <w:rPr>
                <w:rFonts w:ascii="Times New Roman" w:hAnsi="Times New Roman" w:cs="Times New Roman"/>
                <w:sz w:val="24"/>
                <w:szCs w:val="24"/>
              </w:rPr>
              <w:t>Jurnal manajemen dan bisnis vol.2 N</w:t>
            </w:r>
            <w:r>
              <w:rPr>
                <w:rFonts w:ascii="Times New Roman" w:hAnsi="Times New Roman" w:cs="Times New Roman"/>
                <w:sz w:val="24"/>
                <w:szCs w:val="24"/>
              </w:rPr>
              <w:t>o</w:t>
            </w:r>
            <w:r w:rsidRPr="00CD27EF">
              <w:rPr>
                <w:rFonts w:ascii="Times New Roman" w:hAnsi="Times New Roman" w:cs="Times New Roman"/>
                <w:sz w:val="24"/>
                <w:szCs w:val="24"/>
              </w:rPr>
              <w:t xml:space="preserve">.1 2019 </w:t>
            </w:r>
            <w:hyperlink r:id="rId24" w:history="1">
              <w:r w:rsidRPr="00CD27EF">
                <w:rPr>
                  <w:rStyle w:val="Hyperlink"/>
                  <w:rFonts w:ascii="Times New Roman" w:hAnsi="Times New Roman" w:cs="Times New Roman"/>
                  <w:sz w:val="24"/>
                  <w:szCs w:val="24"/>
                </w:rPr>
                <w:t>http://jurnal.uts.ac.id</w:t>
              </w:r>
            </w:hyperlink>
          </w:p>
        </w:tc>
        <w:tc>
          <w:tcPr>
            <w:tcW w:w="1983" w:type="pct"/>
          </w:tcPr>
          <w:p w14:paraId="523B798E" w14:textId="77777777" w:rsidR="00732401" w:rsidRDefault="00732401" w:rsidP="00732401">
            <w:pPr>
              <w:pStyle w:val="ListParagraph"/>
              <w:ind w:left="0"/>
              <w:jc w:val="both"/>
              <w:rPr>
                <w:rFonts w:ascii="Times New Roman" w:hAnsi="Times New Roman" w:cs="Times New Roman"/>
                <w:sz w:val="24"/>
                <w:szCs w:val="24"/>
              </w:rPr>
            </w:pPr>
            <w:r>
              <w:rPr>
                <w:rFonts w:ascii="Times New Roman" w:hAnsi="Times New Roman" w:cs="Times New Roman"/>
                <w:sz w:val="24"/>
                <w:szCs w:val="24"/>
              </w:rPr>
              <w:t>Hasil penelitian:</w:t>
            </w:r>
          </w:p>
          <w:p w14:paraId="4EB32B68" w14:textId="77777777" w:rsidR="00732401"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Gaya hidup memberikan pengaruh positif dan signifikan terhadap keputusan pembelian produk kosmetik Oriflame di Sumbawa..</w:t>
            </w:r>
          </w:p>
          <w:p w14:paraId="4A95010F" w14:textId="77777777" w:rsidR="00732401"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 xml:space="preserve">Harga memberikan pengaruh positif tapi tidak signifikan terhadap keputusan pembelian produk kosmetik Oriflame di Sumbawa. </w:t>
            </w:r>
          </w:p>
          <w:p w14:paraId="515672D7" w14:textId="77777777" w:rsidR="00732401"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 xml:space="preserve">Kualitas produk memberikan pengaruh yang positif dan signifikan terhadap keputusan pembelian produk kosmetik Oriflame di Sumbawa. </w:t>
            </w:r>
          </w:p>
          <w:p w14:paraId="6CA02C87" w14:textId="7C808C80" w:rsidR="00732401" w:rsidRPr="001F308C"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Gaya hidup, harga, dan kualitas produk berpengaruh secara simultan atau secara bersama- sama terhadap keputusan pembelian produk kosmetik Oriflame di Sumbawa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research was attempted to analysis the influence of lifestyle, price and quality of the product on decision making upon the Oriflame cosmetics costumers in Sumbawa Region. The research involved primary and secondary data which quantitative method by using SPSS. The primary one was in the form of questionnaires which were given to Oriflame’s costumers in Sumbawa Region, while the secondary data were obtained from costumer data which have been collected by another party. by using purposive sampling, this research use 70 respondent. The result of the research showed that the variable of lifestyle has significant effect on purchase decision. The price variable has no significant effect on purchase decision, while variable quality of the product gave significant effect on costumers’ decision. Whereas, in simultaneously, the variable of lifestyle, the cost, and quality of the product have significant effect on costumers’ decision in purchasing the Oriflame Product in Sumbawa Region","author":[{"dropping-particle":"","family":"Fitriana;","given":"","non-dropping-particle":"","parse-names":false,"suffix":""},{"dropping-particle":"","family":"Hakim;","given":"Lukmanul","non-dropping-particle":"","parse-names":false,"suffix":""},{"dropping-particle":"","family":"Sudodo","given":"Yandri","non-dropping-particle":"","parse-names":false,"suffix":""}],"container-title":"Jurnal Manajemen Dan Bisnis","id":"ITEM-1","issue":"1","issued":{"date-parts":[["2019"]]},"title":"( Studi Kasus pada Konsumen Oriflame di Kabupaten Sumbawa )","type":"article-journal","volume":"2"},"uris":["http://www.mendeley.com/documents/?uuid=915f38fb-5542-4843-8697-536970bc5499"]}],"mendeley":{"formattedCitation":"(Fitriana; et al., 2019)","plainTextFormattedCitation":"(Fitriana; et al., 2019)","previouslyFormattedCitation":"(Fitriana; et al., 2019)"},"properties":{"noteIndex":0},"schema":"https://github.com/citation-style-language/schema/raw/master/csl-citation.json"}</w:instrText>
            </w:r>
            <w:r>
              <w:rPr>
                <w:rFonts w:ascii="Times New Roman" w:hAnsi="Times New Roman" w:cs="Times New Roman"/>
                <w:sz w:val="24"/>
                <w:szCs w:val="24"/>
              </w:rPr>
              <w:fldChar w:fldCharType="separate"/>
            </w:r>
            <w:r w:rsidRPr="009168C1">
              <w:rPr>
                <w:rFonts w:ascii="Times New Roman" w:hAnsi="Times New Roman" w:cs="Times New Roman"/>
                <w:noProof/>
                <w:sz w:val="24"/>
                <w:szCs w:val="24"/>
              </w:rPr>
              <w:t xml:space="preserve">(Fitriana; </w:t>
            </w:r>
            <w:r w:rsidRPr="00371D4D">
              <w:rPr>
                <w:rFonts w:ascii="Times New Roman" w:hAnsi="Times New Roman" w:cs="Times New Roman"/>
                <w:i/>
                <w:iCs/>
                <w:noProof/>
                <w:sz w:val="24"/>
                <w:szCs w:val="24"/>
              </w:rPr>
              <w:t xml:space="preserve">et al., </w:t>
            </w:r>
            <w:r w:rsidRPr="00371D4D">
              <w:rPr>
                <w:rFonts w:ascii="Times New Roman" w:hAnsi="Times New Roman" w:cs="Times New Roman"/>
                <w:noProof/>
                <w:sz w:val="24"/>
                <w:szCs w:val="24"/>
              </w:rPr>
              <w:t>2019</w:t>
            </w:r>
            <w:r w:rsidRPr="00371D4D">
              <w:rPr>
                <w:rFonts w:ascii="Times New Roman" w:hAnsi="Times New Roman" w:cs="Times New Roman"/>
                <w:i/>
                <w:iCs/>
                <w:noProof/>
                <w:sz w:val="24"/>
                <w:szCs w:val="24"/>
              </w:rPr>
              <w:t>)</w:t>
            </w:r>
            <w:r>
              <w:rPr>
                <w:rFonts w:ascii="Times New Roman" w:hAnsi="Times New Roman" w:cs="Times New Roman"/>
                <w:sz w:val="24"/>
                <w:szCs w:val="24"/>
              </w:rPr>
              <w:fldChar w:fldCharType="end"/>
            </w:r>
            <w:r w:rsidRPr="00CD27EF">
              <w:rPr>
                <w:rFonts w:ascii="Times New Roman" w:hAnsi="Times New Roman" w:cs="Times New Roman"/>
                <w:sz w:val="24"/>
                <w:szCs w:val="24"/>
              </w:rPr>
              <w:t>.</w:t>
            </w:r>
          </w:p>
        </w:tc>
        <w:tc>
          <w:tcPr>
            <w:tcW w:w="963" w:type="pct"/>
          </w:tcPr>
          <w:p w14:paraId="6A9B0801" w14:textId="77777777"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Persamaan variabel;</w:t>
            </w:r>
          </w:p>
          <w:p w14:paraId="588EF1CB" w14:textId="77777777"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Gaya hidup</w:t>
            </w:r>
          </w:p>
          <w:p w14:paraId="7EDED401" w14:textId="77777777"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Keputusan pembelian</w:t>
            </w:r>
          </w:p>
          <w:p w14:paraId="457833B5" w14:textId="77777777" w:rsidR="00732401" w:rsidRPr="00CD27EF"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Perbedaan variabel:</w:t>
            </w:r>
          </w:p>
          <w:p w14:paraId="2F647EA5" w14:textId="77777777"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Harga</w:t>
            </w:r>
          </w:p>
          <w:p w14:paraId="584DB8C3" w14:textId="3D5B5C41" w:rsidR="00732401" w:rsidRPr="00FB11C1" w:rsidRDefault="00732401" w:rsidP="00AA6E3F">
            <w:pPr>
              <w:pStyle w:val="ListParagraph"/>
              <w:numPr>
                <w:ilvl w:val="0"/>
                <w:numId w:val="31"/>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Kualitas produk</w:t>
            </w:r>
          </w:p>
        </w:tc>
      </w:tr>
      <w:tr w:rsidR="00732401" w:rsidRPr="00CD27EF" w14:paraId="70896703" w14:textId="77777777" w:rsidTr="00A36048">
        <w:tc>
          <w:tcPr>
            <w:tcW w:w="444" w:type="pct"/>
          </w:tcPr>
          <w:p w14:paraId="38548BBA" w14:textId="77777777" w:rsidR="00732401" w:rsidRPr="00CD27EF" w:rsidRDefault="00732401" w:rsidP="00AA6E3F">
            <w:pPr>
              <w:pStyle w:val="ListParagraph"/>
              <w:numPr>
                <w:ilvl w:val="0"/>
                <w:numId w:val="9"/>
              </w:numPr>
              <w:jc w:val="both"/>
              <w:rPr>
                <w:rFonts w:ascii="Times New Roman" w:hAnsi="Times New Roman" w:cs="Times New Roman"/>
                <w:sz w:val="24"/>
                <w:szCs w:val="24"/>
              </w:rPr>
            </w:pPr>
          </w:p>
        </w:tc>
        <w:tc>
          <w:tcPr>
            <w:tcW w:w="805" w:type="pct"/>
          </w:tcPr>
          <w:p w14:paraId="5B168B94" w14:textId="11C73333"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 xml:space="preserve">Faigah A. Badjamal, Muhammad Rezal, Kamal, Labandingi Latoki, </w:t>
            </w:r>
            <w:r w:rsidRPr="00CD27EF">
              <w:rPr>
                <w:rFonts w:ascii="Times New Roman" w:hAnsi="Times New Roman" w:cs="Times New Roman"/>
                <w:sz w:val="24"/>
                <w:szCs w:val="24"/>
              </w:rPr>
              <w:lastRenderedPageBreak/>
              <w:t>2019 “Pengaruh Gaya Hidup Dan Ekuitas Merek Terhadap Keputusan Pembelian Hanphone Merek Samsung Di Kota Palu”</w:t>
            </w:r>
          </w:p>
        </w:tc>
        <w:tc>
          <w:tcPr>
            <w:tcW w:w="805" w:type="pct"/>
          </w:tcPr>
          <w:p w14:paraId="1D7C8E2D" w14:textId="2203D650" w:rsidR="00732401"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lastRenderedPageBreak/>
              <w:t>Jurnal Ekonomi Trend Vol. 7 No 2 Juli – Desember 2019 E-</w:t>
            </w:r>
            <w:r w:rsidRPr="00CD27EF">
              <w:rPr>
                <w:rFonts w:ascii="Times New Roman" w:hAnsi="Times New Roman" w:cs="Times New Roman"/>
                <w:sz w:val="24"/>
                <w:szCs w:val="24"/>
              </w:rPr>
              <w:lastRenderedPageBreak/>
              <w:t>ISSN. 2722-6565</w:t>
            </w:r>
          </w:p>
        </w:tc>
        <w:tc>
          <w:tcPr>
            <w:tcW w:w="1983" w:type="pct"/>
          </w:tcPr>
          <w:p w14:paraId="08418A0A" w14:textId="77777777" w:rsidR="00732401" w:rsidRDefault="00732401" w:rsidP="00732401">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Hasil penelitian:</w:t>
            </w:r>
          </w:p>
          <w:p w14:paraId="55596657" w14:textId="77777777" w:rsidR="00732401"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 xml:space="preserve">Gaya hidup dan ekuitas merek secara serempak berpengaruh signifikan terhadap variabel keputusan pembelian handphone merek Samsung (pengguna handphone </w:t>
            </w:r>
            <w:r w:rsidRPr="00CD27EF">
              <w:rPr>
                <w:rFonts w:ascii="Times New Roman" w:hAnsi="Times New Roman" w:cs="Times New Roman"/>
                <w:sz w:val="24"/>
                <w:szCs w:val="24"/>
              </w:rPr>
              <w:lastRenderedPageBreak/>
              <w:t xml:space="preserve">Samsung di Kota Palu) hopotesis pertama terbukti. Gaya hidup tidak berpengaruh signifikan terhadap keputusan pembelian handphone samsung (pengguna Handphone Samsung di Kota Palu) hipotesis kedua tidak terbukti. </w:t>
            </w:r>
          </w:p>
          <w:p w14:paraId="0AF5943F" w14:textId="61B80719"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Ekuitas merek berpengaruh signifikan terhadap keputusan pembelian handphone Samsung (pengguna handphone Samsung di Kota Palu) hipotesis ketiga terbukti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{"citationItems":[{"id":"ITEM-1","itemData":{"author":[{"dropping-particle":"","family":"Badjamal","given":"Faigah A.","non-dropping-particle":"","parse-names":false,"suffix":""}],"container-title":"Jurnal ekonomi &amp; Manajemen Bisnis","id":"ITEM-1","issue":"2","issued":{"date-parts":[["2019"]]},"page":"1-11","title":"Pengaruh Gaya Hidup dan Ekuitas Merek Merek Samsung Di Kota Palu Faigah A . Badjamal ( Dosen Fakultas Ekonomi Universitas Alkhairaat Fakultas Ekonomi Universitas Alkhairaat","type":"article-journal","volume":"7"},"uris":["http://www.mendeley.com/documents/?uuid=0a151d47-362e-49e9-8c0e-a59ecbffa175"]}],"mendeley":{"formattedCitation":"(Badjamal, 2019)","plainTextFormattedCitation":"(Badjamal, 2019)","previouslyFormattedCitation":"(Badjamal, 2019)"},"properties":{"noteIndex":0},"schema":"https://github.com/citation-style-language/schema/raw/master/csl-citation.json"}</w:instrText>
            </w:r>
            <w:r>
              <w:rPr>
                <w:rFonts w:ascii="Times New Roman" w:hAnsi="Times New Roman" w:cs="Times New Roman"/>
                <w:sz w:val="24"/>
                <w:szCs w:val="24"/>
              </w:rPr>
              <w:fldChar w:fldCharType="separate"/>
            </w:r>
            <w:r w:rsidRPr="00371D4D">
              <w:rPr>
                <w:rFonts w:ascii="Times New Roman" w:hAnsi="Times New Roman" w:cs="Times New Roman"/>
                <w:noProof/>
                <w:sz w:val="24"/>
                <w:szCs w:val="24"/>
              </w:rPr>
              <w:t>(Badjamal, 2019)</w:t>
            </w:r>
            <w:r>
              <w:rPr>
                <w:rFonts w:ascii="Times New Roman" w:hAnsi="Times New Roman" w:cs="Times New Roman"/>
                <w:sz w:val="24"/>
                <w:szCs w:val="24"/>
              </w:rPr>
              <w:fldChar w:fldCharType="end"/>
            </w:r>
            <w:r w:rsidRPr="00CD27EF">
              <w:rPr>
                <w:rFonts w:ascii="Times New Roman" w:hAnsi="Times New Roman" w:cs="Times New Roman"/>
                <w:sz w:val="24"/>
                <w:szCs w:val="24"/>
              </w:rPr>
              <w:t>.</w:t>
            </w:r>
          </w:p>
        </w:tc>
        <w:tc>
          <w:tcPr>
            <w:tcW w:w="963" w:type="pct"/>
          </w:tcPr>
          <w:p w14:paraId="6BF52EB5" w14:textId="77777777"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lastRenderedPageBreak/>
              <w:t>Persamaan variabel:</w:t>
            </w:r>
          </w:p>
          <w:p w14:paraId="380DD3C9" w14:textId="77777777"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Gaya hidup</w:t>
            </w:r>
          </w:p>
          <w:p w14:paraId="05828D94" w14:textId="77777777"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 xml:space="preserve">Keputusan </w:t>
            </w:r>
            <w:r w:rsidRPr="00CD27EF">
              <w:rPr>
                <w:rFonts w:ascii="Times New Roman" w:hAnsi="Times New Roman" w:cs="Times New Roman"/>
                <w:sz w:val="24"/>
                <w:szCs w:val="24"/>
              </w:rPr>
              <w:lastRenderedPageBreak/>
              <w:t>pembelian</w:t>
            </w:r>
          </w:p>
          <w:p w14:paraId="7C7E2C25" w14:textId="77777777" w:rsidR="00732401" w:rsidRPr="00CD27EF"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Perbedaan variabel:</w:t>
            </w:r>
          </w:p>
          <w:p w14:paraId="0F708F4A" w14:textId="77777777"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Ekuitas Merek</w:t>
            </w:r>
          </w:p>
          <w:p w14:paraId="2E75995E" w14:textId="06854C34" w:rsidR="00732401" w:rsidRPr="00CD27EF" w:rsidRDefault="00732401" w:rsidP="00AA6E3F">
            <w:pPr>
              <w:pStyle w:val="ListParagraph"/>
              <w:numPr>
                <w:ilvl w:val="0"/>
                <w:numId w:val="10"/>
              </w:numPr>
              <w:ind w:left="314"/>
              <w:jc w:val="both"/>
              <w:rPr>
                <w:rFonts w:ascii="Times New Roman" w:hAnsi="Times New Roman" w:cs="Times New Roman"/>
                <w:sz w:val="24"/>
                <w:szCs w:val="24"/>
              </w:rPr>
            </w:pPr>
          </w:p>
        </w:tc>
      </w:tr>
      <w:tr w:rsidR="00732401" w:rsidRPr="00CD27EF" w14:paraId="4FFDB6BF" w14:textId="77777777" w:rsidTr="00A36048">
        <w:tc>
          <w:tcPr>
            <w:tcW w:w="444" w:type="pct"/>
          </w:tcPr>
          <w:p w14:paraId="6241E350" w14:textId="77777777" w:rsidR="00732401" w:rsidRPr="00CD27EF" w:rsidRDefault="00732401" w:rsidP="00AA6E3F">
            <w:pPr>
              <w:pStyle w:val="ListParagraph"/>
              <w:numPr>
                <w:ilvl w:val="0"/>
                <w:numId w:val="9"/>
              </w:numPr>
              <w:jc w:val="both"/>
              <w:rPr>
                <w:rFonts w:ascii="Times New Roman" w:hAnsi="Times New Roman" w:cs="Times New Roman"/>
                <w:sz w:val="24"/>
                <w:szCs w:val="24"/>
              </w:rPr>
            </w:pPr>
          </w:p>
        </w:tc>
        <w:tc>
          <w:tcPr>
            <w:tcW w:w="805" w:type="pct"/>
          </w:tcPr>
          <w:p w14:paraId="4A11EB2D" w14:textId="045075F2"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Keren dan Sulistiono, 2019 “Pengaruh Motivasi, Budaya, dan Sikap Konsumen Terhadap Keputusan Pembelian Produk Indomie”</w:t>
            </w:r>
          </w:p>
        </w:tc>
        <w:tc>
          <w:tcPr>
            <w:tcW w:w="805" w:type="pct"/>
          </w:tcPr>
          <w:p w14:paraId="4E38F440" w14:textId="1DC9849B" w:rsidR="00732401"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Jurnal Ilmiah Manajemen Kesatuan Vol. 7 No. 3, 2019 pp. 319-324 IBI Kesatuan</w:t>
            </w:r>
          </w:p>
        </w:tc>
        <w:tc>
          <w:tcPr>
            <w:tcW w:w="1983" w:type="pct"/>
          </w:tcPr>
          <w:p w14:paraId="56F0F0EB" w14:textId="77777777" w:rsidR="00732401" w:rsidRDefault="00732401" w:rsidP="00732401">
            <w:pPr>
              <w:pStyle w:val="ListParagraph"/>
              <w:ind w:left="0"/>
              <w:jc w:val="both"/>
              <w:rPr>
                <w:rFonts w:ascii="Times New Roman" w:hAnsi="Times New Roman" w:cs="Times New Roman"/>
                <w:sz w:val="24"/>
                <w:szCs w:val="24"/>
              </w:rPr>
            </w:pPr>
            <w:r>
              <w:rPr>
                <w:rFonts w:ascii="Times New Roman" w:hAnsi="Times New Roman" w:cs="Times New Roman"/>
                <w:sz w:val="24"/>
                <w:szCs w:val="24"/>
              </w:rPr>
              <w:t>Hasil penelitian:</w:t>
            </w:r>
          </w:p>
          <w:p w14:paraId="2C77FC6F" w14:textId="74575391" w:rsidR="00732401" w:rsidRPr="00CD27EF" w:rsidRDefault="00732401" w:rsidP="00732401">
            <w:pPr>
              <w:pStyle w:val="ListParagraph"/>
              <w:ind w:left="0"/>
              <w:jc w:val="both"/>
              <w:rPr>
                <w:rFonts w:ascii="Times New Roman" w:hAnsi="Times New Roman" w:cs="Times New Roman"/>
                <w:sz w:val="24"/>
                <w:szCs w:val="24"/>
              </w:rPr>
            </w:pPr>
            <w:r>
              <w:rPr>
                <w:rFonts w:ascii="Times New Roman" w:hAnsi="Times New Roman" w:cs="Times New Roman"/>
                <w:sz w:val="24"/>
                <w:szCs w:val="24"/>
              </w:rPr>
              <w:t>V</w:t>
            </w:r>
            <w:r w:rsidRPr="00CD27EF">
              <w:rPr>
                <w:rFonts w:ascii="Times New Roman" w:hAnsi="Times New Roman" w:cs="Times New Roman"/>
                <w:sz w:val="24"/>
                <w:szCs w:val="24"/>
              </w:rPr>
              <w:t>ariabel motivasi konsumen adalah sebesar 3,582 ; variabel budaya sebesar 1,363 dan variabel sikap konsumen adalah sebesar 5,732 Maka, semua variabel bebas dapata dikatakan berpengaruh positif terhadap variabel independennya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{"citationItems":[{"id":"ITEM-1","itemData":{"author":[{"dropping-particle":"","family":"Keren","given":"&amp; Sulistiono","non-dropping-particle":"","parse-names":false,"suffix":""}],"container-title":"Jurnal Ilmiah Manajemen kesatuan","id":"ITEM-1","issued":{"date-parts":[["2019"]]},"page":"319-324","title":"Pengaruh Motivasi, budaya dan sikap konsumen terhadap keputusan pembelian produk indomie","type":"article-journal","volume":"7 (3)"},"uris":["http://www.mendeley.com/documents/?uuid=f3fb63e8-f879-48b5-a467-f9df9452f68d"]}],"mendeley":{"formattedCitation":"(Keren, 2019)","plainTextFormattedCitation":"(Keren, 2019)","previouslyFormattedCitation":"(Keren, 2019)"},"properties":{"noteIndex":0},"schema":"https://github.com/citation-style-language/schema/raw/master/csl-citation.json"}</w:instrText>
            </w:r>
            <w:r>
              <w:rPr>
                <w:rFonts w:ascii="Times New Roman" w:hAnsi="Times New Roman" w:cs="Times New Roman"/>
                <w:sz w:val="24"/>
                <w:szCs w:val="24"/>
              </w:rPr>
              <w:fldChar w:fldCharType="separate"/>
            </w:r>
            <w:r w:rsidRPr="00C07EC8">
              <w:rPr>
                <w:rFonts w:ascii="Times New Roman" w:hAnsi="Times New Roman" w:cs="Times New Roman"/>
                <w:noProof/>
                <w:sz w:val="24"/>
                <w:szCs w:val="24"/>
              </w:rPr>
              <w:t>(Keren, 2019)</w:t>
            </w:r>
            <w:r>
              <w:rPr>
                <w:rFonts w:ascii="Times New Roman" w:hAnsi="Times New Roman" w:cs="Times New Roman"/>
                <w:sz w:val="24"/>
                <w:szCs w:val="24"/>
              </w:rPr>
              <w:fldChar w:fldCharType="end"/>
            </w:r>
            <w:r>
              <w:rPr>
                <w:rFonts w:ascii="Times New Roman" w:hAnsi="Times New Roman" w:cs="Times New Roman"/>
                <w:sz w:val="24"/>
                <w:szCs w:val="24"/>
              </w:rPr>
              <w:t>.</w:t>
            </w:r>
          </w:p>
        </w:tc>
        <w:tc>
          <w:tcPr>
            <w:tcW w:w="963" w:type="pct"/>
          </w:tcPr>
          <w:p w14:paraId="552DC69A" w14:textId="77777777"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Persamaan variabel:</w:t>
            </w:r>
          </w:p>
          <w:p w14:paraId="5828F58F"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Motivasi konsumen</w:t>
            </w:r>
          </w:p>
          <w:p w14:paraId="36615334"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Sikap konsumen</w:t>
            </w:r>
          </w:p>
          <w:p w14:paraId="4EC1CD14"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Keputusan pembelian</w:t>
            </w:r>
          </w:p>
          <w:p w14:paraId="7BE55446" w14:textId="77777777" w:rsidR="00732401" w:rsidRPr="00CD27EF"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Perbedaan variabel:</w:t>
            </w:r>
          </w:p>
          <w:p w14:paraId="208957E5" w14:textId="27DF03BB"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 xml:space="preserve">Budaya </w:t>
            </w:r>
          </w:p>
        </w:tc>
      </w:tr>
      <w:tr w:rsidR="00732401" w:rsidRPr="00CD27EF" w14:paraId="5BE3682D" w14:textId="77777777" w:rsidTr="00A36048">
        <w:tc>
          <w:tcPr>
            <w:tcW w:w="444" w:type="pct"/>
          </w:tcPr>
          <w:p w14:paraId="53589876" w14:textId="77777777" w:rsidR="00732401" w:rsidRPr="00CD27EF" w:rsidRDefault="00732401" w:rsidP="00AA6E3F">
            <w:pPr>
              <w:pStyle w:val="ListParagraph"/>
              <w:numPr>
                <w:ilvl w:val="0"/>
                <w:numId w:val="9"/>
              </w:numPr>
              <w:jc w:val="both"/>
              <w:rPr>
                <w:rFonts w:ascii="Times New Roman" w:hAnsi="Times New Roman" w:cs="Times New Roman"/>
                <w:sz w:val="24"/>
                <w:szCs w:val="24"/>
              </w:rPr>
            </w:pPr>
          </w:p>
        </w:tc>
        <w:tc>
          <w:tcPr>
            <w:tcW w:w="805" w:type="pct"/>
          </w:tcPr>
          <w:p w14:paraId="08DDCB93" w14:textId="083FF9B3"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Juliana dan Themmy noval, 2019 “Pengaruh Motivasi, Persepsi, Dan Sikap Terhadap Keputusan Pembelian Produk Mobile Computing Acer</w:t>
            </w:r>
          </w:p>
        </w:tc>
        <w:tc>
          <w:tcPr>
            <w:tcW w:w="805" w:type="pct"/>
          </w:tcPr>
          <w:p w14:paraId="10318DF9" w14:textId="195B0506" w:rsidR="00732401"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Jurnal Ecodemica, Vol. 3 No. 2 September 2019</w:t>
            </w:r>
          </w:p>
        </w:tc>
        <w:tc>
          <w:tcPr>
            <w:tcW w:w="1983" w:type="pct"/>
          </w:tcPr>
          <w:p w14:paraId="53DC651C" w14:textId="77777777" w:rsidR="00732401" w:rsidRDefault="00732401" w:rsidP="00732401">
            <w:pPr>
              <w:jc w:val="both"/>
              <w:rPr>
                <w:rFonts w:ascii="Times New Roman" w:hAnsi="Times New Roman" w:cs="Times New Roman"/>
                <w:sz w:val="24"/>
                <w:szCs w:val="24"/>
              </w:rPr>
            </w:pPr>
            <w:r>
              <w:rPr>
                <w:rFonts w:ascii="Times New Roman" w:hAnsi="Times New Roman" w:cs="Times New Roman"/>
                <w:sz w:val="24"/>
                <w:szCs w:val="24"/>
              </w:rPr>
              <w:t>Hasil penelitian:</w:t>
            </w:r>
          </w:p>
          <w:p w14:paraId="5E1E2E01" w14:textId="491FCA46"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Variabel motivasi berpengaruh signifikan terhadap keputusan pembelian produk acer. Variabel persepsi berpengaruh signifikan terhadap keputusan pembelian produk acer. Variabel sikap berpengaruh signifikan terhadap keputusan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{"citationItems":[{"id":"ITEM-1","itemData":{"author":[{"dropping-particle":"","family":"Noval","given":"Themmy","non-dropping-particle":"","parse-names":false,"suffix":""}],"id":"ITEM-1","issue":"2","issued":{"date-parts":[["2019"]]},"page":"123-132","title":"Pengaruh Motivasi , Persepsi , Dan Sikap Terhadap Keputusan Pembelian Produk Mobile Computing Acer","type":"article-journal","volume":"3"},"uris":["http://www.mendeley.com/documents/?uuid=f7aed2e9-e3c9-4bd0-b9e9-abc03c386d02"]}],"mendeley":{"formattedCitation":"(Noval, 2019)","plainTextFormattedCitation":"(Noval, 2019)","previouslyFormattedCitation":"(Noval, 2019)"},"properties":{"noteIndex":0},"schema":"https://github.com/citation-style-language/schema/raw/master/csl-citation.json"}</w:instrText>
            </w:r>
            <w:r>
              <w:rPr>
                <w:rFonts w:ascii="Times New Roman" w:hAnsi="Times New Roman" w:cs="Times New Roman"/>
                <w:sz w:val="24"/>
                <w:szCs w:val="24"/>
              </w:rPr>
              <w:fldChar w:fldCharType="separate"/>
            </w:r>
            <w:r w:rsidRPr="005E73C8">
              <w:rPr>
                <w:rFonts w:ascii="Times New Roman" w:hAnsi="Times New Roman" w:cs="Times New Roman"/>
                <w:noProof/>
                <w:sz w:val="24"/>
                <w:szCs w:val="24"/>
              </w:rPr>
              <w:t>(Noval,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D27EF">
              <w:rPr>
                <w:rFonts w:ascii="Times New Roman" w:hAnsi="Times New Roman" w:cs="Times New Roman"/>
                <w:sz w:val="24"/>
                <w:szCs w:val="24"/>
              </w:rPr>
              <w:t>.</w:t>
            </w:r>
          </w:p>
        </w:tc>
        <w:tc>
          <w:tcPr>
            <w:tcW w:w="963" w:type="pct"/>
          </w:tcPr>
          <w:p w14:paraId="639FB6DF" w14:textId="77777777"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Persamaan variabel:</w:t>
            </w:r>
          </w:p>
          <w:p w14:paraId="013761E1"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Motivasi</w:t>
            </w:r>
          </w:p>
          <w:p w14:paraId="44B2B88C"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Sikap</w:t>
            </w:r>
          </w:p>
          <w:p w14:paraId="175EBB77"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Keputusan pembelian</w:t>
            </w:r>
          </w:p>
          <w:p w14:paraId="284A72B0" w14:textId="77777777" w:rsidR="00732401" w:rsidRPr="00CD27EF"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Perbedaan variabel:</w:t>
            </w:r>
          </w:p>
          <w:p w14:paraId="16231B85" w14:textId="4B1E9517"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persepsi</w:t>
            </w:r>
          </w:p>
        </w:tc>
      </w:tr>
      <w:tr w:rsidR="00732401" w:rsidRPr="00CD27EF" w14:paraId="6BB7B21C" w14:textId="77777777" w:rsidTr="00A36048">
        <w:tc>
          <w:tcPr>
            <w:tcW w:w="444" w:type="pct"/>
          </w:tcPr>
          <w:p w14:paraId="3E2069F2" w14:textId="77777777" w:rsidR="00732401" w:rsidRPr="00CD27EF" w:rsidRDefault="00732401" w:rsidP="00AA6E3F">
            <w:pPr>
              <w:pStyle w:val="ListParagraph"/>
              <w:numPr>
                <w:ilvl w:val="0"/>
                <w:numId w:val="9"/>
              </w:numPr>
              <w:jc w:val="both"/>
              <w:rPr>
                <w:rFonts w:ascii="Times New Roman" w:hAnsi="Times New Roman" w:cs="Times New Roman"/>
                <w:sz w:val="24"/>
                <w:szCs w:val="24"/>
              </w:rPr>
            </w:pPr>
          </w:p>
        </w:tc>
        <w:tc>
          <w:tcPr>
            <w:tcW w:w="805" w:type="pct"/>
          </w:tcPr>
          <w:p w14:paraId="7C8D4A3E" w14:textId="41306407" w:rsidR="00732401" w:rsidRPr="00CD27EF"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Suhardi, 2019 “Pengaruh Gaya Hidup, Demografi Dan Kualitas Produk Terhadap Keputusan Pembelian Konsumen Alfamart Sukaseuri Cikampek”</w:t>
            </w:r>
          </w:p>
        </w:tc>
        <w:tc>
          <w:tcPr>
            <w:tcW w:w="805" w:type="pct"/>
          </w:tcPr>
          <w:p w14:paraId="787A2879" w14:textId="77777777" w:rsidR="00732401" w:rsidRPr="00CD27EF" w:rsidRDefault="00732401" w:rsidP="00732401">
            <w:pPr>
              <w:pStyle w:val="ListParagraph"/>
              <w:spacing w:line="276" w:lineRule="auto"/>
              <w:ind w:left="0"/>
              <w:jc w:val="both"/>
              <w:rPr>
                <w:rFonts w:ascii="Times New Roman" w:hAnsi="Times New Roman" w:cs="Times New Roman"/>
                <w:sz w:val="24"/>
                <w:szCs w:val="24"/>
              </w:rPr>
            </w:pPr>
            <w:r w:rsidRPr="00CD27EF">
              <w:rPr>
                <w:rFonts w:ascii="Times New Roman" w:hAnsi="Times New Roman" w:cs="Times New Roman"/>
                <w:sz w:val="24"/>
                <w:szCs w:val="24"/>
              </w:rPr>
              <w:t>Perspektif Vol 17 No.1 Maret 2019</w:t>
            </w:r>
          </w:p>
          <w:p w14:paraId="61405EBD" w14:textId="016F9230" w:rsidR="00732401"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p-ISSN 1411-8637 e-ISSN 2550-1178</w:t>
            </w:r>
          </w:p>
        </w:tc>
        <w:tc>
          <w:tcPr>
            <w:tcW w:w="1983" w:type="pct"/>
          </w:tcPr>
          <w:p w14:paraId="3047E207" w14:textId="77777777" w:rsidR="00732401" w:rsidRDefault="00732401" w:rsidP="00732401">
            <w:pPr>
              <w:jc w:val="both"/>
              <w:rPr>
                <w:rFonts w:ascii="Times New Roman" w:hAnsi="Times New Roman" w:cs="Times New Roman"/>
                <w:sz w:val="24"/>
                <w:szCs w:val="24"/>
              </w:rPr>
            </w:pPr>
            <w:r>
              <w:rPr>
                <w:rFonts w:ascii="Times New Roman" w:hAnsi="Times New Roman" w:cs="Times New Roman"/>
                <w:sz w:val="24"/>
                <w:szCs w:val="24"/>
              </w:rPr>
              <w:t>Hasil penelitian:</w:t>
            </w:r>
          </w:p>
          <w:p w14:paraId="50B6EEED" w14:textId="77777777" w:rsidR="00732401"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 xml:space="preserve">Variabel Gaya Hidup mempunyai pengaruh positif terhadap Keputusan Pembelian </w:t>
            </w:r>
          </w:p>
          <w:p w14:paraId="14F8CAE9" w14:textId="77777777" w:rsidR="00732401" w:rsidRDefault="00732401" w:rsidP="00732401">
            <w:pPr>
              <w:jc w:val="both"/>
              <w:rPr>
                <w:rFonts w:ascii="Times New Roman" w:hAnsi="Times New Roman" w:cs="Times New Roman"/>
                <w:sz w:val="24"/>
                <w:szCs w:val="24"/>
              </w:rPr>
            </w:pPr>
            <w:r>
              <w:rPr>
                <w:rFonts w:ascii="Times New Roman" w:hAnsi="Times New Roman" w:cs="Times New Roman"/>
                <w:sz w:val="24"/>
                <w:szCs w:val="24"/>
              </w:rPr>
              <w:t>V</w:t>
            </w:r>
            <w:r w:rsidRPr="00CD27EF">
              <w:rPr>
                <w:rFonts w:ascii="Times New Roman" w:hAnsi="Times New Roman" w:cs="Times New Roman"/>
                <w:sz w:val="24"/>
                <w:szCs w:val="24"/>
              </w:rPr>
              <w:t xml:space="preserve">ariabel Demografi mempunyai pengaruh positif terhadap Keputusan Pembelian. </w:t>
            </w:r>
          </w:p>
          <w:p w14:paraId="7BFE6562" w14:textId="278D0F7B"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 xml:space="preserve">Variabel Kualitas Produk mempunyai pengaruh positif terhadap Keputusan Pembelian Variabel Gaya Hidup, Demografi dan Kualitas Produk berpengaruh secara simultan atau bersama-sama dan signifikan terhadap Keputusan Pembelian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{"citationItems":[{"id":"ITEM-1","itemData":{"author":[{"dropping-particle":"","family":"suhardi","given":"","non-dropping-particle":"","parse-names":false,"suffix":""}],"container-title":"Prespektif Jurnal Ekonomi Dan Menejemen Akademi Bina Sarana Informatika","id":"ITEM-1","issue":"1","issued":{"date-parts":[["2019"]]},"page":"96-103","title":"Pengaruh Gaya Hidup, Demografi Dan Kualitas Produk Terhadap Keputusan Pembelian Konsumen AlfamartSukaseuri Cikampek","type":"article-journal","volume":"17"},"uris":["http://www.mendeley.com/documents/?uuid=68797262-0c2b-4b3c-85c8-5575b39d9715"]}],"mendeley":{"formattedCitation":"(suhardi, 2019)","manualFormatting":"(Suhardi, 2019)","plainTextFormattedCitation":"(suhardi, 2019)","previouslyFormattedCitation":"(suhardi, 2019)"},"properties":{"noteIndex":0},"schema":"https://github.com/citation-style-language/schema/raw/master/csl-citation.json"}</w:instrText>
            </w:r>
            <w:r>
              <w:rPr>
                <w:rFonts w:ascii="Times New Roman" w:hAnsi="Times New Roman" w:cs="Times New Roman"/>
                <w:sz w:val="24"/>
                <w:szCs w:val="24"/>
              </w:rPr>
              <w:fldChar w:fldCharType="separate"/>
            </w:r>
            <w:r w:rsidRPr="00F95F88">
              <w:rPr>
                <w:rFonts w:ascii="Times New Roman" w:hAnsi="Times New Roman" w:cs="Times New Roman"/>
                <w:noProof/>
                <w:sz w:val="24"/>
                <w:szCs w:val="24"/>
              </w:rPr>
              <w:t>(</w:t>
            </w:r>
            <w:r>
              <w:rPr>
                <w:rFonts w:ascii="Times New Roman" w:hAnsi="Times New Roman" w:cs="Times New Roman"/>
                <w:noProof/>
                <w:sz w:val="24"/>
                <w:szCs w:val="24"/>
              </w:rPr>
              <w:t>S</w:t>
            </w:r>
            <w:r w:rsidRPr="00F95F88">
              <w:rPr>
                <w:rFonts w:ascii="Times New Roman" w:hAnsi="Times New Roman" w:cs="Times New Roman"/>
                <w:noProof/>
                <w:sz w:val="24"/>
                <w:szCs w:val="24"/>
              </w:rPr>
              <w:t>uhardi, 2019)</w:t>
            </w:r>
            <w:r>
              <w:rPr>
                <w:rFonts w:ascii="Times New Roman" w:hAnsi="Times New Roman" w:cs="Times New Roman"/>
                <w:sz w:val="24"/>
                <w:szCs w:val="24"/>
              </w:rPr>
              <w:fldChar w:fldCharType="end"/>
            </w:r>
            <w:r w:rsidRPr="00CD27EF">
              <w:rPr>
                <w:rFonts w:ascii="Times New Roman" w:hAnsi="Times New Roman" w:cs="Times New Roman"/>
                <w:sz w:val="24"/>
                <w:szCs w:val="24"/>
              </w:rPr>
              <w:t>.</w:t>
            </w:r>
          </w:p>
        </w:tc>
        <w:tc>
          <w:tcPr>
            <w:tcW w:w="963" w:type="pct"/>
          </w:tcPr>
          <w:p w14:paraId="6997BC6B" w14:textId="77777777"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Persamaan variabel:</w:t>
            </w:r>
          </w:p>
          <w:p w14:paraId="7D2453CC" w14:textId="77777777"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Gaya hidup</w:t>
            </w:r>
          </w:p>
          <w:p w14:paraId="75AFADC5" w14:textId="77777777" w:rsidR="00732401" w:rsidRPr="00CD27EF" w:rsidRDefault="00732401"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Keputusan pembelian</w:t>
            </w:r>
          </w:p>
          <w:p w14:paraId="6FAA57B9" w14:textId="77777777" w:rsidR="00732401" w:rsidRPr="00CD27EF"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Perbedaan variabel:</w:t>
            </w:r>
          </w:p>
          <w:p w14:paraId="74F44978"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Demografi</w:t>
            </w:r>
          </w:p>
          <w:p w14:paraId="656195AB" w14:textId="5AB364C6" w:rsidR="00732401" w:rsidRPr="00CD27EF"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Kualitas produk</w:t>
            </w:r>
          </w:p>
        </w:tc>
      </w:tr>
      <w:tr w:rsidR="00732401" w:rsidRPr="00CD27EF" w14:paraId="77BA52DD" w14:textId="77777777" w:rsidTr="00A36048">
        <w:tc>
          <w:tcPr>
            <w:tcW w:w="444" w:type="pct"/>
          </w:tcPr>
          <w:p w14:paraId="0138D915" w14:textId="77777777" w:rsidR="00732401" w:rsidRPr="00CD27EF" w:rsidRDefault="00732401" w:rsidP="00AA6E3F">
            <w:pPr>
              <w:pStyle w:val="ListParagraph"/>
              <w:numPr>
                <w:ilvl w:val="0"/>
                <w:numId w:val="9"/>
              </w:numPr>
              <w:jc w:val="both"/>
              <w:rPr>
                <w:rFonts w:ascii="Times New Roman" w:hAnsi="Times New Roman" w:cs="Times New Roman"/>
                <w:sz w:val="24"/>
                <w:szCs w:val="24"/>
              </w:rPr>
            </w:pPr>
          </w:p>
        </w:tc>
        <w:tc>
          <w:tcPr>
            <w:tcW w:w="805" w:type="pct"/>
          </w:tcPr>
          <w:p w14:paraId="0D543BB3" w14:textId="77777777" w:rsidR="00732401" w:rsidRPr="00003B7D" w:rsidRDefault="00732401" w:rsidP="00732401">
            <w:pPr>
              <w:jc w:val="both"/>
              <w:rPr>
                <w:rFonts w:ascii="Times New Roman" w:hAnsi="Times New Roman" w:cs="Times New Roman"/>
                <w:sz w:val="24"/>
                <w:szCs w:val="24"/>
              </w:rPr>
            </w:pPr>
            <w:r w:rsidRPr="00003B7D">
              <w:rPr>
                <w:rFonts w:ascii="Times New Roman" w:hAnsi="Times New Roman" w:cs="Times New Roman"/>
                <w:sz w:val="24"/>
                <w:szCs w:val="24"/>
              </w:rPr>
              <w:t>Yenny Artha Fahira, Suseno Hendratmoko, Trisna Widuri, 2019 “Pengaruh Gaya Hidup, Kualitas Pelayanan dan Persepsi Harga Terhadap Keputusan Pembelian Mata Hati Café Kediri”</w:t>
            </w:r>
          </w:p>
          <w:p w14:paraId="1DB520EF" w14:textId="630B5A9D" w:rsidR="00732401" w:rsidRPr="00CD27EF" w:rsidRDefault="00732401" w:rsidP="00732401">
            <w:pPr>
              <w:jc w:val="both"/>
              <w:rPr>
                <w:rFonts w:ascii="Times New Roman" w:hAnsi="Times New Roman" w:cs="Times New Roman"/>
                <w:sz w:val="24"/>
                <w:szCs w:val="24"/>
              </w:rPr>
            </w:pPr>
          </w:p>
        </w:tc>
        <w:tc>
          <w:tcPr>
            <w:tcW w:w="805" w:type="pct"/>
          </w:tcPr>
          <w:p w14:paraId="7382F068" w14:textId="77777777" w:rsidR="00732401" w:rsidRDefault="00732401" w:rsidP="00732401">
            <w:pPr>
              <w:jc w:val="both"/>
              <w:rPr>
                <w:rFonts w:ascii="Times New Roman" w:hAnsi="Times New Roman" w:cs="Times New Roman"/>
                <w:sz w:val="24"/>
                <w:szCs w:val="24"/>
              </w:rPr>
            </w:pPr>
            <w:r>
              <w:rPr>
                <w:rFonts w:ascii="Times New Roman" w:hAnsi="Times New Roman" w:cs="Times New Roman"/>
                <w:sz w:val="24"/>
                <w:szCs w:val="24"/>
              </w:rPr>
              <w:t>Jurnal Ekonomi, Bisnis dan Manajemen</w:t>
            </w:r>
          </w:p>
          <w:p w14:paraId="014DB055" w14:textId="77777777" w:rsidR="00732401" w:rsidRPr="00C525D6" w:rsidRDefault="00732401" w:rsidP="00732401">
            <w:pPr>
              <w:jc w:val="both"/>
              <w:rPr>
                <w:rFonts w:ascii="Times New Roman" w:hAnsi="Times New Roman" w:cs="Times New Roman"/>
                <w:sz w:val="24"/>
                <w:szCs w:val="24"/>
              </w:rPr>
            </w:pPr>
            <w:r w:rsidRPr="00C525D6">
              <w:rPr>
                <w:rFonts w:ascii="Times New Roman" w:hAnsi="Times New Roman" w:cs="Times New Roman"/>
                <w:sz w:val="24"/>
                <w:szCs w:val="24"/>
              </w:rPr>
              <w:t>Vol.1, No.3 September 2022 e-ISSN: 2962-7621; p-ISSN: 2962-763X, Hal 150-161</w:t>
            </w:r>
          </w:p>
          <w:p w14:paraId="3E292F1B" w14:textId="1C726BBF" w:rsidR="00732401" w:rsidRDefault="00732401" w:rsidP="00732401">
            <w:pPr>
              <w:jc w:val="both"/>
              <w:rPr>
                <w:rFonts w:ascii="Times New Roman" w:hAnsi="Times New Roman" w:cs="Times New Roman"/>
                <w:sz w:val="24"/>
                <w:szCs w:val="24"/>
              </w:rPr>
            </w:pPr>
            <w:r w:rsidRPr="00C525D6">
              <w:rPr>
                <w:rFonts w:ascii="Times New Roman" w:hAnsi="Times New Roman" w:cs="Times New Roman"/>
                <w:sz w:val="24"/>
                <w:szCs w:val="24"/>
              </w:rPr>
              <w:t>Pengaruh</w:t>
            </w:r>
          </w:p>
        </w:tc>
        <w:tc>
          <w:tcPr>
            <w:tcW w:w="1983" w:type="pct"/>
          </w:tcPr>
          <w:p w14:paraId="180C08F6" w14:textId="6C9C4112" w:rsidR="00732401" w:rsidRPr="00CD27EF" w:rsidRDefault="00732401" w:rsidP="00732401">
            <w:pPr>
              <w:jc w:val="both"/>
              <w:rPr>
                <w:rFonts w:ascii="Times New Roman" w:hAnsi="Times New Roman" w:cs="Times New Roman"/>
                <w:sz w:val="24"/>
                <w:szCs w:val="24"/>
              </w:rPr>
            </w:pPr>
            <w:r>
              <w:rPr>
                <w:rFonts w:ascii="Times New Roman" w:hAnsi="Times New Roman" w:cs="Times New Roman"/>
                <w:sz w:val="24"/>
                <w:szCs w:val="24"/>
              </w:rPr>
              <w:t xml:space="preserve">Hasil </w:t>
            </w:r>
            <w:r w:rsidRPr="005A6B0F">
              <w:rPr>
                <w:rFonts w:ascii="Times New Roman" w:hAnsi="Times New Roman" w:cs="Times New Roman"/>
                <w:sz w:val="24"/>
                <w:szCs w:val="24"/>
              </w:rPr>
              <w:t xml:space="preserve">menunjukan hasil uji t yang dilakukan, variabel gaya hidup </w:t>
            </w:r>
            <w:r>
              <w:rPr>
                <w:rFonts w:ascii="Times New Roman" w:hAnsi="Times New Roman" w:cs="Times New Roman"/>
                <w:sz w:val="24"/>
                <w:szCs w:val="24"/>
              </w:rPr>
              <w:t>t</w:t>
            </w:r>
            <w:r w:rsidRPr="005A6B0F">
              <w:rPr>
                <w:rFonts w:ascii="Times New Roman" w:hAnsi="Times New Roman" w:cs="Times New Roman"/>
                <w:sz w:val="24"/>
                <w:szCs w:val="24"/>
              </w:rPr>
              <w:t>erdapat pengaruh yang positif  signifikan terhadap keputusan pembelian pada konsumen Mata Hati Café Kediri. Variabel kualitas pelayanan</w:t>
            </w:r>
            <w:r>
              <w:rPr>
                <w:rFonts w:ascii="Times New Roman" w:hAnsi="Times New Roman" w:cs="Times New Roman"/>
                <w:sz w:val="24"/>
                <w:szCs w:val="24"/>
              </w:rPr>
              <w:t xml:space="preserve"> t</w:t>
            </w:r>
            <w:r w:rsidRPr="005A6B0F">
              <w:rPr>
                <w:rFonts w:ascii="Times New Roman" w:hAnsi="Times New Roman" w:cs="Times New Roman"/>
                <w:sz w:val="24"/>
                <w:szCs w:val="24"/>
              </w:rPr>
              <w:t xml:space="preserve">erdapat pengaruh terhadap keputusan pembelian pada Mata Hati Café Kediri. Variabel persepsi harga terdapat pengaruh terhadap keputusan pembelian pada Mata Hati Café Kediri. Sehingga terdapat pengaruh antara gaya hidup, kualitas pelayanan dan persepsi harga terhadap keputusan pembelian pada Mata Hati Café Kediri.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{"citationItems":[{"id":"ITEM-1","itemData":{"abstract":"Cafe menjadi salah satu usaha yang banyak dicari. Sudah banyak ditemukan café di Kota Kediri, salah satu nya adalah Mata Hati Café. Mata Hati merupakan café yang terbilang baru namun sudah memiliki banyak peminat. Penelitian ini bertujuan untuk menguji pengaruh gaya hidup, kualitas pelayanan dan persepsi harga terhadap keputusan pembelian Mata Hati Café di Kota Kediri. Penelitian ini menggunakan metode pendekatan kuantitatif. Teknik pengambilan sampel pada penelitian ini dengan metode non-probability sampling dengan teknik accidental sampling, sampel yang digunakan pada penelitian ini sebanyak 85 responden. Pada penelitian ini didapatkan hasil bahwa gaya hidup, kualitas pelayanan, dan persepsi harga memiliki pengaruh yang positif dan signifikan terhadap keputusan pembelian Mata Hati Café Kota Kediri.","author":[{"dropping-particle":"","family":"Fahira","given":"Yenny Artha","non-dropping-particle":"","parse-names":false,"suffix":""},{"dropping-particle":"","family":"Hendratmoko","given":"Suseno","non-dropping-particle":"","parse-names":false,"suffix":""},{"dropping-particle":"","family":"Widuri","given":"Trisnia","non-dropping-particle":"","parse-names":false,"suffix":""}],"container-title":"Ebismen","id":"ITEM-1","issue":"3","issued":{"date-parts":[["2022"]]},"page":"150-161","title":"Pengaruh Gaya Hidup, Kualitas Pelayanan, Persepsi Harga terhadap Keputusan Pembelian Mata Hati Cafe Kediri","type":"article-journal","volume":"1"},"uris":["http://www.mendeley.com/documents/?uuid=00182c92-5508-4b43-bb05-aaca7ed172aa"]}],"mendeley":{"formattedCitation":"(Fahira et al., 2022)","plainTextFormattedCitation":"(Fahira et al., 2022)","previouslyFormattedCitation":"(Fahira et al., 2022)"},"properties":{"noteIndex":0},"schema":"https://github.com/citation-style-language/schema/raw/master/csl-citation.json"}</w:instrText>
            </w:r>
            <w:r>
              <w:rPr>
                <w:rFonts w:ascii="Times New Roman" w:hAnsi="Times New Roman" w:cs="Times New Roman"/>
                <w:sz w:val="24"/>
                <w:szCs w:val="24"/>
              </w:rPr>
              <w:fldChar w:fldCharType="separate"/>
            </w:r>
            <w:r w:rsidRPr="00EF346C">
              <w:rPr>
                <w:rFonts w:ascii="Times New Roman" w:hAnsi="Times New Roman" w:cs="Times New Roman"/>
                <w:noProof/>
                <w:sz w:val="24"/>
                <w:szCs w:val="24"/>
              </w:rPr>
              <w:t xml:space="preserve">(Fahira </w:t>
            </w:r>
            <w:r w:rsidRPr="004E389A">
              <w:rPr>
                <w:rFonts w:ascii="Times New Roman" w:hAnsi="Times New Roman" w:cs="Times New Roman"/>
                <w:i/>
                <w:iCs/>
                <w:noProof/>
                <w:sz w:val="24"/>
                <w:szCs w:val="24"/>
              </w:rPr>
              <w:t>et al</w:t>
            </w:r>
            <w:r w:rsidRPr="00EF346C">
              <w:rPr>
                <w:rFonts w:ascii="Times New Roman" w:hAnsi="Times New Roman" w:cs="Times New Roman"/>
                <w:noProof/>
                <w:sz w:val="24"/>
                <w:szCs w:val="24"/>
              </w:rPr>
              <w:t>., 2022)</w:t>
            </w:r>
            <w:r>
              <w:rPr>
                <w:rFonts w:ascii="Times New Roman" w:hAnsi="Times New Roman" w:cs="Times New Roman"/>
                <w:sz w:val="24"/>
                <w:szCs w:val="24"/>
              </w:rPr>
              <w:fldChar w:fldCharType="end"/>
            </w:r>
            <w:r w:rsidRPr="005A6B0F">
              <w:rPr>
                <w:rFonts w:ascii="Times New Roman" w:hAnsi="Times New Roman" w:cs="Times New Roman"/>
                <w:sz w:val="24"/>
                <w:szCs w:val="24"/>
              </w:rPr>
              <w:t>.</w:t>
            </w:r>
          </w:p>
        </w:tc>
        <w:tc>
          <w:tcPr>
            <w:tcW w:w="963" w:type="pct"/>
          </w:tcPr>
          <w:p w14:paraId="41794E35" w14:textId="77777777" w:rsidR="00732401" w:rsidRPr="00CD27EF" w:rsidRDefault="00732401" w:rsidP="00732401">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Persamaan variabel:</w:t>
            </w:r>
          </w:p>
          <w:p w14:paraId="65BA1075"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Gaya Hidup</w:t>
            </w:r>
          </w:p>
          <w:p w14:paraId="2E16441A"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Keputusan pembelian</w:t>
            </w:r>
          </w:p>
          <w:p w14:paraId="273F6CFE" w14:textId="77777777" w:rsidR="00732401" w:rsidRPr="00CD27EF" w:rsidRDefault="00732401" w:rsidP="00732401">
            <w:pPr>
              <w:jc w:val="both"/>
              <w:rPr>
                <w:rFonts w:ascii="Times New Roman" w:hAnsi="Times New Roman" w:cs="Times New Roman"/>
                <w:sz w:val="24"/>
                <w:szCs w:val="24"/>
              </w:rPr>
            </w:pPr>
            <w:r w:rsidRPr="00CD27EF">
              <w:rPr>
                <w:rFonts w:ascii="Times New Roman" w:hAnsi="Times New Roman" w:cs="Times New Roman"/>
                <w:sz w:val="24"/>
                <w:szCs w:val="24"/>
              </w:rPr>
              <w:t>Perbedaan variabel:</w:t>
            </w:r>
          </w:p>
          <w:p w14:paraId="4745140E" w14:textId="77777777" w:rsidR="00732401" w:rsidRDefault="00732401"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Kualitas Pelayanan</w:t>
            </w:r>
          </w:p>
          <w:p w14:paraId="401F3760" w14:textId="77777777"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Persepsi Harga</w:t>
            </w:r>
          </w:p>
          <w:p w14:paraId="7CB64678" w14:textId="4042BE3E" w:rsidR="00732401" w:rsidRPr="00CD27EF" w:rsidRDefault="00732401" w:rsidP="00AA6E3F">
            <w:pPr>
              <w:pStyle w:val="ListParagraph"/>
              <w:numPr>
                <w:ilvl w:val="0"/>
                <w:numId w:val="10"/>
              </w:numPr>
              <w:ind w:left="172" w:hanging="218"/>
              <w:jc w:val="both"/>
              <w:rPr>
                <w:rFonts w:ascii="Times New Roman" w:hAnsi="Times New Roman" w:cs="Times New Roman"/>
                <w:sz w:val="24"/>
                <w:szCs w:val="24"/>
              </w:rPr>
            </w:pPr>
          </w:p>
        </w:tc>
      </w:tr>
      <w:tr w:rsidR="00340E16" w:rsidRPr="00CD27EF" w14:paraId="1EB8F43C" w14:textId="77777777" w:rsidTr="00A36048">
        <w:tc>
          <w:tcPr>
            <w:tcW w:w="444" w:type="pct"/>
          </w:tcPr>
          <w:p w14:paraId="4209F06E" w14:textId="77777777" w:rsidR="00340E16" w:rsidRPr="00CD27EF" w:rsidRDefault="00340E16" w:rsidP="00AA6E3F">
            <w:pPr>
              <w:pStyle w:val="ListParagraph"/>
              <w:numPr>
                <w:ilvl w:val="0"/>
                <w:numId w:val="9"/>
              </w:numPr>
              <w:jc w:val="both"/>
              <w:rPr>
                <w:rFonts w:ascii="Times New Roman" w:hAnsi="Times New Roman" w:cs="Times New Roman"/>
                <w:sz w:val="24"/>
                <w:szCs w:val="24"/>
              </w:rPr>
            </w:pPr>
          </w:p>
        </w:tc>
        <w:tc>
          <w:tcPr>
            <w:tcW w:w="805" w:type="pct"/>
          </w:tcPr>
          <w:p w14:paraId="74F3A66C" w14:textId="77777777" w:rsidR="00340E16" w:rsidRPr="00CD27EF" w:rsidRDefault="00340E16" w:rsidP="00340E16">
            <w:pPr>
              <w:jc w:val="both"/>
              <w:rPr>
                <w:rFonts w:ascii="Times New Roman" w:hAnsi="Times New Roman" w:cs="Times New Roman"/>
                <w:sz w:val="24"/>
                <w:szCs w:val="24"/>
              </w:rPr>
            </w:pPr>
            <w:r w:rsidRPr="00CD27EF">
              <w:rPr>
                <w:rFonts w:ascii="Times New Roman" w:hAnsi="Times New Roman" w:cs="Times New Roman"/>
                <w:sz w:val="24"/>
                <w:szCs w:val="24"/>
              </w:rPr>
              <w:t xml:space="preserve">Siti Fadhila, Darwin </w:t>
            </w:r>
            <w:r w:rsidRPr="00CD27EF">
              <w:rPr>
                <w:rFonts w:ascii="Times New Roman" w:hAnsi="Times New Roman" w:cs="Times New Roman"/>
                <w:sz w:val="24"/>
                <w:szCs w:val="24"/>
              </w:rPr>
              <w:lastRenderedPageBreak/>
              <w:t>Lie, Andy Wijaya dan Fitria Halim, 2020 “Pengaruh Sikap Konsumen Dan Persepsi Konsumen Terhadap Keputusan Pembelian Pada Mini Market Mawar Balimbingan”</w:t>
            </w:r>
          </w:p>
          <w:p w14:paraId="12598774" w14:textId="3E927B7C" w:rsidR="00340E16" w:rsidRPr="00CD27EF" w:rsidRDefault="00340E16" w:rsidP="00340E16">
            <w:pPr>
              <w:pStyle w:val="ListParagraph"/>
              <w:ind w:left="0"/>
              <w:jc w:val="both"/>
              <w:rPr>
                <w:rFonts w:ascii="Times New Roman" w:hAnsi="Times New Roman" w:cs="Times New Roman"/>
                <w:sz w:val="24"/>
                <w:szCs w:val="24"/>
              </w:rPr>
            </w:pPr>
          </w:p>
        </w:tc>
        <w:tc>
          <w:tcPr>
            <w:tcW w:w="805" w:type="pct"/>
          </w:tcPr>
          <w:p w14:paraId="0F0F12F9" w14:textId="4244605D" w:rsidR="00340E16" w:rsidRDefault="00340E16" w:rsidP="00340E16">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lastRenderedPageBreak/>
              <w:t>Jurnal Manajemen</w:t>
            </w:r>
            <w:r>
              <w:rPr>
                <w:rFonts w:ascii="Times New Roman" w:hAnsi="Times New Roman" w:cs="Times New Roman"/>
                <w:sz w:val="24"/>
                <w:szCs w:val="24"/>
              </w:rPr>
              <w:t xml:space="preserve"> </w:t>
            </w:r>
            <w:r w:rsidRPr="00CD27EF">
              <w:rPr>
                <w:rFonts w:ascii="Times New Roman" w:hAnsi="Times New Roman" w:cs="Times New Roman"/>
                <w:sz w:val="24"/>
                <w:szCs w:val="24"/>
              </w:rPr>
              <w:t xml:space="preserve">dan </w:t>
            </w:r>
            <w:r w:rsidRPr="00CD27EF">
              <w:rPr>
                <w:rFonts w:ascii="Times New Roman" w:hAnsi="Times New Roman" w:cs="Times New Roman"/>
                <w:sz w:val="24"/>
                <w:szCs w:val="24"/>
              </w:rPr>
              <w:lastRenderedPageBreak/>
              <w:t>Keuangan Volume: 8 No: 1 Tahun 2020 Page (53-60)</w:t>
            </w:r>
          </w:p>
        </w:tc>
        <w:tc>
          <w:tcPr>
            <w:tcW w:w="1983" w:type="pct"/>
          </w:tcPr>
          <w:p w14:paraId="24E70D6D" w14:textId="5431B59D" w:rsidR="00340E16" w:rsidRPr="00CD27EF" w:rsidRDefault="00340E16" w:rsidP="00340E1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T</w:t>
            </w:r>
            <w:r w:rsidRPr="00CD27EF">
              <w:rPr>
                <w:rFonts w:ascii="Times New Roman" w:hAnsi="Times New Roman" w:cs="Times New Roman"/>
                <w:sz w:val="24"/>
                <w:szCs w:val="24"/>
              </w:rPr>
              <w:t xml:space="preserve">erdapat pengaruh yang positif antara sikap konsumen dan persepsi konsumen </w:t>
            </w:r>
            <w:r w:rsidRPr="00CD27EF">
              <w:rPr>
                <w:rFonts w:ascii="Times New Roman" w:hAnsi="Times New Roman" w:cs="Times New Roman"/>
                <w:sz w:val="24"/>
                <w:szCs w:val="24"/>
              </w:rPr>
              <w:lastRenderedPageBreak/>
              <w:t>terhadap keputusan pembelian. Selanjutnya hasil analisis korelasi yang diperoleh membuktikan terdapatnya hubungan yang kuat dan positif antara sikap konsumen, persepsi konsumen, dengan keputusan pembelian. Tinggi rendahnya keputusan pembelian dapat dijelaskan oleh sikap konsumen dan persepsi konsumen. Kemudian hasil pengujian hipotesis secara simultan dengan uji F H0 ditolak, artinya terdapat pengaruh yang positif dan signifikan antara variabel sikap konsumen dan persepsi konsumen terhadap keputusan pembelian. Hasil pengujian hipotesis secara parsial dengan uji t H0 ditolak, artinya terdapat pengaruh positif dan signifikan antara sikap konsumen dan persepsi konsumen terhadap keputusan pembelian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{"citationItems":[{"id":"ITEM-1","itemData":{"DOI":"10.37403/sultanist.v8i1.177","ISSN":"2338-4328","abstract":"Mini Market Mawar Balimbingan berdiri pada tahun 2002 dengan alamat Jl. Besar Tanah Jawa, Balimbingan Kecamatan Tanah Jawa. Mini Market Mawar berdiri dengan tujuan memberikan kenyamanan kepada masyarakat dalam berbelanja kebutuhan sehari-hari dengan mengambil konsep pasar yang lebih modern. Dimana kebanyakan pada saat itu masyarakat hanya mengandalkan pasar tradisional dan warung-warung terdekat untuk memenuhi kebutuhan sehari-harinya. Penulis menggunakan dua metode penelitian yaitu penelitian lapangan dan penelitian kepustakaan metode pengumpulan data dengan observasi, wawancara dan dokumentasi yang bersumber dari data primer dan data sekunder dan dianalisis dengan uji asumsi klasik, analisis deskriptif kualitatif, dan analisis deskriptif kuantitatif. Kesimpulan dari penelitian ini  adalah sikap konsumen dan persepsi konsumen berpengaruh terhadap keputusan pembelian. Hasil tersebut dinyatakan dalam hasil model persamaan Ŷ = 20,454 + 0,674X1 + 0,398X2 yang  artinya terdapat pengaruh positif antara sikap konsumen dan persepsi konsumen terhadap keputusan pembelian pada Mini Market Mawar Balimbingan.","author":[{"dropping-particle":"","family":"Fadhila","given":"Siti","non-dropping-particle":"","parse-names":false,"suffix":""},{"dropping-particle":"","family":"Lie","given":"Darwin","non-dropping-particle":"","parse-names":false,"suffix":""},{"dropping-particle":"","family":"Wijaya","given":"Andy","non-dropping-particle":"","parse-names":false,"suffix":""},{"dropping-particle":"","family":"Halim","given":"Fitria","non-dropping-particle":"","parse-names":false,"suffix":""}],"container-title":"SULTANIST: Jurnal Manajemen dan Keuangan","id":"ITEM-1","issue":"1","issued":{"date-parts":[["2020"]]},"page":"53-60","title":"Pengaruh Sikap Konsumen Dan Persepsi Konsumen Terhadap Keputusan Pembelian Pada Mini Market Mawar Balimbingan","type":"article-journal","volume":"8"},"uris":["http://www.mendeley.com/documents/?uuid=e7e2172e-8392-42d5-b629-7fe31ebb797b"]}],"mendeley":{"formattedCitation":"(Fadhila et al., 2020)","plainTextFormattedCitation":"(Fadhila et al., 2020)","previouslyFormattedCitation":"(Fadhila et al., 2020)"},"properties":{"noteIndex":0},"schema":"https://github.com/citation-style-language/schema/raw/master/csl-citation.json"}</w:instrText>
            </w:r>
            <w:r>
              <w:rPr>
                <w:rFonts w:ascii="Times New Roman" w:hAnsi="Times New Roman" w:cs="Times New Roman"/>
                <w:sz w:val="24"/>
                <w:szCs w:val="24"/>
              </w:rPr>
              <w:fldChar w:fldCharType="separate"/>
            </w:r>
            <w:r w:rsidRPr="00407A89">
              <w:rPr>
                <w:rFonts w:ascii="Times New Roman" w:hAnsi="Times New Roman" w:cs="Times New Roman"/>
                <w:noProof/>
                <w:sz w:val="24"/>
                <w:szCs w:val="24"/>
              </w:rPr>
              <w:t xml:space="preserve">(Fadhila </w:t>
            </w:r>
            <w:r w:rsidRPr="002522FE">
              <w:rPr>
                <w:rFonts w:ascii="Times New Roman" w:hAnsi="Times New Roman" w:cs="Times New Roman"/>
                <w:i/>
                <w:iCs/>
                <w:noProof/>
                <w:sz w:val="24"/>
                <w:szCs w:val="24"/>
              </w:rPr>
              <w:t>et al</w:t>
            </w:r>
            <w:r w:rsidRPr="00407A89">
              <w:rPr>
                <w:rFonts w:ascii="Times New Roman" w:hAnsi="Times New Roman" w:cs="Times New Roman"/>
                <w:noProof/>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D27EF">
              <w:rPr>
                <w:rFonts w:ascii="Times New Roman" w:hAnsi="Times New Roman" w:cs="Times New Roman"/>
                <w:sz w:val="24"/>
                <w:szCs w:val="24"/>
              </w:rPr>
              <w:t>.</w:t>
            </w:r>
          </w:p>
        </w:tc>
        <w:tc>
          <w:tcPr>
            <w:tcW w:w="963" w:type="pct"/>
          </w:tcPr>
          <w:p w14:paraId="12111C1C" w14:textId="77777777" w:rsidR="00340E16" w:rsidRPr="00CD27EF" w:rsidRDefault="00340E16" w:rsidP="00340E16">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lastRenderedPageBreak/>
              <w:t>Persamaan variabel:</w:t>
            </w:r>
          </w:p>
          <w:p w14:paraId="35700A02" w14:textId="77777777" w:rsidR="00340E16" w:rsidRPr="00CD27EF" w:rsidRDefault="00340E16"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lastRenderedPageBreak/>
              <w:t>Sikap konsumen</w:t>
            </w:r>
          </w:p>
          <w:p w14:paraId="263CAC2B" w14:textId="77777777" w:rsidR="00340E16" w:rsidRPr="00CD27EF" w:rsidRDefault="00340E16"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Keputusan pembelian</w:t>
            </w:r>
          </w:p>
          <w:p w14:paraId="00A5C55E" w14:textId="77777777" w:rsidR="00340E16" w:rsidRPr="00CD27EF" w:rsidRDefault="00340E16" w:rsidP="00340E16">
            <w:pPr>
              <w:jc w:val="both"/>
              <w:rPr>
                <w:rFonts w:ascii="Times New Roman" w:hAnsi="Times New Roman" w:cs="Times New Roman"/>
                <w:sz w:val="24"/>
                <w:szCs w:val="24"/>
              </w:rPr>
            </w:pPr>
            <w:r w:rsidRPr="00CD27EF">
              <w:rPr>
                <w:rFonts w:ascii="Times New Roman" w:hAnsi="Times New Roman" w:cs="Times New Roman"/>
                <w:sz w:val="24"/>
                <w:szCs w:val="24"/>
              </w:rPr>
              <w:t>Perbedaan variabel:</w:t>
            </w:r>
          </w:p>
          <w:p w14:paraId="707DA1E6" w14:textId="72914F28" w:rsidR="00340E16" w:rsidRPr="00CD27EF" w:rsidRDefault="00340E16"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P</w:t>
            </w:r>
            <w:r w:rsidRPr="00CD27EF">
              <w:rPr>
                <w:rFonts w:ascii="Times New Roman" w:hAnsi="Times New Roman" w:cs="Times New Roman"/>
                <w:sz w:val="24"/>
                <w:szCs w:val="24"/>
              </w:rPr>
              <w:t>ersepi</w:t>
            </w:r>
          </w:p>
        </w:tc>
      </w:tr>
      <w:tr w:rsidR="00340E16" w:rsidRPr="00CD27EF" w14:paraId="0BE9802C" w14:textId="77777777" w:rsidTr="00A36048">
        <w:tc>
          <w:tcPr>
            <w:tcW w:w="444" w:type="pct"/>
          </w:tcPr>
          <w:p w14:paraId="387E690E" w14:textId="77777777" w:rsidR="00340E16" w:rsidRPr="00CD27EF" w:rsidRDefault="00340E16" w:rsidP="00AA6E3F">
            <w:pPr>
              <w:pStyle w:val="ListParagraph"/>
              <w:numPr>
                <w:ilvl w:val="0"/>
                <w:numId w:val="9"/>
              </w:numPr>
              <w:jc w:val="both"/>
              <w:rPr>
                <w:rFonts w:ascii="Times New Roman" w:hAnsi="Times New Roman" w:cs="Times New Roman"/>
                <w:sz w:val="24"/>
                <w:szCs w:val="24"/>
              </w:rPr>
            </w:pPr>
          </w:p>
        </w:tc>
        <w:tc>
          <w:tcPr>
            <w:tcW w:w="805" w:type="pct"/>
          </w:tcPr>
          <w:p w14:paraId="3D7C41DC" w14:textId="77777777" w:rsidR="00340E16" w:rsidRPr="00CD27EF" w:rsidRDefault="00340E16" w:rsidP="00340E16">
            <w:pPr>
              <w:jc w:val="both"/>
              <w:rPr>
                <w:rFonts w:ascii="Times New Roman" w:hAnsi="Times New Roman" w:cs="Times New Roman"/>
                <w:sz w:val="24"/>
                <w:szCs w:val="24"/>
              </w:rPr>
            </w:pPr>
            <w:r w:rsidRPr="00CD27EF">
              <w:rPr>
                <w:rFonts w:ascii="Times New Roman" w:hAnsi="Times New Roman" w:cs="Times New Roman"/>
                <w:sz w:val="24"/>
                <w:szCs w:val="24"/>
              </w:rPr>
              <w:t xml:space="preserve">WindaA. Solihin, Bernhard Tewal dan Rudy Wenas, 2020 “Pengaruh Sikap Konsumen Dan Gaya Hidup Terhadap Keputusan Pembelian Smartphone (Studi </w:t>
            </w:r>
            <w:r w:rsidRPr="00CD27EF">
              <w:rPr>
                <w:rFonts w:ascii="Times New Roman" w:hAnsi="Times New Roman" w:cs="Times New Roman"/>
                <w:sz w:val="24"/>
                <w:szCs w:val="24"/>
              </w:rPr>
              <w:lastRenderedPageBreak/>
              <w:t xml:space="preserve">Pada Mahasiswa Unsrat Di Manado)” </w:t>
            </w:r>
          </w:p>
          <w:p w14:paraId="64910DF5" w14:textId="2A6CD9F3" w:rsidR="00340E16" w:rsidRPr="00CD27EF" w:rsidRDefault="00340E16" w:rsidP="00340E16">
            <w:pPr>
              <w:pStyle w:val="ListParagraph"/>
              <w:ind w:left="0"/>
              <w:jc w:val="both"/>
              <w:rPr>
                <w:rFonts w:ascii="Times New Roman" w:hAnsi="Times New Roman" w:cs="Times New Roman"/>
                <w:sz w:val="24"/>
                <w:szCs w:val="24"/>
              </w:rPr>
            </w:pPr>
          </w:p>
        </w:tc>
        <w:tc>
          <w:tcPr>
            <w:tcW w:w="805" w:type="pct"/>
          </w:tcPr>
          <w:p w14:paraId="24BF9A90" w14:textId="62F76432" w:rsidR="00340E16" w:rsidRDefault="00340E16" w:rsidP="00340E16">
            <w:pPr>
              <w:jc w:val="both"/>
              <w:rPr>
                <w:rFonts w:ascii="Times New Roman" w:hAnsi="Times New Roman" w:cs="Times New Roman"/>
                <w:sz w:val="24"/>
                <w:szCs w:val="24"/>
              </w:rPr>
            </w:pPr>
            <w:r w:rsidRPr="00CD27EF">
              <w:rPr>
                <w:rFonts w:ascii="Times New Roman" w:hAnsi="Times New Roman" w:cs="Times New Roman"/>
                <w:sz w:val="24"/>
                <w:szCs w:val="24"/>
              </w:rPr>
              <w:lastRenderedPageBreak/>
              <w:t>Jurnal EMBA Vol.8 No.1Januari 2020, Hal. 511 - 520</w:t>
            </w:r>
          </w:p>
        </w:tc>
        <w:tc>
          <w:tcPr>
            <w:tcW w:w="1983" w:type="pct"/>
          </w:tcPr>
          <w:p w14:paraId="1AA84B80" w14:textId="47CBB2BF" w:rsidR="00340E16" w:rsidRPr="00CD27EF" w:rsidRDefault="00340E16" w:rsidP="00340E16">
            <w:pPr>
              <w:jc w:val="both"/>
              <w:rPr>
                <w:rFonts w:ascii="Times New Roman" w:hAnsi="Times New Roman" w:cs="Times New Roman"/>
                <w:sz w:val="24"/>
                <w:szCs w:val="24"/>
              </w:rPr>
            </w:pPr>
            <w:r>
              <w:rPr>
                <w:rFonts w:ascii="Times New Roman" w:hAnsi="Times New Roman" w:cs="Times New Roman"/>
                <w:sz w:val="24"/>
                <w:szCs w:val="24"/>
              </w:rPr>
              <w:t>Hasil penelitian menunjukan bahwa s</w:t>
            </w:r>
            <w:r w:rsidRPr="00CD27EF">
              <w:rPr>
                <w:rFonts w:ascii="Times New Roman" w:hAnsi="Times New Roman" w:cs="Times New Roman"/>
                <w:sz w:val="24"/>
                <w:szCs w:val="24"/>
              </w:rPr>
              <w:t>ikap konsumen dan gaya hidup secara simultan berpengaruh signifikan terhadap keputusan pembelian smartphone. Sikap konsumen berpengaruh positif dan signifikan terhadap keputusan pembelian smartphone. Gaya hidup berpengaruh positif dan signifikan terhadap keputusan pembelian smartphone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{"citationItems":[{"id":"ITEM-1","itemData":{"author":[{"dropping-particle":"","family":"Solihin","given":"W A","non-dropping-particle":"","parse-names":false,"suffix":""},{"dropping-particle":"","family":"Tewal","given":"B","non-dropping-particle":"","parse-names":false,"suffix":""},{"dropping-particle":"","family":"Wenas","given":"R","non-dropping-particle":"","parse-names":false,"suffix":""},{"dropping-particle":"","family":"Sikap","given":"Pengaruh","non-dropping-particle":"","parse-names":false,"suffix":""},{"dropping-particle":"","family":"Dan","given":"Konsumen","non-dropping-particle":"","parse-names":false,"suffix":""},{"dropping-particle":"","family":"Hidup","given":"Gaya","non-dropping-particle":"","parse-names":false,"suffix":""},{"dropping-particle":"","family":"Keputusan","given":"Terhadap","non-dropping-particle":"","parse-names":false,"suffix":""},{"dropping-particle":"","family":"Pada","given":"Studi","non-dropping-particle":"","parse-names":false,"suffix":""},{"dropping-particle":"","family":"Unsrat","given":"Mahasiswa","non-dropping-particle":"","parse-names":false,"suffix":""},{"dropping-particle":"","family":"Manado","given":"D I","non-dropping-particle":"","parse-names":false,"suffix":""},{"dropping-particle":"","family":"Wenas","given":"Rudy","non-dropping-particle":"","parse-names":false,"suffix":""}],"id":"ITEM-1","issue":"1","issued":{"date-parts":[["2020"]]},"page":"511-520","title":"PEMBELIAN SMARTPHONE THE INFLUENCE OF CONSUMER ATTITUDE AND LIFESTYLE ON SMARTPHONE PURCHACE DECITION ( STUDY ON UNSRAT IN MANADO )","type":"article-journal","volume":"8"},"uris":["http://www.mendeley.com/documents/?uuid=08760bca-743a-4fe8-b6da-d7b2209b5dbf"]}],"mendeley":{"formattedCitation":"(Solihin et al., 2020)","plainTextFormattedCitation":"(Solihin et al., 2020)","previouslyFormattedCitation":"(Solihin et al., 2020)"},"properties":{"noteIndex":0},"schema":"https://github.com/citation-style-language/schema/raw/master/csl-citation.json"}</w:instrText>
            </w:r>
            <w:r>
              <w:rPr>
                <w:rFonts w:ascii="Times New Roman" w:hAnsi="Times New Roman" w:cs="Times New Roman"/>
                <w:sz w:val="24"/>
                <w:szCs w:val="24"/>
              </w:rPr>
              <w:fldChar w:fldCharType="separate"/>
            </w:r>
            <w:r w:rsidRPr="009443FB">
              <w:rPr>
                <w:rFonts w:ascii="Times New Roman" w:hAnsi="Times New Roman" w:cs="Times New Roman"/>
                <w:noProof/>
                <w:sz w:val="24"/>
                <w:szCs w:val="24"/>
              </w:rPr>
              <w:t xml:space="preserve">(Solihin </w:t>
            </w:r>
            <w:r w:rsidRPr="003A7508">
              <w:rPr>
                <w:rFonts w:ascii="Times New Roman" w:hAnsi="Times New Roman" w:cs="Times New Roman"/>
                <w:i/>
                <w:iCs/>
                <w:noProof/>
                <w:sz w:val="24"/>
                <w:szCs w:val="24"/>
              </w:rPr>
              <w:t>et al</w:t>
            </w:r>
            <w:r w:rsidRPr="009443FB">
              <w:rPr>
                <w:rFonts w:ascii="Times New Roman" w:hAnsi="Times New Roman" w:cs="Times New Roman"/>
                <w:noProof/>
                <w:sz w:val="24"/>
                <w:szCs w:val="24"/>
              </w:rPr>
              <w:t>., 2020)</w:t>
            </w:r>
            <w:r>
              <w:rPr>
                <w:rFonts w:ascii="Times New Roman" w:hAnsi="Times New Roman" w:cs="Times New Roman"/>
                <w:sz w:val="24"/>
                <w:szCs w:val="24"/>
              </w:rPr>
              <w:fldChar w:fldCharType="end"/>
            </w:r>
            <w:r w:rsidRPr="00CD27EF">
              <w:rPr>
                <w:rFonts w:ascii="Times New Roman" w:hAnsi="Times New Roman" w:cs="Times New Roman"/>
                <w:sz w:val="24"/>
                <w:szCs w:val="24"/>
              </w:rPr>
              <w:t>.</w:t>
            </w:r>
          </w:p>
        </w:tc>
        <w:tc>
          <w:tcPr>
            <w:tcW w:w="963" w:type="pct"/>
          </w:tcPr>
          <w:p w14:paraId="6C952865" w14:textId="77777777" w:rsidR="00340E16" w:rsidRPr="00CD27EF" w:rsidRDefault="00340E16" w:rsidP="00340E16">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Persamaan variabel:</w:t>
            </w:r>
          </w:p>
          <w:p w14:paraId="313B90D2" w14:textId="77777777" w:rsidR="00340E16" w:rsidRPr="00CD27EF" w:rsidRDefault="00340E16"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Sikap konsumen</w:t>
            </w:r>
          </w:p>
          <w:p w14:paraId="552F91F1" w14:textId="77777777" w:rsidR="00340E16" w:rsidRPr="00CD27EF" w:rsidRDefault="00340E16"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Gaya hidup</w:t>
            </w:r>
          </w:p>
          <w:p w14:paraId="1CFEB999" w14:textId="77777777" w:rsidR="00340E16" w:rsidRPr="00CD27EF" w:rsidRDefault="00340E16" w:rsidP="00AA6E3F">
            <w:pPr>
              <w:pStyle w:val="ListParagraph"/>
              <w:numPr>
                <w:ilvl w:val="0"/>
                <w:numId w:val="10"/>
              </w:numPr>
              <w:ind w:left="314"/>
              <w:jc w:val="both"/>
              <w:rPr>
                <w:rFonts w:ascii="Times New Roman" w:hAnsi="Times New Roman" w:cs="Times New Roman"/>
                <w:sz w:val="24"/>
                <w:szCs w:val="24"/>
              </w:rPr>
            </w:pPr>
            <w:r w:rsidRPr="00CD27EF">
              <w:rPr>
                <w:rFonts w:ascii="Times New Roman" w:hAnsi="Times New Roman" w:cs="Times New Roman"/>
                <w:sz w:val="24"/>
                <w:szCs w:val="24"/>
              </w:rPr>
              <w:t>Keputusan pembelian</w:t>
            </w:r>
          </w:p>
          <w:p w14:paraId="7322DD66" w14:textId="77777777" w:rsidR="00340E16" w:rsidRPr="00CD27EF" w:rsidRDefault="00340E16" w:rsidP="00340E16">
            <w:pPr>
              <w:jc w:val="both"/>
              <w:rPr>
                <w:rFonts w:ascii="Times New Roman" w:hAnsi="Times New Roman" w:cs="Times New Roman"/>
                <w:sz w:val="24"/>
                <w:szCs w:val="24"/>
              </w:rPr>
            </w:pPr>
            <w:r w:rsidRPr="00CD27EF">
              <w:rPr>
                <w:rFonts w:ascii="Times New Roman" w:hAnsi="Times New Roman" w:cs="Times New Roman"/>
                <w:sz w:val="24"/>
                <w:szCs w:val="24"/>
              </w:rPr>
              <w:t>Perbedaan variabel:</w:t>
            </w:r>
          </w:p>
          <w:p w14:paraId="759C655C" w14:textId="1B948273" w:rsidR="00340E16" w:rsidRPr="00CD27EF" w:rsidRDefault="00340E16"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Motivasi konsumen</w:t>
            </w:r>
          </w:p>
        </w:tc>
      </w:tr>
      <w:tr w:rsidR="00340E16" w:rsidRPr="00CD27EF" w14:paraId="088AB26F" w14:textId="77777777" w:rsidTr="00A36048">
        <w:tc>
          <w:tcPr>
            <w:tcW w:w="444" w:type="pct"/>
          </w:tcPr>
          <w:p w14:paraId="17E6D44E" w14:textId="77777777" w:rsidR="00340E16" w:rsidRPr="00CD27EF" w:rsidRDefault="00340E16" w:rsidP="00AA6E3F">
            <w:pPr>
              <w:pStyle w:val="ListParagraph"/>
              <w:numPr>
                <w:ilvl w:val="0"/>
                <w:numId w:val="9"/>
              </w:numPr>
              <w:jc w:val="both"/>
              <w:rPr>
                <w:rFonts w:ascii="Times New Roman" w:hAnsi="Times New Roman" w:cs="Times New Roman"/>
                <w:sz w:val="24"/>
                <w:szCs w:val="24"/>
              </w:rPr>
            </w:pPr>
          </w:p>
        </w:tc>
        <w:tc>
          <w:tcPr>
            <w:tcW w:w="805" w:type="pct"/>
          </w:tcPr>
          <w:p w14:paraId="4D241811" w14:textId="77777777" w:rsidR="00340E16" w:rsidRPr="00CD27EF" w:rsidRDefault="00340E16" w:rsidP="00340E16">
            <w:pPr>
              <w:jc w:val="both"/>
              <w:rPr>
                <w:rFonts w:ascii="Times New Roman" w:hAnsi="Times New Roman" w:cs="Times New Roman"/>
                <w:sz w:val="24"/>
                <w:szCs w:val="24"/>
              </w:rPr>
            </w:pPr>
            <w:r w:rsidRPr="00CD27EF">
              <w:rPr>
                <w:rFonts w:ascii="Times New Roman" w:hAnsi="Times New Roman" w:cs="Times New Roman"/>
                <w:sz w:val="24"/>
                <w:szCs w:val="24"/>
              </w:rPr>
              <w:t>Nadela Saktiana dan Muchammad Agung Miftahuddin, 2021 “Pengaruh Sikap Konsumen, Persepsi Harga Dan Persepsi Risiko Terhadap Keputusan Pembelian Kosmetik Berlabel Halal (Studi pada Konsumen Pengguna Kosmetik Berlabel Halal di Purwokerto)”</w:t>
            </w:r>
          </w:p>
          <w:p w14:paraId="6DBF399E" w14:textId="77777777" w:rsidR="00340E16" w:rsidRPr="00CD27EF" w:rsidRDefault="00340E16" w:rsidP="00340E16">
            <w:pPr>
              <w:pStyle w:val="ListParagraph"/>
              <w:ind w:left="0"/>
              <w:jc w:val="both"/>
              <w:rPr>
                <w:rFonts w:ascii="Times New Roman" w:hAnsi="Times New Roman" w:cs="Times New Roman"/>
                <w:sz w:val="24"/>
                <w:szCs w:val="24"/>
              </w:rPr>
            </w:pPr>
          </w:p>
        </w:tc>
        <w:tc>
          <w:tcPr>
            <w:tcW w:w="805" w:type="pct"/>
          </w:tcPr>
          <w:p w14:paraId="7CBC2248" w14:textId="77777777" w:rsidR="00340E16" w:rsidRPr="00CD27EF" w:rsidRDefault="00340E16" w:rsidP="00340E16">
            <w:pPr>
              <w:pStyle w:val="ListParagraph"/>
              <w:spacing w:line="276" w:lineRule="auto"/>
              <w:ind w:left="0"/>
              <w:jc w:val="both"/>
              <w:rPr>
                <w:rFonts w:ascii="Times New Roman" w:hAnsi="Times New Roman" w:cs="Times New Roman"/>
                <w:sz w:val="24"/>
                <w:szCs w:val="24"/>
              </w:rPr>
            </w:pPr>
            <w:r w:rsidRPr="00CD27EF">
              <w:rPr>
                <w:rFonts w:ascii="Times New Roman" w:hAnsi="Times New Roman" w:cs="Times New Roman"/>
                <w:sz w:val="24"/>
                <w:szCs w:val="24"/>
              </w:rPr>
              <w:t>Jurnal manajemen</w:t>
            </w:r>
          </w:p>
          <w:p w14:paraId="1E231441" w14:textId="587C29C1" w:rsidR="00340E16" w:rsidRDefault="00340E16" w:rsidP="00340E16">
            <w:pPr>
              <w:jc w:val="both"/>
              <w:rPr>
                <w:rFonts w:ascii="Times New Roman" w:hAnsi="Times New Roman" w:cs="Times New Roman"/>
                <w:sz w:val="24"/>
                <w:szCs w:val="24"/>
              </w:rPr>
            </w:pPr>
            <w:r w:rsidRPr="00CD27EF">
              <w:rPr>
                <w:rFonts w:ascii="Times New Roman" w:hAnsi="Times New Roman" w:cs="Times New Roman"/>
                <w:sz w:val="24"/>
                <w:szCs w:val="24"/>
              </w:rPr>
              <w:t>Jurnalnasional.um p.ac.id</w:t>
            </w:r>
          </w:p>
        </w:tc>
        <w:tc>
          <w:tcPr>
            <w:tcW w:w="1983" w:type="pct"/>
          </w:tcPr>
          <w:p w14:paraId="5C125CD4" w14:textId="2E5AA5DC" w:rsidR="00340E16" w:rsidRPr="00CD27EF" w:rsidRDefault="00340E16" w:rsidP="00340E16">
            <w:pPr>
              <w:jc w:val="both"/>
              <w:rPr>
                <w:rFonts w:ascii="Times New Roman" w:hAnsi="Times New Roman" w:cs="Times New Roman"/>
                <w:sz w:val="24"/>
                <w:szCs w:val="24"/>
              </w:rPr>
            </w:pPr>
            <w:r>
              <w:rPr>
                <w:rFonts w:ascii="Times New Roman" w:hAnsi="Times New Roman" w:cs="Times New Roman"/>
                <w:sz w:val="24"/>
                <w:szCs w:val="24"/>
              </w:rPr>
              <w:t>Hasil Uji simultan</w:t>
            </w:r>
            <w:r w:rsidRPr="00CD27EF">
              <w:rPr>
                <w:rFonts w:ascii="Times New Roman" w:hAnsi="Times New Roman" w:cs="Times New Roman"/>
                <w:sz w:val="24"/>
                <w:szCs w:val="24"/>
              </w:rPr>
              <w:t xml:space="preserve"> variabel sikap konsumen, persepsi harga dan persepsi risiko secara bersama-sama berpengaruh signifikan terhadap keputusan pembelian diterima. Berdasarkan hasil uji t untuk variabel sikap konsumen secara parsial terdapat pengaruh negatif signifikan antara sikap konsumen dengan keputusan pembelian</w:t>
            </w:r>
            <w:r>
              <w:rPr>
                <w:rFonts w:ascii="Times New Roman" w:hAnsi="Times New Roman" w:cs="Times New Roman"/>
                <w:sz w:val="24"/>
                <w:szCs w:val="24"/>
              </w:rPr>
              <w:t>.</w:t>
            </w:r>
            <w:r w:rsidRPr="00CD27EF">
              <w:rPr>
                <w:rFonts w:ascii="Times New Roman" w:hAnsi="Times New Roman" w:cs="Times New Roman"/>
                <w:sz w:val="24"/>
                <w:szCs w:val="24"/>
              </w:rPr>
              <w:t xml:space="preserve"> </w:t>
            </w:r>
            <w:r>
              <w:rPr>
                <w:rFonts w:ascii="Times New Roman" w:hAnsi="Times New Roman" w:cs="Times New Roman"/>
                <w:sz w:val="24"/>
                <w:szCs w:val="24"/>
              </w:rPr>
              <w:t>V</w:t>
            </w:r>
            <w:r w:rsidRPr="00CD27EF">
              <w:rPr>
                <w:rFonts w:ascii="Times New Roman" w:hAnsi="Times New Roman" w:cs="Times New Roman"/>
                <w:sz w:val="24"/>
                <w:szCs w:val="24"/>
              </w:rPr>
              <w:t xml:space="preserve">ariabel persepsi harga secara parsial terdapat pengaruh positif signifikan antara persepsi harga dengan keputusan pembelian. </w:t>
            </w:r>
            <w:r>
              <w:rPr>
                <w:rFonts w:ascii="Times New Roman" w:hAnsi="Times New Roman" w:cs="Times New Roman"/>
                <w:sz w:val="24"/>
                <w:szCs w:val="24"/>
              </w:rPr>
              <w:t>V</w:t>
            </w:r>
            <w:r w:rsidRPr="00CD27EF">
              <w:rPr>
                <w:rFonts w:ascii="Times New Roman" w:hAnsi="Times New Roman" w:cs="Times New Roman"/>
                <w:sz w:val="24"/>
                <w:szCs w:val="24"/>
              </w:rPr>
              <w:t>ariabel kualitas produk secara parsial terdapat pengaruh positif signifikan antara persepsi risiko dengan keputusan pembelian. Hipotesis Diterima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{"citationItems":[{"id":"ITEM-1","itemData":{"author":[{"dropping-particle":"","family":"Saktiana","given":"Nadela","non-dropping-particle":"","parse-names":false,"suffix":""}],"id":"ITEM-1","issue":"1","issued":{"date-parts":[["0"]]},"page":"45-62","title":"Pengaruh Sikap Konsumen , Persepsi Harga Dan Persepsi Risiko Terhadap Keputusan Pembelian Kosmetik Berlabel Halal ( Studi pada Konsumen Pengguna Kosmetik Berlabel Halal di Purwokerto )","type":"article-journal"},"uris":["http://www.mendeley.com/documents/?uuid=1340ae68-55a9-411a-bfed-f02ac59b02e4"]}],"mendeley":{"formattedCitation":"(Saktiana, n.d.)","manualFormatting":"(Saktiana et al, 2021.)","plainTextFormattedCitation":"(Saktiana, n.d.)","previouslyFormattedCitation":"(Saktiana, n.d.)"},"properties":{"noteIndex":0},"schema":"https://github.com/citation-style-language/schema/raw/master/csl-citation.json"}</w:instrText>
            </w:r>
            <w:r>
              <w:rPr>
                <w:rFonts w:ascii="Times New Roman" w:hAnsi="Times New Roman" w:cs="Times New Roman"/>
                <w:sz w:val="24"/>
                <w:szCs w:val="24"/>
              </w:rPr>
              <w:fldChar w:fldCharType="separate"/>
            </w:r>
            <w:r w:rsidRPr="00A622FF">
              <w:rPr>
                <w:rFonts w:ascii="Times New Roman" w:hAnsi="Times New Roman" w:cs="Times New Roman"/>
                <w:noProof/>
                <w:sz w:val="24"/>
                <w:szCs w:val="24"/>
              </w:rPr>
              <w:t>(Saktiana</w:t>
            </w:r>
            <w:r>
              <w:rPr>
                <w:rFonts w:ascii="Times New Roman" w:hAnsi="Times New Roman" w:cs="Times New Roman"/>
                <w:noProof/>
                <w:sz w:val="24"/>
                <w:szCs w:val="24"/>
              </w:rPr>
              <w:t xml:space="preserve"> </w:t>
            </w:r>
            <w:r>
              <w:rPr>
                <w:rFonts w:ascii="Times New Roman" w:hAnsi="Times New Roman" w:cs="Times New Roman"/>
                <w:i/>
                <w:iCs/>
                <w:noProof/>
                <w:sz w:val="24"/>
                <w:szCs w:val="24"/>
              </w:rPr>
              <w:t>et al</w:t>
            </w:r>
            <w:r w:rsidRPr="00A622FF">
              <w:rPr>
                <w:rFonts w:ascii="Times New Roman" w:hAnsi="Times New Roman" w:cs="Times New Roman"/>
                <w:noProof/>
                <w:sz w:val="24"/>
                <w:szCs w:val="24"/>
              </w:rPr>
              <w:t xml:space="preserve">, </w:t>
            </w:r>
            <w:r>
              <w:rPr>
                <w:rFonts w:ascii="Times New Roman" w:hAnsi="Times New Roman" w:cs="Times New Roman"/>
                <w:noProof/>
                <w:sz w:val="24"/>
                <w:szCs w:val="24"/>
              </w:rPr>
              <w:t>2021</w:t>
            </w:r>
            <w:r w:rsidRPr="00A622FF">
              <w:rPr>
                <w:rFonts w:ascii="Times New Roman" w:hAnsi="Times New Roman" w:cs="Times New Roman"/>
                <w:noProof/>
                <w:sz w:val="24"/>
                <w:szCs w:val="24"/>
              </w:rPr>
              <w:t>.)</w:t>
            </w:r>
            <w:r>
              <w:rPr>
                <w:rFonts w:ascii="Times New Roman" w:hAnsi="Times New Roman" w:cs="Times New Roman"/>
                <w:sz w:val="24"/>
                <w:szCs w:val="24"/>
              </w:rPr>
              <w:fldChar w:fldCharType="end"/>
            </w:r>
            <w:r w:rsidRPr="00CD27EF">
              <w:rPr>
                <w:rFonts w:ascii="Times New Roman" w:hAnsi="Times New Roman" w:cs="Times New Roman"/>
                <w:sz w:val="24"/>
                <w:szCs w:val="24"/>
              </w:rPr>
              <w:t xml:space="preserve">. </w:t>
            </w:r>
          </w:p>
        </w:tc>
        <w:tc>
          <w:tcPr>
            <w:tcW w:w="963" w:type="pct"/>
          </w:tcPr>
          <w:p w14:paraId="6699AD1B" w14:textId="77777777" w:rsidR="00340E16" w:rsidRPr="00CD27EF" w:rsidRDefault="00340E16" w:rsidP="00340E16">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Persamaan variabel:</w:t>
            </w:r>
          </w:p>
          <w:p w14:paraId="3092C9E3" w14:textId="77777777" w:rsidR="00340E16" w:rsidRPr="00CD27EF" w:rsidRDefault="00340E16"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Sikap konsumen</w:t>
            </w:r>
          </w:p>
          <w:p w14:paraId="0A57E495" w14:textId="77777777" w:rsidR="00340E16" w:rsidRPr="00CD27EF" w:rsidRDefault="00340E16"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Keputusan pembelian</w:t>
            </w:r>
          </w:p>
          <w:p w14:paraId="68E8D6CF" w14:textId="77777777" w:rsidR="00340E16" w:rsidRPr="00CD27EF" w:rsidRDefault="00340E16" w:rsidP="00340E16">
            <w:pPr>
              <w:jc w:val="both"/>
              <w:rPr>
                <w:rFonts w:ascii="Times New Roman" w:hAnsi="Times New Roman" w:cs="Times New Roman"/>
                <w:sz w:val="24"/>
                <w:szCs w:val="24"/>
              </w:rPr>
            </w:pPr>
            <w:r w:rsidRPr="00CD27EF">
              <w:rPr>
                <w:rFonts w:ascii="Times New Roman" w:hAnsi="Times New Roman" w:cs="Times New Roman"/>
                <w:sz w:val="24"/>
                <w:szCs w:val="24"/>
              </w:rPr>
              <w:t>Perbedaan variabl:</w:t>
            </w:r>
          </w:p>
          <w:p w14:paraId="4785A342" w14:textId="77777777" w:rsidR="00340E16" w:rsidRPr="00CD27EF" w:rsidRDefault="00340E16" w:rsidP="00AA6E3F">
            <w:pPr>
              <w:pStyle w:val="ListParagraph"/>
              <w:numPr>
                <w:ilvl w:val="0"/>
                <w:numId w:val="10"/>
              </w:numPr>
              <w:ind w:left="172" w:hanging="218"/>
              <w:jc w:val="both"/>
              <w:rPr>
                <w:rFonts w:ascii="Times New Roman" w:hAnsi="Times New Roman" w:cs="Times New Roman"/>
                <w:sz w:val="24"/>
                <w:szCs w:val="24"/>
              </w:rPr>
            </w:pPr>
            <w:r w:rsidRPr="00CD27EF">
              <w:rPr>
                <w:rFonts w:ascii="Times New Roman" w:hAnsi="Times New Roman" w:cs="Times New Roman"/>
                <w:sz w:val="24"/>
                <w:szCs w:val="24"/>
              </w:rPr>
              <w:t>Persepsi harga</w:t>
            </w:r>
          </w:p>
          <w:p w14:paraId="6D52476B" w14:textId="6CD4EF91" w:rsidR="00340E16" w:rsidRPr="00CD27EF" w:rsidRDefault="00340E16" w:rsidP="00340E16">
            <w:pPr>
              <w:pStyle w:val="ListParagraph"/>
              <w:ind w:left="0"/>
              <w:jc w:val="both"/>
              <w:rPr>
                <w:rFonts w:ascii="Times New Roman" w:hAnsi="Times New Roman" w:cs="Times New Roman"/>
                <w:sz w:val="24"/>
                <w:szCs w:val="24"/>
              </w:rPr>
            </w:pPr>
            <w:r w:rsidRPr="00CD27EF">
              <w:rPr>
                <w:rFonts w:ascii="Times New Roman" w:hAnsi="Times New Roman" w:cs="Times New Roman"/>
                <w:sz w:val="24"/>
                <w:szCs w:val="24"/>
              </w:rPr>
              <w:t>Persepsi resiko</w:t>
            </w:r>
          </w:p>
        </w:tc>
      </w:tr>
      <w:tr w:rsidR="00340E16" w:rsidRPr="00CD27EF" w14:paraId="510885CE" w14:textId="77777777" w:rsidTr="00A36048">
        <w:tc>
          <w:tcPr>
            <w:tcW w:w="444" w:type="pct"/>
          </w:tcPr>
          <w:p w14:paraId="4BEC08CA" w14:textId="77777777" w:rsidR="00340E16" w:rsidRPr="00CD27EF" w:rsidRDefault="00340E16" w:rsidP="00AA6E3F">
            <w:pPr>
              <w:pStyle w:val="ListParagraph"/>
              <w:numPr>
                <w:ilvl w:val="0"/>
                <w:numId w:val="9"/>
              </w:numPr>
              <w:jc w:val="both"/>
              <w:rPr>
                <w:rFonts w:ascii="Times New Roman" w:hAnsi="Times New Roman" w:cs="Times New Roman"/>
                <w:sz w:val="24"/>
                <w:szCs w:val="24"/>
              </w:rPr>
            </w:pPr>
          </w:p>
        </w:tc>
        <w:tc>
          <w:tcPr>
            <w:tcW w:w="805" w:type="pct"/>
          </w:tcPr>
          <w:p w14:paraId="39EF60B6" w14:textId="65B07010" w:rsidR="00340E16" w:rsidRPr="00CD27EF" w:rsidRDefault="00340E16" w:rsidP="00340E1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Salsabila Fitrimalda Kalputri, 2021 “Pengaruh Motivasi, Persepsi dan Sikap konsumen terhadap </w:t>
            </w:r>
            <w:r>
              <w:rPr>
                <w:rFonts w:ascii="Times New Roman" w:hAnsi="Times New Roman" w:cs="Times New Roman"/>
                <w:sz w:val="24"/>
                <w:szCs w:val="24"/>
              </w:rPr>
              <w:lastRenderedPageBreak/>
              <w:t>Keputusan Pembelian konsumen Olive Fried Chicken di Glagahsari Yogyakarta</w:t>
            </w:r>
          </w:p>
        </w:tc>
        <w:tc>
          <w:tcPr>
            <w:tcW w:w="805" w:type="pct"/>
          </w:tcPr>
          <w:p w14:paraId="5BAAEC0D" w14:textId="3CC80708" w:rsidR="00340E16" w:rsidRDefault="00340E16" w:rsidP="00340E16">
            <w:pPr>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Management studies and entreprenuership journal </w:t>
            </w:r>
            <w:r>
              <w:rPr>
                <w:rFonts w:ascii="Times New Roman" w:hAnsi="Times New Roman" w:cs="Times New Roman"/>
                <w:sz w:val="24"/>
                <w:szCs w:val="24"/>
              </w:rPr>
              <w:t>vol 2(2) 2021:92-99</w:t>
            </w:r>
          </w:p>
        </w:tc>
        <w:tc>
          <w:tcPr>
            <w:tcW w:w="1983" w:type="pct"/>
          </w:tcPr>
          <w:p w14:paraId="2F5DFAF0" w14:textId="60C282FD" w:rsidR="00340E16" w:rsidRPr="00CD27EF" w:rsidRDefault="00340E16" w:rsidP="00340E16">
            <w:pPr>
              <w:jc w:val="both"/>
              <w:rPr>
                <w:rFonts w:ascii="Times New Roman" w:hAnsi="Times New Roman" w:cs="Times New Roman"/>
                <w:sz w:val="24"/>
                <w:szCs w:val="24"/>
              </w:rPr>
            </w:pPr>
            <w:r w:rsidRPr="00BB4CE4">
              <w:rPr>
                <w:rFonts w:ascii="Times New Roman" w:hAnsi="Times New Roman" w:cs="Times New Roman"/>
                <w:sz w:val="24"/>
                <w:szCs w:val="24"/>
              </w:rPr>
              <w:t>Hasil penelitian Berdasarka hasil uji F dalam penelitian ini</w:t>
            </w:r>
            <w:r>
              <w:rPr>
                <w:rFonts w:ascii="Times New Roman" w:hAnsi="Times New Roman" w:cs="Times New Roman"/>
                <w:sz w:val="24"/>
                <w:szCs w:val="24"/>
              </w:rPr>
              <w:t xml:space="preserve"> </w:t>
            </w:r>
            <w:r w:rsidRPr="00BB4CE4">
              <w:rPr>
                <w:rFonts w:ascii="Times New Roman" w:hAnsi="Times New Roman" w:cs="Times New Roman"/>
                <w:sz w:val="24"/>
                <w:szCs w:val="24"/>
              </w:rPr>
              <w:t xml:space="preserve">menunjukkan bahwa variabel motivasi, persepsi, sikap konsumen secara simultan atau bersama-sama berpengaruh positif signifikan terhadap keputusan pembelian Olive Fried Chicken cabang </w:t>
            </w:r>
            <w:r w:rsidRPr="00BB4CE4">
              <w:rPr>
                <w:rFonts w:ascii="Times New Roman" w:hAnsi="Times New Roman" w:cs="Times New Roman"/>
                <w:sz w:val="24"/>
                <w:szCs w:val="24"/>
              </w:rPr>
              <w:lastRenderedPageBreak/>
              <w:t xml:space="preserve">Glagahsari Yogyakarta.,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{"citationItems":[{"id":"ITEM-1","itemData":{"author":[{"dropping-particle":"","family":"Kalputri","given":"Salsabila Fitrimalda","non-dropping-particle":"","parse-names":false,"suffix":""}],"id":"ITEM-1","issue":"2","issued":{"date-parts":[["2021"]]},"page":"92-99","title":"Consumer Purchasing decisions Olive Fried Chicken in Glagahsari Yogyakarta Pengaruh Motivasi , Persepsi , Sikap konsumen Terhadap Keputusan Pembelian Konsumen Olive Fried Chicken di Glagahsari Yogyakarta","type":"article-journal","volume":"2"},"uris":["http://www.mendeley.com/documents/?uuid=c3919e37-8a60-4906-8467-14679a1f2dd0"]}],"mendeley":{"formattedCitation":"(Kalputri, 2021)","plainTextFormattedCitation":"(Kalputri, 2021)","previouslyFormattedCitation":"(Kalputri, 2021)"},"properties":{"noteIndex":0},"schema":"https://github.com/citation-style-language/schema/raw/master/csl-citation.json"}</w:instrText>
            </w:r>
            <w:r>
              <w:rPr>
                <w:rFonts w:ascii="Times New Roman" w:hAnsi="Times New Roman" w:cs="Times New Roman"/>
                <w:sz w:val="24"/>
                <w:szCs w:val="24"/>
              </w:rPr>
              <w:fldChar w:fldCharType="separate"/>
            </w:r>
            <w:r w:rsidRPr="002F5D83">
              <w:rPr>
                <w:rFonts w:ascii="Times New Roman" w:hAnsi="Times New Roman" w:cs="Times New Roman"/>
                <w:noProof/>
                <w:sz w:val="24"/>
                <w:szCs w:val="24"/>
              </w:rPr>
              <w:t>(Kalputri, 2021)</w:t>
            </w:r>
            <w:r>
              <w:rPr>
                <w:rFonts w:ascii="Times New Roman" w:hAnsi="Times New Roman" w:cs="Times New Roman"/>
                <w:sz w:val="24"/>
                <w:szCs w:val="24"/>
              </w:rPr>
              <w:fldChar w:fldCharType="end"/>
            </w:r>
            <w:r w:rsidRPr="00BB4CE4">
              <w:rPr>
                <w:rFonts w:ascii="Times New Roman" w:hAnsi="Times New Roman" w:cs="Times New Roman"/>
                <w:sz w:val="24"/>
                <w:szCs w:val="24"/>
              </w:rPr>
              <w:t>.</w:t>
            </w:r>
          </w:p>
        </w:tc>
        <w:tc>
          <w:tcPr>
            <w:tcW w:w="963" w:type="pct"/>
          </w:tcPr>
          <w:p w14:paraId="21280FE2" w14:textId="77777777" w:rsidR="00340E16" w:rsidRDefault="00340E16" w:rsidP="00340E1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Persamaan Variabel :</w:t>
            </w:r>
          </w:p>
          <w:p w14:paraId="18F62121" w14:textId="77777777" w:rsidR="00340E16" w:rsidRDefault="00340E16"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Motivasi</w:t>
            </w:r>
          </w:p>
          <w:p w14:paraId="3561A22A" w14:textId="77777777" w:rsidR="00340E16" w:rsidRDefault="00340E16"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Sikap konsumen</w:t>
            </w:r>
          </w:p>
          <w:p w14:paraId="7D97016B" w14:textId="77777777" w:rsidR="00340E16" w:rsidRDefault="00340E16"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Keputusan pembelian</w:t>
            </w:r>
          </w:p>
          <w:p w14:paraId="251E4FBF" w14:textId="77777777" w:rsidR="00340E16" w:rsidRDefault="00340E16" w:rsidP="00340E16">
            <w:pPr>
              <w:jc w:val="both"/>
              <w:rPr>
                <w:rFonts w:ascii="Times New Roman" w:hAnsi="Times New Roman" w:cs="Times New Roman"/>
                <w:sz w:val="24"/>
                <w:szCs w:val="24"/>
              </w:rPr>
            </w:pPr>
            <w:r>
              <w:rPr>
                <w:rFonts w:ascii="Times New Roman" w:hAnsi="Times New Roman" w:cs="Times New Roman"/>
                <w:sz w:val="24"/>
                <w:szCs w:val="24"/>
              </w:rPr>
              <w:t>Perbedaan Variabel :</w:t>
            </w:r>
          </w:p>
          <w:p w14:paraId="2BD2CCD3" w14:textId="16E61F31" w:rsidR="00340E16" w:rsidRPr="00CD27EF" w:rsidRDefault="00340E16"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Persepsi</w:t>
            </w:r>
          </w:p>
        </w:tc>
      </w:tr>
      <w:tr w:rsidR="00340E16" w:rsidRPr="00CD27EF" w14:paraId="779BA74F" w14:textId="77777777" w:rsidTr="00A36048">
        <w:tc>
          <w:tcPr>
            <w:tcW w:w="444" w:type="pct"/>
          </w:tcPr>
          <w:p w14:paraId="4F0210CB" w14:textId="77777777" w:rsidR="00340E16" w:rsidRPr="00CD27EF" w:rsidRDefault="00340E16" w:rsidP="00AA6E3F">
            <w:pPr>
              <w:pStyle w:val="ListParagraph"/>
              <w:numPr>
                <w:ilvl w:val="0"/>
                <w:numId w:val="9"/>
              </w:numPr>
              <w:jc w:val="both"/>
              <w:rPr>
                <w:rFonts w:ascii="Times New Roman" w:hAnsi="Times New Roman" w:cs="Times New Roman"/>
                <w:sz w:val="24"/>
                <w:szCs w:val="24"/>
              </w:rPr>
            </w:pPr>
          </w:p>
        </w:tc>
        <w:tc>
          <w:tcPr>
            <w:tcW w:w="805" w:type="pct"/>
          </w:tcPr>
          <w:p w14:paraId="0C1B2C70" w14:textId="77777777" w:rsidR="00340E16" w:rsidRPr="008D6136" w:rsidRDefault="00340E16" w:rsidP="00340E16">
            <w:pPr>
              <w:jc w:val="both"/>
              <w:rPr>
                <w:rFonts w:ascii="Times New Roman" w:hAnsi="Times New Roman" w:cs="Times New Roman"/>
                <w:sz w:val="24"/>
                <w:szCs w:val="24"/>
              </w:rPr>
            </w:pPr>
            <w:r w:rsidRPr="008D6136">
              <w:rPr>
                <w:rFonts w:ascii="Times New Roman" w:hAnsi="Times New Roman" w:cs="Times New Roman"/>
                <w:sz w:val="24"/>
                <w:szCs w:val="24"/>
              </w:rPr>
              <w:t xml:space="preserve">A. Kartini Sari Putri, Fakhrudin Kurnia, Trian Fisman Adisaputra 2021 “Pengaruh Motivasi Konsumen D’king Café Terhadap Keputusan Pembelian Pada Masa Pandemi Coronavirus Desease 19 Kabupaten Sidenreng Rappang”. </w:t>
            </w:r>
          </w:p>
          <w:p w14:paraId="1D4B173C" w14:textId="768B65DC" w:rsidR="00340E16" w:rsidRPr="00CD27EF" w:rsidRDefault="00340E16" w:rsidP="00340E16">
            <w:pPr>
              <w:jc w:val="both"/>
              <w:rPr>
                <w:rFonts w:ascii="Times New Roman" w:hAnsi="Times New Roman" w:cs="Times New Roman"/>
                <w:sz w:val="24"/>
                <w:szCs w:val="24"/>
              </w:rPr>
            </w:pPr>
          </w:p>
        </w:tc>
        <w:tc>
          <w:tcPr>
            <w:tcW w:w="805" w:type="pct"/>
          </w:tcPr>
          <w:p w14:paraId="6DA51D9A" w14:textId="09847E03" w:rsidR="00340E16" w:rsidRPr="00BB4CE4" w:rsidRDefault="00340E16" w:rsidP="00340E16">
            <w:pPr>
              <w:jc w:val="both"/>
              <w:rPr>
                <w:rFonts w:ascii="Times New Roman" w:hAnsi="Times New Roman" w:cs="Times New Roman"/>
                <w:sz w:val="24"/>
                <w:szCs w:val="24"/>
              </w:rPr>
            </w:pPr>
            <w:r w:rsidRPr="00C525D6">
              <w:rPr>
                <w:rFonts w:ascii="Times New Roman" w:hAnsi="Times New Roman" w:cs="Times New Roman"/>
                <w:sz w:val="24"/>
                <w:szCs w:val="24"/>
              </w:rPr>
              <w:t>Journal of Management ISSN : 2614-851X</w:t>
            </w:r>
          </w:p>
        </w:tc>
        <w:tc>
          <w:tcPr>
            <w:tcW w:w="1983" w:type="pct"/>
          </w:tcPr>
          <w:p w14:paraId="64C72A51" w14:textId="3AE2EAD8" w:rsidR="00340E16" w:rsidRPr="00CD27EF" w:rsidRDefault="00340E16" w:rsidP="00340E16">
            <w:pPr>
              <w:jc w:val="both"/>
              <w:rPr>
                <w:rFonts w:ascii="Times New Roman" w:hAnsi="Times New Roman" w:cs="Times New Roman"/>
                <w:sz w:val="24"/>
                <w:szCs w:val="24"/>
              </w:rPr>
            </w:pPr>
            <w:r w:rsidRPr="002334F0">
              <w:rPr>
                <w:rFonts w:ascii="Times New Roman" w:hAnsi="Times New Roman" w:cs="Times New Roman"/>
                <w:sz w:val="24"/>
                <w:szCs w:val="24"/>
              </w:rPr>
              <w:t>Hasil uji F menunjukan nilai fhitung dan ftabel maka diperoleh nilai 16.980 &gt; 0.303, artinya Ha atau H3 dapat diterima atau variabel motivasi hedonis dan utilitarian berpengaruh secara signifikan terhadap keputusan pembelian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{"citationItems":[{"id":"ITEM-1","itemData":{"DOI":"10.37531/yume.vxix.344","abstract":"… ini adalah model perilaku konsumen dalam membuat … Kotler pun menguraikan lebih lanjut tentang indikatorindikatornya … dimana dilakukan pengujian teori-teori melalui variabel-varibel …","author":[{"dropping-particle":"","family":"Kartini Sari Putri","given":"A","non-dropping-particle":"","parse-names":false,"suffix":""},{"dropping-particle":"","family":"Kurnia","given":"Fakhruddin","non-dropping-particle":"","parse-names":false,"suffix":""},{"dropping-particle":"","family":"Fisman Adisaputra","given":"Trian","non-dropping-particle":"","parse-names":false,"suffix":""},{"dropping-particle":"","family":"Studi Manajemen","given":"Program","non-dropping-particle":"","parse-names":false,"suffix":""},{"dropping-particle":"","family":"Tinggi Ilmu Ekonomi Ichsan Sidenreng Rappang","given":"Sekolah","non-dropping-particle":"","parse-names":false,"suffix":""}],"container-title":"YUME : Journal of Management","id":"ITEM-1","issue":"2","issued":{"date-parts":[["2021"]]},"page":"475-492","title":"YUME : Journal of Management Pengaruh Motivasi Konsumen D'king Café Terhadap Keputusan Pembelian pada Masa Pandemi Coronavirus Desease 19 Kabupaten Sidenreng Rappang","type":"article-journal","volume":"4"},"uris":["http://www.mendeley.com/documents/?uuid=4b158804-59fe-4f1f-ae8c-77b9dd408c2e"]}],"mendeley":{"formattedCitation":"(Kartini Sari Putri et al., 2021)","plainTextFormattedCitation":"(Kartini Sari Putri et al., 2021)","previouslyFormattedCitation":"(Kartini Sari Putri et al., 2021)"},"properties":{"noteIndex":0},"schema":"https://github.com/citation-style-language/schema/raw/master/csl-citation.json"}</w:instrText>
            </w:r>
            <w:r>
              <w:rPr>
                <w:rFonts w:ascii="Times New Roman" w:hAnsi="Times New Roman" w:cs="Times New Roman"/>
                <w:sz w:val="24"/>
                <w:szCs w:val="24"/>
              </w:rPr>
              <w:fldChar w:fldCharType="separate"/>
            </w:r>
            <w:r w:rsidRPr="00155FB5">
              <w:rPr>
                <w:rFonts w:ascii="Times New Roman" w:hAnsi="Times New Roman" w:cs="Times New Roman"/>
                <w:noProof/>
                <w:sz w:val="24"/>
                <w:szCs w:val="24"/>
              </w:rPr>
              <w:t xml:space="preserve">(Kartini Sari Putri </w:t>
            </w:r>
            <w:r w:rsidRPr="00FB4292">
              <w:rPr>
                <w:rFonts w:ascii="Times New Roman" w:hAnsi="Times New Roman" w:cs="Times New Roman"/>
                <w:i/>
                <w:iCs/>
                <w:noProof/>
                <w:sz w:val="24"/>
                <w:szCs w:val="24"/>
              </w:rPr>
              <w:t>et al</w:t>
            </w:r>
            <w:r w:rsidRPr="00155FB5">
              <w:rPr>
                <w:rFonts w:ascii="Times New Roman" w:hAnsi="Times New Roman" w:cs="Times New Roman"/>
                <w:noProof/>
                <w:sz w:val="24"/>
                <w:szCs w:val="24"/>
              </w:rPr>
              <w:t>., 2021)</w:t>
            </w:r>
            <w:r>
              <w:rPr>
                <w:rFonts w:ascii="Times New Roman" w:hAnsi="Times New Roman" w:cs="Times New Roman"/>
                <w:sz w:val="24"/>
                <w:szCs w:val="24"/>
              </w:rPr>
              <w:fldChar w:fldCharType="end"/>
            </w:r>
            <w:r>
              <w:rPr>
                <w:rFonts w:ascii="Times New Roman" w:hAnsi="Times New Roman" w:cs="Times New Roman"/>
                <w:sz w:val="24"/>
                <w:szCs w:val="24"/>
              </w:rPr>
              <w:t>.</w:t>
            </w:r>
          </w:p>
        </w:tc>
        <w:tc>
          <w:tcPr>
            <w:tcW w:w="963" w:type="pct"/>
          </w:tcPr>
          <w:p w14:paraId="2E582B53" w14:textId="77777777" w:rsidR="00340E16" w:rsidRDefault="00340E16" w:rsidP="00340E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Persamaan Variabel :</w:t>
            </w:r>
          </w:p>
          <w:p w14:paraId="0782D43D" w14:textId="77777777" w:rsidR="00340E16" w:rsidRPr="005B138B" w:rsidRDefault="00340E16" w:rsidP="00AA6E3F">
            <w:pPr>
              <w:pStyle w:val="ListParagraph"/>
              <w:numPr>
                <w:ilvl w:val="0"/>
                <w:numId w:val="10"/>
              </w:numPr>
              <w:ind w:left="172" w:hanging="218"/>
              <w:jc w:val="both"/>
              <w:rPr>
                <w:rFonts w:ascii="Times New Roman" w:hAnsi="Times New Roman" w:cs="Times New Roman"/>
                <w:sz w:val="24"/>
                <w:szCs w:val="24"/>
              </w:rPr>
            </w:pPr>
            <w:r w:rsidRPr="005B138B">
              <w:rPr>
                <w:rFonts w:ascii="Times New Roman" w:hAnsi="Times New Roman" w:cs="Times New Roman"/>
                <w:sz w:val="24"/>
                <w:szCs w:val="24"/>
              </w:rPr>
              <w:t xml:space="preserve">Motivasi Konsumen </w:t>
            </w:r>
          </w:p>
          <w:p w14:paraId="4114EDC5" w14:textId="77777777" w:rsidR="00340E16" w:rsidRDefault="00340E16"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Keputusan Pembelian</w:t>
            </w:r>
          </w:p>
          <w:p w14:paraId="5AF26E97" w14:textId="77777777" w:rsidR="00340E16" w:rsidRDefault="00340E16" w:rsidP="00340E16">
            <w:pPr>
              <w:jc w:val="both"/>
              <w:rPr>
                <w:rFonts w:ascii="Times New Roman" w:hAnsi="Times New Roman" w:cs="Times New Roman"/>
                <w:sz w:val="24"/>
                <w:szCs w:val="24"/>
              </w:rPr>
            </w:pPr>
            <w:r>
              <w:rPr>
                <w:rFonts w:ascii="Times New Roman" w:hAnsi="Times New Roman" w:cs="Times New Roman"/>
                <w:sz w:val="24"/>
                <w:szCs w:val="24"/>
              </w:rPr>
              <w:t>Perbedaan Variabel :</w:t>
            </w:r>
          </w:p>
          <w:p w14:paraId="311B1905" w14:textId="21897066" w:rsidR="00340E16" w:rsidRPr="00BB4CE4" w:rsidRDefault="00340E16"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Penelitian ini tidak menggunakan variabel sikap konsumen dan gaya hidup</w:t>
            </w:r>
          </w:p>
        </w:tc>
      </w:tr>
      <w:tr w:rsidR="00340E16" w:rsidRPr="00CD27EF" w14:paraId="7C5F5323" w14:textId="77777777" w:rsidTr="00A36048">
        <w:tc>
          <w:tcPr>
            <w:tcW w:w="444" w:type="pct"/>
          </w:tcPr>
          <w:p w14:paraId="296E8161" w14:textId="77777777" w:rsidR="00340E16" w:rsidRPr="00CD27EF" w:rsidRDefault="00340E16" w:rsidP="00AA6E3F">
            <w:pPr>
              <w:pStyle w:val="ListParagraph"/>
              <w:numPr>
                <w:ilvl w:val="0"/>
                <w:numId w:val="9"/>
              </w:numPr>
              <w:jc w:val="both"/>
              <w:rPr>
                <w:rFonts w:ascii="Times New Roman" w:hAnsi="Times New Roman" w:cs="Times New Roman"/>
                <w:sz w:val="24"/>
                <w:szCs w:val="24"/>
              </w:rPr>
            </w:pPr>
          </w:p>
        </w:tc>
        <w:tc>
          <w:tcPr>
            <w:tcW w:w="805" w:type="pct"/>
          </w:tcPr>
          <w:p w14:paraId="7AD3BDB2" w14:textId="77777777" w:rsidR="00340E16" w:rsidRPr="00EC7A7E" w:rsidRDefault="00340E16" w:rsidP="00340E16">
            <w:pPr>
              <w:jc w:val="both"/>
              <w:rPr>
                <w:rFonts w:ascii="Times New Roman" w:hAnsi="Times New Roman" w:cs="Times New Roman"/>
                <w:sz w:val="24"/>
                <w:szCs w:val="24"/>
              </w:rPr>
            </w:pPr>
            <w:r w:rsidRPr="00EC7A7E">
              <w:rPr>
                <w:rFonts w:ascii="Times New Roman" w:hAnsi="Times New Roman" w:cs="Times New Roman"/>
                <w:sz w:val="24"/>
                <w:szCs w:val="24"/>
              </w:rPr>
              <w:t>Sari Wiyanti, 2023 “Pengaruh Lingkungan, Harga Dan Gaya Hidup Terhadap Minat Beli Angkringa</w:t>
            </w:r>
            <w:r w:rsidRPr="00EC7A7E">
              <w:rPr>
                <w:rFonts w:ascii="Times New Roman" w:hAnsi="Times New Roman" w:cs="Times New Roman"/>
                <w:sz w:val="24"/>
                <w:szCs w:val="24"/>
              </w:rPr>
              <w:lastRenderedPageBreak/>
              <w:t xml:space="preserve">n Di Kota Tegal” . </w:t>
            </w:r>
          </w:p>
          <w:p w14:paraId="5DEC3102" w14:textId="77777777" w:rsidR="00340E16" w:rsidRDefault="00340E16" w:rsidP="00340E16">
            <w:pPr>
              <w:jc w:val="both"/>
              <w:rPr>
                <w:rFonts w:ascii="Times New Roman" w:hAnsi="Times New Roman" w:cs="Times New Roman"/>
                <w:sz w:val="24"/>
                <w:szCs w:val="24"/>
              </w:rPr>
            </w:pPr>
          </w:p>
        </w:tc>
        <w:tc>
          <w:tcPr>
            <w:tcW w:w="805" w:type="pct"/>
          </w:tcPr>
          <w:p w14:paraId="282152CC" w14:textId="77777777" w:rsidR="00340E16" w:rsidRDefault="00340E16" w:rsidP="00340E1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Gudang Jurnal</w:t>
            </w:r>
          </w:p>
          <w:p w14:paraId="21721CC6" w14:textId="77777777" w:rsidR="00340E16" w:rsidRDefault="00340E16" w:rsidP="00340E1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Multidisiplin Ilmu.</w:t>
            </w:r>
          </w:p>
          <w:p w14:paraId="31C6A867" w14:textId="77777777" w:rsidR="00340E16" w:rsidRDefault="00340E16" w:rsidP="00340E1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Volume 1; Nomor 2 : Agustus 2023.</w:t>
            </w:r>
          </w:p>
          <w:p w14:paraId="37AE2288" w14:textId="2D375468" w:rsidR="00340E16" w:rsidRPr="00C525D6" w:rsidRDefault="00681F7A" w:rsidP="00340E16">
            <w:pPr>
              <w:jc w:val="both"/>
              <w:rPr>
                <w:rFonts w:ascii="Times New Roman" w:hAnsi="Times New Roman" w:cs="Times New Roman"/>
                <w:sz w:val="24"/>
                <w:szCs w:val="24"/>
              </w:rPr>
            </w:pPr>
            <w:hyperlink r:id="rId25" w:history="1">
              <w:r w:rsidR="00340E16" w:rsidRPr="002021A5">
                <w:rPr>
                  <w:rStyle w:val="Hyperlink"/>
                  <w:rFonts w:ascii="Times New Roman" w:hAnsi="Times New Roman" w:cs="Times New Roman"/>
                  <w:sz w:val="24"/>
                  <w:szCs w:val="24"/>
                </w:rPr>
                <w:t>https://doi.org/10.594</w:t>
              </w:r>
              <w:r w:rsidR="00340E16" w:rsidRPr="002021A5">
                <w:rPr>
                  <w:rStyle w:val="Hyperlink"/>
                  <w:rFonts w:ascii="Times New Roman" w:hAnsi="Times New Roman" w:cs="Times New Roman"/>
                  <w:sz w:val="24"/>
                  <w:szCs w:val="24"/>
                </w:rPr>
                <w:lastRenderedPageBreak/>
                <w:t>35/gjmi.v1i2</w:t>
              </w:r>
            </w:hyperlink>
            <w:r w:rsidR="00340E16" w:rsidRPr="00EC7A7E">
              <w:rPr>
                <w:rFonts w:ascii="Times New Roman" w:hAnsi="Times New Roman" w:cs="Times New Roman"/>
                <w:sz w:val="24"/>
                <w:szCs w:val="24"/>
              </w:rPr>
              <w:t>.</w:t>
            </w:r>
          </w:p>
        </w:tc>
        <w:tc>
          <w:tcPr>
            <w:tcW w:w="1983" w:type="pct"/>
          </w:tcPr>
          <w:p w14:paraId="3EADDD38" w14:textId="77777777" w:rsidR="00340E16" w:rsidRDefault="00340E16" w:rsidP="00340E16">
            <w:pPr>
              <w:jc w:val="both"/>
              <w:rPr>
                <w:rFonts w:ascii="Times New Roman" w:hAnsi="Times New Roman" w:cs="Times New Roman"/>
                <w:sz w:val="24"/>
                <w:szCs w:val="24"/>
              </w:rPr>
            </w:pPr>
            <w:r>
              <w:rPr>
                <w:rFonts w:ascii="Times New Roman" w:hAnsi="Times New Roman" w:cs="Times New Roman"/>
                <w:sz w:val="24"/>
                <w:szCs w:val="24"/>
              </w:rPr>
              <w:lastRenderedPageBreak/>
              <w:t>Hasil Penelitian:</w:t>
            </w:r>
          </w:p>
          <w:p w14:paraId="2F0C731A" w14:textId="77777777" w:rsidR="00340E16" w:rsidRDefault="00340E16" w:rsidP="00340E16">
            <w:pPr>
              <w:jc w:val="both"/>
              <w:rPr>
                <w:rFonts w:ascii="Times New Roman" w:hAnsi="Times New Roman" w:cs="Times New Roman"/>
                <w:sz w:val="24"/>
                <w:szCs w:val="24"/>
              </w:rPr>
            </w:pPr>
            <w:r w:rsidRPr="00EC7A7E">
              <w:rPr>
                <w:rFonts w:ascii="Times New Roman" w:hAnsi="Times New Roman" w:cs="Times New Roman"/>
                <w:sz w:val="24"/>
                <w:szCs w:val="24"/>
              </w:rPr>
              <w:t xml:space="preserve">Lingkungan </w:t>
            </w:r>
            <w:r>
              <w:rPr>
                <w:rFonts w:ascii="Times New Roman" w:hAnsi="Times New Roman" w:cs="Times New Roman"/>
                <w:sz w:val="24"/>
                <w:szCs w:val="24"/>
              </w:rPr>
              <w:t>berpengaruh positif</w:t>
            </w:r>
            <w:r w:rsidRPr="00EC7A7E">
              <w:rPr>
                <w:rFonts w:ascii="Times New Roman" w:hAnsi="Times New Roman" w:cs="Times New Roman"/>
                <w:sz w:val="24"/>
                <w:szCs w:val="24"/>
              </w:rPr>
              <w:t xml:space="preserve"> terhadap Minat Beli </w:t>
            </w:r>
          </w:p>
          <w:p w14:paraId="0BA88A69" w14:textId="77777777" w:rsidR="00340E16" w:rsidRDefault="00340E16" w:rsidP="00340E16">
            <w:pPr>
              <w:jc w:val="both"/>
              <w:rPr>
                <w:rFonts w:ascii="Times New Roman" w:hAnsi="Times New Roman" w:cs="Times New Roman"/>
                <w:sz w:val="24"/>
                <w:szCs w:val="24"/>
              </w:rPr>
            </w:pPr>
            <w:r w:rsidRPr="00EC7A7E">
              <w:rPr>
                <w:rFonts w:ascii="Times New Roman" w:hAnsi="Times New Roman" w:cs="Times New Roman"/>
                <w:sz w:val="24"/>
                <w:szCs w:val="24"/>
              </w:rPr>
              <w:t xml:space="preserve">Persepsi Harga (X2) terhadap Minat Beli bernilai positif  </w:t>
            </w:r>
          </w:p>
          <w:p w14:paraId="49210BB1" w14:textId="5BD28914" w:rsidR="00340E16" w:rsidRPr="00BB4CE4" w:rsidRDefault="00340E16" w:rsidP="00340E16">
            <w:pPr>
              <w:jc w:val="both"/>
              <w:rPr>
                <w:rFonts w:ascii="Times New Roman" w:hAnsi="Times New Roman" w:cs="Times New Roman"/>
                <w:sz w:val="24"/>
                <w:szCs w:val="24"/>
              </w:rPr>
            </w:pPr>
            <w:r w:rsidRPr="00EC7A7E">
              <w:rPr>
                <w:rFonts w:ascii="Times New Roman" w:hAnsi="Times New Roman" w:cs="Times New Roman"/>
                <w:sz w:val="24"/>
                <w:szCs w:val="24"/>
              </w:rPr>
              <w:t xml:space="preserve">Gaya Hidup (X3) terhadap Minat Beli bernilai positif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{"citationItems":[{"id":"ITEM-1","itemData":{"DOI":"10.59435/gjmi.v1i2.6","abstract":"Lingkungan, Persepsi Harga dan Gaya Hidup masyarakat kota Tegal sangat mempengaruhi niat beli konsumen di angkringan. Persaingan angkringan juga sangat tinggi menyebabkan minat beli konsumen mudah beralih. Tujuan dari penelitian ini adalah menganalisis pengaruh lingkungan, harga dan gaya hidup dalam mempengaruhi niat membeli Angkringan di Kota Tegal. Data yang digunakan adalah data primer. Sampel dalam penelitian ini adalah 100 responden. Teknik sampling yang digunakan adalah non-probability sampling dan metode accidental sampling. Pengambilan sampel yang tidak disengaja. Analisis pengolahan data yaitu analisis regresi linier berganda, uji t (parsial), uji F (simultan) dan koefisien determinasi. Hasil penelitian menunjukkan bahwa hasil uji t diperoleh thitung &gt; ttabel atau 1,729 &gt; 1,661 dan sig 0,017 &lt; 0,05, berarti H1 diterima. Hasil uji t diperoleh thitung &gt; ttabel atau 5,274 &gt; 1,661 dan sig. 0,000 &lt; 0,05 berarti H2 diterima; Hasil uji t diperoleh thitung &gt; ttabel atau 2,516 &gt; 1,661 dan sig. 0,014 &lt; 0,05 berarti H3 diterima. Hasil uji F diperoleh fhitung &gt; ftabel 32,039 &gt; 2,467 dengan nilai sig 0,00 yang berarti nilai sig. &lt; 0,05 atau 0,000 &lt; 0,05, berarti H4 diterima. Kesimpulan dari hasil uji t adalah lingkungan berpengaruh positif terhadap minat beli konsumen; Persepsi Harga berpengaruh positif terhadap Minat Beli; dan Gaya Hidup berpengaruh positif terhadap Minat Beli konsumen Angkringan di Kota Tegal. Hasil uji F yaitu Environment, Perceived Price dan Lifestyle berpengaruh positif terhadap Purcase Intention konsumen Angkringan di Kota Tegal","author":[{"dropping-particle":"","family":"Sari Wiyanti","given":"","non-dropping-particle":"","parse-names":false,"suffix":""},{"dropping-particle":"","family":"Maulana","given":"Andre","non-dropping-particle":"","parse-names":false,"suffix":""},{"dropping-particle":"","family":"Amalia Nurul Hidayah","given":"","non-dropping-particle":"","parse-names":false,"suffix":""},{"dropping-particle":"","family":"Fathur R Yusufi","given":"","non-dropping-particle":"","parse-names":false,"suffix":""},{"dropping-particle":"","family":"M. Yunus Erdiansyah","given":"","non-dropping-particle":"","parse-names":false,"suffix":""}],"container-title":"Gudang Jurnal Multidisiplin Ilmu","id":"ITEM-1","issue":"2","issued":{"date-parts":[["2023"]]},"page":"1-8","title":"Pengaruh Lingkungan, Harga Dan Gaya Hidup Terhadap Minat Beli Angkringan Di Kota Tegal","type":"article-journal","volume":"1"},"uris":["http://www.mendeley.com/documents/?uuid=c81a360a-326a-4598-9023-fba38cee6150"]}],"mendeley":{"formattedCitation":"(Sari Wiyanti et al., 2023)","plainTextFormattedCitation":"(Sari Wiyanti et al., 2023)","previouslyFormattedCitation":"(Sari Wiyanti et al., 2023)"},"properties":{"noteIndex":0},"schema":"https://github.com/citation-style-language/schema/raw/master/csl-citation.json"}</w:instrText>
            </w:r>
            <w:r>
              <w:rPr>
                <w:rFonts w:ascii="Times New Roman" w:hAnsi="Times New Roman" w:cs="Times New Roman"/>
                <w:sz w:val="24"/>
                <w:szCs w:val="24"/>
              </w:rPr>
              <w:fldChar w:fldCharType="separate"/>
            </w:r>
            <w:r w:rsidRPr="00B423B9">
              <w:rPr>
                <w:rFonts w:ascii="Times New Roman" w:hAnsi="Times New Roman" w:cs="Times New Roman"/>
                <w:noProof/>
                <w:sz w:val="24"/>
                <w:szCs w:val="24"/>
              </w:rPr>
              <w:t xml:space="preserve">(Sari Wiyanti </w:t>
            </w:r>
            <w:r w:rsidRPr="009443FB">
              <w:rPr>
                <w:rFonts w:ascii="Times New Roman" w:hAnsi="Times New Roman" w:cs="Times New Roman"/>
                <w:i/>
                <w:iCs/>
                <w:noProof/>
                <w:sz w:val="24"/>
                <w:szCs w:val="24"/>
              </w:rPr>
              <w:t>et al., 2023)</w:t>
            </w:r>
            <w:r>
              <w:rPr>
                <w:rFonts w:ascii="Times New Roman" w:hAnsi="Times New Roman" w:cs="Times New Roman"/>
                <w:sz w:val="24"/>
                <w:szCs w:val="24"/>
              </w:rPr>
              <w:fldChar w:fldCharType="end"/>
            </w:r>
            <w:r>
              <w:rPr>
                <w:rFonts w:ascii="Times New Roman" w:hAnsi="Times New Roman" w:cs="Times New Roman"/>
                <w:sz w:val="24"/>
                <w:szCs w:val="24"/>
              </w:rPr>
              <w:t>.</w:t>
            </w:r>
          </w:p>
        </w:tc>
        <w:tc>
          <w:tcPr>
            <w:tcW w:w="963" w:type="pct"/>
          </w:tcPr>
          <w:p w14:paraId="36E1A12D" w14:textId="77777777" w:rsidR="00340E16" w:rsidRDefault="00340E16" w:rsidP="00340E16">
            <w:pPr>
              <w:jc w:val="both"/>
              <w:rPr>
                <w:rFonts w:ascii="Times New Roman" w:hAnsi="Times New Roman" w:cs="Times New Roman"/>
                <w:sz w:val="24"/>
                <w:szCs w:val="24"/>
              </w:rPr>
            </w:pPr>
            <w:r>
              <w:rPr>
                <w:rFonts w:ascii="Times New Roman" w:hAnsi="Times New Roman" w:cs="Times New Roman"/>
                <w:sz w:val="24"/>
                <w:szCs w:val="24"/>
              </w:rPr>
              <w:t>Persamaan Variabel :</w:t>
            </w:r>
          </w:p>
          <w:p w14:paraId="08F11E2F" w14:textId="77777777" w:rsidR="00340E16" w:rsidRDefault="00340E16" w:rsidP="00AA6E3F">
            <w:pPr>
              <w:pStyle w:val="ListParagraph"/>
              <w:numPr>
                <w:ilvl w:val="0"/>
                <w:numId w:val="31"/>
              </w:numPr>
              <w:ind w:left="314"/>
              <w:jc w:val="both"/>
              <w:rPr>
                <w:rFonts w:ascii="Times New Roman" w:hAnsi="Times New Roman" w:cs="Times New Roman"/>
                <w:sz w:val="24"/>
                <w:szCs w:val="24"/>
              </w:rPr>
            </w:pPr>
            <w:r>
              <w:rPr>
                <w:rFonts w:ascii="Times New Roman" w:hAnsi="Times New Roman" w:cs="Times New Roman"/>
                <w:sz w:val="24"/>
                <w:szCs w:val="24"/>
              </w:rPr>
              <w:t>Gaya hidup</w:t>
            </w:r>
          </w:p>
          <w:p w14:paraId="251F9498" w14:textId="77777777" w:rsidR="00340E16" w:rsidRDefault="00340E16" w:rsidP="00340E16">
            <w:pPr>
              <w:jc w:val="both"/>
              <w:rPr>
                <w:rFonts w:ascii="Times New Roman" w:hAnsi="Times New Roman" w:cs="Times New Roman"/>
                <w:sz w:val="24"/>
                <w:szCs w:val="24"/>
              </w:rPr>
            </w:pPr>
            <w:r>
              <w:rPr>
                <w:rFonts w:ascii="Times New Roman" w:hAnsi="Times New Roman" w:cs="Times New Roman"/>
                <w:sz w:val="24"/>
                <w:szCs w:val="24"/>
              </w:rPr>
              <w:t xml:space="preserve">Perbedaan </w:t>
            </w:r>
          </w:p>
          <w:p w14:paraId="47944271" w14:textId="77777777" w:rsidR="00340E16" w:rsidRDefault="00340E16" w:rsidP="00340E16">
            <w:pPr>
              <w:jc w:val="both"/>
              <w:rPr>
                <w:rFonts w:ascii="Times New Roman" w:hAnsi="Times New Roman" w:cs="Times New Roman"/>
                <w:sz w:val="24"/>
                <w:szCs w:val="24"/>
              </w:rPr>
            </w:pPr>
            <w:r>
              <w:rPr>
                <w:rFonts w:ascii="Times New Roman" w:hAnsi="Times New Roman" w:cs="Times New Roman"/>
                <w:sz w:val="24"/>
                <w:szCs w:val="24"/>
              </w:rPr>
              <w:t>variabel :</w:t>
            </w:r>
          </w:p>
          <w:p w14:paraId="1DC5BDDF" w14:textId="77777777" w:rsidR="00340E16" w:rsidRDefault="00340E16" w:rsidP="00AA6E3F">
            <w:pPr>
              <w:pStyle w:val="ListParagraph"/>
              <w:numPr>
                <w:ilvl w:val="0"/>
                <w:numId w:val="31"/>
              </w:numPr>
              <w:ind w:left="172" w:hanging="218"/>
              <w:jc w:val="both"/>
              <w:rPr>
                <w:rFonts w:ascii="Times New Roman" w:hAnsi="Times New Roman" w:cs="Times New Roman"/>
                <w:sz w:val="24"/>
                <w:szCs w:val="24"/>
              </w:rPr>
            </w:pPr>
            <w:r>
              <w:rPr>
                <w:rFonts w:ascii="Times New Roman" w:hAnsi="Times New Roman" w:cs="Times New Roman"/>
                <w:sz w:val="24"/>
                <w:szCs w:val="24"/>
              </w:rPr>
              <w:t>Lingkungan</w:t>
            </w:r>
          </w:p>
          <w:p w14:paraId="4611DF2A" w14:textId="77777777" w:rsidR="00340E16" w:rsidRDefault="00340E16" w:rsidP="00AA6E3F">
            <w:pPr>
              <w:pStyle w:val="ListParagraph"/>
              <w:numPr>
                <w:ilvl w:val="0"/>
                <w:numId w:val="31"/>
              </w:numPr>
              <w:ind w:left="172" w:hanging="218"/>
              <w:jc w:val="both"/>
              <w:rPr>
                <w:rFonts w:ascii="Times New Roman" w:hAnsi="Times New Roman" w:cs="Times New Roman"/>
                <w:sz w:val="24"/>
                <w:szCs w:val="24"/>
              </w:rPr>
            </w:pPr>
            <w:r>
              <w:rPr>
                <w:rFonts w:ascii="Times New Roman" w:hAnsi="Times New Roman" w:cs="Times New Roman"/>
                <w:sz w:val="24"/>
                <w:szCs w:val="24"/>
              </w:rPr>
              <w:t>Harga</w:t>
            </w:r>
          </w:p>
          <w:p w14:paraId="31EA161E" w14:textId="36AB2F37" w:rsidR="00340E16" w:rsidRPr="00ED50B8" w:rsidRDefault="00340E16" w:rsidP="00AA6E3F">
            <w:pPr>
              <w:pStyle w:val="ListParagraph"/>
              <w:numPr>
                <w:ilvl w:val="0"/>
                <w:numId w:val="10"/>
              </w:numPr>
              <w:ind w:left="172" w:hanging="218"/>
              <w:jc w:val="both"/>
              <w:rPr>
                <w:rFonts w:ascii="Times New Roman" w:hAnsi="Times New Roman" w:cs="Times New Roman"/>
                <w:sz w:val="24"/>
                <w:szCs w:val="24"/>
              </w:rPr>
            </w:pPr>
            <w:r>
              <w:rPr>
                <w:rFonts w:ascii="Times New Roman" w:hAnsi="Times New Roman" w:cs="Times New Roman"/>
                <w:sz w:val="24"/>
                <w:szCs w:val="24"/>
              </w:rPr>
              <w:t>Minat Beli</w:t>
            </w:r>
          </w:p>
        </w:tc>
      </w:tr>
    </w:tbl>
    <w:p w14:paraId="3676F03B" w14:textId="77777777" w:rsidR="007336A0" w:rsidRPr="007336A0" w:rsidRDefault="007336A0" w:rsidP="007336A0"/>
    <w:p w14:paraId="19507665" w14:textId="4FA0B1B1" w:rsidR="00597198" w:rsidRPr="00597198" w:rsidRDefault="00A94BF8" w:rsidP="00AA6E3F">
      <w:pPr>
        <w:pStyle w:val="Heading2"/>
        <w:numPr>
          <w:ilvl w:val="0"/>
          <w:numId w:val="27"/>
        </w:numPr>
        <w:spacing w:after="240"/>
      </w:pPr>
      <w:bookmarkStart w:id="172" w:name="_Toc150713263"/>
      <w:bookmarkStart w:id="173" w:name="_Toc151488041"/>
      <w:bookmarkStart w:id="174" w:name="_Toc151488171"/>
      <w:bookmarkStart w:id="175" w:name="_Toc151488285"/>
      <w:bookmarkStart w:id="176" w:name="_Toc151488477"/>
      <w:bookmarkStart w:id="177" w:name="_Toc167561789"/>
      <w:bookmarkStart w:id="178" w:name="_Toc169730294"/>
      <w:r w:rsidRPr="00C353D3">
        <w:t>Kerangka Pemikiran Konseptual</w:t>
      </w:r>
      <w:bookmarkEnd w:id="172"/>
      <w:bookmarkEnd w:id="173"/>
      <w:bookmarkEnd w:id="174"/>
      <w:bookmarkEnd w:id="175"/>
      <w:bookmarkEnd w:id="176"/>
      <w:bookmarkEnd w:id="177"/>
      <w:bookmarkEnd w:id="178"/>
    </w:p>
    <w:p w14:paraId="0791099C" w14:textId="77777777" w:rsidR="00A94BF8" w:rsidRPr="00CD27EF" w:rsidRDefault="00A94BF8" w:rsidP="00AA6E3F">
      <w:pPr>
        <w:pStyle w:val="ListParagraph"/>
        <w:numPr>
          <w:ilvl w:val="0"/>
          <w:numId w:val="11"/>
        </w:numPr>
        <w:spacing w:after="0" w:line="480" w:lineRule="auto"/>
        <w:jc w:val="both"/>
        <w:rPr>
          <w:rFonts w:ascii="Times New Roman" w:hAnsi="Times New Roman" w:cs="Times New Roman"/>
          <w:sz w:val="24"/>
          <w:szCs w:val="24"/>
        </w:rPr>
      </w:pPr>
      <w:r w:rsidRPr="00CD27EF">
        <w:rPr>
          <w:rFonts w:ascii="Times New Roman" w:hAnsi="Times New Roman" w:cs="Times New Roman"/>
          <w:sz w:val="24"/>
          <w:szCs w:val="24"/>
        </w:rPr>
        <w:t>Pengaruh sikap konsumen terhadap keputusan pembelian</w:t>
      </w:r>
    </w:p>
    <w:p w14:paraId="622A5A0C" w14:textId="61C72834" w:rsidR="00A94BF8" w:rsidRPr="00CD27EF" w:rsidRDefault="00A94BF8" w:rsidP="00917DA0">
      <w:pPr>
        <w:pStyle w:val="ListParagraph"/>
        <w:spacing w:after="0" w:line="480" w:lineRule="auto"/>
        <w:ind w:left="1080" w:firstLine="720"/>
        <w:jc w:val="both"/>
        <w:rPr>
          <w:rFonts w:ascii="Times New Roman" w:hAnsi="Times New Roman" w:cs="Times New Roman"/>
          <w:sz w:val="24"/>
          <w:szCs w:val="24"/>
        </w:rPr>
      </w:pPr>
      <w:r w:rsidRPr="00CD27EF">
        <w:rPr>
          <w:rFonts w:ascii="Times New Roman" w:hAnsi="Times New Roman" w:cs="Times New Roman"/>
          <w:sz w:val="24"/>
          <w:szCs w:val="24"/>
        </w:rPr>
        <w:t>Sikap adalah tanggapan perasaan konsumen yang bisa berupa perasaan suka atau tidak suka terhadap sesuatu</w:t>
      </w:r>
      <w:r w:rsidR="00AC3F52">
        <w:rPr>
          <w:rFonts w:ascii="Times New Roman" w:hAnsi="Times New Roman" w:cs="Times New Roman"/>
          <w:sz w:val="24"/>
          <w:szCs w:val="24"/>
        </w:rPr>
        <w:t xml:space="preserve"> </w:t>
      </w:r>
      <w:r w:rsidR="001B4B65">
        <w:rPr>
          <w:rFonts w:ascii="Times New Roman" w:hAnsi="Times New Roman" w:cs="Times New Roman"/>
          <w:sz w:val="24"/>
          <w:szCs w:val="24"/>
        </w:rPr>
        <w:fldChar w:fldCharType="begin" w:fldLock="1"/>
      </w:r>
      <w:r w:rsidR="00AF34C0">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&amp; Sopiah, 2013:176)","plainTextFormattedCitation":"(Mamang &amp; Sopiah, 2013)","previouslyFormattedCitation":"(Mamang &amp; Sopiah, 2013)"},"properties":{"noteIndex":0},"schema":"https://github.com/citation-style-language/schema/raw/master/csl-citation.json"}</w:instrText>
      </w:r>
      <w:r w:rsidR="001B4B65">
        <w:rPr>
          <w:rFonts w:ascii="Times New Roman" w:hAnsi="Times New Roman" w:cs="Times New Roman"/>
          <w:sz w:val="24"/>
          <w:szCs w:val="24"/>
        </w:rPr>
        <w:fldChar w:fldCharType="separate"/>
      </w:r>
      <w:r w:rsidR="001B4B65" w:rsidRPr="001B4B65">
        <w:rPr>
          <w:rFonts w:ascii="Times New Roman" w:hAnsi="Times New Roman" w:cs="Times New Roman"/>
          <w:noProof/>
          <w:sz w:val="24"/>
          <w:szCs w:val="24"/>
        </w:rPr>
        <w:t>(Mamang &amp; Sopiah, 2013</w:t>
      </w:r>
      <w:r w:rsidR="001B4B65">
        <w:rPr>
          <w:rFonts w:ascii="Times New Roman" w:hAnsi="Times New Roman" w:cs="Times New Roman"/>
          <w:noProof/>
          <w:sz w:val="24"/>
          <w:szCs w:val="24"/>
        </w:rPr>
        <w:t>:176</w:t>
      </w:r>
      <w:r w:rsidR="001B4B65" w:rsidRPr="001B4B65">
        <w:rPr>
          <w:rFonts w:ascii="Times New Roman" w:hAnsi="Times New Roman" w:cs="Times New Roman"/>
          <w:noProof/>
          <w:sz w:val="24"/>
          <w:szCs w:val="24"/>
        </w:rPr>
        <w:t>)</w:t>
      </w:r>
      <w:r w:rsidR="001B4B65">
        <w:rPr>
          <w:rFonts w:ascii="Times New Roman" w:hAnsi="Times New Roman" w:cs="Times New Roman"/>
          <w:sz w:val="24"/>
          <w:szCs w:val="24"/>
        </w:rPr>
        <w:fldChar w:fldCharType="end"/>
      </w:r>
      <w:r w:rsidRPr="00CD27EF">
        <w:rPr>
          <w:rFonts w:ascii="Times New Roman" w:hAnsi="Times New Roman" w:cs="Times New Roman"/>
          <w:sz w:val="24"/>
          <w:szCs w:val="24"/>
        </w:rPr>
        <w:t xml:space="preserve">. Sikap yang dilakukan konsumen timbul </w:t>
      </w:r>
      <w:r w:rsidR="00340E16">
        <w:rPr>
          <w:rFonts w:ascii="Times New Roman" w:hAnsi="Times New Roman" w:cs="Times New Roman"/>
          <w:sz w:val="24"/>
          <w:szCs w:val="24"/>
        </w:rPr>
        <w:t>berdasarkan</w:t>
      </w:r>
      <w:r w:rsidRPr="00CD27EF">
        <w:rPr>
          <w:rFonts w:ascii="Times New Roman" w:hAnsi="Times New Roman" w:cs="Times New Roman"/>
          <w:sz w:val="24"/>
          <w:szCs w:val="24"/>
        </w:rPr>
        <w:t xml:space="preserve"> pa</w:t>
      </w:r>
      <w:r w:rsidR="00892FB1">
        <w:rPr>
          <w:rFonts w:ascii="Times New Roman" w:hAnsi="Times New Roman" w:cs="Times New Roman"/>
          <w:sz w:val="24"/>
          <w:szCs w:val="24"/>
        </w:rPr>
        <w:t>n</w:t>
      </w:r>
      <w:r w:rsidRPr="00CD27EF">
        <w:rPr>
          <w:rFonts w:ascii="Times New Roman" w:hAnsi="Times New Roman" w:cs="Times New Roman"/>
          <w:sz w:val="24"/>
          <w:szCs w:val="24"/>
        </w:rPr>
        <w:t>danganya terhadap produk dan belajar dari pengalaman. Karena sikap yang positif akan menghasilkan pembelian bahkan konsumen akan melakukan rekomendasari kepada teman-teman atau kerabatnya. Sebaliknya, jika sikap negatif maka akan menghasilkan penolakan. Dengan adanya sikap yang positif dari konsumen, Kafe Luang Waktu Kota Tegal harus mempertahankan dan meningkatkan sikap positif dari konsumen tersbut karena akan mengarah ke keputusan pembelian. Dari uraian diatas maka dapat disumpulkan :</w:t>
      </w:r>
    </w:p>
    <w:p w14:paraId="24FC82FB" w14:textId="6F7E19B2" w:rsidR="008D27CC" w:rsidRPr="00CD27EF" w:rsidRDefault="00A94BF8" w:rsidP="001F308C">
      <w:pPr>
        <w:spacing w:after="0" w:line="480" w:lineRule="auto"/>
        <w:ind w:left="1440" w:hanging="360"/>
        <w:jc w:val="both"/>
        <w:rPr>
          <w:rFonts w:ascii="Times New Roman" w:hAnsi="Times New Roman" w:cs="Times New Roman"/>
          <w:sz w:val="24"/>
          <w:szCs w:val="24"/>
        </w:rPr>
      </w:pPr>
      <w:r w:rsidRPr="00CD27EF">
        <w:rPr>
          <w:rFonts w:ascii="Times New Roman" w:hAnsi="Times New Roman" w:cs="Times New Roman"/>
          <w:sz w:val="24"/>
          <w:szCs w:val="24"/>
        </w:rPr>
        <w:t>H1</w:t>
      </w:r>
      <w:r w:rsidRPr="00CD27EF">
        <w:rPr>
          <w:rFonts w:ascii="Times New Roman" w:hAnsi="Times New Roman" w:cs="Times New Roman"/>
          <w:sz w:val="24"/>
          <w:szCs w:val="24"/>
        </w:rPr>
        <w:tab/>
        <w:t xml:space="preserve">: Terdapat pengaruh sikap konsumen terhadap keputusan pembelian pada Kafe Luang Waktu Kota Tegal. </w:t>
      </w:r>
    </w:p>
    <w:p w14:paraId="198C9067" w14:textId="77777777" w:rsidR="00A94BF8" w:rsidRPr="00CD27EF" w:rsidRDefault="00A94BF8" w:rsidP="00AA6E3F">
      <w:pPr>
        <w:pStyle w:val="ListParagraph"/>
        <w:numPr>
          <w:ilvl w:val="0"/>
          <w:numId w:val="11"/>
        </w:numPr>
        <w:spacing w:after="0" w:line="480" w:lineRule="auto"/>
        <w:jc w:val="both"/>
        <w:rPr>
          <w:rFonts w:ascii="Times New Roman" w:hAnsi="Times New Roman" w:cs="Times New Roman"/>
          <w:sz w:val="24"/>
          <w:szCs w:val="24"/>
        </w:rPr>
      </w:pPr>
      <w:r w:rsidRPr="00CD27EF">
        <w:rPr>
          <w:rFonts w:ascii="Times New Roman" w:hAnsi="Times New Roman" w:cs="Times New Roman"/>
          <w:sz w:val="24"/>
          <w:szCs w:val="24"/>
        </w:rPr>
        <w:t xml:space="preserve">Pengaruh gaya hidup terhadap keputusan pembelian </w:t>
      </w:r>
    </w:p>
    <w:p w14:paraId="408C6BC7" w14:textId="642B3BAC" w:rsidR="00A94BF8" w:rsidRPr="00CD27EF" w:rsidRDefault="00A94BF8" w:rsidP="00917DA0">
      <w:pPr>
        <w:pStyle w:val="ListParagraph"/>
        <w:spacing w:after="0" w:line="480" w:lineRule="auto"/>
        <w:ind w:left="1080" w:firstLine="720"/>
        <w:jc w:val="both"/>
        <w:rPr>
          <w:rFonts w:ascii="Times New Roman" w:hAnsi="Times New Roman" w:cs="Times New Roman"/>
          <w:sz w:val="24"/>
          <w:szCs w:val="24"/>
        </w:rPr>
      </w:pPr>
      <w:r w:rsidRPr="00CD27EF">
        <w:rPr>
          <w:rFonts w:ascii="Times New Roman" w:hAnsi="Times New Roman" w:cs="Times New Roman"/>
          <w:sz w:val="24"/>
          <w:szCs w:val="24"/>
        </w:rPr>
        <w:t>Gaya hidup diartikan sebagai penggambaran kesukaan, minat, dan pendapat konsumen tentang ruang lingkupnya. Gaya hidup akan mencerminkan bagaimana cara seseorang dalam membuat keputusan pembeliannya (Kotler dan Keller, 20</w:t>
      </w:r>
      <w:r w:rsidR="00143AE5">
        <w:rPr>
          <w:rFonts w:ascii="Times New Roman" w:hAnsi="Times New Roman" w:cs="Times New Roman"/>
          <w:sz w:val="24"/>
          <w:szCs w:val="24"/>
        </w:rPr>
        <w:t>08</w:t>
      </w:r>
      <w:r w:rsidR="00FF6D80">
        <w:rPr>
          <w:rFonts w:ascii="Times New Roman" w:hAnsi="Times New Roman" w:cs="Times New Roman"/>
          <w:sz w:val="24"/>
          <w:szCs w:val="24"/>
        </w:rPr>
        <w:t>:185</w:t>
      </w:r>
      <w:r w:rsidRPr="00CD27EF">
        <w:rPr>
          <w:rFonts w:ascii="Times New Roman" w:hAnsi="Times New Roman" w:cs="Times New Roman"/>
          <w:sz w:val="24"/>
          <w:szCs w:val="24"/>
        </w:rPr>
        <w:t>).</w:t>
      </w:r>
    </w:p>
    <w:p w14:paraId="660F7926" w14:textId="23A6B16D" w:rsidR="00A94BF8" w:rsidRPr="00CD27EF" w:rsidRDefault="00A94BF8" w:rsidP="00917DA0">
      <w:pPr>
        <w:pStyle w:val="ListParagraph"/>
        <w:spacing w:after="0" w:line="480" w:lineRule="auto"/>
        <w:ind w:left="1080" w:firstLine="720"/>
        <w:jc w:val="both"/>
        <w:rPr>
          <w:rFonts w:ascii="Times New Roman" w:hAnsi="Times New Roman" w:cs="Times New Roman"/>
          <w:sz w:val="24"/>
          <w:szCs w:val="24"/>
        </w:rPr>
      </w:pPr>
      <w:r w:rsidRPr="00CD27EF">
        <w:rPr>
          <w:rFonts w:ascii="Times New Roman" w:hAnsi="Times New Roman" w:cs="Times New Roman"/>
          <w:sz w:val="24"/>
          <w:szCs w:val="24"/>
        </w:rPr>
        <w:lastRenderedPageBreak/>
        <w:t xml:space="preserve">Berkunjung ke kafe ataupun restoran saat ini sudah menjadi gaya hidup masyarakat modern. </w:t>
      </w:r>
      <w:r w:rsidR="009F08E6">
        <w:rPr>
          <w:rFonts w:ascii="Times New Roman" w:hAnsi="Times New Roman" w:cs="Times New Roman"/>
          <w:sz w:val="24"/>
          <w:szCs w:val="24"/>
        </w:rPr>
        <w:t>K</w:t>
      </w:r>
      <w:r w:rsidR="00967564">
        <w:rPr>
          <w:rFonts w:ascii="Times New Roman" w:hAnsi="Times New Roman" w:cs="Times New Roman"/>
          <w:sz w:val="24"/>
          <w:szCs w:val="24"/>
        </w:rPr>
        <w:t>on</w:t>
      </w:r>
      <w:r w:rsidRPr="00CD27EF">
        <w:rPr>
          <w:rFonts w:ascii="Times New Roman" w:hAnsi="Times New Roman" w:cs="Times New Roman"/>
          <w:sz w:val="24"/>
          <w:szCs w:val="24"/>
        </w:rPr>
        <w:t>sumen</w:t>
      </w:r>
      <w:r w:rsidR="00967564">
        <w:rPr>
          <w:rFonts w:ascii="Times New Roman" w:hAnsi="Times New Roman" w:cs="Times New Roman"/>
          <w:sz w:val="24"/>
          <w:szCs w:val="24"/>
        </w:rPr>
        <w:t xml:space="preserve"> </w:t>
      </w:r>
      <w:r w:rsidRPr="00CD27EF">
        <w:rPr>
          <w:rFonts w:ascii="Times New Roman" w:hAnsi="Times New Roman" w:cs="Times New Roman"/>
          <w:sz w:val="24"/>
          <w:szCs w:val="24"/>
        </w:rPr>
        <w:t xml:space="preserve">berkunjung dan memutuskan membeli </w:t>
      </w:r>
      <w:r w:rsidR="002F4F4D">
        <w:rPr>
          <w:rFonts w:ascii="Times New Roman" w:hAnsi="Times New Roman" w:cs="Times New Roman"/>
          <w:sz w:val="24"/>
          <w:szCs w:val="24"/>
        </w:rPr>
        <w:t xml:space="preserve">makanan dan minuman </w:t>
      </w:r>
      <w:r w:rsidRPr="00CD27EF">
        <w:rPr>
          <w:rFonts w:ascii="Times New Roman" w:hAnsi="Times New Roman" w:cs="Times New Roman"/>
          <w:sz w:val="24"/>
          <w:szCs w:val="24"/>
        </w:rPr>
        <w:t xml:space="preserve">di Kafe Luang Waktu Kota Tegal </w:t>
      </w:r>
      <w:r w:rsidR="00D3570C">
        <w:rPr>
          <w:rFonts w:ascii="Times New Roman" w:hAnsi="Times New Roman" w:cs="Times New Roman"/>
          <w:sz w:val="24"/>
          <w:szCs w:val="24"/>
        </w:rPr>
        <w:t xml:space="preserve">dengan tujuan </w:t>
      </w:r>
      <w:r w:rsidRPr="00CD27EF">
        <w:rPr>
          <w:rFonts w:ascii="Times New Roman" w:hAnsi="Times New Roman" w:cs="Times New Roman"/>
          <w:sz w:val="24"/>
          <w:szCs w:val="24"/>
        </w:rPr>
        <w:t>untuk sekedar bersantai, berkumpul dengan teman, berdiskusi, melakukan pertemuan dengan relasi, atau sekedar melepas lelah dan stress dari aktivitas sehari-hari. Dari uraian diatas dapat disimpulkan:</w:t>
      </w:r>
    </w:p>
    <w:p w14:paraId="5D9C7B19" w14:textId="2A765D35" w:rsidR="006510A7" w:rsidRPr="00CD27EF" w:rsidRDefault="000A3D74" w:rsidP="000B09A1">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H2 : </w:t>
      </w:r>
      <w:r w:rsidR="00A94BF8" w:rsidRPr="00CD27EF">
        <w:rPr>
          <w:rFonts w:ascii="Times New Roman" w:hAnsi="Times New Roman" w:cs="Times New Roman"/>
          <w:sz w:val="24"/>
          <w:szCs w:val="24"/>
        </w:rPr>
        <w:t xml:space="preserve">Terdapat </w:t>
      </w:r>
      <w:r w:rsidR="00411F50">
        <w:rPr>
          <w:rFonts w:ascii="Times New Roman" w:hAnsi="Times New Roman" w:cs="Times New Roman"/>
          <w:sz w:val="24"/>
          <w:szCs w:val="24"/>
        </w:rPr>
        <w:t>p</w:t>
      </w:r>
      <w:r w:rsidR="00A94BF8" w:rsidRPr="00CD27EF">
        <w:rPr>
          <w:rFonts w:ascii="Times New Roman" w:hAnsi="Times New Roman" w:cs="Times New Roman"/>
          <w:sz w:val="24"/>
          <w:szCs w:val="24"/>
        </w:rPr>
        <w:t>engaruh gaya hidup terhadap keputusa</w:t>
      </w:r>
      <w:r>
        <w:rPr>
          <w:rFonts w:ascii="Times New Roman" w:hAnsi="Times New Roman" w:cs="Times New Roman"/>
          <w:sz w:val="24"/>
          <w:szCs w:val="24"/>
        </w:rPr>
        <w:t xml:space="preserve">n </w:t>
      </w:r>
      <w:r w:rsidR="00A94BF8" w:rsidRPr="00CD27EF">
        <w:rPr>
          <w:rFonts w:ascii="Times New Roman" w:hAnsi="Times New Roman" w:cs="Times New Roman"/>
          <w:sz w:val="24"/>
          <w:szCs w:val="24"/>
        </w:rPr>
        <w:t xml:space="preserve">pembelian pada Kafe Luang Waktu Kota Tegal </w:t>
      </w:r>
    </w:p>
    <w:p w14:paraId="081B9ED0" w14:textId="77777777" w:rsidR="00A94BF8" w:rsidRPr="00CD27EF" w:rsidRDefault="00A94BF8" w:rsidP="00AA6E3F">
      <w:pPr>
        <w:pStyle w:val="ListParagraph"/>
        <w:numPr>
          <w:ilvl w:val="0"/>
          <w:numId w:val="11"/>
        </w:numPr>
        <w:spacing w:after="0" w:line="480" w:lineRule="auto"/>
        <w:jc w:val="both"/>
        <w:rPr>
          <w:rFonts w:ascii="Times New Roman" w:hAnsi="Times New Roman" w:cs="Times New Roman"/>
          <w:sz w:val="24"/>
          <w:szCs w:val="24"/>
        </w:rPr>
      </w:pPr>
      <w:r w:rsidRPr="00CD27EF">
        <w:rPr>
          <w:rFonts w:ascii="Times New Roman" w:hAnsi="Times New Roman" w:cs="Times New Roman"/>
          <w:sz w:val="24"/>
          <w:szCs w:val="24"/>
        </w:rPr>
        <w:t xml:space="preserve">Pengaruh motivasi terhadap keputusan pembelian </w:t>
      </w:r>
    </w:p>
    <w:p w14:paraId="3984862D" w14:textId="74AB784E" w:rsidR="004C71D1" w:rsidRPr="007D4700" w:rsidRDefault="007D4700" w:rsidP="00917DA0">
      <w:pPr>
        <w:pStyle w:val="ListParagraph"/>
        <w:spacing w:after="0" w:line="480" w:lineRule="auto"/>
        <w:ind w:left="1080" w:firstLine="720"/>
        <w:jc w:val="both"/>
        <w:rPr>
          <w:rFonts w:ascii="Times New Roman" w:hAnsi="Times New Roman" w:cs="Times New Roman"/>
          <w:sz w:val="28"/>
          <w:szCs w:val="28"/>
        </w:rPr>
      </w:pPr>
      <w:r w:rsidRPr="001F6C42">
        <w:rPr>
          <w:rFonts w:ascii="Times New Roman" w:hAnsi="Times New Roman" w:cs="Times New Roman"/>
          <w:sz w:val="24"/>
          <w:szCs w:val="24"/>
        </w:rPr>
        <w:t>Motivasi konsumen adalah keadaan didalam pribadi seseorang yang mendorong keinginan individu untuk melakukankegiatan-kegiatan guna mencapai suatu tujuan. Dengan adanya motivasi pada diriseseorang akan menunjukkan suatu perilaku yang diarahkan pada suatu tujuanuntuk mencapai sasaran kepuasan. (Setiadi, 2</w:t>
      </w:r>
      <w:r>
        <w:rPr>
          <w:rFonts w:ascii="Times New Roman" w:hAnsi="Times New Roman" w:cs="Times New Roman"/>
          <w:sz w:val="24"/>
          <w:szCs w:val="24"/>
        </w:rPr>
        <w:t>010</w:t>
      </w:r>
      <w:r w:rsidRPr="001F6C42">
        <w:rPr>
          <w:rFonts w:ascii="Times New Roman" w:hAnsi="Times New Roman" w:cs="Times New Roman"/>
          <w:sz w:val="24"/>
          <w:szCs w:val="24"/>
        </w:rPr>
        <w:t>)</w:t>
      </w:r>
      <w:r w:rsidR="006E5F81">
        <w:rPr>
          <w:rFonts w:ascii="Times New Roman" w:hAnsi="Times New Roman" w:cs="Times New Roman"/>
          <w:sz w:val="24"/>
          <w:szCs w:val="24"/>
        </w:rPr>
        <w:t>.</w:t>
      </w:r>
    </w:p>
    <w:p w14:paraId="3234AE35" w14:textId="239C2D59" w:rsidR="000300AA" w:rsidRDefault="00A94BF8" w:rsidP="00917DA0">
      <w:pPr>
        <w:pStyle w:val="ListParagraph"/>
        <w:spacing w:after="0" w:line="480" w:lineRule="auto"/>
        <w:ind w:left="1080" w:firstLine="720"/>
        <w:jc w:val="both"/>
        <w:rPr>
          <w:rFonts w:ascii="Times New Roman" w:hAnsi="Times New Roman" w:cs="Times New Roman"/>
          <w:sz w:val="24"/>
          <w:szCs w:val="24"/>
        </w:rPr>
      </w:pPr>
      <w:r w:rsidRPr="00CD27EF">
        <w:rPr>
          <w:rFonts w:ascii="Times New Roman" w:hAnsi="Times New Roman" w:cs="Times New Roman"/>
          <w:sz w:val="24"/>
          <w:szCs w:val="24"/>
        </w:rPr>
        <w:t>Bagi masyarakat Kota Tegal, ketika melakukan pembelian pada suatu kafe akan menunjukan status sosial mereka. Mereka merasakan pada saat berkunjung ke Kafe Luang Waktu Kota Tegal sebagai aktualisasi diri mengenai status sosial mereka. Dari uraian diatas maka dapat disimpulkan:</w:t>
      </w:r>
    </w:p>
    <w:p w14:paraId="4FAC51C1" w14:textId="19E27394" w:rsidR="000A3D74" w:rsidRPr="00CD27EF" w:rsidRDefault="000A3D74" w:rsidP="008C3D7A">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H3 : </w:t>
      </w:r>
      <w:r w:rsidRPr="00CD27EF">
        <w:rPr>
          <w:rFonts w:ascii="Times New Roman" w:hAnsi="Times New Roman" w:cs="Times New Roman"/>
          <w:sz w:val="24"/>
          <w:szCs w:val="24"/>
        </w:rPr>
        <w:t>Terdapat pengaruh motivasi konsumen terhadap keputusan pembelian pada Kafe Luang Waktu Kota Tegal</w:t>
      </w:r>
    </w:p>
    <w:p w14:paraId="014C8256" w14:textId="77777777" w:rsidR="00A94BF8" w:rsidRPr="00CD27EF" w:rsidRDefault="00A94BF8" w:rsidP="00AA6E3F">
      <w:pPr>
        <w:pStyle w:val="ListParagraph"/>
        <w:numPr>
          <w:ilvl w:val="0"/>
          <w:numId w:val="11"/>
        </w:numPr>
        <w:spacing w:after="0" w:line="480" w:lineRule="auto"/>
        <w:jc w:val="both"/>
        <w:rPr>
          <w:rFonts w:ascii="Times New Roman" w:hAnsi="Times New Roman" w:cs="Times New Roman"/>
          <w:sz w:val="24"/>
          <w:szCs w:val="24"/>
        </w:rPr>
      </w:pPr>
      <w:r w:rsidRPr="00CD27EF">
        <w:rPr>
          <w:rFonts w:ascii="Times New Roman" w:hAnsi="Times New Roman" w:cs="Times New Roman"/>
          <w:sz w:val="24"/>
          <w:szCs w:val="24"/>
        </w:rPr>
        <w:lastRenderedPageBreak/>
        <w:t>Pengaruh Sikap Konsumen, Gaya Hidup Dan Motivasi Konsumen Terhadap Keputusan Pembelian.</w:t>
      </w:r>
    </w:p>
    <w:p w14:paraId="6F30DD3A" w14:textId="7D070DAA" w:rsidR="00A94BF8" w:rsidRPr="00CD27EF" w:rsidRDefault="00A94BF8" w:rsidP="00917DA0">
      <w:pPr>
        <w:pStyle w:val="ListParagraph"/>
        <w:spacing w:after="0" w:line="480" w:lineRule="auto"/>
        <w:ind w:left="1080" w:firstLine="720"/>
        <w:jc w:val="both"/>
        <w:rPr>
          <w:rFonts w:ascii="Times New Roman" w:hAnsi="Times New Roman" w:cs="Times New Roman"/>
          <w:sz w:val="24"/>
          <w:szCs w:val="24"/>
        </w:rPr>
      </w:pPr>
      <w:r w:rsidRPr="00CD27EF">
        <w:rPr>
          <w:rFonts w:ascii="Times New Roman" w:hAnsi="Times New Roman" w:cs="Times New Roman"/>
          <w:sz w:val="24"/>
          <w:szCs w:val="24"/>
        </w:rPr>
        <w:t>Sikap konsumen timbul ketika mereka melihat, merasakan dan belajar mengenai sesuatu tertentu. Sikap yang positif akan menghasilkan pembelian sedangkan sikap negatif akan menghasilkan penolakan. Ketika konsumen mempunyai sikap yang positif terkadang mereka mempunyai kebiasaan merekomendasikan kepada para kerabatnya untuk mempengar</w:t>
      </w:r>
      <w:r w:rsidR="00C83568">
        <w:rPr>
          <w:rFonts w:ascii="Times New Roman" w:hAnsi="Times New Roman" w:cs="Times New Roman"/>
          <w:sz w:val="24"/>
          <w:szCs w:val="24"/>
        </w:rPr>
        <w:t>uh</w:t>
      </w:r>
      <w:r w:rsidRPr="00CD27EF">
        <w:rPr>
          <w:rFonts w:ascii="Times New Roman" w:hAnsi="Times New Roman" w:cs="Times New Roman"/>
          <w:sz w:val="24"/>
          <w:szCs w:val="24"/>
        </w:rPr>
        <w:t>i agar melakukan pembelian yang sama terhadap sesuatu.</w:t>
      </w:r>
    </w:p>
    <w:p w14:paraId="40A3FEEB" w14:textId="49DDA511" w:rsidR="00A94BF8" w:rsidRPr="00CD27EF" w:rsidRDefault="00A94BF8" w:rsidP="00917DA0">
      <w:pPr>
        <w:pStyle w:val="ListParagraph"/>
        <w:spacing w:after="0" w:line="480" w:lineRule="auto"/>
        <w:ind w:left="1080" w:firstLine="720"/>
        <w:jc w:val="both"/>
        <w:rPr>
          <w:rFonts w:ascii="Times New Roman" w:hAnsi="Times New Roman" w:cs="Times New Roman"/>
          <w:sz w:val="24"/>
          <w:szCs w:val="24"/>
        </w:rPr>
      </w:pPr>
      <w:r w:rsidRPr="00CD27EF">
        <w:rPr>
          <w:rFonts w:ascii="Times New Roman" w:hAnsi="Times New Roman" w:cs="Times New Roman"/>
          <w:sz w:val="24"/>
          <w:szCs w:val="24"/>
        </w:rPr>
        <w:t xml:space="preserve">Perubahan </w:t>
      </w:r>
      <w:r w:rsidR="00143AE5">
        <w:rPr>
          <w:rFonts w:ascii="Times New Roman" w:hAnsi="Times New Roman" w:cs="Times New Roman"/>
          <w:sz w:val="24"/>
          <w:szCs w:val="24"/>
        </w:rPr>
        <w:t>z</w:t>
      </w:r>
      <w:r w:rsidRPr="00CD27EF">
        <w:rPr>
          <w:rFonts w:ascii="Times New Roman" w:hAnsi="Times New Roman" w:cs="Times New Roman"/>
          <w:sz w:val="24"/>
          <w:szCs w:val="24"/>
        </w:rPr>
        <w:t>aman berdampak p</w:t>
      </w:r>
      <w:r w:rsidR="00C83568">
        <w:rPr>
          <w:rFonts w:ascii="Times New Roman" w:hAnsi="Times New Roman" w:cs="Times New Roman"/>
          <w:sz w:val="24"/>
          <w:szCs w:val="24"/>
        </w:rPr>
        <w:t>a</w:t>
      </w:r>
      <w:r w:rsidRPr="00CD27EF">
        <w:rPr>
          <w:rFonts w:ascii="Times New Roman" w:hAnsi="Times New Roman" w:cs="Times New Roman"/>
          <w:sz w:val="24"/>
          <w:szCs w:val="24"/>
        </w:rPr>
        <w:t>da perubahan gaya hidup seseorang, hal ini pula akan mempengaruhi pengambilan keputusan. Seorang konsumen membutuhkan berbagai sumber informasi yang akan di jadikan sebagai referensi dalam menetapkan keputusan pembelian, sumber informasi dapat berasal dari pengaruh keluarga, mayoritas teman, kelompok keanggotaan, dan juga kelompok so</w:t>
      </w:r>
      <w:r w:rsidR="00CB1996">
        <w:rPr>
          <w:rFonts w:ascii="Times New Roman" w:hAnsi="Times New Roman" w:cs="Times New Roman"/>
          <w:sz w:val="24"/>
          <w:szCs w:val="24"/>
        </w:rPr>
        <w:t>s</w:t>
      </w:r>
      <w:r w:rsidRPr="00CD27EF">
        <w:rPr>
          <w:rFonts w:ascii="Times New Roman" w:hAnsi="Times New Roman" w:cs="Times New Roman"/>
          <w:sz w:val="24"/>
          <w:szCs w:val="24"/>
        </w:rPr>
        <w:t>ial.</w:t>
      </w:r>
    </w:p>
    <w:p w14:paraId="6E7764B2" w14:textId="77777777" w:rsidR="00A94BF8" w:rsidRPr="00CD27EF" w:rsidRDefault="00A94BF8" w:rsidP="00917DA0">
      <w:pPr>
        <w:pStyle w:val="ListParagraph"/>
        <w:spacing w:after="0" w:line="480" w:lineRule="auto"/>
        <w:ind w:left="1080" w:firstLine="720"/>
        <w:jc w:val="both"/>
        <w:rPr>
          <w:rFonts w:ascii="Times New Roman" w:hAnsi="Times New Roman" w:cs="Times New Roman"/>
          <w:sz w:val="24"/>
          <w:szCs w:val="24"/>
        </w:rPr>
      </w:pPr>
      <w:r w:rsidRPr="00CD27EF">
        <w:rPr>
          <w:rFonts w:ascii="Times New Roman" w:hAnsi="Times New Roman" w:cs="Times New Roman"/>
          <w:sz w:val="24"/>
          <w:szCs w:val="24"/>
        </w:rPr>
        <w:t>Motivasi seseorang dalam pembelian berkaitan dengan perasaan, kesenangan yang dapat ditangkap oleh panca indera misalnya dengan memiliki suatu barang tertentu dapat meningkatkan status sosial, peranan merek menjadikan pembeli menunjukkan status ekonominya dan pada umumnya bersifat subyektif dan simbolik. Dari Uraian diatas maka dapat disimpulkan:</w:t>
      </w:r>
    </w:p>
    <w:p w14:paraId="1584EC1B" w14:textId="1F78A685" w:rsidR="003500EF" w:rsidRDefault="00A94BF8" w:rsidP="008C3D7A">
      <w:pPr>
        <w:spacing w:after="0" w:line="480" w:lineRule="auto"/>
        <w:ind w:left="1440" w:hanging="360"/>
        <w:jc w:val="both"/>
        <w:rPr>
          <w:rFonts w:ascii="Times New Roman" w:hAnsi="Times New Roman" w:cs="Times New Roman"/>
          <w:sz w:val="24"/>
          <w:szCs w:val="24"/>
        </w:rPr>
      </w:pPr>
      <w:r w:rsidRPr="00CD27EF">
        <w:rPr>
          <w:rFonts w:ascii="Times New Roman" w:hAnsi="Times New Roman" w:cs="Times New Roman"/>
          <w:sz w:val="24"/>
          <w:szCs w:val="24"/>
        </w:rPr>
        <w:lastRenderedPageBreak/>
        <w:t xml:space="preserve">H4 </w:t>
      </w:r>
      <w:r w:rsidRPr="00CD27EF">
        <w:rPr>
          <w:rFonts w:ascii="Times New Roman" w:hAnsi="Times New Roman" w:cs="Times New Roman"/>
          <w:sz w:val="24"/>
          <w:szCs w:val="24"/>
        </w:rPr>
        <w:tab/>
        <w:t xml:space="preserve">: Terdapat pengaruh Sikap Konsumen, Gaya Hidup dan Motivasi Konsumen Terhadap Keputusan Pembelian Pada Kafe Luang Waktu Kota Tegal. </w:t>
      </w:r>
    </w:p>
    <w:p w14:paraId="574A8678" w14:textId="47D549AC" w:rsidR="004238E3" w:rsidRDefault="00A94BF8" w:rsidP="000B09A1">
      <w:pPr>
        <w:spacing w:line="480" w:lineRule="auto"/>
        <w:ind w:left="1440"/>
        <w:jc w:val="both"/>
        <w:rPr>
          <w:rFonts w:ascii="Times New Roman" w:hAnsi="Times New Roman" w:cs="Times New Roman"/>
          <w:sz w:val="24"/>
          <w:szCs w:val="24"/>
        </w:rPr>
      </w:pPr>
      <w:r w:rsidRPr="00CD27EF">
        <w:rPr>
          <w:rFonts w:ascii="Times New Roman" w:hAnsi="Times New Roman" w:cs="Times New Roman"/>
          <w:sz w:val="24"/>
          <w:szCs w:val="24"/>
        </w:rPr>
        <w:t>Dari uraian diatas maka dapat dibuat kerangka berpikir seperti pada gambar berikut ini:</w:t>
      </w:r>
      <w:r w:rsidR="00BB27DB">
        <w:rPr>
          <w:rFonts w:ascii="Times New Roman" w:hAnsi="Times New Roman" w:cs="Times New Roman"/>
          <w:sz w:val="24"/>
          <w:szCs w:val="24"/>
        </w:rPr>
        <w:t xml:space="preserve"> </w:t>
      </w:r>
    </w:p>
    <w:p w14:paraId="75D443F7" w14:textId="316B5F5D" w:rsidR="00A94BF8" w:rsidRPr="00CD27EF" w:rsidRDefault="00EE7F80" w:rsidP="00393578">
      <w:pPr>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14:anchorId="3249D37B" wp14:editId="5E91458A">
                <wp:simplePos x="0" y="0"/>
                <wp:positionH relativeFrom="column">
                  <wp:posOffset>898805</wp:posOffset>
                </wp:positionH>
                <wp:positionV relativeFrom="paragraph">
                  <wp:posOffset>105065</wp:posOffset>
                </wp:positionV>
                <wp:extent cx="3891280" cy="1852295"/>
                <wp:effectExtent l="0" t="0" r="13970" b="33655"/>
                <wp:wrapNone/>
                <wp:docPr id="322155093" name="Group 1"/>
                <wp:cNvGraphicFramePr/>
                <a:graphic xmlns:a="http://schemas.openxmlformats.org/drawingml/2006/main">
                  <a:graphicData uri="http://schemas.microsoft.com/office/word/2010/wordprocessingGroup">
                    <wpg:wgp>
                      <wpg:cNvGrpSpPr/>
                      <wpg:grpSpPr>
                        <a:xfrm>
                          <a:off x="0" y="0"/>
                          <a:ext cx="3891280" cy="1852295"/>
                          <a:chOff x="0" y="0"/>
                          <a:chExt cx="3891322" cy="1852551"/>
                        </a:xfrm>
                      </wpg:grpSpPr>
                      <wps:wsp>
                        <wps:cNvPr id="2061042235" name="Flowchart: Process 1"/>
                        <wps:cNvSpPr/>
                        <wps:spPr>
                          <a:xfrm>
                            <a:off x="83128" y="118754"/>
                            <a:ext cx="1351915" cy="3302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919C3E" w14:textId="77777777" w:rsidR="003F6527" w:rsidRPr="003500EF" w:rsidRDefault="003F6527" w:rsidP="003F6527">
                              <w:pPr>
                                <w:jc w:val="center"/>
                                <w:rPr>
                                  <w:rFonts w:ascii="Times New Roman" w:hAnsi="Times New Roman" w:cs="Times New Roman"/>
                                  <w:sz w:val="24"/>
                                  <w:szCs w:val="24"/>
                                </w:rPr>
                              </w:pPr>
                              <w:r w:rsidRPr="003500EF">
                                <w:rPr>
                                  <w:rFonts w:ascii="Times New Roman" w:hAnsi="Times New Roman" w:cs="Times New Roman"/>
                                  <w:sz w:val="24"/>
                                  <w:szCs w:val="24"/>
                                </w:rPr>
                                <w:t>Sikap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5920015" name="Flowchart: Process 1"/>
                        <wps:cNvSpPr/>
                        <wps:spPr>
                          <a:xfrm>
                            <a:off x="83128" y="688769"/>
                            <a:ext cx="1351915" cy="33074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23A5E1" w14:textId="77777777" w:rsidR="003F6527" w:rsidRPr="003500EF" w:rsidRDefault="003F6527" w:rsidP="003F6527">
                              <w:pPr>
                                <w:jc w:val="center"/>
                                <w:rPr>
                                  <w:rFonts w:ascii="Times New Roman" w:hAnsi="Times New Roman" w:cs="Times New Roman"/>
                                  <w:sz w:val="24"/>
                                  <w:szCs w:val="24"/>
                                </w:rPr>
                              </w:pPr>
                              <w:r w:rsidRPr="003500EF">
                                <w:rPr>
                                  <w:rFonts w:ascii="Times New Roman" w:hAnsi="Times New Roman" w:cs="Times New Roman"/>
                                  <w:sz w:val="24"/>
                                  <w:szCs w:val="24"/>
                                </w:rPr>
                                <w:t>Gaya 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4381" name="Flowchart: Process 1"/>
                        <wps:cNvSpPr/>
                        <wps:spPr>
                          <a:xfrm>
                            <a:off x="83128" y="1151907"/>
                            <a:ext cx="1351915" cy="463938"/>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9F7ACA" w14:textId="77777777" w:rsidR="003F6527" w:rsidRPr="003500EF" w:rsidRDefault="003F6527" w:rsidP="003F6527">
                              <w:pPr>
                                <w:jc w:val="center"/>
                                <w:rPr>
                                  <w:rFonts w:ascii="Times New Roman" w:hAnsi="Times New Roman" w:cs="Times New Roman"/>
                                  <w:sz w:val="24"/>
                                  <w:szCs w:val="24"/>
                                </w:rPr>
                              </w:pPr>
                              <w:r w:rsidRPr="003500EF">
                                <w:rPr>
                                  <w:rFonts w:ascii="Times New Roman" w:hAnsi="Times New Roman" w:cs="Times New Roman"/>
                                  <w:sz w:val="24"/>
                                  <w:szCs w:val="24"/>
                                </w:rPr>
                                <w:t>Motivasi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6248990" name="Straight Arrow Connector 3"/>
                        <wps:cNvCnPr/>
                        <wps:spPr>
                          <a:xfrm>
                            <a:off x="1436915" y="332509"/>
                            <a:ext cx="98234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9666004" name="Straight Arrow Connector 3"/>
                        <wps:cNvCnPr/>
                        <wps:spPr>
                          <a:xfrm>
                            <a:off x="1436915" y="845622"/>
                            <a:ext cx="98155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50920755" name="Straight Arrow Connector 3"/>
                        <wps:cNvCnPr/>
                        <wps:spPr>
                          <a:xfrm flipV="1">
                            <a:off x="1436915" y="952500"/>
                            <a:ext cx="982639" cy="4153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1766699" name="Rectangle 4"/>
                        <wps:cNvSpPr/>
                        <wps:spPr>
                          <a:xfrm>
                            <a:off x="2422567" y="688769"/>
                            <a:ext cx="1468755" cy="5454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3646E2" w14:textId="77777777" w:rsidR="003F6527" w:rsidRPr="003500EF" w:rsidRDefault="003F6527" w:rsidP="003F6527">
                              <w:pPr>
                                <w:jc w:val="center"/>
                                <w:rPr>
                                  <w:rFonts w:ascii="Times New Roman" w:hAnsi="Times New Roman" w:cs="Times New Roman"/>
                                  <w:sz w:val="24"/>
                                  <w:szCs w:val="24"/>
                                </w:rPr>
                              </w:pPr>
                              <w:r w:rsidRPr="003500EF">
                                <w:rPr>
                                  <w:rFonts w:ascii="Times New Roman" w:hAnsi="Times New Roman" w:cs="Times New Roman"/>
                                  <w:sz w:val="24"/>
                                  <w:szCs w:val="24"/>
                                </w:rPr>
                                <w:t xml:space="preserve">Keputusan Pembelian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381144" name="Straight Connector 5"/>
                        <wps:cNvCnPr/>
                        <wps:spPr>
                          <a:xfrm>
                            <a:off x="35626" y="23751"/>
                            <a:ext cx="15367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5575212" name="Straight Connector 5"/>
                        <wps:cNvCnPr/>
                        <wps:spPr>
                          <a:xfrm>
                            <a:off x="0" y="0"/>
                            <a:ext cx="13335" cy="185197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788410130" name="Straight Connector 5"/>
                        <wps:cNvCnPr/>
                        <wps:spPr>
                          <a:xfrm flipV="1">
                            <a:off x="1555668" y="35626"/>
                            <a:ext cx="10577" cy="181515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42836850" name="Straight Connector 5"/>
                        <wps:cNvCnPr/>
                        <wps:spPr>
                          <a:xfrm>
                            <a:off x="23751" y="1852551"/>
                            <a:ext cx="15367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29686143" name="Straight Connector 6"/>
                        <wps:cNvCnPr/>
                        <wps:spPr>
                          <a:xfrm>
                            <a:off x="1555668" y="1840676"/>
                            <a:ext cx="1657672"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72379737" name="Straight Arrow Connector 1"/>
                        <wps:cNvCnPr/>
                        <wps:spPr>
                          <a:xfrm flipH="1" flipV="1">
                            <a:off x="3211286" y="1273134"/>
                            <a:ext cx="0" cy="576000"/>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49D37B" id="Group 1" o:spid="_x0000_s1027" style="position:absolute;left:0;text-align:left;margin-left:70.75pt;margin-top:8.25pt;width:306.4pt;height:145.85pt;z-index:251694080" coordsize="38913,1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">
                <v:shapetype id="_x0000_t109" coordsize="21600,21600" o:spt="109" path="m,l,21600r21600,l21600,xe">
                  <v:stroke joinstyle="miter"/>
                  <v:path gradientshapeok="t" o:connecttype="rect"/>
                </v:shapetype>
                <v:shape id="Flowchart: Process 1" o:spid="_x0000_s1028" type="#_x0000_t109" style="position:absolute;left:831;top:1187;width:13519;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" fillcolor="white [3201]" strokecolor="black [3213]" strokeweight="1pt">
                  <v:textbox>
                    <w:txbxContent>
                      <w:p w14:paraId="17919C3E" w14:textId="77777777" w:rsidR="003F6527" w:rsidRPr="003500EF" w:rsidRDefault="003F6527" w:rsidP="003F6527">
                        <w:pPr>
                          <w:jc w:val="center"/>
                          <w:rPr>
                            <w:rFonts w:ascii="Times New Roman" w:hAnsi="Times New Roman" w:cs="Times New Roman"/>
                            <w:sz w:val="24"/>
                            <w:szCs w:val="24"/>
                          </w:rPr>
                        </w:pPr>
                        <w:r w:rsidRPr="003500EF">
                          <w:rPr>
                            <w:rFonts w:ascii="Times New Roman" w:hAnsi="Times New Roman" w:cs="Times New Roman"/>
                            <w:sz w:val="24"/>
                            <w:szCs w:val="24"/>
                          </w:rPr>
                          <w:t>Sikap Konsumen</w:t>
                        </w:r>
                      </w:p>
                    </w:txbxContent>
                  </v:textbox>
                </v:shape>
                <v:shape id="Flowchart: Process 1" o:spid="_x0000_s1029" type="#_x0000_t109" style="position:absolute;left:831;top:6887;width:13519;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" fillcolor="white [3201]" strokecolor="black [3213]" strokeweight="1pt">
                  <v:textbox>
                    <w:txbxContent>
                      <w:p w14:paraId="4823A5E1" w14:textId="77777777" w:rsidR="003F6527" w:rsidRPr="003500EF" w:rsidRDefault="003F6527" w:rsidP="003F6527">
                        <w:pPr>
                          <w:jc w:val="center"/>
                          <w:rPr>
                            <w:rFonts w:ascii="Times New Roman" w:hAnsi="Times New Roman" w:cs="Times New Roman"/>
                            <w:sz w:val="24"/>
                            <w:szCs w:val="24"/>
                          </w:rPr>
                        </w:pPr>
                        <w:r w:rsidRPr="003500EF">
                          <w:rPr>
                            <w:rFonts w:ascii="Times New Roman" w:hAnsi="Times New Roman" w:cs="Times New Roman"/>
                            <w:sz w:val="24"/>
                            <w:szCs w:val="24"/>
                          </w:rPr>
                          <w:t>Gaya Hidup</w:t>
                        </w:r>
                      </w:p>
                    </w:txbxContent>
                  </v:textbox>
                </v:shape>
                <v:shape id="Flowchart: Process 1" o:spid="_x0000_s1030" type="#_x0000_t109" style="position:absolute;left:831;top:11519;width:13519;height:4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" fillcolor="white [3201]" strokecolor="black [3213]" strokeweight="1pt">
                  <v:textbox>
                    <w:txbxContent>
                      <w:p w14:paraId="1A9F7ACA" w14:textId="77777777" w:rsidR="003F6527" w:rsidRPr="003500EF" w:rsidRDefault="003F6527" w:rsidP="003F6527">
                        <w:pPr>
                          <w:jc w:val="center"/>
                          <w:rPr>
                            <w:rFonts w:ascii="Times New Roman" w:hAnsi="Times New Roman" w:cs="Times New Roman"/>
                            <w:sz w:val="24"/>
                            <w:szCs w:val="24"/>
                          </w:rPr>
                        </w:pPr>
                        <w:r w:rsidRPr="003500EF">
                          <w:rPr>
                            <w:rFonts w:ascii="Times New Roman" w:hAnsi="Times New Roman" w:cs="Times New Roman"/>
                            <w:sz w:val="24"/>
                            <w:szCs w:val="24"/>
                          </w:rPr>
                          <w:t>Motivasi Konsumen</w:t>
                        </w:r>
                      </w:p>
                    </w:txbxContent>
                  </v:textbox>
                </v:shape>
                <v:shapetype id="_x0000_t32" coordsize="21600,21600" o:spt="32" o:oned="t" path="m,l21600,21600e" filled="f">
                  <v:path arrowok="t" fillok="f" o:connecttype="none"/>
                  <o:lock v:ext="edit" shapetype="t"/>
                </v:shapetype>
                <v:shape id="Straight Arrow Connector 3" o:spid="_x0000_s1031" type="#_x0000_t32" style="position:absolute;left:14369;top:3325;width:9823;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" strokecolor="black [3200]" strokeweight=".5pt">
                  <v:stroke endarrow="block" joinstyle="miter"/>
                </v:shape>
                <v:shape id="Straight Arrow Connector 3" o:spid="_x0000_s1032" type="#_x0000_t32" style="position:absolute;left:14369;top:8456;width:9815;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" strokecolor="black [3200]" strokeweight=".5pt">
                  <v:stroke endarrow="block" joinstyle="miter"/>
                </v:shape>
                <v:shape id="Straight Arrow Connector 3" o:spid="_x0000_s1033" type="#_x0000_t32" style="position:absolute;left:14369;top:9525;width:9826;height:4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" strokecolor="black [3200]" strokeweight=".5pt">
                  <v:stroke endarrow="block" joinstyle="miter"/>
                </v:shape>
                <v:rect id="Rectangle 4" o:spid="_x0000_s1034" style="position:absolute;left:24225;top:6887;width:14688;height:5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" fillcolor="white [3201]" strokecolor="black [3213]" strokeweight="1pt">
                  <v:textbox>
                    <w:txbxContent>
                      <w:p w14:paraId="733646E2" w14:textId="77777777" w:rsidR="003F6527" w:rsidRPr="003500EF" w:rsidRDefault="003F6527" w:rsidP="003F6527">
                        <w:pPr>
                          <w:jc w:val="center"/>
                          <w:rPr>
                            <w:rFonts w:ascii="Times New Roman" w:hAnsi="Times New Roman" w:cs="Times New Roman"/>
                            <w:sz w:val="24"/>
                            <w:szCs w:val="24"/>
                          </w:rPr>
                        </w:pPr>
                        <w:r w:rsidRPr="003500EF">
                          <w:rPr>
                            <w:rFonts w:ascii="Times New Roman" w:hAnsi="Times New Roman" w:cs="Times New Roman"/>
                            <w:sz w:val="24"/>
                            <w:szCs w:val="24"/>
                          </w:rPr>
                          <w:t xml:space="preserve">Keputusan Pembelian </w:t>
                        </w:r>
                      </w:p>
                    </w:txbxContent>
                  </v:textbox>
                </v:rect>
                <v:line id="Straight Connector 5" o:spid="_x0000_s1035" style="position:absolute;visibility:visible;mso-wrap-style:square" from="356,237" to="1572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" strokecolor="black [3200]">
                  <v:stroke dashstyle="dash"/>
                </v:line>
                <v:line id="Straight Connector 5" o:spid="_x0000_s1036" style="position:absolute;visibility:visible;mso-wrap-style:square" from="0,0" to="133,18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" strokecolor="black [3200]">
                  <v:stroke dashstyle="dash"/>
                </v:line>
                <v:line id="Straight Connector 5" o:spid="_x0000_s1037" style="position:absolute;flip:y;visibility:visible;mso-wrap-style:square" from="15556,356" to="15662,1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" strokecolor="black [3200]">
                  <v:stroke dashstyle="dash"/>
                </v:line>
                <v:line id="Straight Connector 5" o:spid="_x0000_s1038" style="position:absolute;visibility:visible;mso-wrap-style:square" from="237,18525" to="15604,1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" strokecolor="black [3200]">
                  <v:stroke dashstyle="dash"/>
                </v:line>
                <v:line id="Straight Connector 6" o:spid="_x0000_s1039" style="position:absolute;visibility:visible;mso-wrap-style:square" from="15556,18406" to="32133,1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" strokecolor="black [3200]">
                  <v:stroke dashstyle="dash"/>
                </v:line>
                <v:shape id="Straight Arrow Connector 1" o:spid="_x0000_s1040" type="#_x0000_t32" style="position:absolute;left:32112;top:12731;width:0;height:57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" strokecolor="black [3213]" strokeweight=".5pt">
                  <v:stroke dashstyle="longDash" endarrow="block" joinstyle="miter"/>
                </v:shape>
              </v:group>
            </w:pict>
          </mc:Fallback>
        </mc:AlternateContent>
      </w:r>
    </w:p>
    <w:p w14:paraId="1F5D6F9B" w14:textId="479BA2D2" w:rsidR="00A94BF8" w:rsidRPr="00CD27EF" w:rsidRDefault="0042038C" w:rsidP="009B32C8">
      <w:pPr>
        <w:spacing w:line="480" w:lineRule="auto"/>
        <w:ind w:left="360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48A6B33F" wp14:editId="398E40A7">
                <wp:simplePos x="0" y="0"/>
                <wp:positionH relativeFrom="column">
                  <wp:posOffset>2583306</wp:posOffset>
                </wp:positionH>
                <wp:positionV relativeFrom="paragraph">
                  <wp:posOffset>264178</wp:posOffset>
                </wp:positionV>
                <wp:extent cx="542925" cy="257028"/>
                <wp:effectExtent l="0" t="0" r="0" b="0"/>
                <wp:wrapNone/>
                <wp:docPr id="792093009" name="Text Box 21"/>
                <wp:cNvGraphicFramePr/>
                <a:graphic xmlns:a="http://schemas.openxmlformats.org/drawingml/2006/main">
                  <a:graphicData uri="http://schemas.microsoft.com/office/word/2010/wordprocessingShape">
                    <wps:wsp>
                      <wps:cNvSpPr txBox="1"/>
                      <wps:spPr>
                        <a:xfrm>
                          <a:off x="0" y="0"/>
                          <a:ext cx="542925" cy="257028"/>
                        </a:xfrm>
                        <a:prstGeom prst="rect">
                          <a:avLst/>
                        </a:prstGeom>
                        <a:noFill/>
                        <a:ln w="6350">
                          <a:noFill/>
                        </a:ln>
                      </wps:spPr>
                      <wps:txbx>
                        <w:txbxContent>
                          <w:p w14:paraId="21E78CF2" w14:textId="66FE9C4A" w:rsidR="0042038C" w:rsidRPr="0042038C" w:rsidRDefault="0042038C" w:rsidP="0042038C">
                            <w:pPr>
                              <w:rPr>
                                <w:rFonts w:ascii="Times New Roman" w:hAnsi="Times New Roman" w:cs="Times New Roman"/>
                                <w:sz w:val="24"/>
                                <w:szCs w:val="24"/>
                              </w:rPr>
                            </w:pPr>
                            <w:r w:rsidRPr="0042038C">
                              <w:rPr>
                                <w:rFonts w:ascii="Times New Roman" w:hAnsi="Times New Roman" w:cs="Times New Roman"/>
                                <w:sz w:val="24"/>
                                <w:szCs w:val="24"/>
                              </w:rPr>
                              <w:t>H</w:t>
                            </w:r>
                            <w:r>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B33F" id="Text Box 21" o:spid="_x0000_s1041" type="#_x0000_t202" style="position:absolute;left:0;text-align:left;margin-left:203.4pt;margin-top:20.8pt;width:42.7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" filled="f" stroked="f" strokeweight=".5pt">
                <v:textbox>
                  <w:txbxContent>
                    <w:p w14:paraId="21E78CF2" w14:textId="66FE9C4A" w:rsidR="0042038C" w:rsidRPr="0042038C" w:rsidRDefault="0042038C" w:rsidP="0042038C">
                      <w:pPr>
                        <w:rPr>
                          <w:rFonts w:ascii="Times New Roman" w:hAnsi="Times New Roman" w:cs="Times New Roman"/>
                          <w:sz w:val="24"/>
                          <w:szCs w:val="24"/>
                        </w:rPr>
                      </w:pPr>
                      <w:r w:rsidRPr="0042038C">
                        <w:rPr>
                          <w:rFonts w:ascii="Times New Roman" w:hAnsi="Times New Roman" w:cs="Times New Roman"/>
                          <w:sz w:val="24"/>
                          <w:szCs w:val="24"/>
                        </w:rPr>
                        <w:t>H</w:t>
                      </w:r>
                      <w:r>
                        <w:rPr>
                          <w:rFonts w:ascii="Times New Roman" w:hAnsi="Times New Roman" w:cs="Times New Roman"/>
                          <w:sz w:val="24"/>
                          <w:szCs w:val="24"/>
                        </w:rPr>
                        <w:t>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5AB98948" wp14:editId="456540C6">
                <wp:simplePos x="0" y="0"/>
                <wp:positionH relativeFrom="column">
                  <wp:posOffset>2712023</wp:posOffset>
                </wp:positionH>
                <wp:positionV relativeFrom="paragraph">
                  <wp:posOffset>18202</wp:posOffset>
                </wp:positionV>
                <wp:extent cx="542925" cy="257028"/>
                <wp:effectExtent l="38100" t="114300" r="28575" b="124460"/>
                <wp:wrapNone/>
                <wp:docPr id="932250839" name="Text Box 21"/>
                <wp:cNvGraphicFramePr/>
                <a:graphic xmlns:a="http://schemas.openxmlformats.org/drawingml/2006/main">
                  <a:graphicData uri="http://schemas.microsoft.com/office/word/2010/wordprocessingShape">
                    <wps:wsp>
                      <wps:cNvSpPr txBox="1"/>
                      <wps:spPr>
                        <a:xfrm rot="1663587">
                          <a:off x="0" y="0"/>
                          <a:ext cx="542925" cy="257028"/>
                        </a:xfrm>
                        <a:prstGeom prst="rect">
                          <a:avLst/>
                        </a:prstGeom>
                        <a:solidFill>
                          <a:schemeClr val="lt1"/>
                        </a:solidFill>
                        <a:ln w="6350">
                          <a:noFill/>
                        </a:ln>
                      </wps:spPr>
                      <wps:txbx>
                        <w:txbxContent>
                          <w:p w14:paraId="62C4052F" w14:textId="17142790" w:rsidR="0042038C" w:rsidRPr="0042038C" w:rsidRDefault="0042038C">
                            <w:pPr>
                              <w:rPr>
                                <w:rFonts w:ascii="Times New Roman" w:hAnsi="Times New Roman" w:cs="Times New Roman"/>
                                <w:sz w:val="24"/>
                                <w:szCs w:val="24"/>
                              </w:rPr>
                            </w:pPr>
                            <w:r w:rsidRPr="0042038C">
                              <w:rPr>
                                <w:rFonts w:ascii="Times New Roman" w:hAnsi="Times New Roman" w:cs="Times New Roman"/>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B98948" id="_x0000_s1042" type="#_x0000_t202" style="position:absolute;left:0;text-align:left;margin-left:213.55pt;margin-top:1.45pt;width:42.75pt;height:20.25pt;rotation:1817081fd;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" fillcolor="white [3201]" stroked="f" strokeweight=".5pt">
                <v:textbox>
                  <w:txbxContent>
                    <w:p w14:paraId="62C4052F" w14:textId="17142790" w:rsidR="0042038C" w:rsidRPr="0042038C" w:rsidRDefault="0042038C">
                      <w:pPr>
                        <w:rPr>
                          <w:rFonts w:ascii="Times New Roman" w:hAnsi="Times New Roman" w:cs="Times New Roman"/>
                          <w:sz w:val="24"/>
                          <w:szCs w:val="24"/>
                        </w:rPr>
                      </w:pPr>
                      <w:r w:rsidRPr="0042038C">
                        <w:rPr>
                          <w:rFonts w:ascii="Times New Roman" w:hAnsi="Times New Roman" w:cs="Times New Roman"/>
                          <w:sz w:val="24"/>
                          <w:szCs w:val="24"/>
                        </w:rPr>
                        <w:t>H1</w:t>
                      </w:r>
                    </w:p>
                  </w:txbxContent>
                </v:textbox>
              </v:shape>
            </w:pict>
          </mc:Fallback>
        </mc:AlternateContent>
      </w:r>
    </w:p>
    <w:p w14:paraId="144190B4" w14:textId="7AD356C7" w:rsidR="003500EF" w:rsidRDefault="00697068" w:rsidP="00EA1E71">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1C6F1987" wp14:editId="38B320C0">
                <wp:simplePos x="0" y="0"/>
                <wp:positionH relativeFrom="column">
                  <wp:posOffset>2619374</wp:posOffset>
                </wp:positionH>
                <wp:positionV relativeFrom="paragraph">
                  <wp:posOffset>103983</wp:posOffset>
                </wp:positionV>
                <wp:extent cx="542925" cy="257028"/>
                <wp:effectExtent l="0" t="57150" r="0" b="67310"/>
                <wp:wrapNone/>
                <wp:docPr id="1159698458" name="Text Box 21"/>
                <wp:cNvGraphicFramePr/>
                <a:graphic xmlns:a="http://schemas.openxmlformats.org/drawingml/2006/main">
                  <a:graphicData uri="http://schemas.microsoft.com/office/word/2010/wordprocessingShape">
                    <wps:wsp>
                      <wps:cNvSpPr txBox="1"/>
                      <wps:spPr>
                        <a:xfrm rot="19933940">
                          <a:off x="0" y="0"/>
                          <a:ext cx="542925" cy="257028"/>
                        </a:xfrm>
                        <a:prstGeom prst="rect">
                          <a:avLst/>
                        </a:prstGeom>
                        <a:noFill/>
                        <a:ln w="6350">
                          <a:noFill/>
                        </a:ln>
                      </wps:spPr>
                      <wps:txbx>
                        <w:txbxContent>
                          <w:p w14:paraId="7DE4BA9F" w14:textId="3C430138" w:rsidR="00697068" w:rsidRPr="0042038C" w:rsidRDefault="00697068" w:rsidP="00697068">
                            <w:pPr>
                              <w:rPr>
                                <w:rFonts w:ascii="Times New Roman" w:hAnsi="Times New Roman" w:cs="Times New Roman"/>
                                <w:sz w:val="24"/>
                                <w:szCs w:val="24"/>
                              </w:rPr>
                            </w:pPr>
                            <w:r w:rsidRPr="0042038C">
                              <w:rPr>
                                <w:rFonts w:ascii="Times New Roman" w:hAnsi="Times New Roman" w:cs="Times New Roman"/>
                                <w:sz w:val="24"/>
                                <w:szCs w:val="24"/>
                              </w:rPr>
                              <w:t>H</w:t>
                            </w: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F1987" id="_x0000_s1043" type="#_x0000_t202" style="position:absolute;left:0;text-align:left;margin-left:206.25pt;margin-top:8.2pt;width:42.75pt;height:20.25pt;rotation:-1819782fd;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" filled="f" stroked="f" strokeweight=".5pt">
                <v:textbox>
                  <w:txbxContent>
                    <w:p w14:paraId="7DE4BA9F" w14:textId="3C430138" w:rsidR="00697068" w:rsidRPr="0042038C" w:rsidRDefault="00697068" w:rsidP="00697068">
                      <w:pPr>
                        <w:rPr>
                          <w:rFonts w:ascii="Times New Roman" w:hAnsi="Times New Roman" w:cs="Times New Roman"/>
                          <w:sz w:val="24"/>
                          <w:szCs w:val="24"/>
                        </w:rPr>
                      </w:pPr>
                      <w:r w:rsidRPr="0042038C">
                        <w:rPr>
                          <w:rFonts w:ascii="Times New Roman" w:hAnsi="Times New Roman" w:cs="Times New Roman"/>
                          <w:sz w:val="24"/>
                          <w:szCs w:val="24"/>
                        </w:rPr>
                        <w:t>H</w:t>
                      </w:r>
                      <w:r>
                        <w:rPr>
                          <w:rFonts w:ascii="Times New Roman" w:hAnsi="Times New Roman" w:cs="Times New Roman"/>
                          <w:sz w:val="24"/>
                          <w:szCs w:val="24"/>
                        </w:rPr>
                        <w:t>3</w:t>
                      </w:r>
                    </w:p>
                  </w:txbxContent>
                </v:textbox>
              </v:shape>
            </w:pict>
          </mc:Fallback>
        </mc:AlternateContent>
      </w:r>
      <w:r w:rsidR="009B32C8">
        <w:rPr>
          <w:rFonts w:ascii="Times New Roman" w:hAnsi="Times New Roman" w:cs="Times New Roman"/>
          <w:sz w:val="24"/>
          <w:szCs w:val="24"/>
        </w:rPr>
        <w:t xml:space="preserve">   </w:t>
      </w:r>
    </w:p>
    <w:p w14:paraId="705B31BB" w14:textId="27F74F80" w:rsidR="003F6527" w:rsidRDefault="00045CD0" w:rsidP="00EE7F8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B32C8">
        <w:rPr>
          <w:rFonts w:ascii="Times New Roman" w:hAnsi="Times New Roman" w:cs="Times New Roman"/>
          <w:sz w:val="24"/>
          <w:szCs w:val="24"/>
        </w:rPr>
        <w:t xml:space="preserve">     </w:t>
      </w:r>
    </w:p>
    <w:p w14:paraId="5E8F4714" w14:textId="4EEC4C85" w:rsidR="00A94BF8" w:rsidRPr="00CD27EF" w:rsidRDefault="003A26C3" w:rsidP="00EE7F8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A407730" wp14:editId="61CD700C">
                <wp:simplePos x="0" y="0"/>
                <wp:positionH relativeFrom="column">
                  <wp:posOffset>2593416</wp:posOffset>
                </wp:positionH>
                <wp:positionV relativeFrom="paragraph">
                  <wp:posOffset>164465</wp:posOffset>
                </wp:positionV>
                <wp:extent cx="542925" cy="257028"/>
                <wp:effectExtent l="0" t="0" r="9525" b="0"/>
                <wp:wrapNone/>
                <wp:docPr id="857836159" name="Text Box 21"/>
                <wp:cNvGraphicFramePr/>
                <a:graphic xmlns:a="http://schemas.openxmlformats.org/drawingml/2006/main">
                  <a:graphicData uri="http://schemas.microsoft.com/office/word/2010/wordprocessingShape">
                    <wps:wsp>
                      <wps:cNvSpPr txBox="1"/>
                      <wps:spPr>
                        <a:xfrm>
                          <a:off x="0" y="0"/>
                          <a:ext cx="542925" cy="257028"/>
                        </a:xfrm>
                        <a:prstGeom prst="rect">
                          <a:avLst/>
                        </a:prstGeom>
                        <a:solidFill>
                          <a:schemeClr val="lt1"/>
                        </a:solidFill>
                        <a:ln w="6350">
                          <a:noFill/>
                        </a:ln>
                      </wps:spPr>
                      <wps:txbx>
                        <w:txbxContent>
                          <w:p w14:paraId="51B4B2E3" w14:textId="071199D6" w:rsidR="003A26C3" w:rsidRPr="0042038C" w:rsidRDefault="003A26C3" w:rsidP="003A26C3">
                            <w:pPr>
                              <w:rPr>
                                <w:rFonts w:ascii="Times New Roman" w:hAnsi="Times New Roman" w:cs="Times New Roman"/>
                                <w:sz w:val="24"/>
                                <w:szCs w:val="24"/>
                              </w:rPr>
                            </w:pPr>
                            <w:r w:rsidRPr="0042038C">
                              <w:rPr>
                                <w:rFonts w:ascii="Times New Roman" w:hAnsi="Times New Roman" w:cs="Times New Roman"/>
                                <w:sz w:val="24"/>
                                <w:szCs w:val="24"/>
                              </w:rPr>
                              <w:t>H</w:t>
                            </w: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407730" id="_x0000_s1044" type="#_x0000_t202" style="position:absolute;margin-left:204.2pt;margin-top:12.95pt;width:42.75pt;height:20.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" fillcolor="white [3201]" stroked="f" strokeweight=".5pt">
                <v:textbox>
                  <w:txbxContent>
                    <w:p w14:paraId="51B4B2E3" w14:textId="071199D6" w:rsidR="003A26C3" w:rsidRPr="0042038C" w:rsidRDefault="003A26C3" w:rsidP="003A26C3">
                      <w:pPr>
                        <w:rPr>
                          <w:rFonts w:ascii="Times New Roman" w:hAnsi="Times New Roman" w:cs="Times New Roman"/>
                          <w:sz w:val="24"/>
                          <w:szCs w:val="24"/>
                        </w:rPr>
                      </w:pPr>
                      <w:r w:rsidRPr="0042038C">
                        <w:rPr>
                          <w:rFonts w:ascii="Times New Roman" w:hAnsi="Times New Roman" w:cs="Times New Roman"/>
                          <w:sz w:val="24"/>
                          <w:szCs w:val="24"/>
                        </w:rPr>
                        <w:t>H</w:t>
                      </w:r>
                      <w:r>
                        <w:rPr>
                          <w:rFonts w:ascii="Times New Roman" w:hAnsi="Times New Roman" w:cs="Times New Roman"/>
                          <w:sz w:val="24"/>
                          <w:szCs w:val="24"/>
                        </w:rPr>
                        <w:t>4</w:t>
                      </w:r>
                    </w:p>
                  </w:txbxContent>
                </v:textbox>
              </v:shape>
            </w:pict>
          </mc:Fallback>
        </mc:AlternateContent>
      </w:r>
    </w:p>
    <w:p w14:paraId="739CE303" w14:textId="19E09EA8" w:rsidR="00597198" w:rsidRDefault="009B32C8" w:rsidP="0039357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357A6438" w14:textId="4E37F077" w:rsidR="00BB27DB" w:rsidRDefault="006168B4" w:rsidP="00393578">
      <w:pPr>
        <w:spacing w:after="0"/>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96128" behindDoc="0" locked="0" layoutInCell="1" allowOverlap="1" wp14:anchorId="1FB19881" wp14:editId="1E2F1D8D">
                <wp:simplePos x="0" y="0"/>
                <wp:positionH relativeFrom="column">
                  <wp:posOffset>1141094</wp:posOffset>
                </wp:positionH>
                <wp:positionV relativeFrom="paragraph">
                  <wp:posOffset>45720</wp:posOffset>
                </wp:positionV>
                <wp:extent cx="3653155" cy="542925"/>
                <wp:effectExtent l="0" t="0" r="4445" b="9525"/>
                <wp:wrapNone/>
                <wp:docPr id="239548046" name="Text Box 1"/>
                <wp:cNvGraphicFramePr/>
                <a:graphic xmlns:a="http://schemas.openxmlformats.org/drawingml/2006/main">
                  <a:graphicData uri="http://schemas.microsoft.com/office/word/2010/wordprocessingShape">
                    <wps:wsp>
                      <wps:cNvSpPr txBox="1"/>
                      <wps:spPr>
                        <a:xfrm>
                          <a:off x="0" y="0"/>
                          <a:ext cx="3653155" cy="542925"/>
                        </a:xfrm>
                        <a:prstGeom prst="rect">
                          <a:avLst/>
                        </a:prstGeom>
                        <a:solidFill>
                          <a:prstClr val="white"/>
                        </a:solidFill>
                        <a:ln>
                          <a:noFill/>
                        </a:ln>
                      </wps:spPr>
                      <wps:txbx>
                        <w:txbxContent>
                          <w:p w14:paraId="5F8CB194" w14:textId="4EF51C11" w:rsidR="00E11B09" w:rsidRPr="00D002A7" w:rsidRDefault="00D002A7" w:rsidP="006168B4">
                            <w:pPr>
                              <w:pStyle w:val="Caption"/>
                              <w:jc w:val="center"/>
                              <w:rPr>
                                <w:rFonts w:ascii="Times New Roman" w:eastAsiaTheme="minorHAnsi" w:hAnsi="Times New Roman" w:cs="Times New Roman"/>
                                <w:i w:val="0"/>
                                <w:iCs w:val="0"/>
                                <w:noProof/>
                                <w:color w:val="auto"/>
                                <w:sz w:val="36"/>
                                <w:szCs w:val="36"/>
                              </w:rPr>
                            </w:pPr>
                            <w:bookmarkStart w:id="179" w:name="_Toc170241306"/>
                            <w:bookmarkStart w:id="180" w:name="_Toc165327700"/>
                            <w:r w:rsidRPr="00D002A7">
                              <w:rPr>
                                <w:rFonts w:ascii="Times New Roman" w:hAnsi="Times New Roman" w:cs="Times New Roman"/>
                                <w:i w:val="0"/>
                                <w:iCs w:val="0"/>
                                <w:color w:val="auto"/>
                                <w:sz w:val="24"/>
                                <w:szCs w:val="24"/>
                              </w:rPr>
                              <w:t xml:space="preserve">Gambar </w:t>
                            </w:r>
                            <w:r w:rsidRPr="00D002A7">
                              <w:rPr>
                                <w:rFonts w:ascii="Times New Roman" w:hAnsi="Times New Roman" w:cs="Times New Roman"/>
                                <w:i w:val="0"/>
                                <w:iCs w:val="0"/>
                                <w:color w:val="auto"/>
                                <w:sz w:val="24"/>
                                <w:szCs w:val="24"/>
                              </w:rPr>
                              <w:fldChar w:fldCharType="begin"/>
                            </w:r>
                            <w:r w:rsidRPr="00D002A7">
                              <w:rPr>
                                <w:rFonts w:ascii="Times New Roman" w:hAnsi="Times New Roman" w:cs="Times New Roman"/>
                                <w:i w:val="0"/>
                                <w:iCs w:val="0"/>
                                <w:color w:val="auto"/>
                                <w:sz w:val="24"/>
                                <w:szCs w:val="24"/>
                              </w:rPr>
                              <w:instrText xml:space="preserve"> SEQ Gambar \* ARABIC </w:instrText>
                            </w:r>
                            <w:r w:rsidRPr="00D002A7">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3</w:t>
                            </w:r>
                            <w:r w:rsidRPr="00D002A7">
                              <w:rPr>
                                <w:rFonts w:ascii="Times New Roman" w:hAnsi="Times New Roman" w:cs="Times New Roman"/>
                                <w:i w:val="0"/>
                                <w:iCs w:val="0"/>
                                <w:color w:val="auto"/>
                                <w:sz w:val="24"/>
                                <w:szCs w:val="24"/>
                              </w:rPr>
                              <w:fldChar w:fldCharType="end"/>
                            </w:r>
                            <w:r w:rsidRPr="00D002A7">
                              <w:rPr>
                                <w:rFonts w:ascii="Times New Roman" w:hAnsi="Times New Roman" w:cs="Times New Roman"/>
                                <w:i w:val="0"/>
                                <w:iCs w:val="0"/>
                                <w:color w:val="auto"/>
                                <w:sz w:val="24"/>
                                <w:szCs w:val="24"/>
                              </w:rPr>
                              <w:t xml:space="preserve"> </w:t>
                            </w:r>
                            <w:r w:rsidR="00E11B09">
                              <w:rPr>
                                <w:rFonts w:ascii="Times New Roman" w:hAnsi="Times New Roman" w:cs="Times New Roman"/>
                                <w:i w:val="0"/>
                                <w:iCs w:val="0"/>
                                <w:color w:val="auto"/>
                                <w:sz w:val="24"/>
                                <w:szCs w:val="24"/>
                              </w:rPr>
                              <w:br/>
                            </w:r>
                            <w:r w:rsidR="00E11B09" w:rsidRPr="00D002A7">
                              <w:rPr>
                                <w:rFonts w:ascii="Times New Roman" w:hAnsi="Times New Roman" w:cs="Times New Roman"/>
                                <w:i w:val="0"/>
                                <w:iCs w:val="0"/>
                                <w:color w:val="auto"/>
                                <w:sz w:val="24"/>
                                <w:szCs w:val="24"/>
                              </w:rPr>
                              <w:t>Kerangka konseptual</w:t>
                            </w:r>
                            <w:bookmarkEnd w:id="179"/>
                          </w:p>
                          <w:bookmarkEnd w:id="180"/>
                          <w:p w14:paraId="00ACE105" w14:textId="338560AB" w:rsidR="00D002A7" w:rsidRDefault="00D002A7" w:rsidP="006168B4">
                            <w:pPr>
                              <w:pStyle w:val="Caption"/>
                              <w:jc w:val="center"/>
                              <w:rPr>
                                <w:rFonts w:ascii="Times New Roman" w:hAnsi="Times New Roman" w:cs="Times New Roman"/>
                                <w:i w:val="0"/>
                                <w:iCs w:val="0"/>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19881" id="Text Box 1" o:spid="_x0000_s1045" type="#_x0000_t202" style="position:absolute;left:0;text-align:left;margin-left:89.85pt;margin-top:3.6pt;width:287.65pt;height:4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" stroked="f">
                <v:textbox inset="0,0,0,0">
                  <w:txbxContent>
                    <w:p w14:paraId="5F8CB194" w14:textId="4EF51C11" w:rsidR="00E11B09" w:rsidRPr="00D002A7" w:rsidRDefault="00D002A7" w:rsidP="006168B4">
                      <w:pPr>
                        <w:pStyle w:val="Caption"/>
                        <w:jc w:val="center"/>
                        <w:rPr>
                          <w:rFonts w:ascii="Times New Roman" w:eastAsiaTheme="minorHAnsi" w:hAnsi="Times New Roman" w:cs="Times New Roman"/>
                          <w:i w:val="0"/>
                          <w:iCs w:val="0"/>
                          <w:noProof/>
                          <w:color w:val="auto"/>
                          <w:sz w:val="36"/>
                          <w:szCs w:val="36"/>
                        </w:rPr>
                      </w:pPr>
                      <w:bookmarkStart w:id="181" w:name="_Toc170241306"/>
                      <w:bookmarkStart w:id="182" w:name="_Toc165327700"/>
                      <w:r w:rsidRPr="00D002A7">
                        <w:rPr>
                          <w:rFonts w:ascii="Times New Roman" w:hAnsi="Times New Roman" w:cs="Times New Roman"/>
                          <w:i w:val="0"/>
                          <w:iCs w:val="0"/>
                          <w:color w:val="auto"/>
                          <w:sz w:val="24"/>
                          <w:szCs w:val="24"/>
                        </w:rPr>
                        <w:t xml:space="preserve">Gambar </w:t>
                      </w:r>
                      <w:r w:rsidRPr="00D002A7">
                        <w:rPr>
                          <w:rFonts w:ascii="Times New Roman" w:hAnsi="Times New Roman" w:cs="Times New Roman"/>
                          <w:i w:val="0"/>
                          <w:iCs w:val="0"/>
                          <w:color w:val="auto"/>
                          <w:sz w:val="24"/>
                          <w:szCs w:val="24"/>
                        </w:rPr>
                        <w:fldChar w:fldCharType="begin"/>
                      </w:r>
                      <w:r w:rsidRPr="00D002A7">
                        <w:rPr>
                          <w:rFonts w:ascii="Times New Roman" w:hAnsi="Times New Roman" w:cs="Times New Roman"/>
                          <w:i w:val="0"/>
                          <w:iCs w:val="0"/>
                          <w:color w:val="auto"/>
                          <w:sz w:val="24"/>
                          <w:szCs w:val="24"/>
                        </w:rPr>
                        <w:instrText xml:space="preserve"> SEQ Gambar \* ARABIC </w:instrText>
                      </w:r>
                      <w:r w:rsidRPr="00D002A7">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3</w:t>
                      </w:r>
                      <w:r w:rsidRPr="00D002A7">
                        <w:rPr>
                          <w:rFonts w:ascii="Times New Roman" w:hAnsi="Times New Roman" w:cs="Times New Roman"/>
                          <w:i w:val="0"/>
                          <w:iCs w:val="0"/>
                          <w:color w:val="auto"/>
                          <w:sz w:val="24"/>
                          <w:szCs w:val="24"/>
                        </w:rPr>
                        <w:fldChar w:fldCharType="end"/>
                      </w:r>
                      <w:r w:rsidRPr="00D002A7">
                        <w:rPr>
                          <w:rFonts w:ascii="Times New Roman" w:hAnsi="Times New Roman" w:cs="Times New Roman"/>
                          <w:i w:val="0"/>
                          <w:iCs w:val="0"/>
                          <w:color w:val="auto"/>
                          <w:sz w:val="24"/>
                          <w:szCs w:val="24"/>
                        </w:rPr>
                        <w:t xml:space="preserve"> </w:t>
                      </w:r>
                      <w:r w:rsidR="00E11B09">
                        <w:rPr>
                          <w:rFonts w:ascii="Times New Roman" w:hAnsi="Times New Roman" w:cs="Times New Roman"/>
                          <w:i w:val="0"/>
                          <w:iCs w:val="0"/>
                          <w:color w:val="auto"/>
                          <w:sz w:val="24"/>
                          <w:szCs w:val="24"/>
                        </w:rPr>
                        <w:br/>
                      </w:r>
                      <w:r w:rsidR="00E11B09" w:rsidRPr="00D002A7">
                        <w:rPr>
                          <w:rFonts w:ascii="Times New Roman" w:hAnsi="Times New Roman" w:cs="Times New Roman"/>
                          <w:i w:val="0"/>
                          <w:iCs w:val="0"/>
                          <w:color w:val="auto"/>
                          <w:sz w:val="24"/>
                          <w:szCs w:val="24"/>
                        </w:rPr>
                        <w:t>Kerangka konseptual</w:t>
                      </w:r>
                      <w:bookmarkEnd w:id="181"/>
                    </w:p>
                    <w:bookmarkEnd w:id="182"/>
                    <w:p w14:paraId="00ACE105" w14:textId="338560AB" w:rsidR="00D002A7" w:rsidRDefault="00D002A7" w:rsidP="006168B4">
                      <w:pPr>
                        <w:pStyle w:val="Caption"/>
                        <w:jc w:val="center"/>
                        <w:rPr>
                          <w:rFonts w:ascii="Times New Roman" w:hAnsi="Times New Roman" w:cs="Times New Roman"/>
                          <w:i w:val="0"/>
                          <w:iCs w:val="0"/>
                          <w:color w:val="auto"/>
                          <w:sz w:val="24"/>
                          <w:szCs w:val="24"/>
                        </w:rPr>
                      </w:pPr>
                    </w:p>
                  </w:txbxContent>
                </v:textbox>
              </v:shape>
            </w:pict>
          </mc:Fallback>
        </mc:AlternateContent>
      </w:r>
    </w:p>
    <w:p w14:paraId="20177C6B" w14:textId="77777777" w:rsidR="00E94F46" w:rsidRDefault="00E94F46" w:rsidP="00393578">
      <w:pPr>
        <w:spacing w:after="0"/>
        <w:ind w:firstLine="720"/>
        <w:jc w:val="both"/>
        <w:rPr>
          <w:rFonts w:ascii="Times New Roman" w:hAnsi="Times New Roman" w:cs="Times New Roman"/>
          <w:sz w:val="24"/>
          <w:szCs w:val="24"/>
        </w:rPr>
      </w:pPr>
    </w:p>
    <w:p w14:paraId="7F065112" w14:textId="77777777" w:rsidR="006168B4" w:rsidRDefault="006168B4" w:rsidP="00E94F46">
      <w:pPr>
        <w:ind w:firstLine="720"/>
        <w:jc w:val="both"/>
        <w:rPr>
          <w:rFonts w:ascii="Times New Roman" w:hAnsi="Times New Roman" w:cs="Times New Roman"/>
          <w:sz w:val="24"/>
          <w:szCs w:val="24"/>
        </w:rPr>
      </w:pPr>
    </w:p>
    <w:p w14:paraId="1AB7DA6E" w14:textId="77777777" w:rsidR="006168B4" w:rsidRDefault="006168B4" w:rsidP="00E94F46">
      <w:pPr>
        <w:ind w:firstLine="720"/>
        <w:jc w:val="both"/>
        <w:rPr>
          <w:rFonts w:ascii="Times New Roman" w:hAnsi="Times New Roman" w:cs="Times New Roman"/>
          <w:sz w:val="24"/>
          <w:szCs w:val="24"/>
        </w:rPr>
      </w:pPr>
    </w:p>
    <w:p w14:paraId="6AD9787D" w14:textId="30612AE8" w:rsidR="00E94F46" w:rsidRDefault="00957B59" w:rsidP="00E94F46">
      <w:pPr>
        <w:ind w:firstLine="720"/>
        <w:jc w:val="both"/>
        <w:rPr>
          <w:rFonts w:ascii="Times New Roman" w:hAnsi="Times New Roman" w:cs="Times New Roman"/>
          <w:sz w:val="24"/>
          <w:szCs w:val="24"/>
        </w:rPr>
      </w:pPr>
      <w:r>
        <w:rPr>
          <w:rFonts w:ascii="Times New Roman" w:hAnsi="Times New Roman" w:cs="Times New Roman"/>
          <w:sz w:val="24"/>
          <w:szCs w:val="24"/>
        </w:rPr>
        <w:t>Keterangan:</w:t>
      </w:r>
    </w:p>
    <w:p w14:paraId="518B86DC" w14:textId="7B1937EA" w:rsidR="00957B59" w:rsidRDefault="00957B59" w:rsidP="00393578">
      <w:pPr>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F179495" wp14:editId="61CABC82">
                <wp:simplePos x="0" y="0"/>
                <wp:positionH relativeFrom="column">
                  <wp:posOffset>464819</wp:posOffset>
                </wp:positionH>
                <wp:positionV relativeFrom="paragraph">
                  <wp:posOffset>107950</wp:posOffset>
                </wp:positionV>
                <wp:extent cx="1000125" cy="0"/>
                <wp:effectExtent l="0" t="76200" r="9525" b="95250"/>
                <wp:wrapNone/>
                <wp:docPr id="1980576235" name="Straight Arrow Connector 1"/>
                <wp:cNvGraphicFramePr/>
                <a:graphic xmlns:a="http://schemas.openxmlformats.org/drawingml/2006/main">
                  <a:graphicData uri="http://schemas.microsoft.com/office/word/2010/wordprocessingShape">
                    <wps:wsp>
                      <wps:cNvCnPr/>
                      <wps:spPr>
                        <a:xfrm>
                          <a:off x="0" y="0"/>
                          <a:ext cx="1000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4139D" id="Straight Arrow Connector 1" o:spid="_x0000_s1026" type="#_x0000_t32" style="position:absolute;margin-left:36.6pt;margin-top:8.5pt;width:7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" strokecolor="black [3200]" strokeweight=".5pt">
                <v:stroke endarrow="block" joinstyle="miter"/>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Garis Parsial</w:t>
      </w:r>
    </w:p>
    <w:p w14:paraId="6D05516C" w14:textId="46C88C8F" w:rsidR="003500EF" w:rsidRDefault="003500EF" w:rsidP="003500EF">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81E3B19" wp14:editId="4EB71F98">
                <wp:simplePos x="0" y="0"/>
                <wp:positionH relativeFrom="column">
                  <wp:posOffset>470506</wp:posOffset>
                </wp:positionH>
                <wp:positionV relativeFrom="paragraph">
                  <wp:posOffset>159006</wp:posOffset>
                </wp:positionV>
                <wp:extent cx="1000125" cy="0"/>
                <wp:effectExtent l="0" t="76200" r="9525" b="95250"/>
                <wp:wrapNone/>
                <wp:docPr id="1485451398" name="Straight Arrow Connector 2"/>
                <wp:cNvGraphicFramePr/>
                <a:graphic xmlns:a="http://schemas.openxmlformats.org/drawingml/2006/main">
                  <a:graphicData uri="http://schemas.microsoft.com/office/word/2010/wordprocessingShape">
                    <wps:wsp>
                      <wps:cNvCnPr/>
                      <wps:spPr>
                        <a:xfrm>
                          <a:off x="0" y="0"/>
                          <a:ext cx="1000125" cy="0"/>
                        </a:xfrm>
                        <a:prstGeom prst="straightConnector1">
                          <a:avLst/>
                        </a:prstGeom>
                        <a:ln>
                          <a:solidFill>
                            <a:schemeClr val="tx1"/>
                          </a:solidFill>
                          <a:prstDash val="lg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5D168A" id="Straight Arrow Connector 2" o:spid="_x0000_s1026" type="#_x0000_t32" style="position:absolute;margin-left:37.05pt;margin-top:12.5pt;width:78.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" strokecolor="black [3213]" strokeweight=".5pt">
                <v:stroke dashstyle="longDashDot" endarrow="block" joinstyle="miter"/>
              </v:shape>
            </w:pict>
          </mc:Fallback>
        </mc:AlternateContent>
      </w:r>
      <w:r w:rsidR="00957B59">
        <w:rPr>
          <w:rFonts w:ascii="Times New Roman" w:hAnsi="Times New Roman" w:cs="Times New Roman"/>
          <w:sz w:val="24"/>
          <w:szCs w:val="24"/>
        </w:rPr>
        <w:tab/>
      </w:r>
      <w:r w:rsidR="00957B59">
        <w:rPr>
          <w:rFonts w:ascii="Times New Roman" w:hAnsi="Times New Roman" w:cs="Times New Roman"/>
          <w:sz w:val="24"/>
          <w:szCs w:val="24"/>
        </w:rPr>
        <w:tab/>
      </w:r>
      <w:r w:rsidR="00957B59">
        <w:rPr>
          <w:rFonts w:ascii="Times New Roman" w:hAnsi="Times New Roman" w:cs="Times New Roman"/>
          <w:sz w:val="24"/>
          <w:szCs w:val="24"/>
        </w:rPr>
        <w:tab/>
      </w:r>
      <w:r w:rsidR="00957B59">
        <w:rPr>
          <w:rFonts w:ascii="Times New Roman" w:hAnsi="Times New Roman" w:cs="Times New Roman"/>
          <w:sz w:val="24"/>
          <w:szCs w:val="24"/>
        </w:rPr>
        <w:tab/>
        <w:t>: Garis Simultan</w:t>
      </w:r>
      <w:bookmarkStart w:id="183" w:name="_Toc150713264"/>
      <w:bookmarkStart w:id="184" w:name="_Toc151488042"/>
      <w:bookmarkStart w:id="185" w:name="_Toc151488172"/>
      <w:bookmarkStart w:id="186" w:name="_Toc151488286"/>
      <w:bookmarkStart w:id="187" w:name="_Toc151488478"/>
    </w:p>
    <w:p w14:paraId="18810B25" w14:textId="77777777" w:rsidR="00A24D91" w:rsidRDefault="00A24D91" w:rsidP="003500EF">
      <w:pPr>
        <w:jc w:val="both"/>
        <w:rPr>
          <w:rFonts w:ascii="Times New Roman" w:hAnsi="Times New Roman" w:cs="Times New Roman"/>
          <w:sz w:val="24"/>
          <w:szCs w:val="24"/>
        </w:rPr>
      </w:pPr>
    </w:p>
    <w:p w14:paraId="78BFBCCA" w14:textId="2171A4F4" w:rsidR="00A94BF8" w:rsidRPr="00393578" w:rsidRDefault="00A94BF8" w:rsidP="00AA6E3F">
      <w:pPr>
        <w:pStyle w:val="ListParagraph"/>
        <w:numPr>
          <w:ilvl w:val="0"/>
          <w:numId w:val="27"/>
        </w:numPr>
        <w:jc w:val="both"/>
        <w:rPr>
          <w:rFonts w:ascii="Times New Roman" w:hAnsi="Times New Roman" w:cs="Times New Roman"/>
          <w:b/>
          <w:bCs/>
          <w:sz w:val="28"/>
          <w:szCs w:val="28"/>
        </w:rPr>
      </w:pPr>
      <w:r w:rsidRPr="003500EF">
        <w:rPr>
          <w:rFonts w:ascii="Times New Roman" w:hAnsi="Times New Roman" w:cs="Times New Roman"/>
          <w:b/>
          <w:bCs/>
          <w:sz w:val="24"/>
          <w:szCs w:val="24"/>
        </w:rPr>
        <w:t>Hipotesis</w:t>
      </w:r>
      <w:bookmarkEnd w:id="183"/>
      <w:bookmarkEnd w:id="184"/>
      <w:bookmarkEnd w:id="185"/>
      <w:bookmarkEnd w:id="186"/>
      <w:bookmarkEnd w:id="187"/>
      <w:r w:rsidRPr="003500EF">
        <w:rPr>
          <w:rFonts w:ascii="Times New Roman" w:hAnsi="Times New Roman" w:cs="Times New Roman"/>
          <w:b/>
          <w:bCs/>
          <w:sz w:val="24"/>
          <w:szCs w:val="24"/>
        </w:rPr>
        <w:t xml:space="preserve"> </w:t>
      </w:r>
    </w:p>
    <w:p w14:paraId="638E5145" w14:textId="07A07039" w:rsidR="00920F01" w:rsidRDefault="00A94BF8" w:rsidP="0072204A">
      <w:pPr>
        <w:spacing w:after="0" w:line="480" w:lineRule="auto"/>
        <w:ind w:left="720" w:firstLine="720"/>
        <w:jc w:val="both"/>
        <w:rPr>
          <w:rFonts w:ascii="Times New Roman" w:hAnsi="Times New Roman" w:cs="Times New Roman"/>
          <w:sz w:val="24"/>
          <w:szCs w:val="24"/>
        </w:rPr>
      </w:pPr>
      <w:r w:rsidRPr="00CD27EF">
        <w:rPr>
          <w:rFonts w:ascii="Times New Roman" w:hAnsi="Times New Roman" w:cs="Times New Roman"/>
          <w:sz w:val="24"/>
          <w:szCs w:val="24"/>
        </w:rPr>
        <w:t xml:space="preserve">Menurut </w:t>
      </w:r>
      <w:r w:rsidR="004C0D7C">
        <w:rPr>
          <w:rFonts w:ascii="Times New Roman" w:hAnsi="Times New Roman" w:cs="Times New Roman"/>
          <w:sz w:val="24"/>
          <w:szCs w:val="24"/>
        </w:rPr>
        <w:fldChar w:fldCharType="begin" w:fldLock="1"/>
      </w:r>
      <w:r w:rsidR="00872660">
        <w:rPr>
          <w:rFonts w:ascii="Times New Roman" w:hAnsi="Times New Roman" w:cs="Times New Roman"/>
          <w:sz w:val="24"/>
          <w:szCs w:val="24"/>
        </w:rPr>
        <w:instrText>ADDIN CSL_CITATION {"citationItems":[{"id":"ITEM-1","itemData":{"author":[{"dropping-particle":"","family":"Sugiyono","given":"","non-dropping-particle":"","parse-names":false,"suffix":""}],"id":"ITEM-1","issued":{"date-parts":[["2016"]]},"publisher":"CV. ALFABETA","publisher-place":"Bandung","title":"Metode Penelitian Kuantitatif, Kualitatif dan R&amp;D","type":"book"},"uris":["http://www.mendeley.com/documents/?uuid=f5ce1a2f-9144-46a5-ab92-f9886c5ac7a4"]}],"mendeley":{"formattedCitation":"(Sugiyono, 2016)","manualFormatting":"Sugiyono (2016:96)","plainTextFormattedCitation":"(Sugiyono, 2016)","previouslyFormattedCitation":"(Sugiyono, 2016)"},"properties":{"noteIndex":0},"schema":"https://github.com/citation-style-language/schema/raw/master/csl-citation.json"}</w:instrText>
      </w:r>
      <w:r w:rsidR="004C0D7C">
        <w:rPr>
          <w:rFonts w:ascii="Times New Roman" w:hAnsi="Times New Roman" w:cs="Times New Roman"/>
          <w:sz w:val="24"/>
          <w:szCs w:val="24"/>
        </w:rPr>
        <w:fldChar w:fldCharType="separate"/>
      </w:r>
      <w:r w:rsidR="004C0D7C" w:rsidRPr="004C0D7C">
        <w:rPr>
          <w:rFonts w:ascii="Times New Roman" w:hAnsi="Times New Roman" w:cs="Times New Roman"/>
          <w:noProof/>
          <w:sz w:val="24"/>
          <w:szCs w:val="24"/>
        </w:rPr>
        <w:t xml:space="preserve">Sugiyono </w:t>
      </w:r>
      <w:r w:rsidR="0095208E">
        <w:rPr>
          <w:rFonts w:ascii="Times New Roman" w:hAnsi="Times New Roman" w:cs="Times New Roman"/>
          <w:noProof/>
          <w:sz w:val="24"/>
          <w:szCs w:val="24"/>
        </w:rPr>
        <w:t>(</w:t>
      </w:r>
      <w:r w:rsidR="004C0D7C" w:rsidRPr="004C0D7C">
        <w:rPr>
          <w:rFonts w:ascii="Times New Roman" w:hAnsi="Times New Roman" w:cs="Times New Roman"/>
          <w:noProof/>
          <w:sz w:val="24"/>
          <w:szCs w:val="24"/>
        </w:rPr>
        <w:t>2016</w:t>
      </w:r>
      <w:r w:rsidR="0095208E">
        <w:rPr>
          <w:rFonts w:ascii="Times New Roman" w:hAnsi="Times New Roman" w:cs="Times New Roman"/>
          <w:noProof/>
          <w:sz w:val="24"/>
          <w:szCs w:val="24"/>
        </w:rPr>
        <w:t>:96</w:t>
      </w:r>
      <w:r w:rsidR="004C0D7C" w:rsidRPr="004C0D7C">
        <w:rPr>
          <w:rFonts w:ascii="Times New Roman" w:hAnsi="Times New Roman" w:cs="Times New Roman"/>
          <w:noProof/>
          <w:sz w:val="24"/>
          <w:szCs w:val="24"/>
        </w:rPr>
        <w:t>)</w:t>
      </w:r>
      <w:r w:rsidR="004C0D7C">
        <w:rPr>
          <w:rFonts w:ascii="Times New Roman" w:hAnsi="Times New Roman" w:cs="Times New Roman"/>
          <w:sz w:val="24"/>
          <w:szCs w:val="24"/>
        </w:rPr>
        <w:fldChar w:fldCharType="end"/>
      </w:r>
      <w:r w:rsidR="0095208E">
        <w:rPr>
          <w:rFonts w:ascii="Times New Roman" w:hAnsi="Times New Roman" w:cs="Times New Roman"/>
          <w:sz w:val="24"/>
          <w:szCs w:val="24"/>
        </w:rPr>
        <w:t xml:space="preserve"> </w:t>
      </w:r>
      <w:r w:rsidR="00CC517C">
        <w:rPr>
          <w:rFonts w:ascii="Times New Roman" w:hAnsi="Times New Roman" w:cs="Times New Roman"/>
          <w:sz w:val="24"/>
          <w:szCs w:val="24"/>
        </w:rPr>
        <w:t xml:space="preserve">hipotesis adalah </w:t>
      </w:r>
      <w:r w:rsidR="009E54AD">
        <w:rPr>
          <w:rFonts w:ascii="Times New Roman" w:hAnsi="Times New Roman" w:cs="Times New Roman"/>
          <w:sz w:val="24"/>
          <w:szCs w:val="24"/>
        </w:rPr>
        <w:t xml:space="preserve">jawaban sementara terhadap rumusan masalah penelitian, dimana rumusan masalah </w:t>
      </w:r>
      <w:r w:rsidR="001D3ADF">
        <w:rPr>
          <w:rFonts w:ascii="Times New Roman" w:hAnsi="Times New Roman" w:cs="Times New Roman"/>
          <w:sz w:val="24"/>
          <w:szCs w:val="24"/>
        </w:rPr>
        <w:t>penelitian telah dinyatakan dalam bentuk kalimat pertanyaan.</w:t>
      </w:r>
    </w:p>
    <w:p w14:paraId="03AFC73D" w14:textId="2FEAF38E" w:rsidR="00A94BF8" w:rsidRDefault="00A94BF8" w:rsidP="00C3530A">
      <w:pPr>
        <w:spacing w:after="0" w:line="480" w:lineRule="auto"/>
        <w:ind w:left="720" w:firstLine="360"/>
        <w:jc w:val="both"/>
        <w:rPr>
          <w:rFonts w:ascii="Times New Roman" w:hAnsi="Times New Roman" w:cs="Times New Roman"/>
          <w:sz w:val="24"/>
          <w:szCs w:val="24"/>
        </w:rPr>
      </w:pPr>
      <w:r w:rsidRPr="00CD27EF">
        <w:rPr>
          <w:rFonts w:ascii="Times New Roman" w:hAnsi="Times New Roman" w:cs="Times New Roman"/>
          <w:sz w:val="24"/>
          <w:szCs w:val="24"/>
        </w:rPr>
        <w:t xml:space="preserve">Hipotesis pada penelitian ini adalah sebagai berikut: </w:t>
      </w:r>
    </w:p>
    <w:p w14:paraId="25B14017" w14:textId="77777777" w:rsidR="00D106F7" w:rsidRDefault="00D106F7" w:rsidP="00C3530A">
      <w:pPr>
        <w:spacing w:after="0" w:line="480" w:lineRule="auto"/>
        <w:ind w:left="720" w:firstLine="360"/>
        <w:jc w:val="both"/>
        <w:rPr>
          <w:rFonts w:ascii="Times New Roman" w:hAnsi="Times New Roman" w:cs="Times New Roman"/>
          <w:sz w:val="24"/>
          <w:szCs w:val="24"/>
        </w:rPr>
      </w:pPr>
    </w:p>
    <w:p w14:paraId="0EE9F4E4" w14:textId="77777777" w:rsidR="00D106F7" w:rsidRPr="00CD27EF" w:rsidRDefault="00D106F7" w:rsidP="00C3530A">
      <w:pPr>
        <w:spacing w:after="0" w:line="480" w:lineRule="auto"/>
        <w:ind w:left="720" w:firstLine="360"/>
        <w:jc w:val="both"/>
        <w:rPr>
          <w:rFonts w:ascii="Times New Roman" w:hAnsi="Times New Roman" w:cs="Times New Roman"/>
          <w:sz w:val="24"/>
          <w:szCs w:val="24"/>
        </w:rPr>
      </w:pPr>
    </w:p>
    <w:tbl>
      <w:tblPr>
        <w:tblStyle w:val="TableGrid"/>
        <w:tblW w:w="7937"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7144"/>
      </w:tblGrid>
      <w:tr w:rsidR="00A94BF8" w:rsidRPr="00CD27EF" w14:paraId="15214B1E" w14:textId="77777777" w:rsidTr="00B863B6">
        <w:tc>
          <w:tcPr>
            <w:tcW w:w="0" w:type="auto"/>
          </w:tcPr>
          <w:p w14:paraId="097B29AF" w14:textId="77777777" w:rsidR="00A94BF8" w:rsidRPr="00CD27EF" w:rsidRDefault="00A94BF8" w:rsidP="00B863B6">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H1</w:t>
            </w:r>
          </w:p>
        </w:tc>
        <w:tc>
          <w:tcPr>
            <w:tcW w:w="0" w:type="auto"/>
          </w:tcPr>
          <w:p w14:paraId="54FACCBB" w14:textId="77777777"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w:t>
            </w:r>
          </w:p>
        </w:tc>
        <w:tc>
          <w:tcPr>
            <w:tcW w:w="0" w:type="auto"/>
          </w:tcPr>
          <w:p w14:paraId="45BA3F75" w14:textId="61A454E7"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 xml:space="preserve">Terdapat </w:t>
            </w:r>
            <w:r w:rsidR="006948EB">
              <w:rPr>
                <w:rFonts w:ascii="Times New Roman" w:hAnsi="Times New Roman" w:cs="Times New Roman"/>
                <w:sz w:val="24"/>
                <w:szCs w:val="24"/>
              </w:rPr>
              <w:t>p</w:t>
            </w:r>
            <w:r w:rsidRPr="00CD27EF">
              <w:rPr>
                <w:rFonts w:ascii="Times New Roman" w:hAnsi="Times New Roman" w:cs="Times New Roman"/>
                <w:sz w:val="24"/>
                <w:szCs w:val="24"/>
              </w:rPr>
              <w:t xml:space="preserve">engaruh sikap konsumen terhadap keputusan pembelian pada </w:t>
            </w:r>
            <w:r w:rsidR="00BE704C">
              <w:rPr>
                <w:rFonts w:ascii="Times New Roman" w:hAnsi="Times New Roman" w:cs="Times New Roman"/>
                <w:sz w:val="24"/>
                <w:szCs w:val="24"/>
              </w:rPr>
              <w:t>K</w:t>
            </w:r>
            <w:r w:rsidRPr="00CD27EF">
              <w:rPr>
                <w:rFonts w:ascii="Times New Roman" w:hAnsi="Times New Roman" w:cs="Times New Roman"/>
                <w:sz w:val="24"/>
                <w:szCs w:val="24"/>
              </w:rPr>
              <w:t>afe Luang Waktu Kota Tegal</w:t>
            </w:r>
            <w:r w:rsidR="00847D3F">
              <w:rPr>
                <w:rFonts w:ascii="Times New Roman" w:hAnsi="Times New Roman" w:cs="Times New Roman"/>
                <w:sz w:val="24"/>
                <w:szCs w:val="24"/>
              </w:rPr>
              <w:t>.</w:t>
            </w:r>
          </w:p>
        </w:tc>
      </w:tr>
      <w:tr w:rsidR="00A94BF8" w:rsidRPr="00CD27EF" w14:paraId="706019BB" w14:textId="77777777" w:rsidTr="00B863B6">
        <w:tc>
          <w:tcPr>
            <w:tcW w:w="0" w:type="auto"/>
          </w:tcPr>
          <w:p w14:paraId="394B68AF" w14:textId="77777777"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H2</w:t>
            </w:r>
          </w:p>
        </w:tc>
        <w:tc>
          <w:tcPr>
            <w:tcW w:w="0" w:type="auto"/>
          </w:tcPr>
          <w:p w14:paraId="1CFBD08D" w14:textId="77777777"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w:t>
            </w:r>
          </w:p>
        </w:tc>
        <w:tc>
          <w:tcPr>
            <w:tcW w:w="0" w:type="auto"/>
          </w:tcPr>
          <w:p w14:paraId="1CA7E746" w14:textId="0DF0D84F"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 xml:space="preserve">Terdapat </w:t>
            </w:r>
            <w:r w:rsidR="006948EB">
              <w:rPr>
                <w:rFonts w:ascii="Times New Roman" w:hAnsi="Times New Roman" w:cs="Times New Roman"/>
                <w:sz w:val="24"/>
                <w:szCs w:val="24"/>
              </w:rPr>
              <w:t>p</w:t>
            </w:r>
            <w:r w:rsidRPr="00CD27EF">
              <w:rPr>
                <w:rFonts w:ascii="Times New Roman" w:hAnsi="Times New Roman" w:cs="Times New Roman"/>
                <w:sz w:val="24"/>
                <w:szCs w:val="24"/>
              </w:rPr>
              <w:t xml:space="preserve">engaruh gaya hidup terhadap keputusan pembelian pada </w:t>
            </w:r>
            <w:r w:rsidR="00BE704C">
              <w:rPr>
                <w:rFonts w:ascii="Times New Roman" w:hAnsi="Times New Roman" w:cs="Times New Roman"/>
                <w:sz w:val="24"/>
                <w:szCs w:val="24"/>
              </w:rPr>
              <w:t>K</w:t>
            </w:r>
            <w:r w:rsidRPr="00CD27EF">
              <w:rPr>
                <w:rFonts w:ascii="Times New Roman" w:hAnsi="Times New Roman" w:cs="Times New Roman"/>
                <w:sz w:val="24"/>
                <w:szCs w:val="24"/>
              </w:rPr>
              <w:t>afe Luang Waktu Kota Tegal</w:t>
            </w:r>
            <w:r w:rsidR="00847D3F">
              <w:rPr>
                <w:rFonts w:ascii="Times New Roman" w:hAnsi="Times New Roman" w:cs="Times New Roman"/>
                <w:sz w:val="24"/>
                <w:szCs w:val="24"/>
              </w:rPr>
              <w:t>.</w:t>
            </w:r>
          </w:p>
        </w:tc>
      </w:tr>
      <w:tr w:rsidR="00A94BF8" w:rsidRPr="00CD27EF" w14:paraId="30B154CB" w14:textId="77777777" w:rsidTr="00B863B6">
        <w:tc>
          <w:tcPr>
            <w:tcW w:w="0" w:type="auto"/>
          </w:tcPr>
          <w:p w14:paraId="31C808B4" w14:textId="77777777"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H3</w:t>
            </w:r>
          </w:p>
        </w:tc>
        <w:tc>
          <w:tcPr>
            <w:tcW w:w="0" w:type="auto"/>
          </w:tcPr>
          <w:p w14:paraId="6202BF46" w14:textId="77777777"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w:t>
            </w:r>
          </w:p>
        </w:tc>
        <w:tc>
          <w:tcPr>
            <w:tcW w:w="0" w:type="auto"/>
          </w:tcPr>
          <w:p w14:paraId="2A3AE6B4" w14:textId="491D0EF8"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 xml:space="preserve">Terdapat </w:t>
            </w:r>
            <w:r w:rsidR="006948EB">
              <w:rPr>
                <w:rFonts w:ascii="Times New Roman" w:hAnsi="Times New Roman" w:cs="Times New Roman"/>
                <w:sz w:val="24"/>
                <w:szCs w:val="24"/>
              </w:rPr>
              <w:t>p</w:t>
            </w:r>
            <w:r w:rsidRPr="00CD27EF">
              <w:rPr>
                <w:rFonts w:ascii="Times New Roman" w:hAnsi="Times New Roman" w:cs="Times New Roman"/>
                <w:sz w:val="24"/>
                <w:szCs w:val="24"/>
              </w:rPr>
              <w:t xml:space="preserve">engaruh motivasi konsumen terhadap keputusan pembelian pada </w:t>
            </w:r>
            <w:r w:rsidR="00BE704C">
              <w:rPr>
                <w:rFonts w:ascii="Times New Roman" w:hAnsi="Times New Roman" w:cs="Times New Roman"/>
                <w:sz w:val="24"/>
                <w:szCs w:val="24"/>
              </w:rPr>
              <w:t>K</w:t>
            </w:r>
            <w:r w:rsidRPr="00CD27EF">
              <w:rPr>
                <w:rFonts w:ascii="Times New Roman" w:hAnsi="Times New Roman" w:cs="Times New Roman"/>
                <w:sz w:val="24"/>
                <w:szCs w:val="24"/>
              </w:rPr>
              <w:t>afe Luang Waktu Kota Tegal</w:t>
            </w:r>
            <w:r w:rsidR="00847D3F">
              <w:rPr>
                <w:rFonts w:ascii="Times New Roman" w:hAnsi="Times New Roman" w:cs="Times New Roman"/>
                <w:sz w:val="24"/>
                <w:szCs w:val="24"/>
              </w:rPr>
              <w:t>.</w:t>
            </w:r>
          </w:p>
        </w:tc>
      </w:tr>
      <w:tr w:rsidR="00A94BF8" w:rsidRPr="00CD27EF" w14:paraId="3FD7C59D" w14:textId="77777777" w:rsidTr="00B863B6">
        <w:tc>
          <w:tcPr>
            <w:tcW w:w="0" w:type="auto"/>
          </w:tcPr>
          <w:p w14:paraId="1E0EBB93" w14:textId="77777777"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H4</w:t>
            </w:r>
          </w:p>
        </w:tc>
        <w:tc>
          <w:tcPr>
            <w:tcW w:w="0" w:type="auto"/>
          </w:tcPr>
          <w:p w14:paraId="363EC959" w14:textId="77777777"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w:t>
            </w:r>
          </w:p>
        </w:tc>
        <w:tc>
          <w:tcPr>
            <w:tcW w:w="0" w:type="auto"/>
          </w:tcPr>
          <w:p w14:paraId="21BF3818" w14:textId="5C2DD3AA" w:rsidR="00A94BF8" w:rsidRPr="00CD27EF" w:rsidRDefault="00A94BF8" w:rsidP="00D36975">
            <w:pPr>
              <w:spacing w:line="480" w:lineRule="auto"/>
              <w:jc w:val="both"/>
              <w:rPr>
                <w:rFonts w:ascii="Times New Roman" w:hAnsi="Times New Roman" w:cs="Times New Roman"/>
                <w:sz w:val="24"/>
                <w:szCs w:val="24"/>
              </w:rPr>
            </w:pPr>
            <w:r w:rsidRPr="00CD27EF">
              <w:rPr>
                <w:rFonts w:ascii="Times New Roman" w:hAnsi="Times New Roman" w:cs="Times New Roman"/>
                <w:sz w:val="24"/>
                <w:szCs w:val="24"/>
              </w:rPr>
              <w:t xml:space="preserve">Terdapat </w:t>
            </w:r>
            <w:r w:rsidR="006948EB">
              <w:rPr>
                <w:rFonts w:ascii="Times New Roman" w:hAnsi="Times New Roman" w:cs="Times New Roman"/>
                <w:sz w:val="24"/>
                <w:szCs w:val="24"/>
              </w:rPr>
              <w:t>p</w:t>
            </w:r>
            <w:r w:rsidRPr="00CD27EF">
              <w:rPr>
                <w:rFonts w:ascii="Times New Roman" w:hAnsi="Times New Roman" w:cs="Times New Roman"/>
                <w:sz w:val="24"/>
                <w:szCs w:val="24"/>
              </w:rPr>
              <w:t xml:space="preserve">engaruh sikap konsumen, gaya hidup dan motivasi konsumen </w:t>
            </w:r>
            <w:r w:rsidR="006A2B28">
              <w:rPr>
                <w:rFonts w:ascii="Times New Roman" w:hAnsi="Times New Roman" w:cs="Times New Roman"/>
                <w:sz w:val="24"/>
                <w:szCs w:val="24"/>
              </w:rPr>
              <w:t xml:space="preserve">secara simultan </w:t>
            </w:r>
            <w:r w:rsidR="006A2B28" w:rsidRPr="00CD27EF">
              <w:rPr>
                <w:rFonts w:ascii="Times New Roman" w:hAnsi="Times New Roman" w:cs="Times New Roman"/>
                <w:sz w:val="24"/>
                <w:szCs w:val="24"/>
              </w:rPr>
              <w:t xml:space="preserve">terhadap </w:t>
            </w:r>
            <w:r w:rsidRPr="00CD27EF">
              <w:rPr>
                <w:rFonts w:ascii="Times New Roman" w:hAnsi="Times New Roman" w:cs="Times New Roman"/>
                <w:sz w:val="24"/>
                <w:szCs w:val="24"/>
              </w:rPr>
              <w:t xml:space="preserve">keputusan pembelian pada </w:t>
            </w:r>
            <w:r w:rsidR="00BE704C">
              <w:rPr>
                <w:rFonts w:ascii="Times New Roman" w:hAnsi="Times New Roman" w:cs="Times New Roman"/>
                <w:sz w:val="24"/>
                <w:szCs w:val="24"/>
              </w:rPr>
              <w:t>K</w:t>
            </w:r>
            <w:r w:rsidRPr="00CD27EF">
              <w:rPr>
                <w:rFonts w:ascii="Times New Roman" w:hAnsi="Times New Roman" w:cs="Times New Roman"/>
                <w:sz w:val="24"/>
                <w:szCs w:val="24"/>
              </w:rPr>
              <w:t>afe Luang Waktu Kota Tegal</w:t>
            </w:r>
            <w:r w:rsidR="00847D3F">
              <w:rPr>
                <w:rFonts w:ascii="Times New Roman" w:hAnsi="Times New Roman" w:cs="Times New Roman"/>
                <w:sz w:val="24"/>
                <w:szCs w:val="24"/>
              </w:rPr>
              <w:t>.</w:t>
            </w:r>
          </w:p>
        </w:tc>
      </w:tr>
    </w:tbl>
    <w:p w14:paraId="5D294E51" w14:textId="68363ECE" w:rsidR="00E96490" w:rsidRPr="00CD27EF" w:rsidRDefault="005B4E31" w:rsidP="00AE0BF0">
      <w:pPr>
        <w:rPr>
          <w:rFonts w:ascii="Times New Roman" w:hAnsi="Times New Roman" w:cs="Times New Roman"/>
          <w:sz w:val="24"/>
          <w:szCs w:val="24"/>
        </w:rPr>
      </w:pPr>
      <w:r>
        <w:rPr>
          <w:rFonts w:ascii="Times New Roman" w:hAnsi="Times New Roman" w:cs="Times New Roman"/>
          <w:sz w:val="24"/>
          <w:szCs w:val="24"/>
        </w:rPr>
        <w:br w:type="page"/>
      </w:r>
    </w:p>
    <w:p w14:paraId="334561E6" w14:textId="77777777" w:rsidR="00172048" w:rsidRDefault="00172048" w:rsidP="003F6527">
      <w:pPr>
        <w:pStyle w:val="Heading1"/>
        <w:spacing w:line="480" w:lineRule="auto"/>
        <w:jc w:val="left"/>
        <w:sectPr w:rsidR="00172048" w:rsidSect="0032191A">
          <w:pgSz w:w="11906" w:h="16838" w:code="9"/>
          <w:pgMar w:top="2268" w:right="1701" w:bottom="1701" w:left="2268" w:header="720" w:footer="720" w:gutter="0"/>
          <w:pgNumType w:start="9"/>
          <w:cols w:space="720"/>
          <w:titlePg/>
          <w:docGrid w:linePitch="360"/>
        </w:sectPr>
      </w:pPr>
      <w:bookmarkStart w:id="188" w:name="_Toc150713265"/>
      <w:bookmarkStart w:id="189" w:name="_Toc151488043"/>
      <w:bookmarkStart w:id="190" w:name="_Toc151488173"/>
      <w:bookmarkStart w:id="191" w:name="_Toc151488287"/>
      <w:bookmarkStart w:id="192" w:name="_Toc151488479"/>
    </w:p>
    <w:p w14:paraId="48F5BEDB" w14:textId="64A8A481" w:rsidR="00A94BF8" w:rsidRPr="00C353D3" w:rsidRDefault="00A94BF8" w:rsidP="004324AB">
      <w:pPr>
        <w:pStyle w:val="Heading1"/>
        <w:spacing w:line="480" w:lineRule="auto"/>
      </w:pPr>
      <w:bookmarkStart w:id="193" w:name="_Toc167561790"/>
      <w:bookmarkStart w:id="194" w:name="_Toc169730295"/>
      <w:r w:rsidRPr="00C353D3">
        <w:lastRenderedPageBreak/>
        <w:t>BAB III</w:t>
      </w:r>
      <w:r w:rsidR="00C353D3" w:rsidRPr="00C353D3">
        <w:br/>
      </w:r>
      <w:r w:rsidRPr="00C353D3">
        <w:t>METODE PENELITIAN</w:t>
      </w:r>
      <w:bookmarkEnd w:id="188"/>
      <w:bookmarkEnd w:id="189"/>
      <w:bookmarkEnd w:id="190"/>
      <w:bookmarkEnd w:id="191"/>
      <w:bookmarkEnd w:id="192"/>
      <w:bookmarkEnd w:id="193"/>
      <w:bookmarkEnd w:id="194"/>
    </w:p>
    <w:p w14:paraId="61E80346" w14:textId="3D4C494D" w:rsidR="00597198" w:rsidRPr="00597198" w:rsidRDefault="008D5E54" w:rsidP="00AA6E3F">
      <w:pPr>
        <w:pStyle w:val="Heading2"/>
        <w:numPr>
          <w:ilvl w:val="0"/>
          <w:numId w:val="28"/>
        </w:numPr>
        <w:spacing w:after="240"/>
      </w:pPr>
      <w:bookmarkStart w:id="195" w:name="_Toc150713266"/>
      <w:bookmarkStart w:id="196" w:name="_Toc151488044"/>
      <w:bookmarkStart w:id="197" w:name="_Toc151488174"/>
      <w:bookmarkStart w:id="198" w:name="_Toc151488288"/>
      <w:bookmarkStart w:id="199" w:name="_Toc151488480"/>
      <w:bookmarkStart w:id="200" w:name="_Toc167561791"/>
      <w:bookmarkStart w:id="201" w:name="_Toc169730296"/>
      <w:r w:rsidRPr="00C353D3">
        <w:t>Jenis Penelitian</w:t>
      </w:r>
      <w:bookmarkEnd w:id="195"/>
      <w:bookmarkEnd w:id="196"/>
      <w:bookmarkEnd w:id="197"/>
      <w:bookmarkEnd w:id="198"/>
      <w:bookmarkEnd w:id="199"/>
      <w:bookmarkEnd w:id="200"/>
      <w:bookmarkEnd w:id="201"/>
    </w:p>
    <w:p w14:paraId="3BB1D7B1" w14:textId="4C674E9E" w:rsidR="00A94BF8" w:rsidRPr="00ED2F2E" w:rsidRDefault="00A94BF8" w:rsidP="00E90C41">
      <w:pPr>
        <w:spacing w:after="0" w:line="480" w:lineRule="auto"/>
        <w:ind w:left="720" w:firstLine="720"/>
        <w:jc w:val="both"/>
        <w:rPr>
          <w:rFonts w:ascii="Times New Roman" w:hAnsi="Times New Roman" w:cs="Times New Roman"/>
          <w:sz w:val="24"/>
          <w:szCs w:val="24"/>
        </w:rPr>
      </w:pPr>
      <w:r w:rsidRPr="00ED2F2E">
        <w:rPr>
          <w:rFonts w:ascii="Times New Roman" w:hAnsi="Times New Roman" w:cs="Times New Roman"/>
          <w:sz w:val="24"/>
          <w:szCs w:val="24"/>
        </w:rPr>
        <w:t xml:space="preserve">Jenis penelitian dalam penelitian ini menggunakan penelitian  pendekatan kuantitaitf. </w:t>
      </w:r>
      <w:r w:rsidR="005C3860">
        <w:rPr>
          <w:rFonts w:ascii="Times New Roman" w:hAnsi="Times New Roman" w:cs="Times New Roman"/>
          <w:sz w:val="24"/>
          <w:szCs w:val="24"/>
        </w:rPr>
        <w:t>P</w:t>
      </w:r>
      <w:r w:rsidR="005C3860" w:rsidRPr="005C3860">
        <w:rPr>
          <w:rFonts w:ascii="Times New Roman" w:hAnsi="Times New Roman" w:cs="Times New Roman"/>
          <w:sz w:val="24"/>
          <w:szCs w:val="24"/>
        </w:rPr>
        <w:t>enelitian kuantitatif</w:t>
      </w:r>
      <w:r w:rsidR="005C3860">
        <w:rPr>
          <w:rFonts w:ascii="Times New Roman" w:hAnsi="Times New Roman" w:cs="Times New Roman"/>
          <w:sz w:val="24"/>
          <w:szCs w:val="24"/>
        </w:rPr>
        <w:t xml:space="preserve"> merupakan</w:t>
      </w:r>
      <w:r w:rsidR="005C3860" w:rsidRPr="005C3860">
        <w:rPr>
          <w:rFonts w:ascii="Times New Roman" w:hAnsi="Times New Roman" w:cs="Times New Roman"/>
          <w:sz w:val="24"/>
          <w:szCs w:val="24"/>
        </w:rPr>
        <w:t xml:space="preserve"> metode penelitian yang berlandaskan pada filsafat positivisme, </w:t>
      </w:r>
      <w:r w:rsidR="005C3860">
        <w:rPr>
          <w:rFonts w:ascii="Times New Roman" w:hAnsi="Times New Roman" w:cs="Times New Roman"/>
          <w:sz w:val="24"/>
          <w:szCs w:val="24"/>
        </w:rPr>
        <w:t xml:space="preserve">dan </w:t>
      </w:r>
      <w:r w:rsidR="005C3860" w:rsidRPr="005C3860">
        <w:rPr>
          <w:rFonts w:ascii="Times New Roman" w:hAnsi="Times New Roman" w:cs="Times New Roman"/>
          <w:sz w:val="24"/>
          <w:szCs w:val="24"/>
        </w:rPr>
        <w:t>digunakan untuk meneliti pada populasi atau sampel tertentu, pengumpulan data menggunakan instrumen penelitian, analisis data bersifat kuantitatif</w:t>
      </w:r>
      <w:r w:rsidR="005C3860">
        <w:rPr>
          <w:rFonts w:ascii="Times New Roman" w:hAnsi="Times New Roman" w:cs="Times New Roman"/>
          <w:sz w:val="24"/>
          <w:szCs w:val="24"/>
        </w:rPr>
        <w:t xml:space="preserve"> atau </w:t>
      </w:r>
      <w:r w:rsidR="005C3860" w:rsidRPr="005C3860">
        <w:rPr>
          <w:rFonts w:ascii="Times New Roman" w:hAnsi="Times New Roman" w:cs="Times New Roman"/>
          <w:sz w:val="24"/>
          <w:szCs w:val="24"/>
        </w:rPr>
        <w:t xml:space="preserve">statistik, dengan tujuan untuk </w:t>
      </w:r>
      <w:r w:rsidR="005C3860">
        <w:rPr>
          <w:rFonts w:ascii="Times New Roman" w:hAnsi="Times New Roman" w:cs="Times New Roman"/>
          <w:sz w:val="24"/>
          <w:szCs w:val="24"/>
        </w:rPr>
        <w:t>menganalisis dan menguji</w:t>
      </w:r>
      <w:r w:rsidR="005C3860" w:rsidRPr="005C3860">
        <w:rPr>
          <w:rFonts w:ascii="Times New Roman" w:hAnsi="Times New Roman" w:cs="Times New Roman"/>
          <w:sz w:val="24"/>
          <w:szCs w:val="24"/>
        </w:rPr>
        <w:t xml:space="preserve"> hipotetsis yang telah ditetapkan</w:t>
      </w:r>
      <w:r w:rsidR="00393F5E">
        <w:rPr>
          <w:rFonts w:ascii="Times New Roman" w:hAnsi="Times New Roman" w:cs="Times New Roman"/>
          <w:sz w:val="24"/>
          <w:szCs w:val="24"/>
        </w:rPr>
        <w:t xml:space="preserve"> </w:t>
      </w:r>
      <w:r w:rsidR="00393F5E">
        <w:rPr>
          <w:rFonts w:ascii="Times New Roman" w:hAnsi="Times New Roman" w:cs="Times New Roman"/>
          <w:sz w:val="24"/>
          <w:szCs w:val="24"/>
        </w:rPr>
        <w:fldChar w:fldCharType="begin" w:fldLock="1"/>
      </w:r>
      <w:r w:rsidR="00872660">
        <w:rPr>
          <w:rFonts w:ascii="Times New Roman" w:hAnsi="Times New Roman" w:cs="Times New Roman"/>
          <w:sz w:val="24"/>
          <w:szCs w:val="24"/>
        </w:rPr>
        <w:instrText>ADDIN CSL_CITATION {"citationItems":[{"id":"ITEM-1","itemData":{"author":[{"dropping-particle":"","family":"Sugiyono","given":"","non-dropping-particle":"","parse-names":false,"suffix":""}],"id":"ITEM-1","issued":{"date-parts":[["2013"]]},"publisher":"CV. ALFABETA","publisher-place":"Bandung","title":"METODE PENELITIAN KUANTITATIF KUALITATIF DAN R&amp;D","type":"book"},"uris":["http://www.mendeley.com/documents/?uuid=e6a12278-f479-4a2c-a58c-7363b5e4a6f0"]}],"mendeley":{"formattedCitation":"(Sugiyono, 2013)","manualFormatting":"(Sugiyono, 2013:8)","plainTextFormattedCitation":"(Sugiyono, 2013)","previouslyFormattedCitation":"(Sugiyono, 2013)"},"properties":{"noteIndex":0},"schema":"https://github.com/citation-style-language/schema/raw/master/csl-citation.json"}</w:instrText>
      </w:r>
      <w:r w:rsidR="00393F5E">
        <w:rPr>
          <w:rFonts w:ascii="Times New Roman" w:hAnsi="Times New Roman" w:cs="Times New Roman"/>
          <w:sz w:val="24"/>
          <w:szCs w:val="24"/>
        </w:rPr>
        <w:fldChar w:fldCharType="separate"/>
      </w:r>
      <w:r w:rsidR="00393F5E" w:rsidRPr="00393F5E">
        <w:rPr>
          <w:rFonts w:ascii="Times New Roman" w:hAnsi="Times New Roman" w:cs="Times New Roman"/>
          <w:noProof/>
          <w:sz w:val="24"/>
          <w:szCs w:val="24"/>
        </w:rPr>
        <w:t>(Sugiyono, 2013</w:t>
      </w:r>
      <w:r w:rsidR="006B57A7">
        <w:rPr>
          <w:rFonts w:ascii="Times New Roman" w:hAnsi="Times New Roman" w:cs="Times New Roman"/>
          <w:noProof/>
          <w:sz w:val="24"/>
          <w:szCs w:val="24"/>
        </w:rPr>
        <w:t>:8</w:t>
      </w:r>
      <w:r w:rsidR="00393F5E" w:rsidRPr="00393F5E">
        <w:rPr>
          <w:rFonts w:ascii="Times New Roman" w:hAnsi="Times New Roman" w:cs="Times New Roman"/>
          <w:noProof/>
          <w:sz w:val="24"/>
          <w:szCs w:val="24"/>
        </w:rPr>
        <w:t>)</w:t>
      </w:r>
      <w:r w:rsidR="00393F5E">
        <w:rPr>
          <w:rFonts w:ascii="Times New Roman" w:hAnsi="Times New Roman" w:cs="Times New Roman"/>
          <w:sz w:val="24"/>
          <w:szCs w:val="24"/>
        </w:rPr>
        <w:fldChar w:fldCharType="end"/>
      </w:r>
      <w:r w:rsidR="00FB7849">
        <w:rPr>
          <w:rFonts w:ascii="Times New Roman" w:hAnsi="Times New Roman" w:cs="Times New Roman"/>
          <w:sz w:val="24"/>
          <w:szCs w:val="24"/>
        </w:rPr>
        <w:t>.</w:t>
      </w:r>
    </w:p>
    <w:p w14:paraId="2AC65899" w14:textId="37806FB0" w:rsidR="00393578" w:rsidRPr="00393578" w:rsidRDefault="008D5E54" w:rsidP="00AA6E3F">
      <w:pPr>
        <w:pStyle w:val="Heading2"/>
        <w:numPr>
          <w:ilvl w:val="0"/>
          <w:numId w:val="28"/>
        </w:numPr>
        <w:spacing w:after="240"/>
      </w:pPr>
      <w:bookmarkStart w:id="202" w:name="_Toc150713267"/>
      <w:bookmarkStart w:id="203" w:name="_Toc151488045"/>
      <w:bookmarkStart w:id="204" w:name="_Toc151488175"/>
      <w:bookmarkStart w:id="205" w:name="_Toc151488289"/>
      <w:bookmarkStart w:id="206" w:name="_Toc151488481"/>
      <w:bookmarkStart w:id="207" w:name="_Toc167561792"/>
      <w:bookmarkStart w:id="208" w:name="_Toc169730297"/>
      <w:r w:rsidRPr="00C353D3">
        <w:t>Populasi Dan Sampel</w:t>
      </w:r>
      <w:bookmarkEnd w:id="202"/>
      <w:bookmarkEnd w:id="203"/>
      <w:bookmarkEnd w:id="204"/>
      <w:bookmarkEnd w:id="205"/>
      <w:bookmarkEnd w:id="206"/>
      <w:bookmarkEnd w:id="207"/>
      <w:bookmarkEnd w:id="208"/>
    </w:p>
    <w:p w14:paraId="62143BBC" w14:textId="77777777" w:rsidR="00A94BF8" w:rsidRPr="00ED2F2E" w:rsidRDefault="00A94BF8" w:rsidP="00AA6E3F">
      <w:pPr>
        <w:pStyle w:val="ListParagraph"/>
        <w:numPr>
          <w:ilvl w:val="0"/>
          <w:numId w:val="12"/>
        </w:numPr>
        <w:spacing w:after="0" w:line="480" w:lineRule="auto"/>
        <w:jc w:val="both"/>
        <w:rPr>
          <w:rFonts w:ascii="Times New Roman" w:hAnsi="Times New Roman" w:cs="Times New Roman"/>
          <w:b/>
          <w:bCs/>
          <w:sz w:val="24"/>
          <w:szCs w:val="24"/>
        </w:rPr>
      </w:pPr>
      <w:r w:rsidRPr="00ED2F2E">
        <w:rPr>
          <w:rFonts w:ascii="Times New Roman" w:hAnsi="Times New Roman" w:cs="Times New Roman"/>
          <w:b/>
          <w:bCs/>
          <w:sz w:val="24"/>
          <w:szCs w:val="24"/>
        </w:rPr>
        <w:t>Populasi</w:t>
      </w:r>
    </w:p>
    <w:p w14:paraId="3D447EBA" w14:textId="6FF9A733" w:rsidR="00A94BF8" w:rsidRPr="00ED2F2E" w:rsidRDefault="00A94BF8" w:rsidP="00E90C41">
      <w:pPr>
        <w:spacing w:after="0" w:line="480" w:lineRule="auto"/>
        <w:ind w:left="1080" w:firstLine="720"/>
        <w:jc w:val="both"/>
        <w:rPr>
          <w:rFonts w:ascii="Times New Roman" w:hAnsi="Times New Roman" w:cs="Times New Roman"/>
          <w:sz w:val="24"/>
          <w:szCs w:val="24"/>
        </w:rPr>
      </w:pPr>
      <w:r w:rsidRPr="00ED2F2E">
        <w:rPr>
          <w:rFonts w:ascii="Times New Roman" w:hAnsi="Times New Roman" w:cs="Times New Roman"/>
          <w:sz w:val="24"/>
          <w:szCs w:val="24"/>
        </w:rPr>
        <w:t>Populasi adalah wilayah generalisasi yang terdiri atas obyek/subyek yang mempunyai kualitas dan karakteristik tertentu yang ditetapkan oleh peneliti untuk dipelajari dan kemudian ditarik kesimpulannya</w:t>
      </w:r>
      <w:r w:rsidR="00A560B5">
        <w:rPr>
          <w:rFonts w:ascii="Times New Roman" w:hAnsi="Times New Roman" w:cs="Times New Roman"/>
          <w:sz w:val="24"/>
          <w:szCs w:val="24"/>
        </w:rPr>
        <w:t xml:space="preserve"> </w:t>
      </w:r>
      <w:r w:rsidR="00A560B5">
        <w:rPr>
          <w:rFonts w:ascii="Times New Roman" w:hAnsi="Times New Roman" w:cs="Times New Roman"/>
          <w:sz w:val="24"/>
          <w:szCs w:val="24"/>
        </w:rPr>
        <w:fldChar w:fldCharType="begin" w:fldLock="1"/>
      </w:r>
      <w:r w:rsidR="00CB4CE7">
        <w:rPr>
          <w:rFonts w:ascii="Times New Roman" w:hAnsi="Times New Roman" w:cs="Times New Roman"/>
          <w:sz w:val="24"/>
          <w:szCs w:val="24"/>
        </w:rPr>
        <w:instrText>ADDIN CSL_CITATION {"citationItems":[{"id":"ITEM-1","itemData":{"author":[{"dropping-particle":"","family":"Sugiyono","given":"","non-dropping-particle":"","parse-names":false,"suffix":""}],"id":"ITEM-1","issued":{"date-parts":[["2016"]]},"publisher":"CV. ALFABETA","publisher-place":"Bandung","title":"Metode Penelitian Kuantitatif, Kualitatif dan R&amp;D","type":"book"},"uris":["http://www.mendeley.com/documents/?uuid=f5ce1a2f-9144-46a5-ab92-f9886c5ac7a4"]}],"mendeley":{"formattedCitation":"(Sugiyono, 2016)","manualFormatting":"(Sugiyono, 2016:117)","plainTextFormattedCitation":"(Sugiyono, 2016)","previouslyFormattedCitation":"(Sugiyono, 2016)"},"properties":{"noteIndex":0},"schema":"https://github.com/citation-style-language/schema/raw/master/csl-citation.json"}</w:instrText>
      </w:r>
      <w:r w:rsidR="00A560B5">
        <w:rPr>
          <w:rFonts w:ascii="Times New Roman" w:hAnsi="Times New Roman" w:cs="Times New Roman"/>
          <w:sz w:val="24"/>
          <w:szCs w:val="24"/>
        </w:rPr>
        <w:fldChar w:fldCharType="separate"/>
      </w:r>
      <w:r w:rsidR="00A560B5" w:rsidRPr="00A560B5">
        <w:rPr>
          <w:rFonts w:ascii="Times New Roman" w:hAnsi="Times New Roman" w:cs="Times New Roman"/>
          <w:noProof/>
          <w:sz w:val="24"/>
          <w:szCs w:val="24"/>
        </w:rPr>
        <w:t>(Sugiyono, 2016</w:t>
      </w:r>
      <w:r w:rsidR="001224C6">
        <w:rPr>
          <w:rFonts w:ascii="Times New Roman" w:hAnsi="Times New Roman" w:cs="Times New Roman"/>
          <w:noProof/>
          <w:sz w:val="24"/>
          <w:szCs w:val="24"/>
        </w:rPr>
        <w:t>:117</w:t>
      </w:r>
      <w:r w:rsidR="00A560B5" w:rsidRPr="00A560B5">
        <w:rPr>
          <w:rFonts w:ascii="Times New Roman" w:hAnsi="Times New Roman" w:cs="Times New Roman"/>
          <w:noProof/>
          <w:sz w:val="24"/>
          <w:szCs w:val="24"/>
        </w:rPr>
        <w:t>)</w:t>
      </w:r>
      <w:r w:rsidR="00A560B5">
        <w:rPr>
          <w:rFonts w:ascii="Times New Roman" w:hAnsi="Times New Roman" w:cs="Times New Roman"/>
          <w:sz w:val="24"/>
          <w:szCs w:val="24"/>
        </w:rPr>
        <w:fldChar w:fldCharType="end"/>
      </w:r>
      <w:r w:rsidRPr="00ED2F2E">
        <w:rPr>
          <w:rFonts w:ascii="Times New Roman" w:hAnsi="Times New Roman" w:cs="Times New Roman"/>
          <w:b/>
          <w:bCs/>
          <w:sz w:val="24"/>
          <w:szCs w:val="24"/>
        </w:rPr>
        <w:t>.</w:t>
      </w:r>
      <w:r w:rsidRPr="00ED2F2E">
        <w:rPr>
          <w:rFonts w:ascii="Times New Roman" w:hAnsi="Times New Roman" w:cs="Times New Roman"/>
          <w:sz w:val="24"/>
          <w:szCs w:val="24"/>
        </w:rPr>
        <w:t xml:space="preserve"> Populasi pada penelitian ini yaitu konsumen Kafe Luang Waktu kota Tegal.</w:t>
      </w:r>
    </w:p>
    <w:p w14:paraId="07BE80D6" w14:textId="77777777" w:rsidR="00A94BF8" w:rsidRPr="00ED2F2E" w:rsidRDefault="00A94BF8" w:rsidP="00AA6E3F">
      <w:pPr>
        <w:pStyle w:val="ListParagraph"/>
        <w:numPr>
          <w:ilvl w:val="0"/>
          <w:numId w:val="12"/>
        </w:numPr>
        <w:spacing w:after="0" w:line="480" w:lineRule="auto"/>
        <w:jc w:val="both"/>
        <w:rPr>
          <w:rFonts w:ascii="Times New Roman" w:hAnsi="Times New Roman" w:cs="Times New Roman"/>
          <w:b/>
          <w:bCs/>
          <w:sz w:val="24"/>
          <w:szCs w:val="24"/>
        </w:rPr>
      </w:pPr>
      <w:r w:rsidRPr="00ED2F2E">
        <w:rPr>
          <w:rFonts w:ascii="Times New Roman" w:hAnsi="Times New Roman" w:cs="Times New Roman"/>
          <w:b/>
          <w:bCs/>
          <w:sz w:val="24"/>
          <w:szCs w:val="24"/>
        </w:rPr>
        <w:t xml:space="preserve">Sampel </w:t>
      </w:r>
    </w:p>
    <w:p w14:paraId="32614E5C" w14:textId="7B5090E2" w:rsidR="00A94BF8" w:rsidRPr="00ED2F2E" w:rsidRDefault="00A94BF8" w:rsidP="00E90C41">
      <w:pPr>
        <w:spacing w:after="0" w:line="480" w:lineRule="auto"/>
        <w:ind w:left="1080" w:firstLine="720"/>
        <w:jc w:val="both"/>
        <w:rPr>
          <w:rFonts w:ascii="Times New Roman" w:hAnsi="Times New Roman" w:cs="Times New Roman"/>
          <w:sz w:val="24"/>
          <w:szCs w:val="24"/>
        </w:rPr>
      </w:pPr>
      <w:r w:rsidRPr="00ED2F2E">
        <w:rPr>
          <w:rFonts w:ascii="Times New Roman" w:hAnsi="Times New Roman" w:cs="Times New Roman"/>
          <w:sz w:val="24"/>
          <w:szCs w:val="24"/>
        </w:rPr>
        <w:t>Sampel merupakan bagia</w:t>
      </w:r>
      <w:r w:rsidR="002F25FD">
        <w:rPr>
          <w:rFonts w:ascii="Times New Roman" w:hAnsi="Times New Roman" w:cs="Times New Roman"/>
          <w:sz w:val="24"/>
          <w:szCs w:val="24"/>
        </w:rPr>
        <w:t>n</w:t>
      </w:r>
      <w:r w:rsidRPr="00ED2F2E">
        <w:rPr>
          <w:rFonts w:ascii="Times New Roman" w:hAnsi="Times New Roman" w:cs="Times New Roman"/>
          <w:sz w:val="24"/>
          <w:szCs w:val="24"/>
        </w:rPr>
        <w:t xml:space="preserve"> dari jumlah dan karakteristik yang dimiliki oleh populasi tersebut. Bila populasi besar, dan peneliti tidak mungkin mempelajari semua yang ada pada populasi, misalnya karena keterbatasan dana, tenaga</w:t>
      </w:r>
      <w:r w:rsidR="00BE704C">
        <w:rPr>
          <w:rFonts w:ascii="Times New Roman" w:hAnsi="Times New Roman" w:cs="Times New Roman"/>
          <w:sz w:val="24"/>
          <w:szCs w:val="24"/>
        </w:rPr>
        <w:t xml:space="preserve"> d</w:t>
      </w:r>
      <w:r w:rsidRPr="00ED2F2E">
        <w:rPr>
          <w:rFonts w:ascii="Times New Roman" w:hAnsi="Times New Roman" w:cs="Times New Roman"/>
          <w:sz w:val="24"/>
          <w:szCs w:val="24"/>
        </w:rPr>
        <w:t xml:space="preserve">an waktu, maka peneliti dapat menggunakan sampel yang diambil dari populasi itu </w:t>
      </w:r>
      <w:r w:rsidR="00ED3095">
        <w:rPr>
          <w:rFonts w:ascii="Times New Roman" w:hAnsi="Times New Roman" w:cs="Times New Roman"/>
          <w:sz w:val="24"/>
          <w:szCs w:val="24"/>
        </w:rPr>
        <w:fldChar w:fldCharType="begin" w:fldLock="1"/>
      </w:r>
      <w:r w:rsidR="003B6867">
        <w:rPr>
          <w:rFonts w:ascii="Times New Roman" w:hAnsi="Times New Roman" w:cs="Times New Roman"/>
          <w:sz w:val="24"/>
          <w:szCs w:val="24"/>
        </w:rPr>
        <w:instrText>ADDIN CSL_CITATION {"citationItems":[{"id":"ITEM-1","itemData":{"author":[{"dropping-particle":"","family":"Sugiyono","given":"","non-dropping-particle":"","parse-names":false,"suffix":""}],"id":"ITEM-1","issued":{"date-parts":[["2013"]]},"publisher":"CV. ALFABETA","publisher-place":"Bandung","title":"METODE PENELITIAN KUANTITATIF KUALITATIF DAN R&amp;D","type":"book"},"uris":["http://www.mendeley.com/documents/?uuid=e6a12278-f479-4a2c-a58c-7363b5e4a6f0"]}],"mendeley":{"formattedCitation":"(Sugiyono, 2013)","manualFormatting":"(Sugiyono, 2016:118)","plainTextFormattedCitation":"(Sugiyono, 2013)","previouslyFormattedCitation":"(Sugiyono, 2013)"},"properties":{"noteIndex":0},"schema":"https://github.com/citation-style-language/schema/raw/master/csl-citation.json"}</w:instrText>
      </w:r>
      <w:r w:rsidR="00ED3095">
        <w:rPr>
          <w:rFonts w:ascii="Times New Roman" w:hAnsi="Times New Roman" w:cs="Times New Roman"/>
          <w:sz w:val="24"/>
          <w:szCs w:val="24"/>
        </w:rPr>
        <w:fldChar w:fldCharType="separate"/>
      </w:r>
      <w:r w:rsidR="00ED3095" w:rsidRPr="00ED3095">
        <w:rPr>
          <w:rFonts w:ascii="Times New Roman" w:hAnsi="Times New Roman" w:cs="Times New Roman"/>
          <w:noProof/>
          <w:sz w:val="24"/>
          <w:szCs w:val="24"/>
        </w:rPr>
        <w:t>(Sugiyono, 20</w:t>
      </w:r>
      <w:r w:rsidR="00500F95">
        <w:rPr>
          <w:rFonts w:ascii="Times New Roman" w:hAnsi="Times New Roman" w:cs="Times New Roman"/>
          <w:noProof/>
          <w:sz w:val="24"/>
          <w:szCs w:val="24"/>
        </w:rPr>
        <w:t>1</w:t>
      </w:r>
      <w:r w:rsidR="003B6867">
        <w:rPr>
          <w:rFonts w:ascii="Times New Roman" w:hAnsi="Times New Roman" w:cs="Times New Roman"/>
          <w:noProof/>
          <w:sz w:val="24"/>
          <w:szCs w:val="24"/>
        </w:rPr>
        <w:t>6:118</w:t>
      </w:r>
      <w:r w:rsidR="00ED3095" w:rsidRPr="00ED3095">
        <w:rPr>
          <w:rFonts w:ascii="Times New Roman" w:hAnsi="Times New Roman" w:cs="Times New Roman"/>
          <w:noProof/>
          <w:sz w:val="24"/>
          <w:szCs w:val="24"/>
        </w:rPr>
        <w:t>)</w:t>
      </w:r>
      <w:r w:rsidR="00ED3095">
        <w:rPr>
          <w:rFonts w:ascii="Times New Roman" w:hAnsi="Times New Roman" w:cs="Times New Roman"/>
          <w:sz w:val="24"/>
          <w:szCs w:val="24"/>
        </w:rPr>
        <w:fldChar w:fldCharType="end"/>
      </w:r>
      <w:r w:rsidR="003518D2">
        <w:rPr>
          <w:rFonts w:ascii="Times New Roman" w:hAnsi="Times New Roman" w:cs="Times New Roman"/>
          <w:sz w:val="24"/>
          <w:szCs w:val="24"/>
        </w:rPr>
        <w:t>.</w:t>
      </w:r>
    </w:p>
    <w:p w14:paraId="5A07F73D" w14:textId="2D9EB06F" w:rsidR="00A94BF8" w:rsidRPr="00ED2F2E" w:rsidRDefault="00A94BF8" w:rsidP="00695F99">
      <w:pPr>
        <w:spacing w:after="0" w:line="480" w:lineRule="auto"/>
        <w:ind w:left="1080" w:firstLine="720"/>
        <w:jc w:val="both"/>
        <w:rPr>
          <w:rFonts w:ascii="Times New Roman" w:hAnsi="Times New Roman" w:cs="Times New Roman"/>
          <w:sz w:val="24"/>
          <w:szCs w:val="24"/>
        </w:rPr>
      </w:pPr>
      <w:r w:rsidRPr="00ED2F2E">
        <w:rPr>
          <w:rFonts w:ascii="Times New Roman" w:hAnsi="Times New Roman" w:cs="Times New Roman"/>
          <w:sz w:val="24"/>
          <w:szCs w:val="24"/>
        </w:rPr>
        <w:lastRenderedPageBreak/>
        <w:t>Teknik pengambilan sampling yang digunakan adalah dengan</w:t>
      </w:r>
      <w:r w:rsidRPr="003B73B4">
        <w:rPr>
          <w:rFonts w:ascii="Times New Roman" w:hAnsi="Times New Roman" w:cs="Times New Roman"/>
          <w:i/>
          <w:iCs/>
          <w:sz w:val="24"/>
          <w:szCs w:val="24"/>
        </w:rPr>
        <w:t xml:space="preserve"> non probability sampling </w:t>
      </w:r>
      <w:r w:rsidRPr="00ED2F2E">
        <w:rPr>
          <w:rFonts w:ascii="Times New Roman" w:hAnsi="Times New Roman" w:cs="Times New Roman"/>
          <w:sz w:val="24"/>
          <w:szCs w:val="24"/>
        </w:rPr>
        <w:t xml:space="preserve">yaitu teknik sampling yang tidak memberikan kesempatan sama bagi setiap unsur atau anggota populasi untuk dijadikan sampel. Sedangkan penentuan pengambilan jumlah responden (sampel) dilakukan menggunakn metode </w:t>
      </w:r>
      <w:r w:rsidR="0083255E">
        <w:rPr>
          <w:rFonts w:ascii="Times New Roman" w:hAnsi="Times New Roman" w:cs="Times New Roman"/>
          <w:i/>
          <w:iCs/>
          <w:sz w:val="24"/>
          <w:szCs w:val="24"/>
        </w:rPr>
        <w:t>insidental sampling</w:t>
      </w:r>
      <w:r w:rsidRPr="00ED2F2E">
        <w:rPr>
          <w:rFonts w:ascii="Times New Roman" w:hAnsi="Times New Roman" w:cs="Times New Roman"/>
          <w:sz w:val="24"/>
          <w:szCs w:val="24"/>
        </w:rPr>
        <w:t xml:space="preserve">. </w:t>
      </w:r>
      <w:r w:rsidR="0083255E">
        <w:rPr>
          <w:rFonts w:ascii="Times New Roman" w:hAnsi="Times New Roman" w:cs="Times New Roman"/>
          <w:i/>
          <w:iCs/>
          <w:sz w:val="24"/>
          <w:szCs w:val="24"/>
        </w:rPr>
        <w:t>Insidental</w:t>
      </w:r>
      <w:r w:rsidRPr="00ED2F2E">
        <w:rPr>
          <w:rFonts w:ascii="Times New Roman" w:hAnsi="Times New Roman" w:cs="Times New Roman"/>
          <w:i/>
          <w:iCs/>
          <w:sz w:val="24"/>
          <w:szCs w:val="24"/>
        </w:rPr>
        <w:t xml:space="preserve"> </w:t>
      </w:r>
      <w:r w:rsidRPr="00635F59">
        <w:rPr>
          <w:rFonts w:ascii="Times New Roman" w:hAnsi="Times New Roman" w:cs="Times New Roman"/>
          <w:i/>
          <w:iCs/>
          <w:sz w:val="24"/>
          <w:szCs w:val="24"/>
        </w:rPr>
        <w:t>sampling</w:t>
      </w:r>
      <w:r w:rsidRPr="00ED2F2E">
        <w:rPr>
          <w:rFonts w:ascii="Times New Roman" w:hAnsi="Times New Roman" w:cs="Times New Roman"/>
          <w:sz w:val="24"/>
          <w:szCs w:val="24"/>
        </w:rPr>
        <w:t xml:space="preserve"> adalah teknik penelitian sampel berdasarkan kebetulan, yaitu memilih responden dengan cara mendatangi responden kemudian memilih calon responden yang ditemui secara kebetulan, namun calon responden harus memiliki karakteristik tertentu </w:t>
      </w:r>
      <w:r w:rsidR="00353694">
        <w:rPr>
          <w:rFonts w:ascii="Times New Roman" w:hAnsi="Times New Roman" w:cs="Times New Roman"/>
          <w:sz w:val="24"/>
          <w:szCs w:val="24"/>
        </w:rPr>
        <w:fldChar w:fldCharType="begin" w:fldLock="1"/>
      </w:r>
      <w:r w:rsidR="00636559">
        <w:rPr>
          <w:rFonts w:ascii="Times New Roman" w:hAnsi="Times New Roman" w:cs="Times New Roman"/>
          <w:sz w:val="24"/>
          <w:szCs w:val="24"/>
        </w:rPr>
        <w:instrText>ADDIN CSL_CITATION {"citationItems":[{"id":"ITEM-1","itemData":{"author":[{"dropping-particle":"","family":"Sugiyono","given":"","non-dropping-particle":"","parse-names":false,"suffix":""}],"id":"ITEM-1","issued":{"date-parts":[["2013"]]},"publisher":"CV. ALFABETA","publisher-place":"Bandung","title":"METODE PENELITIAN KUANTITATIF KUALITATIF DAN R&amp;D","type":"book"},"uris":["http://www.mendeley.com/documents/?uuid=e6a12278-f479-4a2c-a58c-7363b5e4a6f0"]}],"mendeley":{"formattedCitation":"(Sugiyono, 2013)","manualFormatting":"(Sugiyono, 2016:124)","plainTextFormattedCitation":"(Sugiyono, 2013)","previouslyFormattedCitation":"(Sugiyono, 2013)"},"properties":{"noteIndex":0},"schema":"https://github.com/citation-style-language/schema/raw/master/csl-citation.json"}</w:instrText>
      </w:r>
      <w:r w:rsidR="00353694">
        <w:rPr>
          <w:rFonts w:ascii="Times New Roman" w:hAnsi="Times New Roman" w:cs="Times New Roman"/>
          <w:sz w:val="24"/>
          <w:szCs w:val="24"/>
        </w:rPr>
        <w:fldChar w:fldCharType="separate"/>
      </w:r>
      <w:r w:rsidR="00353694" w:rsidRPr="00353694">
        <w:rPr>
          <w:rFonts w:ascii="Times New Roman" w:hAnsi="Times New Roman" w:cs="Times New Roman"/>
          <w:noProof/>
          <w:sz w:val="24"/>
          <w:szCs w:val="24"/>
        </w:rPr>
        <w:t>(Sugiyono, 201</w:t>
      </w:r>
      <w:r w:rsidR="00636559">
        <w:rPr>
          <w:rFonts w:ascii="Times New Roman" w:hAnsi="Times New Roman" w:cs="Times New Roman"/>
          <w:noProof/>
          <w:sz w:val="24"/>
          <w:szCs w:val="24"/>
        </w:rPr>
        <w:t>6</w:t>
      </w:r>
      <w:r w:rsidR="00B742B2">
        <w:rPr>
          <w:rFonts w:ascii="Times New Roman" w:hAnsi="Times New Roman" w:cs="Times New Roman"/>
          <w:noProof/>
          <w:sz w:val="24"/>
          <w:szCs w:val="24"/>
        </w:rPr>
        <w:t>:</w:t>
      </w:r>
      <w:r w:rsidR="00636559">
        <w:rPr>
          <w:rFonts w:ascii="Times New Roman" w:hAnsi="Times New Roman" w:cs="Times New Roman"/>
          <w:noProof/>
          <w:sz w:val="24"/>
          <w:szCs w:val="24"/>
        </w:rPr>
        <w:t>124</w:t>
      </w:r>
      <w:r w:rsidR="00353694" w:rsidRPr="00353694">
        <w:rPr>
          <w:rFonts w:ascii="Times New Roman" w:hAnsi="Times New Roman" w:cs="Times New Roman"/>
          <w:noProof/>
          <w:sz w:val="24"/>
          <w:szCs w:val="24"/>
        </w:rPr>
        <w:t>)</w:t>
      </w:r>
      <w:r w:rsidR="00353694">
        <w:rPr>
          <w:rFonts w:ascii="Times New Roman" w:hAnsi="Times New Roman" w:cs="Times New Roman"/>
          <w:sz w:val="24"/>
          <w:szCs w:val="24"/>
        </w:rPr>
        <w:fldChar w:fldCharType="end"/>
      </w:r>
      <w:r w:rsidR="003B6F25">
        <w:rPr>
          <w:rFonts w:ascii="Times New Roman" w:hAnsi="Times New Roman" w:cs="Times New Roman"/>
          <w:sz w:val="24"/>
          <w:szCs w:val="24"/>
        </w:rPr>
        <w:t>,</w:t>
      </w:r>
      <w:r w:rsidRPr="00ED2F2E">
        <w:rPr>
          <w:rFonts w:ascii="Times New Roman" w:hAnsi="Times New Roman" w:cs="Times New Roman"/>
          <w:sz w:val="24"/>
          <w:szCs w:val="24"/>
        </w:rPr>
        <w:t xml:space="preserve"> yaitu responden yang berkunjung ke Kafe Luang Waktu kota Tegal. </w:t>
      </w:r>
    </w:p>
    <w:p w14:paraId="7EA4B480" w14:textId="77777777" w:rsidR="00A94BF8" w:rsidRPr="00ED2F2E" w:rsidRDefault="00A94BF8" w:rsidP="00695F99">
      <w:pPr>
        <w:spacing w:after="0" w:line="480" w:lineRule="auto"/>
        <w:ind w:left="1080" w:firstLine="720"/>
        <w:jc w:val="both"/>
        <w:rPr>
          <w:rFonts w:ascii="Times New Roman" w:hAnsi="Times New Roman" w:cs="Times New Roman"/>
          <w:sz w:val="24"/>
          <w:szCs w:val="24"/>
        </w:rPr>
      </w:pPr>
      <w:r w:rsidRPr="00ED2F2E">
        <w:rPr>
          <w:rFonts w:ascii="Times New Roman" w:hAnsi="Times New Roman" w:cs="Times New Roman"/>
          <w:sz w:val="24"/>
          <w:szCs w:val="24"/>
        </w:rPr>
        <w:t>Jumlah pengunjung Kafe Luang Waktu kota Tegal dalam tiga tahun tidak diketahui secara pasti. Menurut</w:t>
      </w:r>
      <w:r>
        <w:rPr>
          <w:rFonts w:ascii="Times New Roman" w:hAnsi="Times New Roman" w:cs="Times New Roman"/>
          <w:sz w:val="24"/>
          <w:szCs w:val="24"/>
        </w:rPr>
        <w:t xml:space="preserve"> Suliyanto</w:t>
      </w:r>
      <w:r w:rsidRPr="00ED2F2E">
        <w:rPr>
          <w:rFonts w:ascii="Times New Roman" w:hAnsi="Times New Roman" w:cs="Times New Roman"/>
          <w:sz w:val="24"/>
          <w:szCs w:val="24"/>
        </w:rPr>
        <w:t xml:space="preserve"> </w:t>
      </w:r>
      <w:r w:rsidRPr="00ED2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2018)","manualFormatting":"(2018)","plainTextFormattedCitation":"(Suliyanto, 2018)","previouslyFormattedCitation":"(Suliyanto, 2018)"},"properties":{"noteIndex":0},"schema":"https://github.com/citation-style-language/schema/raw/master/csl-citation.json"}</w:instrText>
      </w:r>
      <w:r w:rsidRPr="00ED2F2E">
        <w:rPr>
          <w:rFonts w:ascii="Times New Roman" w:hAnsi="Times New Roman" w:cs="Times New Roman"/>
          <w:sz w:val="24"/>
          <w:szCs w:val="24"/>
        </w:rPr>
        <w:fldChar w:fldCharType="separate"/>
      </w:r>
      <w:r w:rsidRPr="00ED2F2E">
        <w:rPr>
          <w:rFonts w:ascii="Times New Roman" w:hAnsi="Times New Roman" w:cs="Times New Roman"/>
          <w:noProof/>
          <w:sz w:val="24"/>
          <w:szCs w:val="24"/>
        </w:rPr>
        <w:t>(2018)</w:t>
      </w:r>
      <w:r w:rsidRPr="00ED2F2E">
        <w:rPr>
          <w:rFonts w:ascii="Times New Roman" w:hAnsi="Times New Roman" w:cs="Times New Roman"/>
          <w:sz w:val="24"/>
          <w:szCs w:val="24"/>
        </w:rPr>
        <w:fldChar w:fldCharType="end"/>
      </w:r>
      <w:r w:rsidRPr="00ED2F2E">
        <w:rPr>
          <w:rFonts w:ascii="Times New Roman" w:hAnsi="Times New Roman" w:cs="Times New Roman"/>
          <w:sz w:val="24"/>
          <w:szCs w:val="24"/>
        </w:rPr>
        <w:t>, dikarenakan total populasi tidak di ketahui dengan jelas, sehingga total sampel yang dipakai menggunakan rumus dari Cochran.</w:t>
      </w:r>
    </w:p>
    <w:p w14:paraId="0FAD8E6F" w14:textId="77777777" w:rsidR="00A94BF8" w:rsidRPr="00ED2F2E" w:rsidRDefault="00A94BF8" w:rsidP="00BE704C">
      <w:pPr>
        <w:spacing w:after="0" w:line="480" w:lineRule="auto"/>
        <w:ind w:left="720" w:firstLine="720"/>
        <w:jc w:val="center"/>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r>
                <w:rPr>
                  <w:rFonts w:ascii="Cambria Math" w:hAnsi="Cambria Math" w:cs="Times New Roman"/>
                  <w:sz w:val="24"/>
                  <w:szCs w:val="24"/>
                </w:rPr>
                <m:t>pq</m:t>
              </m:r>
            </m:num>
            <m:den>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14:paraId="103DFC96" w14:textId="77777777" w:rsidR="00A94BF8" w:rsidRPr="00ED2F2E" w:rsidRDefault="00A94BF8" w:rsidP="00BE704C">
      <w:pPr>
        <w:spacing w:after="0" w:line="480" w:lineRule="auto"/>
        <w:ind w:left="720" w:firstLine="720"/>
        <w:rPr>
          <w:rFonts w:ascii="Times New Roman" w:eastAsiaTheme="minorEastAsia" w:hAnsi="Times New Roman" w:cs="Times New Roman"/>
          <w:sz w:val="24"/>
          <w:szCs w:val="24"/>
        </w:rPr>
      </w:pPr>
      <w:r w:rsidRPr="00ED2F2E">
        <w:rPr>
          <w:rFonts w:ascii="Times New Roman" w:eastAsiaTheme="minorEastAsia" w:hAnsi="Times New Roman" w:cs="Times New Roman"/>
          <w:sz w:val="24"/>
          <w:szCs w:val="24"/>
        </w:rPr>
        <w:t>Keterangan</w:t>
      </w:r>
    </w:p>
    <w:p w14:paraId="350FCC2D" w14:textId="77777777" w:rsidR="00A94BF8" w:rsidRPr="00ED2F2E" w:rsidRDefault="00A94BF8" w:rsidP="00BE704C">
      <w:pPr>
        <w:spacing w:after="0" w:line="480" w:lineRule="auto"/>
        <w:ind w:left="720" w:firstLine="720"/>
        <w:rPr>
          <w:rFonts w:ascii="Times New Roman" w:eastAsiaTheme="minorEastAsia" w:hAnsi="Times New Roman" w:cs="Times New Roman"/>
          <w:sz w:val="24"/>
          <w:szCs w:val="24"/>
        </w:rPr>
      </w:pPr>
      <w:r w:rsidRPr="00ED2F2E">
        <w:rPr>
          <w:rFonts w:ascii="Times New Roman" w:eastAsiaTheme="minorEastAsia" w:hAnsi="Times New Roman" w:cs="Times New Roman"/>
          <w:sz w:val="24"/>
          <w:szCs w:val="24"/>
        </w:rPr>
        <w:t>n = Jumlah sampel yang diperlukan</w:t>
      </w:r>
    </w:p>
    <w:p w14:paraId="3A18B157" w14:textId="07CBDD02" w:rsidR="00A94BF8" w:rsidRPr="00ED2F2E" w:rsidRDefault="00681F7A" w:rsidP="00BE704C">
      <w:pPr>
        <w:spacing w:after="0" w:line="480" w:lineRule="auto"/>
        <w:ind w:left="1440"/>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vertAlign w:val="superscript"/>
              </w:rPr>
            </m:ctrlPr>
          </m:sSupPr>
          <m:e>
            <m:r>
              <w:rPr>
                <w:rFonts w:ascii="Cambria Math" w:eastAsiaTheme="minorEastAsia" w:hAnsi="Cambria Math" w:cs="Times New Roman"/>
                <w:sz w:val="24"/>
                <w:szCs w:val="24"/>
                <w:vertAlign w:val="superscript"/>
              </w:rPr>
              <m:t>Z</m:t>
            </m:r>
          </m:e>
          <m:sup>
            <m:r>
              <w:rPr>
                <w:rFonts w:ascii="Cambria Math" w:eastAsiaTheme="minorEastAsia" w:hAnsi="Cambria Math" w:cs="Times New Roman"/>
                <w:sz w:val="24"/>
                <w:szCs w:val="24"/>
                <w:vertAlign w:val="superscript"/>
              </w:rPr>
              <m:t>2</m:t>
            </m:r>
          </m:sup>
        </m:sSup>
      </m:oMath>
      <w:r w:rsidR="00A94BF8" w:rsidRPr="00ED2F2E">
        <w:rPr>
          <w:rFonts w:ascii="Times New Roman" w:eastAsiaTheme="minorEastAsia" w:hAnsi="Times New Roman" w:cs="Times New Roman"/>
          <w:sz w:val="24"/>
          <w:szCs w:val="24"/>
          <w:vertAlign w:val="superscript"/>
        </w:rPr>
        <w:t xml:space="preserve">   </w:t>
      </w:r>
      <w:r w:rsidR="00B863B6">
        <w:rPr>
          <w:rFonts w:ascii="Times New Roman" w:eastAsiaTheme="minorEastAsia" w:hAnsi="Times New Roman" w:cs="Times New Roman"/>
          <w:sz w:val="24"/>
          <w:szCs w:val="24"/>
          <w:vertAlign w:val="superscript"/>
        </w:rPr>
        <w:t xml:space="preserve"> </w:t>
      </w:r>
      <w:r w:rsidR="00B863B6">
        <w:rPr>
          <w:rFonts w:ascii="Times New Roman" w:eastAsiaTheme="minorEastAsia" w:hAnsi="Times New Roman" w:cs="Times New Roman"/>
          <w:sz w:val="24"/>
          <w:szCs w:val="24"/>
        </w:rPr>
        <w:t xml:space="preserve">= </w:t>
      </w:r>
      <w:r w:rsidR="00A94BF8" w:rsidRPr="00ED2F2E">
        <w:rPr>
          <w:rFonts w:ascii="Times New Roman" w:eastAsiaTheme="minorEastAsia" w:hAnsi="Times New Roman" w:cs="Times New Roman"/>
          <w:sz w:val="24"/>
          <w:szCs w:val="24"/>
        </w:rPr>
        <w:t xml:space="preserve">Harga dalam </w:t>
      </w:r>
      <w:r w:rsidR="00B863B6">
        <w:rPr>
          <w:rFonts w:ascii="Times New Roman" w:eastAsiaTheme="minorEastAsia" w:hAnsi="Times New Roman" w:cs="Times New Roman"/>
          <w:sz w:val="24"/>
          <w:szCs w:val="24"/>
        </w:rPr>
        <w:t>k</w:t>
      </w:r>
      <w:r w:rsidR="00A94BF8" w:rsidRPr="00ED2F2E">
        <w:rPr>
          <w:rFonts w:ascii="Times New Roman" w:eastAsiaTheme="minorEastAsia" w:hAnsi="Times New Roman" w:cs="Times New Roman"/>
          <w:sz w:val="24"/>
          <w:szCs w:val="24"/>
        </w:rPr>
        <w:t xml:space="preserve">urva </w:t>
      </w:r>
      <w:r w:rsidR="00B863B6">
        <w:rPr>
          <w:rFonts w:ascii="Times New Roman" w:eastAsiaTheme="minorEastAsia" w:hAnsi="Times New Roman" w:cs="Times New Roman"/>
          <w:sz w:val="24"/>
          <w:szCs w:val="24"/>
        </w:rPr>
        <w:t>n</w:t>
      </w:r>
      <w:r w:rsidR="00A94BF8" w:rsidRPr="00ED2F2E">
        <w:rPr>
          <w:rFonts w:ascii="Times New Roman" w:eastAsiaTheme="minorEastAsia" w:hAnsi="Times New Roman" w:cs="Times New Roman"/>
          <w:sz w:val="24"/>
          <w:szCs w:val="24"/>
        </w:rPr>
        <w:t>ormal untuk simpanan 5% dengan nilai = 1,96</w:t>
      </w:r>
    </w:p>
    <w:p w14:paraId="60582C06" w14:textId="77777777" w:rsidR="00A94BF8" w:rsidRPr="00ED2F2E" w:rsidRDefault="00A94BF8" w:rsidP="00BE704C">
      <w:pPr>
        <w:spacing w:after="0" w:line="480" w:lineRule="auto"/>
        <w:ind w:left="720" w:firstLine="720"/>
        <w:rPr>
          <w:rFonts w:ascii="Times New Roman" w:eastAsiaTheme="minorEastAsia" w:hAnsi="Times New Roman" w:cs="Times New Roman"/>
          <w:sz w:val="24"/>
          <w:szCs w:val="24"/>
        </w:rPr>
      </w:pPr>
      <w:r w:rsidRPr="00ED2F2E">
        <w:rPr>
          <w:rFonts w:ascii="Times New Roman" w:eastAsiaTheme="minorEastAsia" w:hAnsi="Times New Roman" w:cs="Times New Roman"/>
          <w:sz w:val="24"/>
          <w:szCs w:val="24"/>
        </w:rPr>
        <w:t>p = Peluang Benar 50% = 0,5</w:t>
      </w:r>
    </w:p>
    <w:p w14:paraId="319DBEB8" w14:textId="77777777" w:rsidR="00A94BF8" w:rsidRPr="00ED2F2E" w:rsidRDefault="00A94BF8" w:rsidP="00BE704C">
      <w:pPr>
        <w:spacing w:after="0" w:line="480" w:lineRule="auto"/>
        <w:ind w:left="720" w:firstLine="720"/>
        <w:rPr>
          <w:rFonts w:ascii="Times New Roman" w:eastAsiaTheme="minorEastAsia" w:hAnsi="Times New Roman" w:cs="Times New Roman"/>
          <w:sz w:val="24"/>
          <w:szCs w:val="24"/>
        </w:rPr>
      </w:pPr>
      <w:r w:rsidRPr="00ED2F2E">
        <w:rPr>
          <w:rFonts w:ascii="Times New Roman" w:eastAsiaTheme="minorEastAsia" w:hAnsi="Times New Roman" w:cs="Times New Roman"/>
          <w:sz w:val="24"/>
          <w:szCs w:val="24"/>
        </w:rPr>
        <w:t>q = Peluang Salah 50% = 0,5</w:t>
      </w:r>
    </w:p>
    <w:p w14:paraId="0BAA58D6" w14:textId="77777777" w:rsidR="00A94BF8" w:rsidRPr="00ED2F2E" w:rsidRDefault="00A94BF8" w:rsidP="00BE704C">
      <w:pPr>
        <w:spacing w:after="0" w:line="480" w:lineRule="auto"/>
        <w:ind w:left="1440"/>
        <w:rPr>
          <w:rFonts w:ascii="Times New Roman" w:eastAsiaTheme="minorEastAsia" w:hAnsi="Times New Roman" w:cs="Times New Roman"/>
          <w:sz w:val="24"/>
          <w:szCs w:val="24"/>
        </w:rPr>
      </w:pPr>
      <w:r w:rsidRPr="00ED2F2E">
        <w:rPr>
          <w:rFonts w:ascii="Times New Roman" w:eastAsiaTheme="minorEastAsia" w:hAnsi="Times New Roman" w:cs="Times New Roman"/>
          <w:sz w:val="24"/>
          <w:szCs w:val="24"/>
        </w:rPr>
        <w:t>e = Tingkat kesalahan sampel (sampel eror), dalam penelitian ini menggunakan 10%</w:t>
      </w:r>
    </w:p>
    <w:p w14:paraId="211EC1DE" w14:textId="77777777" w:rsidR="00A94BF8" w:rsidRPr="00ED2F2E" w:rsidRDefault="00A94BF8" w:rsidP="00090550">
      <w:pPr>
        <w:spacing w:line="480" w:lineRule="auto"/>
        <w:ind w:left="720"/>
        <w:rPr>
          <w:rFonts w:ascii="Times New Roman" w:eastAsiaTheme="minorEastAsia" w:hAnsi="Times New Roman" w:cs="Times New Roman"/>
          <w:sz w:val="24"/>
          <w:szCs w:val="24"/>
        </w:rPr>
      </w:pPr>
      <w:r w:rsidRPr="00ED2F2E">
        <w:rPr>
          <w:rFonts w:ascii="Times New Roman" w:eastAsiaTheme="minorEastAsia" w:hAnsi="Times New Roman" w:cs="Times New Roman"/>
          <w:sz w:val="24"/>
          <w:szCs w:val="24"/>
        </w:rPr>
        <w:lastRenderedPageBreak/>
        <w:tab/>
        <w:t>Sehingga jumlah sampel yang dihasilkan adalah :</w:t>
      </w:r>
    </w:p>
    <w:p w14:paraId="34001700" w14:textId="77777777" w:rsidR="00A94BF8" w:rsidRPr="00ED2F2E" w:rsidRDefault="00A94BF8" w:rsidP="00BE704C">
      <w:pPr>
        <w:spacing w:after="0" w:line="48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(1,96)</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0,5</m:t>
                  </m:r>
                </m:e>
              </m:d>
              <m:r>
                <w:rPr>
                  <w:rFonts w:ascii="Cambria Math" w:eastAsiaTheme="minorEastAsia" w:hAnsi="Cambria Math" w:cs="Times New Roman"/>
                  <w:sz w:val="24"/>
                  <w:szCs w:val="24"/>
                </w:rPr>
                <m:t xml:space="preserve"> (0,5)</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(0,1)</m:t>
                  </m:r>
                </m:e>
                <m:sup>
                  <m:r>
                    <w:rPr>
                      <w:rFonts w:ascii="Cambria Math" w:eastAsiaTheme="minorEastAsia" w:hAnsi="Cambria Math" w:cs="Times New Roman"/>
                      <w:sz w:val="24"/>
                      <w:szCs w:val="24"/>
                    </w:rPr>
                    <m:t>2</m:t>
                  </m:r>
                </m:sup>
              </m:sSup>
            </m:den>
          </m:f>
        </m:oMath>
      </m:oMathPara>
    </w:p>
    <w:p w14:paraId="027F1B11" w14:textId="77777777" w:rsidR="00A94BF8" w:rsidRPr="00ED2F2E" w:rsidRDefault="00A94BF8" w:rsidP="00BE704C">
      <w:pPr>
        <w:spacing w:after="0" w:line="480" w:lineRule="auto"/>
        <w:ind w:left="2880"/>
        <w:rPr>
          <w:rFonts w:ascii="Times New Roman" w:eastAsiaTheme="minorEastAsia" w:hAnsi="Times New Roman" w:cs="Times New Roman"/>
          <w:sz w:val="24"/>
          <w:szCs w:val="24"/>
        </w:rPr>
      </w:pPr>
      <w:r w:rsidRPr="00ED2F2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n=96,04</m:t>
        </m:r>
      </m:oMath>
    </w:p>
    <w:p w14:paraId="613E1A44" w14:textId="77777777" w:rsidR="00A94BF8" w:rsidRPr="00ED2F2E" w:rsidRDefault="00A94BF8" w:rsidP="00EE7D73">
      <w:pPr>
        <w:spacing w:line="480" w:lineRule="auto"/>
        <w:ind w:left="720" w:firstLine="720"/>
        <w:jc w:val="both"/>
        <w:rPr>
          <w:rFonts w:ascii="Times New Roman" w:hAnsi="Times New Roman" w:cs="Times New Roman"/>
          <w:sz w:val="24"/>
          <w:szCs w:val="24"/>
        </w:rPr>
      </w:pPr>
      <w:r w:rsidRPr="00ED2F2E">
        <w:rPr>
          <w:rFonts w:ascii="Times New Roman" w:hAnsi="Times New Roman" w:cs="Times New Roman"/>
          <w:sz w:val="24"/>
          <w:szCs w:val="24"/>
        </w:rPr>
        <w:t>Dari hasil perhitungan dengan rumus Cochran dapat diketahui sampel yang digunakan pada penelitian ini adalah 96,04 responden yang kemudian dibulatkan menjadi 100 responden.</w:t>
      </w:r>
    </w:p>
    <w:p w14:paraId="158E25AE" w14:textId="05F643FE" w:rsidR="00597198" w:rsidRPr="00597198" w:rsidRDefault="005F528B" w:rsidP="00AA6E3F">
      <w:pPr>
        <w:pStyle w:val="Heading2"/>
        <w:numPr>
          <w:ilvl w:val="0"/>
          <w:numId w:val="28"/>
        </w:numPr>
        <w:spacing w:after="240"/>
      </w:pPr>
      <w:bookmarkStart w:id="209" w:name="_Toc150713268"/>
      <w:bookmarkStart w:id="210" w:name="_Toc151488046"/>
      <w:bookmarkStart w:id="211" w:name="_Toc151488176"/>
      <w:bookmarkStart w:id="212" w:name="_Toc151488290"/>
      <w:bookmarkStart w:id="213" w:name="_Toc151488482"/>
      <w:bookmarkStart w:id="214" w:name="_Toc167561793"/>
      <w:bookmarkStart w:id="215" w:name="_Toc169730298"/>
      <w:r w:rsidRPr="00C353D3">
        <w:t>Definisi Operasional Variabel</w:t>
      </w:r>
      <w:bookmarkEnd w:id="209"/>
      <w:bookmarkEnd w:id="210"/>
      <w:bookmarkEnd w:id="211"/>
      <w:bookmarkEnd w:id="212"/>
      <w:bookmarkEnd w:id="213"/>
      <w:bookmarkEnd w:id="214"/>
      <w:bookmarkEnd w:id="215"/>
    </w:p>
    <w:p w14:paraId="769A8D0C" w14:textId="77777777" w:rsidR="00A94BF8" w:rsidRPr="00ED2F2E" w:rsidRDefault="00A94BF8" w:rsidP="00AA6E3F">
      <w:pPr>
        <w:pStyle w:val="ListParagraph"/>
        <w:numPr>
          <w:ilvl w:val="0"/>
          <w:numId w:val="13"/>
        </w:numPr>
        <w:spacing w:after="0" w:line="480" w:lineRule="auto"/>
        <w:jc w:val="both"/>
        <w:rPr>
          <w:rFonts w:ascii="Times New Roman" w:eastAsiaTheme="minorEastAsia" w:hAnsi="Times New Roman" w:cs="Times New Roman"/>
          <w:b/>
          <w:bCs/>
          <w:sz w:val="24"/>
          <w:szCs w:val="24"/>
        </w:rPr>
      </w:pPr>
      <w:r w:rsidRPr="00ED2F2E">
        <w:rPr>
          <w:rFonts w:ascii="Times New Roman" w:eastAsiaTheme="minorEastAsia" w:hAnsi="Times New Roman" w:cs="Times New Roman"/>
          <w:b/>
          <w:bCs/>
          <w:sz w:val="24"/>
          <w:szCs w:val="24"/>
        </w:rPr>
        <w:t>Definisi Konseptual</w:t>
      </w:r>
    </w:p>
    <w:p w14:paraId="0E16D8D2" w14:textId="31EE4456" w:rsidR="00A94BF8" w:rsidRPr="00ED2F2E" w:rsidRDefault="008C3ABA" w:rsidP="00AA6E3F">
      <w:pPr>
        <w:pStyle w:val="ListParagraph"/>
        <w:numPr>
          <w:ilvl w:val="0"/>
          <w:numId w:val="14"/>
        </w:num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Keputusan Pembelian </w:t>
      </w:r>
      <w:r w:rsidR="00A94BF8" w:rsidRPr="00ED2F2E">
        <w:rPr>
          <w:rFonts w:ascii="Times New Roman" w:eastAsiaTheme="minorEastAsia" w:hAnsi="Times New Roman" w:cs="Times New Roman"/>
          <w:sz w:val="24"/>
          <w:szCs w:val="24"/>
        </w:rPr>
        <w:t>(Y)</w:t>
      </w:r>
    </w:p>
    <w:p w14:paraId="1A32D230" w14:textId="0326F76A" w:rsidR="00142615" w:rsidRDefault="002F246C" w:rsidP="00EE7D73">
      <w:pPr>
        <w:pStyle w:val="ListParagraph"/>
        <w:spacing w:after="0" w:line="480" w:lineRule="auto"/>
        <w:ind w:left="1440" w:firstLine="720"/>
        <w:jc w:val="both"/>
        <w:rPr>
          <w:rFonts w:ascii="Times New Roman" w:hAnsi="Times New Roman" w:cs="Times New Roman"/>
          <w:sz w:val="24"/>
          <w:szCs w:val="24"/>
        </w:rPr>
      </w:pPr>
      <w:r w:rsidRPr="002F246C">
        <w:rPr>
          <w:rFonts w:ascii="Times New Roman" w:hAnsi="Times New Roman" w:cs="Times New Roman"/>
          <w:sz w:val="24"/>
          <w:szCs w:val="24"/>
        </w:rPr>
        <w:t>Menurut Kotler dan Amstrong (2008:181) mengemukakan bahwa keputusan pembelian adalah membeli merek yang paling disukai</w:t>
      </w:r>
    </w:p>
    <w:p w14:paraId="1A39571E" w14:textId="21528EDD" w:rsidR="00A94BF8" w:rsidRPr="00ED2F2E" w:rsidRDefault="00A94BF8" w:rsidP="00AA6E3F">
      <w:pPr>
        <w:pStyle w:val="ListParagraph"/>
        <w:numPr>
          <w:ilvl w:val="0"/>
          <w:numId w:val="14"/>
        </w:numPr>
        <w:spacing w:line="480" w:lineRule="auto"/>
        <w:jc w:val="both"/>
        <w:rPr>
          <w:rFonts w:ascii="Times New Roman" w:hAnsi="Times New Roman" w:cs="Times New Roman"/>
          <w:sz w:val="24"/>
          <w:szCs w:val="24"/>
        </w:rPr>
      </w:pPr>
      <w:r w:rsidRPr="00ED2F2E">
        <w:rPr>
          <w:rFonts w:ascii="Times New Roman" w:hAnsi="Times New Roman" w:cs="Times New Roman"/>
          <w:sz w:val="24"/>
          <w:szCs w:val="24"/>
        </w:rPr>
        <w:t>Sikap Konsumen</w:t>
      </w:r>
      <w:r w:rsidR="00863C39">
        <w:rPr>
          <w:rFonts w:ascii="Times New Roman" w:hAnsi="Times New Roman" w:cs="Times New Roman"/>
          <w:sz w:val="24"/>
          <w:szCs w:val="24"/>
        </w:rPr>
        <w:t xml:space="preserve"> (X1)</w:t>
      </w:r>
    </w:p>
    <w:p w14:paraId="50D2F897" w14:textId="7BA002C5" w:rsidR="009648FC" w:rsidRPr="00142615" w:rsidRDefault="0023577A" w:rsidP="00EE7D73">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Sikap konsumen merupakan tanggapan perasaan konsumen baik berupa perasaan suka maupun tidak suka terhadap suatu objek tertentu </w:t>
      </w:r>
      <w:r>
        <w:rPr>
          <w:rFonts w:ascii="Times New Roman" w:hAnsi="Times New Roman" w:cs="Times New Roman"/>
          <w:sz w:val="24"/>
          <w:szCs w:val="24"/>
        </w:rPr>
        <w:fldChar w:fldCharType="begin" w:fldLock="1"/>
      </w:r>
      <w:r w:rsidR="00B36315">
        <w:rPr>
          <w:rFonts w:ascii="Times New Roman" w:hAnsi="Times New Roman" w:cs="Times New Roman"/>
          <w:sz w:val="24"/>
          <w:szCs w:val="24"/>
        </w:rPr>
        <w:instrText>ADDIN CSL_CITATION {"citationItems":[{"id":"ITEM-1","itemData":{"author":[{"dropping-particle":"","family":"Mamang","given":"Etta","non-dropping-particle":"","parse-names":false,"suffix":""},{"dropping-particle":"","family":"Sopiah","given":"","non-dropping-particle":"","parse-names":false,"suffix":""}],"editor":[{"dropping-particle":"","family":"WK","given":"Nikoemus","non-dropping-particle":"","parse-names":false,"suffix":""}],"id":"ITEM-1","issued":{"date-parts":[["2013"]]},"publisher":"CV. ANDI OFFSET","publisher-place":"Yogyakarta","title":"Perilaku Konsumen","type":"book"},"uris":["http://www.mendeley.com/documents/?uuid=62f207ff-9768-41b1-b39e-ed57e474291e"]}],"mendeley":{"formattedCitation":"(Mamang &amp; Sopiah, 2013)","manualFormatting":"(Mamang &amp; Sopiah, 2013:176)","plainTextFormattedCitation":"(Mamang &amp; Sopiah, 2013)","previouslyFormattedCitation":"(Mamang &amp; Sopiah, 2013)"},"properties":{"noteIndex":0},"schema":"https://github.com/citation-style-language/schema/raw/master/csl-citation.json"}</w:instrText>
      </w:r>
      <w:r>
        <w:rPr>
          <w:rFonts w:ascii="Times New Roman" w:hAnsi="Times New Roman" w:cs="Times New Roman"/>
          <w:sz w:val="24"/>
          <w:szCs w:val="24"/>
        </w:rPr>
        <w:fldChar w:fldCharType="separate"/>
      </w:r>
      <w:r w:rsidRPr="0023577A">
        <w:rPr>
          <w:rFonts w:ascii="Times New Roman" w:hAnsi="Times New Roman" w:cs="Times New Roman"/>
          <w:noProof/>
          <w:sz w:val="24"/>
          <w:szCs w:val="24"/>
        </w:rPr>
        <w:t>(Mamang &amp; Sopiah, 2013</w:t>
      </w:r>
      <w:r w:rsidR="000357B6">
        <w:rPr>
          <w:rFonts w:ascii="Times New Roman" w:hAnsi="Times New Roman" w:cs="Times New Roman"/>
          <w:noProof/>
          <w:sz w:val="24"/>
          <w:szCs w:val="24"/>
        </w:rPr>
        <w:t>:176</w:t>
      </w:r>
      <w:r w:rsidRPr="0023577A">
        <w:rPr>
          <w:rFonts w:ascii="Times New Roman" w:hAnsi="Times New Roman" w:cs="Times New Roman"/>
          <w:noProof/>
          <w:sz w:val="24"/>
          <w:szCs w:val="24"/>
        </w:rPr>
        <w:t>)</w:t>
      </w:r>
      <w:r>
        <w:rPr>
          <w:rFonts w:ascii="Times New Roman" w:hAnsi="Times New Roman" w:cs="Times New Roman"/>
          <w:sz w:val="24"/>
          <w:szCs w:val="24"/>
        </w:rPr>
        <w:fldChar w:fldCharType="end"/>
      </w:r>
      <w:r w:rsidR="000357B6">
        <w:rPr>
          <w:rFonts w:ascii="Times New Roman" w:hAnsi="Times New Roman" w:cs="Times New Roman"/>
          <w:sz w:val="24"/>
          <w:szCs w:val="24"/>
        </w:rPr>
        <w:t>.</w:t>
      </w:r>
    </w:p>
    <w:p w14:paraId="52997276" w14:textId="4D29E209" w:rsidR="00A94BF8" w:rsidRPr="00ED2F2E" w:rsidRDefault="00A94BF8" w:rsidP="00AA6E3F">
      <w:pPr>
        <w:pStyle w:val="ListParagraph"/>
        <w:numPr>
          <w:ilvl w:val="0"/>
          <w:numId w:val="14"/>
        </w:numPr>
        <w:spacing w:line="480" w:lineRule="auto"/>
        <w:jc w:val="both"/>
        <w:rPr>
          <w:rFonts w:ascii="Times New Roman" w:hAnsi="Times New Roman" w:cs="Times New Roman"/>
          <w:sz w:val="24"/>
          <w:szCs w:val="24"/>
        </w:rPr>
      </w:pPr>
      <w:r w:rsidRPr="00ED2F2E">
        <w:rPr>
          <w:rFonts w:ascii="Times New Roman" w:hAnsi="Times New Roman" w:cs="Times New Roman"/>
          <w:sz w:val="24"/>
          <w:szCs w:val="24"/>
        </w:rPr>
        <w:t>Gaya Hidup</w:t>
      </w:r>
      <w:r w:rsidR="00863C39">
        <w:rPr>
          <w:rFonts w:ascii="Times New Roman" w:hAnsi="Times New Roman" w:cs="Times New Roman"/>
          <w:sz w:val="24"/>
          <w:szCs w:val="24"/>
        </w:rPr>
        <w:t xml:space="preserve"> (X2)</w:t>
      </w:r>
    </w:p>
    <w:p w14:paraId="0AC3FC9D" w14:textId="3AC97AB7" w:rsidR="00F5372F" w:rsidRDefault="0004032F" w:rsidP="00EE7D73">
      <w:pPr>
        <w:pStyle w:val="ListParagraph"/>
        <w:spacing w:after="0" w:line="480" w:lineRule="auto"/>
        <w:ind w:left="1440" w:firstLine="720"/>
        <w:jc w:val="both"/>
        <w:rPr>
          <w:rFonts w:ascii="Times New Roman" w:hAnsi="Times New Roman" w:cs="Times New Roman"/>
          <w:sz w:val="24"/>
          <w:szCs w:val="24"/>
        </w:rPr>
      </w:pPr>
      <w:r w:rsidRPr="0004032F">
        <w:rPr>
          <w:rFonts w:ascii="Times New Roman" w:hAnsi="Times New Roman" w:cs="Times New Roman"/>
          <w:sz w:val="24"/>
          <w:szCs w:val="24"/>
        </w:rPr>
        <w:t xml:space="preserve">Gaya hidup adalah pola hidup seseorang yang diekspresikan dalam aktvitas, minat, dan opininya. Gaya hidup menggambarkan keseluruhan diri seseorang dalam beriteraksi dengan lingkungannya. </w:t>
      </w:r>
      <w:r w:rsidR="00F5372F">
        <w:rPr>
          <w:rFonts w:ascii="Times New Roman" w:hAnsi="Times New Roman" w:cs="Times New Roman"/>
          <w:sz w:val="24"/>
          <w:szCs w:val="24"/>
        </w:rPr>
        <w:t>(</w:t>
      </w:r>
      <w:r w:rsidRPr="0004032F">
        <w:rPr>
          <w:rFonts w:ascii="Times New Roman" w:hAnsi="Times New Roman" w:cs="Times New Roman"/>
          <w:sz w:val="24"/>
          <w:szCs w:val="24"/>
        </w:rPr>
        <w:t>Kotler dan Armstrong</w:t>
      </w:r>
      <w:r w:rsidR="00F5372F">
        <w:rPr>
          <w:rFonts w:ascii="Times New Roman" w:hAnsi="Times New Roman" w:cs="Times New Roman"/>
          <w:sz w:val="24"/>
          <w:szCs w:val="24"/>
        </w:rPr>
        <w:t xml:space="preserve">, </w:t>
      </w:r>
      <w:r w:rsidRPr="0004032F">
        <w:rPr>
          <w:rFonts w:ascii="Times New Roman" w:hAnsi="Times New Roman" w:cs="Times New Roman"/>
          <w:sz w:val="24"/>
          <w:szCs w:val="24"/>
        </w:rPr>
        <w:t>2007:154).</w:t>
      </w:r>
    </w:p>
    <w:p w14:paraId="2D09A7BE" w14:textId="77777777" w:rsidR="0043536C" w:rsidRPr="000B09A1" w:rsidRDefault="0043536C" w:rsidP="000B09A1">
      <w:pPr>
        <w:spacing w:after="0" w:line="480" w:lineRule="auto"/>
        <w:jc w:val="both"/>
        <w:rPr>
          <w:rFonts w:ascii="Times New Roman" w:hAnsi="Times New Roman" w:cs="Times New Roman"/>
          <w:sz w:val="24"/>
          <w:szCs w:val="24"/>
        </w:rPr>
      </w:pPr>
    </w:p>
    <w:p w14:paraId="2F7B56C5" w14:textId="506366F2" w:rsidR="00A94BF8" w:rsidRPr="00ED2F2E" w:rsidRDefault="00A94BF8" w:rsidP="00AA6E3F">
      <w:pPr>
        <w:pStyle w:val="ListParagraph"/>
        <w:numPr>
          <w:ilvl w:val="0"/>
          <w:numId w:val="14"/>
        </w:numPr>
        <w:spacing w:line="480" w:lineRule="auto"/>
        <w:jc w:val="both"/>
        <w:rPr>
          <w:rFonts w:ascii="Times New Roman" w:hAnsi="Times New Roman" w:cs="Times New Roman"/>
          <w:sz w:val="24"/>
          <w:szCs w:val="24"/>
        </w:rPr>
      </w:pPr>
      <w:r w:rsidRPr="00ED2F2E">
        <w:rPr>
          <w:rFonts w:ascii="Times New Roman" w:hAnsi="Times New Roman" w:cs="Times New Roman"/>
          <w:sz w:val="24"/>
          <w:szCs w:val="24"/>
        </w:rPr>
        <w:lastRenderedPageBreak/>
        <w:t>Motivasi Konsumen</w:t>
      </w:r>
      <w:r w:rsidR="00863C39">
        <w:rPr>
          <w:rFonts w:ascii="Times New Roman" w:hAnsi="Times New Roman" w:cs="Times New Roman"/>
          <w:sz w:val="24"/>
          <w:szCs w:val="24"/>
        </w:rPr>
        <w:t xml:space="preserve"> (X3)</w:t>
      </w:r>
    </w:p>
    <w:p w14:paraId="54730BF4" w14:textId="2B1939A3" w:rsidR="001F6C42" w:rsidRPr="001F6C42" w:rsidRDefault="001F6C42" w:rsidP="00EE7D73">
      <w:pPr>
        <w:pStyle w:val="ListParagraph"/>
        <w:spacing w:after="0" w:line="480" w:lineRule="auto"/>
        <w:ind w:left="1440" w:firstLine="720"/>
        <w:jc w:val="both"/>
        <w:rPr>
          <w:rFonts w:ascii="Times New Roman" w:hAnsi="Times New Roman" w:cs="Times New Roman"/>
          <w:sz w:val="28"/>
          <w:szCs w:val="28"/>
        </w:rPr>
      </w:pPr>
      <w:r w:rsidRPr="001F6C42">
        <w:rPr>
          <w:rFonts w:ascii="Times New Roman" w:hAnsi="Times New Roman" w:cs="Times New Roman"/>
          <w:sz w:val="24"/>
          <w:szCs w:val="24"/>
        </w:rPr>
        <w:t>Motivasi konsumen adalah keadaan didalam pribadi seseorang yang mendorong keinginan individu untuk melakukankegiatan-kegiatan guna mencapai suatu tujuan. Dengan adanya motivasi pada diriseseorang akan menunjukkan suatu perilaku yang diarahkan pada suatu tujuanuntuk mencapai sasaran kepuasan. (Setiadi, 2</w:t>
      </w:r>
      <w:r w:rsidR="00865F89">
        <w:rPr>
          <w:rFonts w:ascii="Times New Roman" w:hAnsi="Times New Roman" w:cs="Times New Roman"/>
          <w:sz w:val="24"/>
          <w:szCs w:val="24"/>
        </w:rPr>
        <w:t>010</w:t>
      </w:r>
      <w:r w:rsidRPr="001F6C42">
        <w:rPr>
          <w:rFonts w:ascii="Times New Roman" w:hAnsi="Times New Roman" w:cs="Times New Roman"/>
          <w:sz w:val="24"/>
          <w:szCs w:val="24"/>
        </w:rPr>
        <w:t xml:space="preserve">) </w:t>
      </w:r>
    </w:p>
    <w:p w14:paraId="162915D0" w14:textId="75BA78CC" w:rsidR="00D002A7" w:rsidRPr="00DF11E0" w:rsidRDefault="00A94BF8" w:rsidP="00DF11E0">
      <w:pPr>
        <w:pStyle w:val="ListParagraph"/>
        <w:spacing w:line="480" w:lineRule="auto"/>
        <w:ind w:left="1440" w:firstLine="720"/>
        <w:jc w:val="both"/>
        <w:rPr>
          <w:rFonts w:ascii="Times New Roman" w:hAnsi="Times New Roman" w:cs="Times New Roman"/>
          <w:sz w:val="24"/>
          <w:szCs w:val="24"/>
        </w:rPr>
      </w:pPr>
      <w:r w:rsidRPr="00ED2F2E">
        <w:rPr>
          <w:rFonts w:ascii="Times New Roman" w:hAnsi="Times New Roman" w:cs="Times New Roman"/>
          <w:sz w:val="24"/>
          <w:szCs w:val="24"/>
        </w:rPr>
        <w:t xml:space="preserve">Operasional Variabel pada penelitian ini dapat disajikan dalam bentuk tabel seperti tabel dibawah ini: </w:t>
      </w:r>
    </w:p>
    <w:p w14:paraId="5FA746C0" w14:textId="0FAFBCA6" w:rsidR="00DF11E0" w:rsidRPr="00DF11E0" w:rsidRDefault="00DF11E0" w:rsidP="00DF11E0">
      <w:pPr>
        <w:pStyle w:val="Caption"/>
        <w:keepNext/>
        <w:jc w:val="center"/>
        <w:rPr>
          <w:rFonts w:ascii="Times New Roman" w:hAnsi="Times New Roman" w:cs="Times New Roman"/>
          <w:i w:val="0"/>
          <w:iCs w:val="0"/>
          <w:color w:val="auto"/>
          <w:sz w:val="24"/>
          <w:szCs w:val="24"/>
        </w:rPr>
      </w:pPr>
      <w:bookmarkStart w:id="216" w:name="_Toc172660827"/>
      <w:r w:rsidRPr="00DF11E0">
        <w:rPr>
          <w:rFonts w:ascii="Times New Roman" w:hAnsi="Times New Roman" w:cs="Times New Roman"/>
          <w:i w:val="0"/>
          <w:iCs w:val="0"/>
          <w:color w:val="auto"/>
          <w:sz w:val="24"/>
          <w:szCs w:val="24"/>
        </w:rPr>
        <w:t xml:space="preserve">Tabel </w:t>
      </w:r>
      <w:r w:rsidRPr="00DF11E0">
        <w:rPr>
          <w:rFonts w:ascii="Times New Roman" w:hAnsi="Times New Roman" w:cs="Times New Roman"/>
          <w:i w:val="0"/>
          <w:iCs w:val="0"/>
          <w:color w:val="auto"/>
          <w:sz w:val="24"/>
          <w:szCs w:val="24"/>
        </w:rPr>
        <w:fldChar w:fldCharType="begin"/>
      </w:r>
      <w:r w:rsidRPr="00DF11E0">
        <w:rPr>
          <w:rFonts w:ascii="Times New Roman" w:hAnsi="Times New Roman" w:cs="Times New Roman"/>
          <w:i w:val="0"/>
          <w:iCs w:val="0"/>
          <w:color w:val="auto"/>
          <w:sz w:val="24"/>
          <w:szCs w:val="24"/>
        </w:rPr>
        <w:instrText xml:space="preserve"> SEQ Tabel \* ARABIC </w:instrText>
      </w:r>
      <w:r w:rsidRPr="00DF11E0">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3</w:t>
      </w:r>
      <w:r w:rsidRPr="00DF11E0">
        <w:rPr>
          <w:rFonts w:ascii="Times New Roman" w:hAnsi="Times New Roman" w:cs="Times New Roman"/>
          <w:i w:val="0"/>
          <w:iCs w:val="0"/>
          <w:color w:val="auto"/>
          <w:sz w:val="24"/>
          <w:szCs w:val="24"/>
        </w:rPr>
        <w:fldChar w:fldCharType="end"/>
      </w:r>
      <w:r w:rsidRPr="00DF11E0">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DF11E0">
        <w:rPr>
          <w:rFonts w:ascii="Times New Roman" w:hAnsi="Times New Roman" w:cs="Times New Roman"/>
          <w:i w:val="0"/>
          <w:iCs w:val="0"/>
          <w:color w:val="auto"/>
          <w:sz w:val="24"/>
          <w:szCs w:val="24"/>
        </w:rPr>
        <w:t>Operasional Variabel</w:t>
      </w:r>
      <w:bookmarkEnd w:id="216"/>
    </w:p>
    <w:tbl>
      <w:tblPr>
        <w:tblW w:w="8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429"/>
        <w:gridCol w:w="2203"/>
        <w:gridCol w:w="876"/>
        <w:gridCol w:w="1057"/>
        <w:gridCol w:w="1256"/>
      </w:tblGrid>
      <w:tr w:rsidR="007F5F35" w:rsidRPr="00F56BB6" w14:paraId="7A4EFF32" w14:textId="3CB9C488" w:rsidTr="0049054A">
        <w:trPr>
          <w:trHeight w:val="300"/>
        </w:trPr>
        <w:tc>
          <w:tcPr>
            <w:tcW w:w="1256" w:type="dxa"/>
            <w:tcBorders>
              <w:top w:val="single" w:sz="4" w:space="0" w:color="auto"/>
              <w:left w:val="single" w:sz="4" w:space="0" w:color="auto"/>
              <w:bottom w:val="single" w:sz="4" w:space="0" w:color="auto"/>
              <w:right w:val="single" w:sz="4" w:space="0" w:color="auto"/>
            </w:tcBorders>
            <w:noWrap/>
            <w:hideMark/>
          </w:tcPr>
          <w:p w14:paraId="61209F53" w14:textId="77777777" w:rsidR="005F3A67" w:rsidRPr="00F56BB6" w:rsidRDefault="005F3A67" w:rsidP="001F308C">
            <w:pPr>
              <w:jc w:val="center"/>
              <w:rPr>
                <w:rFonts w:ascii="Times New Roman" w:hAnsi="Times New Roman" w:cs="Times New Roman"/>
                <w:sz w:val="24"/>
                <w:szCs w:val="24"/>
              </w:rPr>
            </w:pPr>
            <w:r w:rsidRPr="00F56BB6">
              <w:rPr>
                <w:rFonts w:ascii="Times New Roman" w:hAnsi="Times New Roman" w:cs="Times New Roman"/>
                <w:sz w:val="24"/>
                <w:szCs w:val="24"/>
              </w:rPr>
              <w:t>Variabel</w:t>
            </w:r>
          </w:p>
        </w:tc>
        <w:tc>
          <w:tcPr>
            <w:tcW w:w="1429" w:type="dxa"/>
            <w:tcBorders>
              <w:top w:val="single" w:sz="4" w:space="0" w:color="auto"/>
              <w:left w:val="single" w:sz="4" w:space="0" w:color="auto"/>
              <w:bottom w:val="single" w:sz="4" w:space="0" w:color="auto"/>
              <w:right w:val="single" w:sz="4" w:space="0" w:color="auto"/>
            </w:tcBorders>
            <w:noWrap/>
            <w:hideMark/>
          </w:tcPr>
          <w:p w14:paraId="3B8D0DF7" w14:textId="77777777" w:rsidR="005F3A67" w:rsidRPr="00F56BB6" w:rsidRDefault="005F3A67" w:rsidP="001F308C">
            <w:pPr>
              <w:jc w:val="center"/>
              <w:rPr>
                <w:rFonts w:ascii="Times New Roman" w:hAnsi="Times New Roman" w:cs="Times New Roman"/>
                <w:sz w:val="24"/>
                <w:szCs w:val="24"/>
              </w:rPr>
            </w:pPr>
            <w:r w:rsidRPr="00F56BB6">
              <w:rPr>
                <w:rFonts w:ascii="Times New Roman" w:hAnsi="Times New Roman" w:cs="Times New Roman"/>
                <w:sz w:val="24"/>
                <w:szCs w:val="24"/>
              </w:rPr>
              <w:t>Dimensi</w:t>
            </w:r>
          </w:p>
        </w:tc>
        <w:tc>
          <w:tcPr>
            <w:tcW w:w="2203" w:type="dxa"/>
            <w:tcBorders>
              <w:top w:val="single" w:sz="4" w:space="0" w:color="auto"/>
              <w:left w:val="single" w:sz="4" w:space="0" w:color="auto"/>
              <w:bottom w:val="single" w:sz="4" w:space="0" w:color="auto"/>
              <w:right w:val="single" w:sz="4" w:space="0" w:color="auto"/>
            </w:tcBorders>
            <w:noWrap/>
            <w:hideMark/>
          </w:tcPr>
          <w:p w14:paraId="2D5D9C44" w14:textId="77777777" w:rsidR="005F3A67" w:rsidRPr="00F56BB6" w:rsidRDefault="005F3A67" w:rsidP="001F308C">
            <w:pPr>
              <w:jc w:val="center"/>
              <w:rPr>
                <w:rFonts w:ascii="Times New Roman" w:hAnsi="Times New Roman" w:cs="Times New Roman"/>
                <w:sz w:val="24"/>
                <w:szCs w:val="24"/>
              </w:rPr>
            </w:pPr>
            <w:r w:rsidRPr="00F56BB6">
              <w:rPr>
                <w:rFonts w:ascii="Times New Roman" w:hAnsi="Times New Roman" w:cs="Times New Roman"/>
                <w:sz w:val="24"/>
                <w:szCs w:val="24"/>
              </w:rPr>
              <w:t>Indikator</w:t>
            </w:r>
          </w:p>
        </w:tc>
        <w:tc>
          <w:tcPr>
            <w:tcW w:w="876" w:type="dxa"/>
            <w:tcBorders>
              <w:top w:val="single" w:sz="4" w:space="0" w:color="auto"/>
              <w:left w:val="single" w:sz="4" w:space="0" w:color="auto"/>
              <w:bottom w:val="single" w:sz="4" w:space="0" w:color="auto"/>
              <w:right w:val="single" w:sz="4" w:space="0" w:color="auto"/>
            </w:tcBorders>
            <w:noWrap/>
            <w:hideMark/>
          </w:tcPr>
          <w:p w14:paraId="7B40A6E1" w14:textId="47A2EE86" w:rsidR="005F3A67" w:rsidRPr="00F56BB6" w:rsidRDefault="007F5F35" w:rsidP="001F308C">
            <w:pPr>
              <w:jc w:val="center"/>
              <w:rPr>
                <w:rFonts w:ascii="Times New Roman" w:hAnsi="Times New Roman" w:cs="Times New Roman"/>
                <w:sz w:val="24"/>
                <w:szCs w:val="24"/>
              </w:rPr>
            </w:pPr>
            <w:r>
              <w:rPr>
                <w:rFonts w:ascii="Times New Roman" w:hAnsi="Times New Roman" w:cs="Times New Roman"/>
                <w:sz w:val="24"/>
                <w:szCs w:val="24"/>
              </w:rPr>
              <w:t>No i</w:t>
            </w:r>
            <w:r w:rsidR="005F3A67" w:rsidRPr="00F56BB6">
              <w:rPr>
                <w:rFonts w:ascii="Times New Roman" w:hAnsi="Times New Roman" w:cs="Times New Roman"/>
                <w:sz w:val="24"/>
                <w:szCs w:val="24"/>
              </w:rPr>
              <w:t>tem</w:t>
            </w:r>
          </w:p>
        </w:tc>
        <w:tc>
          <w:tcPr>
            <w:tcW w:w="1057" w:type="dxa"/>
            <w:tcBorders>
              <w:top w:val="single" w:sz="4" w:space="0" w:color="auto"/>
              <w:left w:val="single" w:sz="4" w:space="0" w:color="auto"/>
              <w:bottom w:val="single" w:sz="4" w:space="0" w:color="auto"/>
              <w:right w:val="single" w:sz="4" w:space="0" w:color="auto"/>
            </w:tcBorders>
          </w:tcPr>
          <w:p w14:paraId="7A38E0F6" w14:textId="39CD3982" w:rsidR="005F3A67" w:rsidRPr="00F56BB6" w:rsidRDefault="005F3A67" w:rsidP="001F308C">
            <w:pPr>
              <w:jc w:val="center"/>
              <w:rPr>
                <w:rFonts w:ascii="Times New Roman" w:hAnsi="Times New Roman" w:cs="Times New Roman"/>
                <w:sz w:val="24"/>
                <w:szCs w:val="24"/>
              </w:rPr>
            </w:pPr>
            <w:r>
              <w:rPr>
                <w:rFonts w:ascii="Times New Roman" w:hAnsi="Times New Roman" w:cs="Times New Roman"/>
                <w:sz w:val="24"/>
                <w:szCs w:val="24"/>
              </w:rPr>
              <w:t>Skala</w:t>
            </w:r>
          </w:p>
        </w:tc>
        <w:tc>
          <w:tcPr>
            <w:tcW w:w="1256" w:type="dxa"/>
            <w:tcBorders>
              <w:top w:val="single" w:sz="4" w:space="0" w:color="auto"/>
              <w:left w:val="single" w:sz="4" w:space="0" w:color="auto"/>
              <w:bottom w:val="single" w:sz="4" w:space="0" w:color="auto"/>
              <w:right w:val="single" w:sz="4" w:space="0" w:color="auto"/>
            </w:tcBorders>
          </w:tcPr>
          <w:p w14:paraId="3DB564E8" w14:textId="04F31A8E" w:rsidR="005F3A67" w:rsidRDefault="0005511C" w:rsidP="001F308C">
            <w:pPr>
              <w:jc w:val="center"/>
              <w:rPr>
                <w:rFonts w:ascii="Times New Roman" w:hAnsi="Times New Roman" w:cs="Times New Roman"/>
                <w:sz w:val="24"/>
                <w:szCs w:val="24"/>
              </w:rPr>
            </w:pPr>
            <w:r>
              <w:rPr>
                <w:rFonts w:ascii="Times New Roman" w:hAnsi="Times New Roman" w:cs="Times New Roman"/>
                <w:sz w:val="24"/>
                <w:szCs w:val="24"/>
              </w:rPr>
              <w:t>S</w:t>
            </w:r>
            <w:r w:rsidR="005F3A67">
              <w:rPr>
                <w:rFonts w:ascii="Times New Roman" w:hAnsi="Times New Roman" w:cs="Times New Roman"/>
                <w:sz w:val="24"/>
                <w:szCs w:val="24"/>
              </w:rPr>
              <w:t>umber</w:t>
            </w:r>
          </w:p>
        </w:tc>
      </w:tr>
      <w:tr w:rsidR="007759B0" w:rsidRPr="00F56BB6" w14:paraId="71A9132F" w14:textId="276B63ED" w:rsidTr="0049054A">
        <w:trPr>
          <w:trHeight w:val="300"/>
        </w:trPr>
        <w:tc>
          <w:tcPr>
            <w:tcW w:w="1256" w:type="dxa"/>
            <w:vMerge w:val="restart"/>
            <w:tcBorders>
              <w:top w:val="single" w:sz="4" w:space="0" w:color="auto"/>
              <w:left w:val="single" w:sz="4" w:space="0" w:color="auto"/>
              <w:bottom w:val="single" w:sz="4" w:space="0" w:color="auto"/>
              <w:right w:val="single" w:sz="4" w:space="0" w:color="auto"/>
            </w:tcBorders>
            <w:noWrap/>
            <w:hideMark/>
          </w:tcPr>
          <w:p w14:paraId="43A10BF0" w14:textId="77777777" w:rsidR="007759B0" w:rsidRPr="00F56BB6" w:rsidRDefault="007759B0" w:rsidP="00A8070A">
            <w:pPr>
              <w:rPr>
                <w:rFonts w:ascii="Times New Roman" w:hAnsi="Times New Roman" w:cs="Times New Roman"/>
                <w:sz w:val="24"/>
                <w:szCs w:val="24"/>
              </w:rPr>
            </w:pPr>
            <w:r w:rsidRPr="00F56BB6">
              <w:rPr>
                <w:rFonts w:ascii="Times New Roman" w:hAnsi="Times New Roman" w:cs="Times New Roman"/>
                <w:sz w:val="24"/>
                <w:szCs w:val="24"/>
              </w:rPr>
              <w:t>Keputusan pembelian (Y)</w:t>
            </w:r>
          </w:p>
        </w:tc>
        <w:tc>
          <w:tcPr>
            <w:tcW w:w="1429" w:type="dxa"/>
            <w:vMerge w:val="restart"/>
            <w:tcBorders>
              <w:top w:val="single" w:sz="4" w:space="0" w:color="auto"/>
              <w:left w:val="single" w:sz="4" w:space="0" w:color="auto"/>
              <w:bottom w:val="single" w:sz="4" w:space="0" w:color="auto"/>
              <w:right w:val="single" w:sz="4" w:space="0" w:color="auto"/>
            </w:tcBorders>
            <w:noWrap/>
            <w:hideMark/>
          </w:tcPr>
          <w:p w14:paraId="1453C9E3" w14:textId="4AA87C69" w:rsidR="007759B0" w:rsidRPr="00F56BB6" w:rsidRDefault="007759B0" w:rsidP="00A8070A">
            <w:pPr>
              <w:rPr>
                <w:rFonts w:ascii="Times New Roman" w:hAnsi="Times New Roman" w:cs="Times New Roman"/>
                <w:sz w:val="24"/>
                <w:szCs w:val="24"/>
              </w:rPr>
            </w:pPr>
            <w:r>
              <w:rPr>
                <w:rFonts w:ascii="Times New Roman" w:hAnsi="Times New Roman" w:cs="Times New Roman"/>
                <w:sz w:val="24"/>
                <w:szCs w:val="24"/>
              </w:rPr>
              <w:t>K</w:t>
            </w:r>
            <w:r w:rsidRPr="00F56BB6">
              <w:rPr>
                <w:rFonts w:ascii="Times New Roman" w:hAnsi="Times New Roman" w:cs="Times New Roman"/>
                <w:sz w:val="24"/>
                <w:szCs w:val="24"/>
              </w:rPr>
              <w:t>emantapan produk</w:t>
            </w:r>
          </w:p>
        </w:tc>
        <w:tc>
          <w:tcPr>
            <w:tcW w:w="2203" w:type="dxa"/>
            <w:tcBorders>
              <w:top w:val="single" w:sz="4" w:space="0" w:color="auto"/>
              <w:left w:val="single" w:sz="4" w:space="0" w:color="auto"/>
              <w:bottom w:val="single" w:sz="4" w:space="0" w:color="auto"/>
              <w:right w:val="single" w:sz="4" w:space="0" w:color="auto"/>
            </w:tcBorders>
            <w:noWrap/>
            <w:hideMark/>
          </w:tcPr>
          <w:p w14:paraId="6D74B8D1" w14:textId="6AB644A7" w:rsidR="007759B0" w:rsidRPr="00F56BB6" w:rsidRDefault="00C525D6" w:rsidP="00AA6E3F">
            <w:pPr>
              <w:numPr>
                <w:ilvl w:val="0"/>
                <w:numId w:val="36"/>
              </w:numPr>
              <w:rPr>
                <w:rFonts w:ascii="Times New Roman" w:hAnsi="Times New Roman" w:cs="Times New Roman"/>
                <w:sz w:val="24"/>
                <w:szCs w:val="24"/>
              </w:rPr>
            </w:pPr>
            <w:r>
              <w:rPr>
                <w:rFonts w:ascii="Times New Roman" w:hAnsi="Times New Roman" w:cs="Times New Roman"/>
                <w:sz w:val="24"/>
                <w:szCs w:val="24"/>
              </w:rPr>
              <w:t xml:space="preserve">Memilih </w:t>
            </w:r>
            <w:r w:rsidR="00D80443">
              <w:rPr>
                <w:rFonts w:ascii="Times New Roman" w:hAnsi="Times New Roman" w:cs="Times New Roman"/>
                <w:sz w:val="24"/>
                <w:szCs w:val="24"/>
              </w:rPr>
              <w:t>produk</w:t>
            </w:r>
          </w:p>
        </w:tc>
        <w:tc>
          <w:tcPr>
            <w:tcW w:w="876" w:type="dxa"/>
            <w:tcBorders>
              <w:top w:val="single" w:sz="4" w:space="0" w:color="auto"/>
              <w:left w:val="single" w:sz="4" w:space="0" w:color="auto"/>
              <w:bottom w:val="single" w:sz="4" w:space="0" w:color="auto"/>
              <w:right w:val="single" w:sz="4" w:space="0" w:color="auto"/>
            </w:tcBorders>
            <w:noWrap/>
            <w:hideMark/>
          </w:tcPr>
          <w:p w14:paraId="31E32256" w14:textId="2C42E0E4" w:rsidR="007759B0" w:rsidRPr="00F56BB6" w:rsidRDefault="007759B0" w:rsidP="007E1B6B">
            <w:pPr>
              <w:jc w:val="center"/>
              <w:rPr>
                <w:rFonts w:ascii="Times New Roman" w:hAnsi="Times New Roman" w:cs="Times New Roman"/>
                <w:sz w:val="24"/>
                <w:szCs w:val="24"/>
              </w:rPr>
            </w:pPr>
            <w:r w:rsidRPr="00F56BB6">
              <w:rPr>
                <w:rFonts w:ascii="Times New Roman" w:hAnsi="Times New Roman" w:cs="Times New Roman"/>
                <w:sz w:val="24"/>
                <w:szCs w:val="24"/>
              </w:rPr>
              <w:t>1</w:t>
            </w:r>
            <w:r>
              <w:rPr>
                <w:rFonts w:ascii="Times New Roman" w:hAnsi="Times New Roman" w:cs="Times New Roman"/>
                <w:sz w:val="24"/>
                <w:szCs w:val="24"/>
              </w:rPr>
              <w:t>,2,3</w:t>
            </w:r>
          </w:p>
        </w:tc>
        <w:tc>
          <w:tcPr>
            <w:tcW w:w="1057" w:type="dxa"/>
            <w:vMerge w:val="restart"/>
            <w:tcBorders>
              <w:top w:val="single" w:sz="4" w:space="0" w:color="auto"/>
              <w:left w:val="single" w:sz="4" w:space="0" w:color="auto"/>
              <w:right w:val="single" w:sz="4" w:space="0" w:color="auto"/>
            </w:tcBorders>
          </w:tcPr>
          <w:p w14:paraId="19CAADAD" w14:textId="285721CF" w:rsidR="007759B0" w:rsidRPr="00F56BB6" w:rsidRDefault="00FD15EA" w:rsidP="005D3649">
            <w:pPr>
              <w:jc w:val="center"/>
              <w:rPr>
                <w:rFonts w:ascii="Times New Roman" w:hAnsi="Times New Roman" w:cs="Times New Roman"/>
                <w:sz w:val="24"/>
                <w:szCs w:val="24"/>
              </w:rPr>
            </w:pPr>
            <w:r>
              <w:rPr>
                <w:rFonts w:ascii="Times New Roman" w:hAnsi="Times New Roman" w:cs="Times New Roman"/>
                <w:sz w:val="24"/>
                <w:szCs w:val="24"/>
              </w:rPr>
              <w:t>Ordinal</w:t>
            </w:r>
          </w:p>
        </w:tc>
        <w:tc>
          <w:tcPr>
            <w:tcW w:w="1256" w:type="dxa"/>
            <w:vMerge w:val="restart"/>
            <w:tcBorders>
              <w:top w:val="single" w:sz="4" w:space="0" w:color="auto"/>
              <w:left w:val="single" w:sz="4" w:space="0" w:color="auto"/>
              <w:right w:val="single" w:sz="4" w:space="0" w:color="auto"/>
            </w:tcBorders>
          </w:tcPr>
          <w:p w14:paraId="0C2F3E31" w14:textId="77777777" w:rsidR="007759B0" w:rsidRDefault="007759B0" w:rsidP="007E1B6B">
            <w:pPr>
              <w:jc w:val="center"/>
              <w:rPr>
                <w:rFonts w:ascii="Times New Roman" w:hAnsi="Times New Roman" w:cs="Times New Roman"/>
                <w:sz w:val="24"/>
                <w:szCs w:val="24"/>
              </w:rPr>
            </w:pPr>
            <w:r>
              <w:rPr>
                <w:rFonts w:ascii="Times New Roman" w:hAnsi="Times New Roman" w:cs="Times New Roman"/>
                <w:sz w:val="24"/>
                <w:szCs w:val="24"/>
              </w:rPr>
              <w:t xml:space="preserve">Kotler &amp; Keller </w:t>
            </w:r>
          </w:p>
          <w:p w14:paraId="5DE54114" w14:textId="05FB85B8" w:rsidR="007759B0" w:rsidRPr="00F56BB6" w:rsidRDefault="007759B0" w:rsidP="007E1B6B">
            <w:pPr>
              <w:jc w:val="center"/>
              <w:rPr>
                <w:rFonts w:ascii="Times New Roman" w:hAnsi="Times New Roman" w:cs="Times New Roman"/>
                <w:sz w:val="24"/>
                <w:szCs w:val="24"/>
              </w:rPr>
            </w:pPr>
            <w:r>
              <w:rPr>
                <w:rFonts w:ascii="Times New Roman" w:hAnsi="Times New Roman" w:cs="Times New Roman"/>
                <w:sz w:val="24"/>
                <w:szCs w:val="24"/>
              </w:rPr>
              <w:t>(2008)</w:t>
            </w:r>
          </w:p>
        </w:tc>
      </w:tr>
      <w:tr w:rsidR="007759B0" w:rsidRPr="00F56BB6" w14:paraId="2C9D1DE1" w14:textId="3D17F067" w:rsidTr="0049054A">
        <w:trPr>
          <w:trHeight w:val="300"/>
        </w:trPr>
        <w:tc>
          <w:tcPr>
            <w:tcW w:w="1256" w:type="dxa"/>
            <w:vMerge/>
            <w:tcBorders>
              <w:top w:val="single" w:sz="4" w:space="0" w:color="auto"/>
              <w:left w:val="single" w:sz="4" w:space="0" w:color="auto"/>
              <w:bottom w:val="single" w:sz="4" w:space="0" w:color="auto"/>
              <w:right w:val="single" w:sz="4" w:space="0" w:color="auto"/>
            </w:tcBorders>
            <w:hideMark/>
          </w:tcPr>
          <w:p w14:paraId="3D9C7CE9" w14:textId="77777777" w:rsidR="007759B0" w:rsidRPr="00F56BB6" w:rsidRDefault="007759B0" w:rsidP="00A8070A">
            <w:pPr>
              <w:rPr>
                <w:rFonts w:ascii="Times New Roman" w:hAnsi="Times New Roman" w:cs="Times New Roman"/>
                <w:sz w:val="24"/>
                <w:szCs w:val="24"/>
              </w:rPr>
            </w:pPr>
          </w:p>
        </w:tc>
        <w:tc>
          <w:tcPr>
            <w:tcW w:w="1429" w:type="dxa"/>
            <w:vMerge/>
            <w:tcBorders>
              <w:top w:val="single" w:sz="4" w:space="0" w:color="auto"/>
              <w:left w:val="single" w:sz="4" w:space="0" w:color="auto"/>
              <w:bottom w:val="single" w:sz="4" w:space="0" w:color="auto"/>
              <w:right w:val="single" w:sz="4" w:space="0" w:color="auto"/>
            </w:tcBorders>
            <w:hideMark/>
          </w:tcPr>
          <w:p w14:paraId="3770CA7D" w14:textId="77777777" w:rsidR="007759B0" w:rsidRPr="00F56BB6" w:rsidRDefault="007759B0" w:rsidP="00A8070A">
            <w:pPr>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noWrap/>
            <w:hideMark/>
          </w:tcPr>
          <w:p w14:paraId="7D150110" w14:textId="5354ECA0" w:rsidR="007759B0" w:rsidRPr="00F56BB6" w:rsidRDefault="00354E1F" w:rsidP="00AA6E3F">
            <w:pPr>
              <w:numPr>
                <w:ilvl w:val="0"/>
                <w:numId w:val="36"/>
              </w:numPr>
              <w:rPr>
                <w:rFonts w:ascii="Times New Roman" w:hAnsi="Times New Roman" w:cs="Times New Roman"/>
                <w:sz w:val="24"/>
                <w:szCs w:val="24"/>
              </w:rPr>
            </w:pPr>
            <w:r>
              <w:rPr>
                <w:rFonts w:ascii="Times New Roman" w:hAnsi="Times New Roman" w:cs="Times New Roman"/>
                <w:sz w:val="24"/>
                <w:szCs w:val="24"/>
              </w:rPr>
              <w:t>Membandingkan produk</w:t>
            </w:r>
            <w:r w:rsidR="007759B0" w:rsidRPr="00F56BB6">
              <w:rPr>
                <w:rFonts w:ascii="Times New Roman" w:hAnsi="Times New Roman" w:cs="Times New Roman"/>
                <w:sz w:val="24"/>
                <w:szCs w:val="24"/>
              </w:rPr>
              <w:t xml:space="preserve"> </w:t>
            </w:r>
          </w:p>
        </w:tc>
        <w:tc>
          <w:tcPr>
            <w:tcW w:w="876" w:type="dxa"/>
            <w:tcBorders>
              <w:top w:val="single" w:sz="4" w:space="0" w:color="auto"/>
              <w:left w:val="single" w:sz="4" w:space="0" w:color="auto"/>
              <w:bottom w:val="single" w:sz="4" w:space="0" w:color="auto"/>
              <w:right w:val="single" w:sz="4" w:space="0" w:color="auto"/>
            </w:tcBorders>
            <w:noWrap/>
            <w:hideMark/>
          </w:tcPr>
          <w:p w14:paraId="29D6B2FB" w14:textId="44CDC158" w:rsidR="007759B0" w:rsidRPr="00F56BB6" w:rsidRDefault="007759B0" w:rsidP="007E1B6B">
            <w:pPr>
              <w:jc w:val="center"/>
              <w:rPr>
                <w:rFonts w:ascii="Times New Roman" w:hAnsi="Times New Roman" w:cs="Times New Roman"/>
                <w:sz w:val="24"/>
                <w:szCs w:val="24"/>
              </w:rPr>
            </w:pPr>
            <w:r w:rsidRPr="00F56BB6">
              <w:rPr>
                <w:rFonts w:ascii="Times New Roman" w:hAnsi="Times New Roman" w:cs="Times New Roman"/>
                <w:sz w:val="24"/>
                <w:szCs w:val="24"/>
              </w:rPr>
              <w:t>4</w:t>
            </w:r>
            <w:r>
              <w:rPr>
                <w:rFonts w:ascii="Times New Roman" w:hAnsi="Times New Roman" w:cs="Times New Roman"/>
                <w:sz w:val="24"/>
                <w:szCs w:val="24"/>
              </w:rPr>
              <w:t>,5</w:t>
            </w:r>
          </w:p>
        </w:tc>
        <w:tc>
          <w:tcPr>
            <w:tcW w:w="1057" w:type="dxa"/>
            <w:vMerge/>
            <w:tcBorders>
              <w:left w:val="single" w:sz="4" w:space="0" w:color="auto"/>
              <w:right w:val="single" w:sz="4" w:space="0" w:color="auto"/>
            </w:tcBorders>
          </w:tcPr>
          <w:p w14:paraId="1E61D543" w14:textId="77777777" w:rsidR="007759B0" w:rsidRPr="00F56BB6" w:rsidRDefault="007759B0"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5A6E774F" w14:textId="77777777" w:rsidR="007759B0" w:rsidRPr="00F56BB6" w:rsidRDefault="007759B0" w:rsidP="007E1B6B">
            <w:pPr>
              <w:jc w:val="center"/>
              <w:rPr>
                <w:rFonts w:ascii="Times New Roman" w:hAnsi="Times New Roman" w:cs="Times New Roman"/>
                <w:sz w:val="24"/>
                <w:szCs w:val="24"/>
              </w:rPr>
            </w:pPr>
          </w:p>
        </w:tc>
      </w:tr>
      <w:tr w:rsidR="0049054A" w:rsidRPr="00F56BB6" w14:paraId="7D3E9AD5" w14:textId="766C8E39" w:rsidTr="00857784">
        <w:trPr>
          <w:trHeight w:val="630"/>
        </w:trPr>
        <w:tc>
          <w:tcPr>
            <w:tcW w:w="1256" w:type="dxa"/>
            <w:vMerge/>
            <w:tcBorders>
              <w:top w:val="single" w:sz="4" w:space="0" w:color="auto"/>
              <w:left w:val="single" w:sz="4" w:space="0" w:color="auto"/>
              <w:bottom w:val="single" w:sz="4" w:space="0" w:color="auto"/>
              <w:right w:val="single" w:sz="4" w:space="0" w:color="auto"/>
            </w:tcBorders>
            <w:hideMark/>
          </w:tcPr>
          <w:p w14:paraId="70B97B36" w14:textId="77777777" w:rsidR="0049054A" w:rsidRPr="00F56BB6" w:rsidRDefault="0049054A" w:rsidP="00A8070A">
            <w:pPr>
              <w:rPr>
                <w:rFonts w:ascii="Times New Roman" w:hAnsi="Times New Roman" w:cs="Times New Roman"/>
                <w:sz w:val="24"/>
                <w:szCs w:val="24"/>
              </w:rPr>
            </w:pPr>
          </w:p>
        </w:tc>
        <w:tc>
          <w:tcPr>
            <w:tcW w:w="1429" w:type="dxa"/>
            <w:vMerge w:val="restart"/>
            <w:tcBorders>
              <w:top w:val="single" w:sz="4" w:space="0" w:color="auto"/>
              <w:left w:val="single" w:sz="4" w:space="0" w:color="auto"/>
              <w:right w:val="single" w:sz="4" w:space="0" w:color="auto"/>
            </w:tcBorders>
            <w:noWrap/>
            <w:hideMark/>
          </w:tcPr>
          <w:p w14:paraId="16B8C805" w14:textId="77777777" w:rsidR="0049054A" w:rsidRPr="00F56BB6" w:rsidRDefault="0049054A" w:rsidP="00A8070A">
            <w:pPr>
              <w:rPr>
                <w:rFonts w:ascii="Times New Roman" w:hAnsi="Times New Roman" w:cs="Times New Roman"/>
                <w:sz w:val="24"/>
                <w:szCs w:val="24"/>
              </w:rPr>
            </w:pPr>
            <w:r w:rsidRPr="00F56BB6">
              <w:rPr>
                <w:rFonts w:ascii="Times New Roman" w:hAnsi="Times New Roman" w:cs="Times New Roman"/>
                <w:sz w:val="24"/>
                <w:szCs w:val="24"/>
              </w:rPr>
              <w:t>Kebiasaan membeli</w:t>
            </w:r>
          </w:p>
        </w:tc>
        <w:tc>
          <w:tcPr>
            <w:tcW w:w="2203" w:type="dxa"/>
            <w:tcBorders>
              <w:top w:val="single" w:sz="4" w:space="0" w:color="auto"/>
              <w:left w:val="single" w:sz="4" w:space="0" w:color="auto"/>
              <w:bottom w:val="single" w:sz="4" w:space="0" w:color="auto"/>
              <w:right w:val="single" w:sz="4" w:space="0" w:color="auto"/>
            </w:tcBorders>
            <w:noWrap/>
            <w:hideMark/>
          </w:tcPr>
          <w:p w14:paraId="49DE35F7" w14:textId="17F22967" w:rsidR="0049054A" w:rsidRPr="00F56BB6" w:rsidRDefault="0049054A" w:rsidP="00AA6E3F">
            <w:pPr>
              <w:numPr>
                <w:ilvl w:val="0"/>
                <w:numId w:val="36"/>
              </w:numPr>
              <w:rPr>
                <w:rFonts w:ascii="Times New Roman" w:hAnsi="Times New Roman" w:cs="Times New Roman"/>
                <w:sz w:val="24"/>
                <w:szCs w:val="24"/>
              </w:rPr>
            </w:pPr>
            <w:r>
              <w:rPr>
                <w:rFonts w:ascii="Times New Roman" w:hAnsi="Times New Roman" w:cs="Times New Roman"/>
                <w:sz w:val="24"/>
                <w:szCs w:val="24"/>
              </w:rPr>
              <w:t>Melekatnya produk</w:t>
            </w:r>
          </w:p>
        </w:tc>
        <w:tc>
          <w:tcPr>
            <w:tcW w:w="876" w:type="dxa"/>
            <w:tcBorders>
              <w:top w:val="single" w:sz="4" w:space="0" w:color="auto"/>
              <w:left w:val="single" w:sz="4" w:space="0" w:color="auto"/>
              <w:right w:val="single" w:sz="4" w:space="0" w:color="auto"/>
            </w:tcBorders>
            <w:noWrap/>
            <w:hideMark/>
          </w:tcPr>
          <w:p w14:paraId="6CC92FE0" w14:textId="3AEE6EB5" w:rsidR="0049054A" w:rsidRPr="00F56BB6" w:rsidRDefault="0049054A" w:rsidP="007E1B6B">
            <w:pPr>
              <w:jc w:val="center"/>
              <w:rPr>
                <w:rFonts w:ascii="Times New Roman" w:hAnsi="Times New Roman" w:cs="Times New Roman"/>
                <w:sz w:val="24"/>
                <w:szCs w:val="24"/>
              </w:rPr>
            </w:pPr>
            <w:r w:rsidRPr="00F56BB6">
              <w:rPr>
                <w:rFonts w:ascii="Times New Roman" w:hAnsi="Times New Roman" w:cs="Times New Roman"/>
                <w:sz w:val="24"/>
                <w:szCs w:val="24"/>
              </w:rPr>
              <w:t>6</w:t>
            </w:r>
            <w:r>
              <w:rPr>
                <w:rFonts w:ascii="Times New Roman" w:hAnsi="Times New Roman" w:cs="Times New Roman"/>
                <w:sz w:val="24"/>
                <w:szCs w:val="24"/>
              </w:rPr>
              <w:t>,7</w:t>
            </w:r>
          </w:p>
        </w:tc>
        <w:tc>
          <w:tcPr>
            <w:tcW w:w="1057" w:type="dxa"/>
            <w:vMerge/>
            <w:tcBorders>
              <w:left w:val="single" w:sz="4" w:space="0" w:color="auto"/>
              <w:right w:val="single" w:sz="4" w:space="0" w:color="auto"/>
            </w:tcBorders>
          </w:tcPr>
          <w:p w14:paraId="61355D66" w14:textId="123F1643" w:rsidR="0049054A" w:rsidRPr="00F56BB6" w:rsidRDefault="0049054A"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3D990EED" w14:textId="77777777" w:rsidR="0049054A" w:rsidRPr="00F56BB6" w:rsidRDefault="0049054A" w:rsidP="007E1B6B">
            <w:pPr>
              <w:jc w:val="center"/>
              <w:rPr>
                <w:rFonts w:ascii="Times New Roman" w:hAnsi="Times New Roman" w:cs="Times New Roman"/>
                <w:sz w:val="24"/>
                <w:szCs w:val="24"/>
              </w:rPr>
            </w:pPr>
          </w:p>
        </w:tc>
      </w:tr>
      <w:tr w:rsidR="0049054A" w:rsidRPr="00F56BB6" w14:paraId="27975C18" w14:textId="77777777" w:rsidTr="00857784">
        <w:trPr>
          <w:trHeight w:val="570"/>
        </w:trPr>
        <w:tc>
          <w:tcPr>
            <w:tcW w:w="1256" w:type="dxa"/>
            <w:vMerge/>
            <w:tcBorders>
              <w:top w:val="single" w:sz="4" w:space="0" w:color="auto"/>
              <w:left w:val="single" w:sz="4" w:space="0" w:color="auto"/>
              <w:bottom w:val="single" w:sz="4" w:space="0" w:color="auto"/>
              <w:right w:val="single" w:sz="4" w:space="0" w:color="auto"/>
            </w:tcBorders>
          </w:tcPr>
          <w:p w14:paraId="528F11D4" w14:textId="77777777" w:rsidR="0049054A" w:rsidRPr="00F56BB6" w:rsidRDefault="0049054A" w:rsidP="00A8070A">
            <w:pPr>
              <w:rPr>
                <w:rFonts w:ascii="Times New Roman" w:hAnsi="Times New Roman" w:cs="Times New Roman"/>
                <w:sz w:val="24"/>
                <w:szCs w:val="24"/>
              </w:rPr>
            </w:pPr>
          </w:p>
        </w:tc>
        <w:tc>
          <w:tcPr>
            <w:tcW w:w="1429" w:type="dxa"/>
            <w:vMerge/>
            <w:tcBorders>
              <w:left w:val="single" w:sz="4" w:space="0" w:color="auto"/>
              <w:bottom w:val="single" w:sz="4" w:space="0" w:color="auto"/>
              <w:right w:val="single" w:sz="4" w:space="0" w:color="auto"/>
            </w:tcBorders>
            <w:noWrap/>
          </w:tcPr>
          <w:p w14:paraId="55ABE39B" w14:textId="77777777" w:rsidR="0049054A" w:rsidRPr="00F56BB6" w:rsidRDefault="0049054A" w:rsidP="00A8070A">
            <w:pPr>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noWrap/>
          </w:tcPr>
          <w:p w14:paraId="3E47993C" w14:textId="7DA16B84" w:rsidR="0049054A" w:rsidRDefault="0049054A" w:rsidP="00AA6E3F">
            <w:pPr>
              <w:numPr>
                <w:ilvl w:val="0"/>
                <w:numId w:val="36"/>
              </w:numPr>
              <w:rPr>
                <w:rFonts w:ascii="Times New Roman" w:hAnsi="Times New Roman" w:cs="Times New Roman"/>
                <w:sz w:val="24"/>
                <w:szCs w:val="24"/>
              </w:rPr>
            </w:pPr>
            <w:r>
              <w:rPr>
                <w:rFonts w:ascii="Times New Roman" w:hAnsi="Times New Roman" w:cs="Times New Roman"/>
                <w:sz w:val="24"/>
                <w:szCs w:val="24"/>
              </w:rPr>
              <w:t>Manfaat Produk</w:t>
            </w:r>
          </w:p>
        </w:tc>
        <w:tc>
          <w:tcPr>
            <w:tcW w:w="876" w:type="dxa"/>
            <w:tcBorders>
              <w:left w:val="single" w:sz="4" w:space="0" w:color="auto"/>
              <w:bottom w:val="single" w:sz="4" w:space="0" w:color="auto"/>
              <w:right w:val="single" w:sz="4" w:space="0" w:color="auto"/>
            </w:tcBorders>
            <w:noWrap/>
          </w:tcPr>
          <w:p w14:paraId="5BCE6A29" w14:textId="10B800F0" w:rsidR="0049054A" w:rsidRPr="00F56BB6" w:rsidRDefault="002206DF" w:rsidP="007E1B6B">
            <w:pPr>
              <w:jc w:val="center"/>
              <w:rPr>
                <w:rFonts w:ascii="Times New Roman" w:hAnsi="Times New Roman" w:cs="Times New Roman"/>
                <w:sz w:val="24"/>
                <w:szCs w:val="24"/>
              </w:rPr>
            </w:pPr>
            <w:r>
              <w:rPr>
                <w:rFonts w:ascii="Times New Roman" w:hAnsi="Times New Roman" w:cs="Times New Roman"/>
                <w:sz w:val="24"/>
                <w:szCs w:val="24"/>
              </w:rPr>
              <w:t>8,9</w:t>
            </w:r>
          </w:p>
        </w:tc>
        <w:tc>
          <w:tcPr>
            <w:tcW w:w="1057" w:type="dxa"/>
            <w:vMerge/>
            <w:tcBorders>
              <w:left w:val="single" w:sz="4" w:space="0" w:color="auto"/>
              <w:right w:val="single" w:sz="4" w:space="0" w:color="auto"/>
            </w:tcBorders>
          </w:tcPr>
          <w:p w14:paraId="18CB9F28" w14:textId="77777777" w:rsidR="0049054A" w:rsidRPr="00F56BB6" w:rsidRDefault="0049054A"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56A58976" w14:textId="77777777" w:rsidR="0049054A" w:rsidRPr="00F56BB6" w:rsidRDefault="0049054A" w:rsidP="007E1B6B">
            <w:pPr>
              <w:jc w:val="center"/>
              <w:rPr>
                <w:rFonts w:ascii="Times New Roman" w:hAnsi="Times New Roman" w:cs="Times New Roman"/>
                <w:sz w:val="24"/>
                <w:szCs w:val="24"/>
              </w:rPr>
            </w:pPr>
          </w:p>
        </w:tc>
      </w:tr>
      <w:tr w:rsidR="007759B0" w:rsidRPr="00F56BB6" w14:paraId="36B9CE36" w14:textId="4C8C30D0" w:rsidTr="0049054A">
        <w:trPr>
          <w:trHeight w:val="300"/>
        </w:trPr>
        <w:tc>
          <w:tcPr>
            <w:tcW w:w="1256" w:type="dxa"/>
            <w:vMerge/>
            <w:tcBorders>
              <w:top w:val="single" w:sz="4" w:space="0" w:color="auto"/>
              <w:left w:val="single" w:sz="4" w:space="0" w:color="auto"/>
              <w:bottom w:val="single" w:sz="4" w:space="0" w:color="auto"/>
              <w:right w:val="single" w:sz="4" w:space="0" w:color="auto"/>
            </w:tcBorders>
            <w:hideMark/>
          </w:tcPr>
          <w:p w14:paraId="5EE9B2FA" w14:textId="77777777" w:rsidR="007759B0" w:rsidRPr="00F56BB6" w:rsidRDefault="007759B0" w:rsidP="00A8070A">
            <w:pPr>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noWrap/>
            <w:hideMark/>
          </w:tcPr>
          <w:p w14:paraId="46840872" w14:textId="77777777" w:rsidR="007759B0" w:rsidRPr="00F56BB6" w:rsidRDefault="007759B0" w:rsidP="00A8070A">
            <w:pPr>
              <w:rPr>
                <w:rFonts w:ascii="Times New Roman" w:hAnsi="Times New Roman" w:cs="Times New Roman"/>
                <w:sz w:val="24"/>
                <w:szCs w:val="24"/>
              </w:rPr>
            </w:pPr>
            <w:r w:rsidRPr="00F56BB6">
              <w:rPr>
                <w:rFonts w:ascii="Times New Roman" w:hAnsi="Times New Roman" w:cs="Times New Roman"/>
                <w:sz w:val="24"/>
                <w:szCs w:val="24"/>
              </w:rPr>
              <w:t>Kecepatan membeli</w:t>
            </w:r>
          </w:p>
        </w:tc>
        <w:tc>
          <w:tcPr>
            <w:tcW w:w="2203" w:type="dxa"/>
            <w:tcBorders>
              <w:top w:val="single" w:sz="4" w:space="0" w:color="auto"/>
              <w:left w:val="single" w:sz="4" w:space="0" w:color="auto"/>
              <w:bottom w:val="single" w:sz="4" w:space="0" w:color="auto"/>
              <w:right w:val="single" w:sz="4" w:space="0" w:color="auto"/>
            </w:tcBorders>
            <w:noWrap/>
            <w:hideMark/>
          </w:tcPr>
          <w:p w14:paraId="5244DF45" w14:textId="7FAE32B2" w:rsidR="007759B0" w:rsidRPr="00F56BB6" w:rsidRDefault="00AC79F4" w:rsidP="00AA6E3F">
            <w:pPr>
              <w:numPr>
                <w:ilvl w:val="0"/>
                <w:numId w:val="36"/>
              </w:numPr>
              <w:rPr>
                <w:rFonts w:ascii="Times New Roman" w:hAnsi="Times New Roman" w:cs="Times New Roman"/>
                <w:sz w:val="24"/>
                <w:szCs w:val="24"/>
              </w:rPr>
            </w:pPr>
            <w:r>
              <w:rPr>
                <w:rFonts w:ascii="Times New Roman" w:hAnsi="Times New Roman" w:cs="Times New Roman"/>
                <w:sz w:val="24"/>
                <w:szCs w:val="24"/>
              </w:rPr>
              <w:t>R</w:t>
            </w:r>
            <w:r w:rsidR="007759B0" w:rsidRPr="00F56BB6">
              <w:rPr>
                <w:rFonts w:ascii="Times New Roman" w:hAnsi="Times New Roman" w:cs="Times New Roman"/>
                <w:sz w:val="24"/>
                <w:szCs w:val="24"/>
              </w:rPr>
              <w:t>utin membeli produk</w:t>
            </w:r>
          </w:p>
        </w:tc>
        <w:tc>
          <w:tcPr>
            <w:tcW w:w="876" w:type="dxa"/>
            <w:tcBorders>
              <w:top w:val="single" w:sz="4" w:space="0" w:color="auto"/>
              <w:left w:val="single" w:sz="4" w:space="0" w:color="auto"/>
              <w:bottom w:val="single" w:sz="4" w:space="0" w:color="auto"/>
              <w:right w:val="single" w:sz="4" w:space="0" w:color="auto"/>
            </w:tcBorders>
            <w:noWrap/>
            <w:hideMark/>
          </w:tcPr>
          <w:p w14:paraId="37363C73" w14:textId="39E56B0E" w:rsidR="007759B0" w:rsidRPr="00F56BB6" w:rsidRDefault="002206DF" w:rsidP="007E1B6B">
            <w:pPr>
              <w:jc w:val="center"/>
              <w:rPr>
                <w:rFonts w:ascii="Times New Roman" w:hAnsi="Times New Roman" w:cs="Times New Roman"/>
                <w:sz w:val="24"/>
                <w:szCs w:val="24"/>
              </w:rPr>
            </w:pPr>
            <w:r>
              <w:rPr>
                <w:rFonts w:ascii="Times New Roman" w:hAnsi="Times New Roman" w:cs="Times New Roman"/>
                <w:sz w:val="24"/>
                <w:szCs w:val="24"/>
              </w:rPr>
              <w:t>10</w:t>
            </w:r>
            <w:r w:rsidR="009D3E6A">
              <w:rPr>
                <w:rFonts w:ascii="Times New Roman" w:hAnsi="Times New Roman" w:cs="Times New Roman"/>
                <w:sz w:val="24"/>
                <w:szCs w:val="24"/>
              </w:rPr>
              <w:t>,11</w:t>
            </w:r>
          </w:p>
        </w:tc>
        <w:tc>
          <w:tcPr>
            <w:tcW w:w="1057" w:type="dxa"/>
            <w:vMerge/>
            <w:tcBorders>
              <w:left w:val="single" w:sz="4" w:space="0" w:color="auto"/>
              <w:right w:val="single" w:sz="4" w:space="0" w:color="auto"/>
            </w:tcBorders>
          </w:tcPr>
          <w:p w14:paraId="433B2753" w14:textId="77777777" w:rsidR="007759B0" w:rsidRPr="00F56BB6" w:rsidRDefault="007759B0"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393986EF" w14:textId="77777777" w:rsidR="007759B0" w:rsidRPr="00F56BB6" w:rsidRDefault="007759B0" w:rsidP="007E1B6B">
            <w:pPr>
              <w:jc w:val="center"/>
              <w:rPr>
                <w:rFonts w:ascii="Times New Roman" w:hAnsi="Times New Roman" w:cs="Times New Roman"/>
                <w:sz w:val="24"/>
                <w:szCs w:val="24"/>
              </w:rPr>
            </w:pPr>
          </w:p>
        </w:tc>
      </w:tr>
      <w:tr w:rsidR="007F2E45" w:rsidRPr="00F56BB6" w14:paraId="7EE6C20C" w14:textId="78E35302" w:rsidTr="0049054A">
        <w:trPr>
          <w:trHeight w:val="300"/>
        </w:trPr>
        <w:tc>
          <w:tcPr>
            <w:tcW w:w="1256" w:type="dxa"/>
            <w:vMerge w:val="restart"/>
            <w:tcBorders>
              <w:top w:val="single" w:sz="4" w:space="0" w:color="auto"/>
              <w:left w:val="single" w:sz="4" w:space="0" w:color="auto"/>
              <w:right w:val="single" w:sz="4" w:space="0" w:color="auto"/>
            </w:tcBorders>
            <w:noWrap/>
            <w:hideMark/>
          </w:tcPr>
          <w:p w14:paraId="246208AC" w14:textId="77777777" w:rsidR="007F2E45" w:rsidRPr="00F56BB6" w:rsidRDefault="007F2E45" w:rsidP="00A8070A">
            <w:pPr>
              <w:rPr>
                <w:rFonts w:ascii="Times New Roman" w:hAnsi="Times New Roman" w:cs="Times New Roman"/>
                <w:sz w:val="24"/>
                <w:szCs w:val="24"/>
              </w:rPr>
            </w:pPr>
            <w:r w:rsidRPr="00F56BB6">
              <w:rPr>
                <w:rFonts w:ascii="Times New Roman" w:hAnsi="Times New Roman" w:cs="Times New Roman"/>
                <w:sz w:val="24"/>
                <w:szCs w:val="24"/>
              </w:rPr>
              <w:t>Sikap Konsumen (X1)</w:t>
            </w:r>
          </w:p>
        </w:tc>
        <w:tc>
          <w:tcPr>
            <w:tcW w:w="1429" w:type="dxa"/>
            <w:tcBorders>
              <w:top w:val="single" w:sz="4" w:space="0" w:color="auto"/>
              <w:left w:val="single" w:sz="4" w:space="0" w:color="auto"/>
              <w:right w:val="single" w:sz="4" w:space="0" w:color="auto"/>
            </w:tcBorders>
            <w:noWrap/>
            <w:hideMark/>
          </w:tcPr>
          <w:p w14:paraId="5FF37E48" w14:textId="33C6BAB7" w:rsidR="007F2E45" w:rsidRPr="00F56BB6" w:rsidRDefault="00F5490A" w:rsidP="00A8070A">
            <w:pPr>
              <w:rPr>
                <w:rFonts w:ascii="Times New Roman" w:hAnsi="Times New Roman" w:cs="Times New Roman"/>
                <w:sz w:val="24"/>
                <w:szCs w:val="24"/>
              </w:rPr>
            </w:pPr>
            <w:r>
              <w:rPr>
                <w:rFonts w:ascii="Times New Roman" w:hAnsi="Times New Roman" w:cs="Times New Roman"/>
                <w:sz w:val="24"/>
                <w:szCs w:val="24"/>
              </w:rPr>
              <w:t>Komponen k</w:t>
            </w:r>
            <w:r w:rsidR="007F2E45" w:rsidRPr="00F56BB6">
              <w:rPr>
                <w:rFonts w:ascii="Times New Roman" w:hAnsi="Times New Roman" w:cs="Times New Roman"/>
                <w:sz w:val="24"/>
                <w:szCs w:val="24"/>
              </w:rPr>
              <w:t>ognitif</w:t>
            </w:r>
          </w:p>
        </w:tc>
        <w:tc>
          <w:tcPr>
            <w:tcW w:w="2203" w:type="dxa"/>
            <w:tcBorders>
              <w:top w:val="single" w:sz="4" w:space="0" w:color="auto"/>
              <w:left w:val="single" w:sz="4" w:space="0" w:color="auto"/>
              <w:bottom w:val="single" w:sz="4" w:space="0" w:color="auto"/>
              <w:right w:val="single" w:sz="4" w:space="0" w:color="auto"/>
            </w:tcBorders>
            <w:noWrap/>
            <w:hideMark/>
          </w:tcPr>
          <w:p w14:paraId="1B407B28" w14:textId="1021E3ED" w:rsidR="007F2E45" w:rsidRPr="00F56BB6" w:rsidRDefault="00171C89" w:rsidP="00AA6E3F">
            <w:pPr>
              <w:numPr>
                <w:ilvl w:val="0"/>
                <w:numId w:val="35"/>
              </w:numPr>
              <w:rPr>
                <w:rFonts w:ascii="Times New Roman" w:hAnsi="Times New Roman" w:cs="Times New Roman"/>
                <w:sz w:val="24"/>
                <w:szCs w:val="24"/>
              </w:rPr>
            </w:pPr>
            <w:r>
              <w:rPr>
                <w:rFonts w:ascii="Times New Roman" w:hAnsi="Times New Roman" w:cs="Times New Roman"/>
                <w:sz w:val="24"/>
                <w:szCs w:val="24"/>
              </w:rPr>
              <w:t>Pikiran konsumen</w:t>
            </w:r>
          </w:p>
        </w:tc>
        <w:tc>
          <w:tcPr>
            <w:tcW w:w="876" w:type="dxa"/>
            <w:tcBorders>
              <w:top w:val="single" w:sz="4" w:space="0" w:color="auto"/>
              <w:left w:val="single" w:sz="4" w:space="0" w:color="auto"/>
              <w:bottom w:val="single" w:sz="4" w:space="0" w:color="auto"/>
              <w:right w:val="single" w:sz="4" w:space="0" w:color="auto"/>
            </w:tcBorders>
            <w:noWrap/>
            <w:hideMark/>
          </w:tcPr>
          <w:p w14:paraId="13C16FB2" w14:textId="242E8327" w:rsidR="007F2E45" w:rsidRPr="00F56BB6" w:rsidRDefault="007F2E45" w:rsidP="007E1B6B">
            <w:pPr>
              <w:jc w:val="center"/>
              <w:rPr>
                <w:rFonts w:ascii="Times New Roman" w:hAnsi="Times New Roman" w:cs="Times New Roman"/>
                <w:sz w:val="24"/>
                <w:szCs w:val="24"/>
              </w:rPr>
            </w:pPr>
            <w:r w:rsidRPr="00F56BB6">
              <w:rPr>
                <w:rFonts w:ascii="Times New Roman" w:hAnsi="Times New Roman" w:cs="Times New Roman"/>
                <w:sz w:val="24"/>
                <w:szCs w:val="24"/>
              </w:rPr>
              <w:t>1</w:t>
            </w:r>
            <w:r w:rsidR="00BD5E16">
              <w:rPr>
                <w:rFonts w:ascii="Times New Roman" w:hAnsi="Times New Roman" w:cs="Times New Roman"/>
                <w:sz w:val="24"/>
                <w:szCs w:val="24"/>
              </w:rPr>
              <w:t>,2,3</w:t>
            </w:r>
          </w:p>
        </w:tc>
        <w:tc>
          <w:tcPr>
            <w:tcW w:w="1057" w:type="dxa"/>
            <w:vMerge w:val="restart"/>
            <w:tcBorders>
              <w:top w:val="single" w:sz="4" w:space="0" w:color="auto"/>
              <w:left w:val="single" w:sz="4" w:space="0" w:color="auto"/>
              <w:right w:val="single" w:sz="4" w:space="0" w:color="auto"/>
            </w:tcBorders>
          </w:tcPr>
          <w:p w14:paraId="78F90A24" w14:textId="46E9E8A4" w:rsidR="007F2E45" w:rsidRDefault="00FD15EA" w:rsidP="007761EB">
            <w:pPr>
              <w:jc w:val="center"/>
              <w:rPr>
                <w:rFonts w:ascii="Times New Roman" w:hAnsi="Times New Roman" w:cs="Times New Roman"/>
                <w:sz w:val="24"/>
                <w:szCs w:val="24"/>
              </w:rPr>
            </w:pPr>
            <w:r>
              <w:rPr>
                <w:rFonts w:ascii="Times New Roman" w:hAnsi="Times New Roman" w:cs="Times New Roman"/>
                <w:sz w:val="24"/>
                <w:szCs w:val="24"/>
              </w:rPr>
              <w:t>Ordinal</w:t>
            </w:r>
          </w:p>
          <w:p w14:paraId="529BB0DC" w14:textId="0852E4C3" w:rsidR="007F2E45" w:rsidRPr="00F56BB6" w:rsidRDefault="007F2E45" w:rsidP="007E1B6B">
            <w:pPr>
              <w:jc w:val="center"/>
              <w:rPr>
                <w:rFonts w:ascii="Times New Roman" w:hAnsi="Times New Roman" w:cs="Times New Roman"/>
                <w:sz w:val="24"/>
                <w:szCs w:val="24"/>
              </w:rPr>
            </w:pPr>
          </w:p>
        </w:tc>
        <w:tc>
          <w:tcPr>
            <w:tcW w:w="1256" w:type="dxa"/>
            <w:vMerge w:val="restart"/>
            <w:tcBorders>
              <w:top w:val="single" w:sz="4" w:space="0" w:color="auto"/>
              <w:left w:val="single" w:sz="4" w:space="0" w:color="auto"/>
              <w:right w:val="single" w:sz="4" w:space="0" w:color="auto"/>
            </w:tcBorders>
          </w:tcPr>
          <w:p w14:paraId="58F56969" w14:textId="77777777" w:rsidR="007F2E45" w:rsidRDefault="00B97687" w:rsidP="007E1B6B">
            <w:pPr>
              <w:jc w:val="center"/>
              <w:rPr>
                <w:rFonts w:ascii="Times New Roman" w:hAnsi="Times New Roman" w:cs="Times New Roman"/>
                <w:sz w:val="24"/>
                <w:szCs w:val="24"/>
              </w:rPr>
            </w:pPr>
            <w:r>
              <w:rPr>
                <w:rFonts w:ascii="Times New Roman" w:hAnsi="Times New Roman" w:cs="Times New Roman"/>
                <w:sz w:val="24"/>
                <w:szCs w:val="24"/>
              </w:rPr>
              <w:t xml:space="preserve">Mamang dan Sopiah </w:t>
            </w:r>
          </w:p>
          <w:p w14:paraId="43F47235" w14:textId="3A505C59" w:rsidR="00B97687" w:rsidRPr="00F56BB6" w:rsidRDefault="00B97687" w:rsidP="007E1B6B">
            <w:pPr>
              <w:jc w:val="center"/>
              <w:rPr>
                <w:rFonts w:ascii="Times New Roman" w:hAnsi="Times New Roman" w:cs="Times New Roman"/>
                <w:sz w:val="24"/>
                <w:szCs w:val="24"/>
              </w:rPr>
            </w:pPr>
            <w:r>
              <w:rPr>
                <w:rFonts w:ascii="Times New Roman" w:hAnsi="Times New Roman" w:cs="Times New Roman"/>
                <w:sz w:val="24"/>
                <w:szCs w:val="24"/>
              </w:rPr>
              <w:t>(2013)</w:t>
            </w:r>
          </w:p>
        </w:tc>
      </w:tr>
      <w:tr w:rsidR="007F2E45" w:rsidRPr="00F56BB6" w14:paraId="4D42891B" w14:textId="46BF5074" w:rsidTr="0049054A">
        <w:trPr>
          <w:trHeight w:val="300"/>
        </w:trPr>
        <w:tc>
          <w:tcPr>
            <w:tcW w:w="1256" w:type="dxa"/>
            <w:vMerge/>
            <w:tcBorders>
              <w:left w:val="single" w:sz="4" w:space="0" w:color="auto"/>
              <w:right w:val="single" w:sz="4" w:space="0" w:color="auto"/>
            </w:tcBorders>
            <w:hideMark/>
          </w:tcPr>
          <w:p w14:paraId="1BAE192B" w14:textId="77777777" w:rsidR="007F2E45" w:rsidRPr="00F56BB6" w:rsidRDefault="007F2E45" w:rsidP="00A8070A">
            <w:pPr>
              <w:rPr>
                <w:rFonts w:ascii="Times New Roman" w:hAnsi="Times New Roman" w:cs="Times New Roman"/>
                <w:sz w:val="24"/>
                <w:szCs w:val="24"/>
              </w:rPr>
            </w:pPr>
          </w:p>
        </w:tc>
        <w:tc>
          <w:tcPr>
            <w:tcW w:w="1429" w:type="dxa"/>
            <w:tcBorders>
              <w:top w:val="single" w:sz="4" w:space="0" w:color="auto"/>
              <w:left w:val="single" w:sz="4" w:space="0" w:color="auto"/>
              <w:right w:val="single" w:sz="4" w:space="0" w:color="auto"/>
            </w:tcBorders>
            <w:noWrap/>
            <w:hideMark/>
          </w:tcPr>
          <w:p w14:paraId="01084DF5" w14:textId="75EF6D4D" w:rsidR="007F2E45" w:rsidRPr="00F56BB6" w:rsidRDefault="00F5490A" w:rsidP="00A8070A">
            <w:pPr>
              <w:rPr>
                <w:rFonts w:ascii="Times New Roman" w:hAnsi="Times New Roman" w:cs="Times New Roman"/>
                <w:sz w:val="24"/>
                <w:szCs w:val="24"/>
              </w:rPr>
            </w:pPr>
            <w:r>
              <w:rPr>
                <w:rFonts w:ascii="Times New Roman" w:hAnsi="Times New Roman" w:cs="Times New Roman"/>
                <w:sz w:val="24"/>
                <w:szCs w:val="24"/>
              </w:rPr>
              <w:t>Komponen a</w:t>
            </w:r>
            <w:r w:rsidR="007F2E45" w:rsidRPr="00F56BB6">
              <w:rPr>
                <w:rFonts w:ascii="Times New Roman" w:hAnsi="Times New Roman" w:cs="Times New Roman"/>
                <w:sz w:val="24"/>
                <w:szCs w:val="24"/>
              </w:rPr>
              <w:t>fektif</w:t>
            </w:r>
          </w:p>
        </w:tc>
        <w:tc>
          <w:tcPr>
            <w:tcW w:w="2203" w:type="dxa"/>
            <w:tcBorders>
              <w:top w:val="single" w:sz="4" w:space="0" w:color="auto"/>
              <w:left w:val="single" w:sz="4" w:space="0" w:color="auto"/>
              <w:bottom w:val="single" w:sz="4" w:space="0" w:color="auto"/>
              <w:right w:val="single" w:sz="4" w:space="0" w:color="auto"/>
            </w:tcBorders>
            <w:noWrap/>
            <w:hideMark/>
          </w:tcPr>
          <w:p w14:paraId="36A3607C" w14:textId="107FFB1A" w:rsidR="007F2E45" w:rsidRPr="00F56BB6" w:rsidRDefault="007F2E45" w:rsidP="00AA6E3F">
            <w:pPr>
              <w:numPr>
                <w:ilvl w:val="0"/>
                <w:numId w:val="35"/>
              </w:numPr>
              <w:rPr>
                <w:rFonts w:ascii="Times New Roman" w:hAnsi="Times New Roman" w:cs="Times New Roman"/>
                <w:sz w:val="24"/>
                <w:szCs w:val="24"/>
              </w:rPr>
            </w:pPr>
            <w:r w:rsidRPr="00F56BB6">
              <w:rPr>
                <w:rFonts w:ascii="Times New Roman" w:hAnsi="Times New Roman" w:cs="Times New Roman"/>
                <w:sz w:val="24"/>
                <w:szCs w:val="24"/>
              </w:rPr>
              <w:t>Perasaan konsumen</w:t>
            </w:r>
          </w:p>
          <w:p w14:paraId="34B93C88" w14:textId="77777777" w:rsidR="007F2E45" w:rsidRPr="00F56BB6" w:rsidRDefault="007F2E45" w:rsidP="00A8070A">
            <w:pPr>
              <w:rPr>
                <w:rFonts w:ascii="Times New Roman" w:hAnsi="Times New Roman" w:cs="Times New Roman"/>
                <w:sz w:val="24"/>
                <w:szCs w:val="24"/>
              </w:rPr>
            </w:pPr>
          </w:p>
        </w:tc>
        <w:tc>
          <w:tcPr>
            <w:tcW w:w="876" w:type="dxa"/>
            <w:tcBorders>
              <w:top w:val="single" w:sz="4" w:space="0" w:color="auto"/>
              <w:left w:val="single" w:sz="4" w:space="0" w:color="auto"/>
              <w:bottom w:val="single" w:sz="4" w:space="0" w:color="auto"/>
              <w:right w:val="single" w:sz="4" w:space="0" w:color="auto"/>
            </w:tcBorders>
            <w:noWrap/>
            <w:hideMark/>
          </w:tcPr>
          <w:p w14:paraId="4153F749" w14:textId="32FAA547" w:rsidR="007F2E45" w:rsidRPr="00F56BB6" w:rsidRDefault="007F2E45" w:rsidP="007E1B6B">
            <w:pPr>
              <w:jc w:val="center"/>
              <w:rPr>
                <w:rFonts w:ascii="Times New Roman" w:hAnsi="Times New Roman" w:cs="Times New Roman"/>
                <w:sz w:val="24"/>
                <w:szCs w:val="24"/>
              </w:rPr>
            </w:pPr>
            <w:r w:rsidRPr="00F56BB6">
              <w:rPr>
                <w:rFonts w:ascii="Times New Roman" w:hAnsi="Times New Roman" w:cs="Times New Roman"/>
                <w:sz w:val="24"/>
                <w:szCs w:val="24"/>
              </w:rPr>
              <w:t>4</w:t>
            </w:r>
            <w:r w:rsidR="00706953">
              <w:rPr>
                <w:rFonts w:ascii="Times New Roman" w:hAnsi="Times New Roman" w:cs="Times New Roman"/>
                <w:sz w:val="24"/>
                <w:szCs w:val="24"/>
              </w:rPr>
              <w:t>,5,6,7</w:t>
            </w:r>
          </w:p>
        </w:tc>
        <w:tc>
          <w:tcPr>
            <w:tcW w:w="1057" w:type="dxa"/>
            <w:vMerge/>
            <w:tcBorders>
              <w:left w:val="single" w:sz="4" w:space="0" w:color="auto"/>
              <w:right w:val="single" w:sz="4" w:space="0" w:color="auto"/>
            </w:tcBorders>
          </w:tcPr>
          <w:p w14:paraId="592CED41" w14:textId="77777777" w:rsidR="007F2E45" w:rsidRPr="00F56BB6" w:rsidRDefault="007F2E45"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347E405E" w14:textId="77777777" w:rsidR="007F2E45" w:rsidRPr="00F56BB6" w:rsidRDefault="007F2E45" w:rsidP="007E1B6B">
            <w:pPr>
              <w:jc w:val="center"/>
              <w:rPr>
                <w:rFonts w:ascii="Times New Roman" w:hAnsi="Times New Roman" w:cs="Times New Roman"/>
                <w:sz w:val="24"/>
                <w:szCs w:val="24"/>
              </w:rPr>
            </w:pPr>
          </w:p>
        </w:tc>
      </w:tr>
      <w:tr w:rsidR="007F2E45" w:rsidRPr="00F56BB6" w14:paraId="59F5EACC" w14:textId="6D79D548" w:rsidTr="0049054A">
        <w:trPr>
          <w:trHeight w:val="300"/>
        </w:trPr>
        <w:tc>
          <w:tcPr>
            <w:tcW w:w="1256" w:type="dxa"/>
            <w:vMerge/>
            <w:tcBorders>
              <w:left w:val="single" w:sz="4" w:space="0" w:color="auto"/>
              <w:right w:val="single" w:sz="4" w:space="0" w:color="auto"/>
            </w:tcBorders>
            <w:hideMark/>
          </w:tcPr>
          <w:p w14:paraId="0F6F7870" w14:textId="77777777" w:rsidR="007F2E45" w:rsidRPr="00F56BB6" w:rsidRDefault="007F2E45" w:rsidP="00A8070A">
            <w:pPr>
              <w:rPr>
                <w:rFonts w:ascii="Times New Roman" w:hAnsi="Times New Roman" w:cs="Times New Roman"/>
                <w:sz w:val="24"/>
                <w:szCs w:val="24"/>
              </w:rPr>
            </w:pPr>
          </w:p>
        </w:tc>
        <w:tc>
          <w:tcPr>
            <w:tcW w:w="1429" w:type="dxa"/>
            <w:tcBorders>
              <w:top w:val="single" w:sz="4" w:space="0" w:color="auto"/>
              <w:left w:val="single" w:sz="4" w:space="0" w:color="auto"/>
              <w:right w:val="single" w:sz="4" w:space="0" w:color="auto"/>
            </w:tcBorders>
            <w:noWrap/>
            <w:hideMark/>
          </w:tcPr>
          <w:p w14:paraId="426C23D3" w14:textId="4E20FD0F" w:rsidR="007F2E45" w:rsidRPr="00F56BB6" w:rsidRDefault="007F2E45" w:rsidP="00A8070A">
            <w:pPr>
              <w:rPr>
                <w:rFonts w:ascii="Times New Roman" w:hAnsi="Times New Roman" w:cs="Times New Roman"/>
                <w:sz w:val="24"/>
                <w:szCs w:val="24"/>
              </w:rPr>
            </w:pPr>
            <w:r w:rsidRPr="00F56BB6">
              <w:rPr>
                <w:rFonts w:ascii="Times New Roman" w:hAnsi="Times New Roman" w:cs="Times New Roman"/>
                <w:sz w:val="24"/>
                <w:szCs w:val="24"/>
              </w:rPr>
              <w:t>K</w:t>
            </w:r>
            <w:r w:rsidR="00F5490A">
              <w:rPr>
                <w:rFonts w:ascii="Times New Roman" w:hAnsi="Times New Roman" w:cs="Times New Roman"/>
                <w:sz w:val="24"/>
                <w:szCs w:val="24"/>
              </w:rPr>
              <w:t>omponen k</w:t>
            </w:r>
            <w:r w:rsidRPr="00F56BB6">
              <w:rPr>
                <w:rFonts w:ascii="Times New Roman" w:hAnsi="Times New Roman" w:cs="Times New Roman"/>
                <w:sz w:val="24"/>
                <w:szCs w:val="24"/>
              </w:rPr>
              <w:t>onatif</w:t>
            </w:r>
            <w:r w:rsidR="00F5490A">
              <w:rPr>
                <w:rFonts w:ascii="Times New Roman" w:hAnsi="Times New Roman" w:cs="Times New Roman"/>
                <w:sz w:val="24"/>
                <w:szCs w:val="24"/>
              </w:rPr>
              <w:t xml:space="preserve"> </w:t>
            </w:r>
          </w:p>
        </w:tc>
        <w:tc>
          <w:tcPr>
            <w:tcW w:w="2203" w:type="dxa"/>
            <w:tcBorders>
              <w:top w:val="single" w:sz="4" w:space="0" w:color="auto"/>
              <w:left w:val="single" w:sz="4" w:space="0" w:color="auto"/>
              <w:bottom w:val="single" w:sz="4" w:space="0" w:color="auto"/>
              <w:right w:val="single" w:sz="4" w:space="0" w:color="auto"/>
            </w:tcBorders>
            <w:noWrap/>
            <w:hideMark/>
          </w:tcPr>
          <w:p w14:paraId="49A725E6" w14:textId="77777777" w:rsidR="007F2E45" w:rsidRPr="00F56BB6" w:rsidRDefault="007F2E45" w:rsidP="00AA6E3F">
            <w:pPr>
              <w:numPr>
                <w:ilvl w:val="0"/>
                <w:numId w:val="35"/>
              </w:numPr>
              <w:rPr>
                <w:rFonts w:ascii="Times New Roman" w:hAnsi="Times New Roman" w:cs="Times New Roman"/>
                <w:sz w:val="24"/>
                <w:szCs w:val="24"/>
              </w:rPr>
            </w:pPr>
            <w:r w:rsidRPr="00F56BB6">
              <w:rPr>
                <w:rFonts w:ascii="Times New Roman" w:hAnsi="Times New Roman" w:cs="Times New Roman"/>
                <w:sz w:val="24"/>
                <w:szCs w:val="24"/>
              </w:rPr>
              <w:t xml:space="preserve">Tindakan Konsumen </w:t>
            </w:r>
          </w:p>
        </w:tc>
        <w:tc>
          <w:tcPr>
            <w:tcW w:w="876" w:type="dxa"/>
            <w:tcBorders>
              <w:top w:val="single" w:sz="4" w:space="0" w:color="auto"/>
              <w:left w:val="single" w:sz="4" w:space="0" w:color="auto"/>
              <w:bottom w:val="single" w:sz="4" w:space="0" w:color="auto"/>
              <w:right w:val="single" w:sz="4" w:space="0" w:color="auto"/>
            </w:tcBorders>
            <w:noWrap/>
            <w:hideMark/>
          </w:tcPr>
          <w:p w14:paraId="2C65D700" w14:textId="5092DED1" w:rsidR="007F2E45" w:rsidRPr="00F56BB6" w:rsidRDefault="007F2E45" w:rsidP="007E1B6B">
            <w:pPr>
              <w:jc w:val="center"/>
              <w:rPr>
                <w:rFonts w:ascii="Times New Roman" w:hAnsi="Times New Roman" w:cs="Times New Roman"/>
                <w:sz w:val="24"/>
                <w:szCs w:val="24"/>
              </w:rPr>
            </w:pPr>
            <w:r w:rsidRPr="00F56BB6">
              <w:rPr>
                <w:rFonts w:ascii="Times New Roman" w:hAnsi="Times New Roman" w:cs="Times New Roman"/>
                <w:sz w:val="24"/>
                <w:szCs w:val="24"/>
              </w:rPr>
              <w:t>8</w:t>
            </w:r>
            <w:r w:rsidR="00706953">
              <w:rPr>
                <w:rFonts w:ascii="Times New Roman" w:hAnsi="Times New Roman" w:cs="Times New Roman"/>
                <w:sz w:val="24"/>
                <w:szCs w:val="24"/>
              </w:rPr>
              <w:t>,9,10</w:t>
            </w:r>
          </w:p>
        </w:tc>
        <w:tc>
          <w:tcPr>
            <w:tcW w:w="1057" w:type="dxa"/>
            <w:vMerge/>
            <w:tcBorders>
              <w:left w:val="single" w:sz="4" w:space="0" w:color="auto"/>
              <w:right w:val="single" w:sz="4" w:space="0" w:color="auto"/>
            </w:tcBorders>
          </w:tcPr>
          <w:p w14:paraId="2A4166C1" w14:textId="77777777" w:rsidR="007F2E45" w:rsidRPr="00F56BB6" w:rsidRDefault="007F2E45"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75F82F54" w14:textId="77777777" w:rsidR="007F2E45" w:rsidRPr="00F56BB6" w:rsidRDefault="007F2E45" w:rsidP="007E1B6B">
            <w:pPr>
              <w:jc w:val="center"/>
              <w:rPr>
                <w:rFonts w:ascii="Times New Roman" w:hAnsi="Times New Roman" w:cs="Times New Roman"/>
                <w:sz w:val="24"/>
                <w:szCs w:val="24"/>
              </w:rPr>
            </w:pPr>
          </w:p>
        </w:tc>
      </w:tr>
      <w:tr w:rsidR="00C525D6" w:rsidRPr="00F56BB6" w14:paraId="18E2B0B5" w14:textId="208E0DF1" w:rsidTr="00C525D6">
        <w:trPr>
          <w:trHeight w:val="421"/>
        </w:trPr>
        <w:tc>
          <w:tcPr>
            <w:tcW w:w="1256" w:type="dxa"/>
            <w:vMerge w:val="restart"/>
            <w:tcBorders>
              <w:top w:val="single" w:sz="4" w:space="0" w:color="auto"/>
              <w:left w:val="single" w:sz="4" w:space="0" w:color="auto"/>
              <w:right w:val="single" w:sz="4" w:space="0" w:color="auto"/>
            </w:tcBorders>
            <w:noWrap/>
          </w:tcPr>
          <w:p w14:paraId="2D69AAEA" w14:textId="1CCC742B" w:rsidR="00C525D6" w:rsidRPr="00F56BB6" w:rsidRDefault="00C525D6" w:rsidP="00A8070A">
            <w:pPr>
              <w:rPr>
                <w:rFonts w:ascii="Times New Roman" w:hAnsi="Times New Roman" w:cs="Times New Roman"/>
                <w:sz w:val="24"/>
                <w:szCs w:val="24"/>
              </w:rPr>
            </w:pPr>
            <w:r w:rsidRPr="00F56BB6">
              <w:rPr>
                <w:rFonts w:ascii="Times New Roman" w:hAnsi="Times New Roman" w:cs="Times New Roman"/>
                <w:sz w:val="24"/>
                <w:szCs w:val="24"/>
              </w:rPr>
              <w:t>Gaya Hidup (X2)</w:t>
            </w:r>
          </w:p>
        </w:tc>
        <w:tc>
          <w:tcPr>
            <w:tcW w:w="1429" w:type="dxa"/>
            <w:vMerge w:val="restart"/>
            <w:tcBorders>
              <w:top w:val="single" w:sz="4" w:space="0" w:color="auto"/>
              <w:left w:val="single" w:sz="4" w:space="0" w:color="auto"/>
              <w:right w:val="single" w:sz="4" w:space="0" w:color="auto"/>
            </w:tcBorders>
            <w:noWrap/>
          </w:tcPr>
          <w:p w14:paraId="49CE8E20" w14:textId="06D20238" w:rsidR="00C525D6" w:rsidRPr="00F56BB6" w:rsidRDefault="00C525D6" w:rsidP="00A8070A">
            <w:pPr>
              <w:rPr>
                <w:rFonts w:ascii="Times New Roman" w:hAnsi="Times New Roman" w:cs="Times New Roman"/>
                <w:sz w:val="24"/>
                <w:szCs w:val="24"/>
              </w:rPr>
            </w:pPr>
            <w:r>
              <w:rPr>
                <w:rFonts w:ascii="Times New Roman" w:hAnsi="Times New Roman" w:cs="Times New Roman"/>
                <w:sz w:val="24"/>
                <w:szCs w:val="24"/>
              </w:rPr>
              <w:t>Aktifitas</w:t>
            </w:r>
          </w:p>
        </w:tc>
        <w:tc>
          <w:tcPr>
            <w:tcW w:w="2203" w:type="dxa"/>
            <w:tcBorders>
              <w:top w:val="single" w:sz="4" w:space="0" w:color="auto"/>
              <w:left w:val="single" w:sz="4" w:space="0" w:color="auto"/>
              <w:bottom w:val="single" w:sz="4" w:space="0" w:color="auto"/>
              <w:right w:val="single" w:sz="4" w:space="0" w:color="auto"/>
            </w:tcBorders>
            <w:noWrap/>
          </w:tcPr>
          <w:p w14:paraId="142F4788" w14:textId="5F7B5F3A" w:rsidR="00C525D6" w:rsidRPr="00F56BB6" w:rsidRDefault="00C525D6" w:rsidP="00AA6E3F">
            <w:pPr>
              <w:pStyle w:val="ListParagraph"/>
              <w:numPr>
                <w:ilvl w:val="0"/>
                <w:numId w:val="38"/>
              </w:numPr>
              <w:rPr>
                <w:rFonts w:ascii="Times New Roman" w:hAnsi="Times New Roman" w:cs="Times New Roman"/>
                <w:sz w:val="24"/>
                <w:szCs w:val="24"/>
              </w:rPr>
            </w:pPr>
            <w:r w:rsidRPr="001B7EE0">
              <w:rPr>
                <w:rFonts w:ascii="Times New Roman" w:hAnsi="Times New Roman" w:cs="Times New Roman"/>
                <w:sz w:val="24"/>
                <w:szCs w:val="24"/>
              </w:rPr>
              <w:t xml:space="preserve">Bekerja </w:t>
            </w:r>
          </w:p>
        </w:tc>
        <w:tc>
          <w:tcPr>
            <w:tcW w:w="876" w:type="dxa"/>
            <w:tcBorders>
              <w:top w:val="single" w:sz="4" w:space="0" w:color="auto"/>
              <w:left w:val="single" w:sz="4" w:space="0" w:color="auto"/>
              <w:bottom w:val="single" w:sz="4" w:space="0" w:color="auto"/>
              <w:right w:val="single" w:sz="4" w:space="0" w:color="auto"/>
            </w:tcBorders>
            <w:noWrap/>
          </w:tcPr>
          <w:p w14:paraId="74D7E114" w14:textId="6363DF74" w:rsidR="00C525D6" w:rsidRPr="00F56BB6" w:rsidRDefault="00C525D6" w:rsidP="001B7EE0">
            <w:pPr>
              <w:rPr>
                <w:rFonts w:ascii="Times New Roman" w:hAnsi="Times New Roman" w:cs="Times New Roman"/>
                <w:sz w:val="24"/>
                <w:szCs w:val="24"/>
              </w:rPr>
            </w:pPr>
            <w:r>
              <w:rPr>
                <w:rFonts w:ascii="Times New Roman" w:hAnsi="Times New Roman" w:cs="Times New Roman"/>
                <w:sz w:val="24"/>
                <w:szCs w:val="24"/>
              </w:rPr>
              <w:t xml:space="preserve">   </w:t>
            </w:r>
            <w:r w:rsidRPr="00F56BB6">
              <w:rPr>
                <w:rFonts w:ascii="Times New Roman" w:hAnsi="Times New Roman" w:cs="Times New Roman"/>
                <w:sz w:val="24"/>
                <w:szCs w:val="24"/>
              </w:rPr>
              <w:t>1</w:t>
            </w:r>
            <w:r>
              <w:rPr>
                <w:rFonts w:ascii="Times New Roman" w:hAnsi="Times New Roman" w:cs="Times New Roman"/>
                <w:sz w:val="24"/>
                <w:szCs w:val="24"/>
              </w:rPr>
              <w:t>,2</w:t>
            </w:r>
          </w:p>
        </w:tc>
        <w:tc>
          <w:tcPr>
            <w:tcW w:w="1057" w:type="dxa"/>
            <w:vMerge w:val="restart"/>
            <w:tcBorders>
              <w:top w:val="single" w:sz="4" w:space="0" w:color="auto"/>
              <w:left w:val="single" w:sz="4" w:space="0" w:color="auto"/>
              <w:right w:val="single" w:sz="4" w:space="0" w:color="auto"/>
            </w:tcBorders>
          </w:tcPr>
          <w:p w14:paraId="6CCD7958" w14:textId="77777777" w:rsidR="007761EB" w:rsidRDefault="007761EB" w:rsidP="007761EB">
            <w:pPr>
              <w:jc w:val="center"/>
              <w:rPr>
                <w:rFonts w:ascii="Times New Roman" w:hAnsi="Times New Roman" w:cs="Times New Roman"/>
                <w:sz w:val="24"/>
                <w:szCs w:val="24"/>
              </w:rPr>
            </w:pPr>
            <w:r>
              <w:rPr>
                <w:rFonts w:ascii="Times New Roman" w:hAnsi="Times New Roman" w:cs="Times New Roman"/>
                <w:sz w:val="24"/>
                <w:szCs w:val="24"/>
              </w:rPr>
              <w:t>Ordinal</w:t>
            </w:r>
          </w:p>
          <w:p w14:paraId="4BBFE245" w14:textId="5E3AC3F6" w:rsidR="00C525D6" w:rsidRPr="00F56BB6" w:rsidRDefault="00C525D6" w:rsidP="00B97687">
            <w:pPr>
              <w:jc w:val="center"/>
              <w:rPr>
                <w:rFonts w:ascii="Times New Roman" w:hAnsi="Times New Roman" w:cs="Times New Roman"/>
                <w:sz w:val="24"/>
                <w:szCs w:val="24"/>
              </w:rPr>
            </w:pPr>
          </w:p>
        </w:tc>
        <w:tc>
          <w:tcPr>
            <w:tcW w:w="1256" w:type="dxa"/>
            <w:vMerge w:val="restart"/>
            <w:tcBorders>
              <w:top w:val="single" w:sz="4" w:space="0" w:color="auto"/>
              <w:left w:val="single" w:sz="4" w:space="0" w:color="auto"/>
              <w:right w:val="single" w:sz="4" w:space="0" w:color="auto"/>
            </w:tcBorders>
          </w:tcPr>
          <w:p w14:paraId="641B9BBD" w14:textId="77777777" w:rsidR="00C525D6" w:rsidRDefault="00C525D6" w:rsidP="007E1B6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Kotler dan Armstrong </w:t>
            </w:r>
          </w:p>
          <w:p w14:paraId="04B990C6" w14:textId="7007A6CF" w:rsidR="00C525D6" w:rsidRPr="00F56BB6" w:rsidRDefault="00C525D6" w:rsidP="007E1B6B">
            <w:pPr>
              <w:jc w:val="center"/>
              <w:rPr>
                <w:rFonts w:ascii="Times New Roman" w:hAnsi="Times New Roman" w:cs="Times New Roman"/>
                <w:sz w:val="24"/>
                <w:szCs w:val="24"/>
              </w:rPr>
            </w:pPr>
            <w:r>
              <w:rPr>
                <w:rFonts w:ascii="Times New Roman" w:hAnsi="Times New Roman" w:cs="Times New Roman"/>
                <w:sz w:val="24"/>
                <w:szCs w:val="24"/>
              </w:rPr>
              <w:t>(2007)</w:t>
            </w:r>
          </w:p>
        </w:tc>
      </w:tr>
      <w:tr w:rsidR="00C525D6" w:rsidRPr="00F56BB6" w14:paraId="764C885F" w14:textId="77777777" w:rsidTr="00707067">
        <w:trPr>
          <w:trHeight w:val="480"/>
        </w:trPr>
        <w:tc>
          <w:tcPr>
            <w:tcW w:w="1256" w:type="dxa"/>
            <w:vMerge/>
            <w:tcBorders>
              <w:left w:val="single" w:sz="4" w:space="0" w:color="auto"/>
              <w:right w:val="single" w:sz="4" w:space="0" w:color="auto"/>
            </w:tcBorders>
            <w:noWrap/>
          </w:tcPr>
          <w:p w14:paraId="7B35D943" w14:textId="77777777" w:rsidR="00C525D6" w:rsidRPr="00F56BB6" w:rsidRDefault="00C525D6" w:rsidP="00A8070A">
            <w:pPr>
              <w:rPr>
                <w:rFonts w:ascii="Times New Roman" w:hAnsi="Times New Roman" w:cs="Times New Roman"/>
                <w:sz w:val="24"/>
                <w:szCs w:val="24"/>
              </w:rPr>
            </w:pPr>
          </w:p>
        </w:tc>
        <w:tc>
          <w:tcPr>
            <w:tcW w:w="1429" w:type="dxa"/>
            <w:vMerge/>
            <w:tcBorders>
              <w:left w:val="single" w:sz="4" w:space="0" w:color="auto"/>
              <w:right w:val="single" w:sz="4" w:space="0" w:color="auto"/>
            </w:tcBorders>
            <w:noWrap/>
          </w:tcPr>
          <w:p w14:paraId="5BDCE0E4" w14:textId="77777777" w:rsidR="00C525D6" w:rsidRDefault="00C525D6" w:rsidP="00A8070A">
            <w:pPr>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noWrap/>
          </w:tcPr>
          <w:p w14:paraId="43AC66EA" w14:textId="77777777" w:rsidR="00C525D6" w:rsidRPr="001B7EE0" w:rsidRDefault="00C525D6" w:rsidP="00AA6E3F">
            <w:pPr>
              <w:numPr>
                <w:ilvl w:val="0"/>
                <w:numId w:val="38"/>
              </w:numPr>
              <w:rPr>
                <w:rFonts w:ascii="Times New Roman" w:hAnsi="Times New Roman" w:cs="Times New Roman"/>
                <w:sz w:val="24"/>
                <w:szCs w:val="24"/>
              </w:rPr>
            </w:pPr>
            <w:r>
              <w:rPr>
                <w:rFonts w:ascii="Times New Roman" w:hAnsi="Times New Roman" w:cs="Times New Roman"/>
                <w:sz w:val="24"/>
                <w:szCs w:val="24"/>
              </w:rPr>
              <w:t>Hobi</w:t>
            </w:r>
          </w:p>
        </w:tc>
        <w:tc>
          <w:tcPr>
            <w:tcW w:w="876" w:type="dxa"/>
            <w:tcBorders>
              <w:top w:val="single" w:sz="4" w:space="0" w:color="auto"/>
              <w:left w:val="single" w:sz="4" w:space="0" w:color="auto"/>
              <w:bottom w:val="single" w:sz="4" w:space="0" w:color="auto"/>
              <w:right w:val="single" w:sz="4" w:space="0" w:color="auto"/>
            </w:tcBorders>
            <w:noWrap/>
          </w:tcPr>
          <w:p w14:paraId="47F501EA" w14:textId="77777777" w:rsidR="00C525D6" w:rsidRDefault="00C525D6" w:rsidP="00C525D6">
            <w:pPr>
              <w:jc w:val="center"/>
              <w:rPr>
                <w:rFonts w:ascii="Times New Roman" w:hAnsi="Times New Roman" w:cs="Times New Roman"/>
                <w:sz w:val="24"/>
                <w:szCs w:val="24"/>
              </w:rPr>
            </w:pPr>
            <w:r>
              <w:rPr>
                <w:rFonts w:ascii="Times New Roman" w:hAnsi="Times New Roman" w:cs="Times New Roman"/>
                <w:sz w:val="24"/>
                <w:szCs w:val="24"/>
              </w:rPr>
              <w:t>3,4</w:t>
            </w:r>
          </w:p>
        </w:tc>
        <w:tc>
          <w:tcPr>
            <w:tcW w:w="1057" w:type="dxa"/>
            <w:vMerge/>
            <w:tcBorders>
              <w:left w:val="single" w:sz="4" w:space="0" w:color="auto"/>
              <w:right w:val="single" w:sz="4" w:space="0" w:color="auto"/>
            </w:tcBorders>
          </w:tcPr>
          <w:p w14:paraId="1D573EDC" w14:textId="77777777" w:rsidR="00C525D6" w:rsidRDefault="00C525D6"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37133106" w14:textId="77777777" w:rsidR="00C525D6" w:rsidRDefault="00C525D6" w:rsidP="007E1B6B">
            <w:pPr>
              <w:jc w:val="center"/>
              <w:rPr>
                <w:rFonts w:ascii="Times New Roman" w:hAnsi="Times New Roman" w:cs="Times New Roman"/>
                <w:sz w:val="24"/>
                <w:szCs w:val="24"/>
              </w:rPr>
            </w:pPr>
          </w:p>
        </w:tc>
      </w:tr>
      <w:tr w:rsidR="00C525D6" w:rsidRPr="00F56BB6" w14:paraId="3D924AF1" w14:textId="48E696C9" w:rsidTr="0049054A">
        <w:trPr>
          <w:trHeight w:val="300"/>
        </w:trPr>
        <w:tc>
          <w:tcPr>
            <w:tcW w:w="1256" w:type="dxa"/>
            <w:vMerge/>
            <w:tcBorders>
              <w:left w:val="single" w:sz="4" w:space="0" w:color="auto"/>
              <w:right w:val="single" w:sz="4" w:space="0" w:color="auto"/>
            </w:tcBorders>
            <w:noWrap/>
            <w:hideMark/>
          </w:tcPr>
          <w:p w14:paraId="13234EDC" w14:textId="77777777" w:rsidR="00C525D6" w:rsidRPr="00F56BB6" w:rsidRDefault="00C525D6" w:rsidP="00A8070A">
            <w:pPr>
              <w:rPr>
                <w:rFonts w:ascii="Times New Roman" w:hAnsi="Times New Roman" w:cs="Times New Roman"/>
                <w:sz w:val="24"/>
                <w:szCs w:val="24"/>
              </w:rPr>
            </w:pPr>
          </w:p>
        </w:tc>
        <w:tc>
          <w:tcPr>
            <w:tcW w:w="1429" w:type="dxa"/>
            <w:tcBorders>
              <w:top w:val="single" w:sz="4" w:space="0" w:color="auto"/>
              <w:left w:val="single" w:sz="4" w:space="0" w:color="auto"/>
              <w:bottom w:val="single" w:sz="4" w:space="0" w:color="auto"/>
              <w:right w:val="single" w:sz="4" w:space="0" w:color="auto"/>
            </w:tcBorders>
            <w:noWrap/>
            <w:hideMark/>
          </w:tcPr>
          <w:p w14:paraId="4C95104F" w14:textId="50F3BA30" w:rsidR="00C525D6" w:rsidRPr="00F56BB6" w:rsidRDefault="00C525D6" w:rsidP="00A8070A">
            <w:pPr>
              <w:rPr>
                <w:rFonts w:ascii="Times New Roman" w:hAnsi="Times New Roman" w:cs="Times New Roman"/>
                <w:sz w:val="24"/>
                <w:szCs w:val="24"/>
              </w:rPr>
            </w:pPr>
            <w:r>
              <w:rPr>
                <w:rFonts w:ascii="Times New Roman" w:hAnsi="Times New Roman" w:cs="Times New Roman"/>
                <w:sz w:val="24"/>
                <w:szCs w:val="24"/>
              </w:rPr>
              <w:t>Minat</w:t>
            </w:r>
          </w:p>
        </w:tc>
        <w:tc>
          <w:tcPr>
            <w:tcW w:w="2203" w:type="dxa"/>
            <w:tcBorders>
              <w:top w:val="single" w:sz="4" w:space="0" w:color="auto"/>
              <w:left w:val="single" w:sz="4" w:space="0" w:color="auto"/>
              <w:bottom w:val="single" w:sz="4" w:space="0" w:color="auto"/>
              <w:right w:val="single" w:sz="4" w:space="0" w:color="auto"/>
            </w:tcBorders>
            <w:noWrap/>
            <w:hideMark/>
          </w:tcPr>
          <w:p w14:paraId="0D9F7DFE" w14:textId="5010D8B6" w:rsidR="00C525D6" w:rsidRPr="007367F2" w:rsidRDefault="00C525D6" w:rsidP="00AA6E3F">
            <w:pPr>
              <w:numPr>
                <w:ilvl w:val="0"/>
                <w:numId w:val="38"/>
              </w:numPr>
              <w:rPr>
                <w:rFonts w:ascii="Times New Roman" w:hAnsi="Times New Roman" w:cs="Times New Roman"/>
                <w:sz w:val="24"/>
                <w:szCs w:val="24"/>
              </w:rPr>
            </w:pPr>
            <w:r>
              <w:rPr>
                <w:rFonts w:ascii="Times New Roman" w:hAnsi="Times New Roman" w:cs="Times New Roman"/>
                <w:sz w:val="24"/>
                <w:szCs w:val="24"/>
              </w:rPr>
              <w:t>Makanan dan minuman</w:t>
            </w:r>
          </w:p>
        </w:tc>
        <w:tc>
          <w:tcPr>
            <w:tcW w:w="876" w:type="dxa"/>
            <w:tcBorders>
              <w:top w:val="single" w:sz="4" w:space="0" w:color="auto"/>
              <w:left w:val="single" w:sz="4" w:space="0" w:color="auto"/>
              <w:bottom w:val="single" w:sz="4" w:space="0" w:color="auto"/>
              <w:right w:val="single" w:sz="4" w:space="0" w:color="auto"/>
            </w:tcBorders>
            <w:noWrap/>
            <w:hideMark/>
          </w:tcPr>
          <w:p w14:paraId="3AB14434" w14:textId="57924386" w:rsidR="00C525D6" w:rsidRPr="00F56BB6" w:rsidRDefault="00C525D6" w:rsidP="007367F2">
            <w:pPr>
              <w:jc w:val="center"/>
              <w:rPr>
                <w:rFonts w:ascii="Times New Roman" w:hAnsi="Times New Roman" w:cs="Times New Roman"/>
                <w:sz w:val="24"/>
                <w:szCs w:val="24"/>
              </w:rPr>
            </w:pPr>
            <w:r w:rsidRPr="00F56BB6">
              <w:rPr>
                <w:rFonts w:ascii="Times New Roman" w:hAnsi="Times New Roman" w:cs="Times New Roman"/>
                <w:sz w:val="24"/>
                <w:szCs w:val="24"/>
              </w:rPr>
              <w:t>5</w:t>
            </w:r>
            <w:r>
              <w:rPr>
                <w:rFonts w:ascii="Times New Roman" w:hAnsi="Times New Roman" w:cs="Times New Roman"/>
                <w:sz w:val="24"/>
                <w:szCs w:val="24"/>
              </w:rPr>
              <w:t>,6</w:t>
            </w:r>
          </w:p>
        </w:tc>
        <w:tc>
          <w:tcPr>
            <w:tcW w:w="1057" w:type="dxa"/>
            <w:vMerge/>
            <w:tcBorders>
              <w:left w:val="single" w:sz="4" w:space="0" w:color="auto"/>
              <w:right w:val="single" w:sz="4" w:space="0" w:color="auto"/>
            </w:tcBorders>
          </w:tcPr>
          <w:p w14:paraId="4967F732" w14:textId="77777777" w:rsidR="00C525D6" w:rsidRPr="00F56BB6" w:rsidRDefault="00C525D6"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513383BF" w14:textId="77777777" w:rsidR="00C525D6" w:rsidRPr="00F56BB6" w:rsidRDefault="00C525D6" w:rsidP="007E1B6B">
            <w:pPr>
              <w:jc w:val="center"/>
              <w:rPr>
                <w:rFonts w:ascii="Times New Roman" w:hAnsi="Times New Roman" w:cs="Times New Roman"/>
                <w:sz w:val="24"/>
                <w:szCs w:val="24"/>
              </w:rPr>
            </w:pPr>
          </w:p>
        </w:tc>
      </w:tr>
      <w:tr w:rsidR="00C525D6" w:rsidRPr="00F56BB6" w14:paraId="2545D6D8" w14:textId="0738276D" w:rsidTr="0073247A">
        <w:trPr>
          <w:trHeight w:val="435"/>
        </w:trPr>
        <w:tc>
          <w:tcPr>
            <w:tcW w:w="1256" w:type="dxa"/>
            <w:vMerge/>
            <w:tcBorders>
              <w:left w:val="single" w:sz="4" w:space="0" w:color="auto"/>
              <w:right w:val="single" w:sz="4" w:space="0" w:color="auto"/>
            </w:tcBorders>
            <w:hideMark/>
          </w:tcPr>
          <w:p w14:paraId="10873494" w14:textId="77777777" w:rsidR="00C525D6" w:rsidRPr="00F56BB6" w:rsidRDefault="00C525D6" w:rsidP="00A8070A">
            <w:pPr>
              <w:rPr>
                <w:rFonts w:ascii="Times New Roman" w:hAnsi="Times New Roman" w:cs="Times New Roman"/>
                <w:sz w:val="24"/>
                <w:szCs w:val="24"/>
              </w:rPr>
            </w:pPr>
          </w:p>
        </w:tc>
        <w:tc>
          <w:tcPr>
            <w:tcW w:w="1429" w:type="dxa"/>
            <w:vMerge w:val="restart"/>
            <w:tcBorders>
              <w:top w:val="single" w:sz="4" w:space="0" w:color="auto"/>
              <w:left w:val="single" w:sz="4" w:space="0" w:color="auto"/>
              <w:right w:val="single" w:sz="4" w:space="0" w:color="auto"/>
            </w:tcBorders>
            <w:noWrap/>
            <w:hideMark/>
          </w:tcPr>
          <w:p w14:paraId="2DF8CB89" w14:textId="20CF12E4" w:rsidR="00C525D6" w:rsidRPr="00F56BB6" w:rsidRDefault="00C525D6" w:rsidP="00A8070A">
            <w:pPr>
              <w:rPr>
                <w:rFonts w:ascii="Times New Roman" w:hAnsi="Times New Roman" w:cs="Times New Roman"/>
                <w:sz w:val="24"/>
                <w:szCs w:val="24"/>
              </w:rPr>
            </w:pPr>
            <w:r>
              <w:rPr>
                <w:rFonts w:ascii="Times New Roman" w:hAnsi="Times New Roman" w:cs="Times New Roman"/>
                <w:sz w:val="24"/>
                <w:szCs w:val="24"/>
              </w:rPr>
              <w:t>Opini</w:t>
            </w:r>
          </w:p>
        </w:tc>
        <w:tc>
          <w:tcPr>
            <w:tcW w:w="2203" w:type="dxa"/>
            <w:tcBorders>
              <w:top w:val="single" w:sz="4" w:space="0" w:color="auto"/>
              <w:left w:val="single" w:sz="4" w:space="0" w:color="auto"/>
              <w:bottom w:val="single" w:sz="4" w:space="0" w:color="auto"/>
              <w:right w:val="single" w:sz="4" w:space="0" w:color="auto"/>
            </w:tcBorders>
            <w:noWrap/>
            <w:hideMark/>
          </w:tcPr>
          <w:p w14:paraId="3CA52255" w14:textId="406A4B55" w:rsidR="00C525D6" w:rsidRPr="00F56BB6" w:rsidRDefault="00C525D6" w:rsidP="00AA6E3F">
            <w:pPr>
              <w:numPr>
                <w:ilvl w:val="0"/>
                <w:numId w:val="38"/>
              </w:numPr>
              <w:rPr>
                <w:rFonts w:ascii="Times New Roman" w:hAnsi="Times New Roman" w:cs="Times New Roman"/>
                <w:sz w:val="24"/>
                <w:szCs w:val="24"/>
              </w:rPr>
            </w:pPr>
            <w:r>
              <w:rPr>
                <w:rFonts w:ascii="Times New Roman" w:hAnsi="Times New Roman" w:cs="Times New Roman"/>
                <w:sz w:val="24"/>
                <w:szCs w:val="24"/>
              </w:rPr>
              <w:t>Diri sendiri</w:t>
            </w:r>
          </w:p>
        </w:tc>
        <w:tc>
          <w:tcPr>
            <w:tcW w:w="876" w:type="dxa"/>
            <w:tcBorders>
              <w:top w:val="single" w:sz="4" w:space="0" w:color="auto"/>
              <w:left w:val="single" w:sz="4" w:space="0" w:color="auto"/>
              <w:right w:val="single" w:sz="4" w:space="0" w:color="auto"/>
            </w:tcBorders>
            <w:noWrap/>
            <w:hideMark/>
          </w:tcPr>
          <w:p w14:paraId="2622EF5F" w14:textId="24CA230F" w:rsidR="00C525D6" w:rsidRPr="00F56BB6" w:rsidRDefault="00C525D6" w:rsidP="007E1B6B">
            <w:pPr>
              <w:jc w:val="center"/>
              <w:rPr>
                <w:rFonts w:ascii="Times New Roman" w:hAnsi="Times New Roman" w:cs="Times New Roman"/>
                <w:sz w:val="24"/>
                <w:szCs w:val="24"/>
              </w:rPr>
            </w:pPr>
            <w:r>
              <w:rPr>
                <w:rFonts w:ascii="Times New Roman" w:hAnsi="Times New Roman" w:cs="Times New Roman"/>
                <w:sz w:val="24"/>
                <w:szCs w:val="24"/>
              </w:rPr>
              <w:t>7,8</w:t>
            </w:r>
          </w:p>
        </w:tc>
        <w:tc>
          <w:tcPr>
            <w:tcW w:w="1057" w:type="dxa"/>
            <w:vMerge/>
            <w:tcBorders>
              <w:left w:val="single" w:sz="4" w:space="0" w:color="auto"/>
              <w:right w:val="single" w:sz="4" w:space="0" w:color="auto"/>
            </w:tcBorders>
          </w:tcPr>
          <w:p w14:paraId="46B15B66" w14:textId="77777777" w:rsidR="00C525D6" w:rsidRPr="00F56BB6" w:rsidRDefault="00C525D6"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104D2E02" w14:textId="77777777" w:rsidR="00C525D6" w:rsidRPr="00F56BB6" w:rsidRDefault="00C525D6" w:rsidP="007E1B6B">
            <w:pPr>
              <w:jc w:val="center"/>
              <w:rPr>
                <w:rFonts w:ascii="Times New Roman" w:hAnsi="Times New Roman" w:cs="Times New Roman"/>
                <w:sz w:val="24"/>
                <w:szCs w:val="24"/>
              </w:rPr>
            </w:pPr>
          </w:p>
        </w:tc>
      </w:tr>
      <w:tr w:rsidR="00C525D6" w:rsidRPr="00F56BB6" w14:paraId="615A682D" w14:textId="77777777" w:rsidTr="0073247A">
        <w:trPr>
          <w:trHeight w:val="1035"/>
        </w:trPr>
        <w:tc>
          <w:tcPr>
            <w:tcW w:w="1256" w:type="dxa"/>
            <w:vMerge/>
            <w:tcBorders>
              <w:left w:val="single" w:sz="4" w:space="0" w:color="auto"/>
              <w:right w:val="single" w:sz="4" w:space="0" w:color="auto"/>
            </w:tcBorders>
          </w:tcPr>
          <w:p w14:paraId="2EAC74E1" w14:textId="77777777" w:rsidR="00C525D6" w:rsidRPr="00F56BB6" w:rsidRDefault="00C525D6" w:rsidP="00A8070A">
            <w:pPr>
              <w:rPr>
                <w:rFonts w:ascii="Times New Roman" w:hAnsi="Times New Roman" w:cs="Times New Roman"/>
                <w:sz w:val="24"/>
                <w:szCs w:val="24"/>
              </w:rPr>
            </w:pPr>
          </w:p>
        </w:tc>
        <w:tc>
          <w:tcPr>
            <w:tcW w:w="1429" w:type="dxa"/>
            <w:vMerge/>
            <w:tcBorders>
              <w:left w:val="single" w:sz="4" w:space="0" w:color="auto"/>
              <w:bottom w:val="single" w:sz="4" w:space="0" w:color="auto"/>
              <w:right w:val="single" w:sz="4" w:space="0" w:color="auto"/>
            </w:tcBorders>
            <w:noWrap/>
          </w:tcPr>
          <w:p w14:paraId="290CA971" w14:textId="77777777" w:rsidR="00C525D6" w:rsidRDefault="00C525D6" w:rsidP="00A8070A">
            <w:pPr>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noWrap/>
          </w:tcPr>
          <w:p w14:paraId="65CD1563" w14:textId="77777777" w:rsidR="00C525D6" w:rsidRDefault="00C525D6" w:rsidP="00AA6E3F">
            <w:pPr>
              <w:numPr>
                <w:ilvl w:val="0"/>
                <w:numId w:val="38"/>
              </w:numPr>
              <w:rPr>
                <w:rFonts w:ascii="Times New Roman" w:hAnsi="Times New Roman" w:cs="Times New Roman"/>
                <w:sz w:val="24"/>
                <w:szCs w:val="24"/>
              </w:rPr>
            </w:pPr>
            <w:r>
              <w:rPr>
                <w:rFonts w:ascii="Times New Roman" w:hAnsi="Times New Roman" w:cs="Times New Roman"/>
                <w:sz w:val="24"/>
                <w:szCs w:val="24"/>
              </w:rPr>
              <w:t xml:space="preserve">Budaya </w:t>
            </w:r>
          </w:p>
        </w:tc>
        <w:tc>
          <w:tcPr>
            <w:tcW w:w="876" w:type="dxa"/>
            <w:tcBorders>
              <w:left w:val="single" w:sz="4" w:space="0" w:color="auto"/>
              <w:bottom w:val="single" w:sz="4" w:space="0" w:color="auto"/>
              <w:right w:val="single" w:sz="4" w:space="0" w:color="auto"/>
            </w:tcBorders>
            <w:noWrap/>
          </w:tcPr>
          <w:p w14:paraId="07BA5FCB" w14:textId="77777777" w:rsidR="00C525D6" w:rsidRDefault="00C525D6" w:rsidP="00C525D6">
            <w:pPr>
              <w:jc w:val="center"/>
              <w:rPr>
                <w:rFonts w:ascii="Times New Roman" w:hAnsi="Times New Roman" w:cs="Times New Roman"/>
                <w:sz w:val="24"/>
                <w:szCs w:val="24"/>
              </w:rPr>
            </w:pPr>
            <w:r>
              <w:rPr>
                <w:rFonts w:ascii="Times New Roman" w:hAnsi="Times New Roman" w:cs="Times New Roman"/>
                <w:sz w:val="24"/>
                <w:szCs w:val="24"/>
              </w:rPr>
              <w:t>9,10</w:t>
            </w:r>
          </w:p>
        </w:tc>
        <w:tc>
          <w:tcPr>
            <w:tcW w:w="1057" w:type="dxa"/>
            <w:vMerge/>
            <w:tcBorders>
              <w:left w:val="single" w:sz="4" w:space="0" w:color="auto"/>
              <w:right w:val="single" w:sz="4" w:space="0" w:color="auto"/>
            </w:tcBorders>
          </w:tcPr>
          <w:p w14:paraId="13F9A6A5" w14:textId="77777777" w:rsidR="00C525D6" w:rsidRPr="00F56BB6" w:rsidRDefault="00C525D6"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6B7ACEBF" w14:textId="77777777" w:rsidR="00C525D6" w:rsidRPr="00F56BB6" w:rsidRDefault="00C525D6" w:rsidP="007E1B6B">
            <w:pPr>
              <w:jc w:val="center"/>
              <w:rPr>
                <w:rFonts w:ascii="Times New Roman" w:hAnsi="Times New Roman" w:cs="Times New Roman"/>
                <w:sz w:val="24"/>
                <w:szCs w:val="24"/>
              </w:rPr>
            </w:pPr>
          </w:p>
        </w:tc>
      </w:tr>
      <w:tr w:rsidR="00A31B57" w:rsidRPr="00F56BB6" w14:paraId="6244FB01" w14:textId="23DA8089" w:rsidTr="0049054A">
        <w:trPr>
          <w:trHeight w:val="300"/>
        </w:trPr>
        <w:tc>
          <w:tcPr>
            <w:tcW w:w="1256" w:type="dxa"/>
            <w:vMerge w:val="restart"/>
            <w:tcBorders>
              <w:top w:val="single" w:sz="4" w:space="0" w:color="auto"/>
              <w:left w:val="single" w:sz="4" w:space="0" w:color="auto"/>
              <w:right w:val="single" w:sz="4" w:space="0" w:color="auto"/>
            </w:tcBorders>
            <w:noWrap/>
            <w:hideMark/>
          </w:tcPr>
          <w:p w14:paraId="3F179A81" w14:textId="77777777" w:rsidR="00A31B57" w:rsidRPr="00F56BB6" w:rsidRDefault="00A31B57" w:rsidP="00A8070A">
            <w:pPr>
              <w:rPr>
                <w:rFonts w:ascii="Times New Roman" w:hAnsi="Times New Roman" w:cs="Times New Roman"/>
                <w:sz w:val="24"/>
                <w:szCs w:val="24"/>
              </w:rPr>
            </w:pPr>
            <w:r w:rsidRPr="00F56BB6">
              <w:rPr>
                <w:rFonts w:ascii="Times New Roman" w:hAnsi="Times New Roman" w:cs="Times New Roman"/>
                <w:sz w:val="24"/>
                <w:szCs w:val="24"/>
              </w:rPr>
              <w:t>Motivasi Konsumen (X3)</w:t>
            </w:r>
          </w:p>
        </w:tc>
        <w:tc>
          <w:tcPr>
            <w:tcW w:w="1429" w:type="dxa"/>
            <w:vMerge w:val="restart"/>
            <w:tcBorders>
              <w:top w:val="single" w:sz="4" w:space="0" w:color="auto"/>
              <w:left w:val="single" w:sz="4" w:space="0" w:color="auto"/>
              <w:right w:val="single" w:sz="4" w:space="0" w:color="auto"/>
            </w:tcBorders>
            <w:noWrap/>
            <w:hideMark/>
          </w:tcPr>
          <w:p w14:paraId="078F0D73" w14:textId="77777777" w:rsidR="00A31B57" w:rsidRPr="00F56BB6" w:rsidRDefault="00A31B57" w:rsidP="00A8070A">
            <w:pPr>
              <w:rPr>
                <w:rFonts w:ascii="Times New Roman" w:hAnsi="Times New Roman" w:cs="Times New Roman"/>
                <w:sz w:val="24"/>
                <w:szCs w:val="24"/>
              </w:rPr>
            </w:pPr>
            <w:r w:rsidRPr="00F56BB6">
              <w:rPr>
                <w:rFonts w:ascii="Times New Roman" w:hAnsi="Times New Roman" w:cs="Times New Roman"/>
                <w:sz w:val="24"/>
                <w:szCs w:val="24"/>
              </w:rPr>
              <w:t>Motif Rasional</w:t>
            </w:r>
          </w:p>
        </w:tc>
        <w:tc>
          <w:tcPr>
            <w:tcW w:w="2203" w:type="dxa"/>
            <w:tcBorders>
              <w:top w:val="single" w:sz="4" w:space="0" w:color="auto"/>
              <w:left w:val="single" w:sz="4" w:space="0" w:color="auto"/>
              <w:bottom w:val="single" w:sz="4" w:space="0" w:color="auto"/>
              <w:right w:val="single" w:sz="4" w:space="0" w:color="auto"/>
            </w:tcBorders>
            <w:noWrap/>
            <w:hideMark/>
          </w:tcPr>
          <w:p w14:paraId="1603AC4D" w14:textId="79FC59BA" w:rsidR="00A31B57" w:rsidRPr="00F56BB6" w:rsidRDefault="00A31B57" w:rsidP="00AA6E3F">
            <w:pPr>
              <w:numPr>
                <w:ilvl w:val="0"/>
                <w:numId w:val="37"/>
              </w:numPr>
              <w:rPr>
                <w:rFonts w:ascii="Times New Roman" w:hAnsi="Times New Roman" w:cs="Times New Roman"/>
                <w:sz w:val="24"/>
                <w:szCs w:val="24"/>
              </w:rPr>
            </w:pPr>
            <w:r w:rsidRPr="00F56BB6">
              <w:rPr>
                <w:rFonts w:ascii="Times New Roman" w:hAnsi="Times New Roman" w:cs="Times New Roman"/>
                <w:sz w:val="24"/>
                <w:szCs w:val="24"/>
              </w:rPr>
              <w:t>Kemudahan melakukan pembelian</w:t>
            </w:r>
          </w:p>
        </w:tc>
        <w:tc>
          <w:tcPr>
            <w:tcW w:w="876" w:type="dxa"/>
            <w:tcBorders>
              <w:top w:val="single" w:sz="4" w:space="0" w:color="auto"/>
              <w:left w:val="single" w:sz="4" w:space="0" w:color="auto"/>
              <w:bottom w:val="single" w:sz="4" w:space="0" w:color="auto"/>
              <w:right w:val="single" w:sz="4" w:space="0" w:color="auto"/>
            </w:tcBorders>
            <w:noWrap/>
            <w:hideMark/>
          </w:tcPr>
          <w:p w14:paraId="25F5D04E" w14:textId="108AE50B" w:rsidR="00A31B57" w:rsidRPr="00F56BB6" w:rsidRDefault="00A31B57" w:rsidP="007E1B6B">
            <w:pPr>
              <w:jc w:val="center"/>
              <w:rPr>
                <w:rFonts w:ascii="Times New Roman" w:hAnsi="Times New Roman" w:cs="Times New Roman"/>
                <w:sz w:val="24"/>
                <w:szCs w:val="24"/>
              </w:rPr>
            </w:pPr>
            <w:r w:rsidRPr="00F56BB6">
              <w:rPr>
                <w:rFonts w:ascii="Times New Roman" w:hAnsi="Times New Roman" w:cs="Times New Roman"/>
                <w:sz w:val="24"/>
                <w:szCs w:val="24"/>
              </w:rPr>
              <w:t>1</w:t>
            </w:r>
            <w:r w:rsidR="003A6A71">
              <w:rPr>
                <w:rFonts w:ascii="Times New Roman" w:hAnsi="Times New Roman" w:cs="Times New Roman"/>
                <w:sz w:val="24"/>
                <w:szCs w:val="24"/>
              </w:rPr>
              <w:t>,2</w:t>
            </w:r>
          </w:p>
        </w:tc>
        <w:tc>
          <w:tcPr>
            <w:tcW w:w="1057" w:type="dxa"/>
            <w:vMerge w:val="restart"/>
            <w:tcBorders>
              <w:top w:val="single" w:sz="4" w:space="0" w:color="auto"/>
              <w:left w:val="single" w:sz="4" w:space="0" w:color="auto"/>
              <w:right w:val="single" w:sz="4" w:space="0" w:color="auto"/>
            </w:tcBorders>
          </w:tcPr>
          <w:p w14:paraId="5DAA9F08" w14:textId="77777777" w:rsidR="007761EB" w:rsidRDefault="007761EB" w:rsidP="007761EB">
            <w:pPr>
              <w:jc w:val="center"/>
              <w:rPr>
                <w:rFonts w:ascii="Times New Roman" w:hAnsi="Times New Roman" w:cs="Times New Roman"/>
                <w:sz w:val="24"/>
                <w:szCs w:val="24"/>
              </w:rPr>
            </w:pPr>
            <w:r>
              <w:rPr>
                <w:rFonts w:ascii="Times New Roman" w:hAnsi="Times New Roman" w:cs="Times New Roman"/>
                <w:sz w:val="24"/>
                <w:szCs w:val="24"/>
              </w:rPr>
              <w:t>Ordinal</w:t>
            </w:r>
          </w:p>
          <w:p w14:paraId="516FC539" w14:textId="7E113B34" w:rsidR="00A31B57" w:rsidRPr="00F56BB6" w:rsidRDefault="00A31B57" w:rsidP="007E1B6B">
            <w:pPr>
              <w:jc w:val="center"/>
              <w:rPr>
                <w:rFonts w:ascii="Times New Roman" w:hAnsi="Times New Roman" w:cs="Times New Roman"/>
                <w:sz w:val="24"/>
                <w:szCs w:val="24"/>
              </w:rPr>
            </w:pPr>
          </w:p>
        </w:tc>
        <w:tc>
          <w:tcPr>
            <w:tcW w:w="1256" w:type="dxa"/>
            <w:vMerge w:val="restart"/>
            <w:tcBorders>
              <w:top w:val="single" w:sz="4" w:space="0" w:color="auto"/>
              <w:left w:val="single" w:sz="4" w:space="0" w:color="auto"/>
              <w:right w:val="single" w:sz="4" w:space="0" w:color="auto"/>
            </w:tcBorders>
          </w:tcPr>
          <w:p w14:paraId="03FBE1BE" w14:textId="77777777" w:rsidR="00A31B57" w:rsidRDefault="00843E4F" w:rsidP="007E1B6B">
            <w:pPr>
              <w:jc w:val="center"/>
              <w:rPr>
                <w:rFonts w:ascii="Times New Roman" w:hAnsi="Times New Roman" w:cs="Times New Roman"/>
                <w:sz w:val="24"/>
                <w:szCs w:val="24"/>
              </w:rPr>
            </w:pPr>
            <w:r>
              <w:rPr>
                <w:rFonts w:ascii="Times New Roman" w:hAnsi="Times New Roman" w:cs="Times New Roman"/>
                <w:sz w:val="24"/>
                <w:szCs w:val="24"/>
              </w:rPr>
              <w:t xml:space="preserve">Setiadi </w:t>
            </w:r>
          </w:p>
          <w:p w14:paraId="1081DD0B" w14:textId="4E581AA6" w:rsidR="00843E4F" w:rsidRPr="00F56BB6" w:rsidRDefault="00843E4F" w:rsidP="007E1B6B">
            <w:pPr>
              <w:jc w:val="center"/>
              <w:rPr>
                <w:rFonts w:ascii="Times New Roman" w:hAnsi="Times New Roman" w:cs="Times New Roman"/>
                <w:sz w:val="24"/>
                <w:szCs w:val="24"/>
              </w:rPr>
            </w:pPr>
            <w:r>
              <w:rPr>
                <w:rFonts w:ascii="Times New Roman" w:hAnsi="Times New Roman" w:cs="Times New Roman"/>
                <w:sz w:val="24"/>
                <w:szCs w:val="24"/>
              </w:rPr>
              <w:t>(2010)</w:t>
            </w:r>
          </w:p>
        </w:tc>
      </w:tr>
      <w:tr w:rsidR="00A31B57" w:rsidRPr="00F56BB6" w14:paraId="5BC296C1" w14:textId="0C029F0E" w:rsidTr="0049054A">
        <w:trPr>
          <w:trHeight w:val="300"/>
        </w:trPr>
        <w:tc>
          <w:tcPr>
            <w:tcW w:w="1256" w:type="dxa"/>
            <w:vMerge/>
            <w:tcBorders>
              <w:left w:val="single" w:sz="4" w:space="0" w:color="auto"/>
              <w:right w:val="single" w:sz="4" w:space="0" w:color="auto"/>
            </w:tcBorders>
          </w:tcPr>
          <w:p w14:paraId="4CD084AF" w14:textId="77777777" w:rsidR="00A31B57" w:rsidRPr="00F56BB6" w:rsidRDefault="00A31B57" w:rsidP="00A8070A">
            <w:pPr>
              <w:rPr>
                <w:rFonts w:ascii="Times New Roman" w:hAnsi="Times New Roman" w:cs="Times New Roman"/>
                <w:sz w:val="24"/>
                <w:szCs w:val="24"/>
              </w:rPr>
            </w:pPr>
          </w:p>
        </w:tc>
        <w:tc>
          <w:tcPr>
            <w:tcW w:w="1429" w:type="dxa"/>
            <w:vMerge/>
            <w:tcBorders>
              <w:left w:val="single" w:sz="4" w:space="0" w:color="auto"/>
              <w:right w:val="single" w:sz="4" w:space="0" w:color="auto"/>
            </w:tcBorders>
          </w:tcPr>
          <w:p w14:paraId="767F09A8" w14:textId="77777777" w:rsidR="00A31B57" w:rsidRPr="00F56BB6" w:rsidRDefault="00A31B57" w:rsidP="00A8070A">
            <w:pPr>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noWrap/>
          </w:tcPr>
          <w:p w14:paraId="02A27B4E" w14:textId="41923619" w:rsidR="00A31B57" w:rsidRPr="00F56BB6" w:rsidRDefault="00510BFC" w:rsidP="00AA6E3F">
            <w:pPr>
              <w:numPr>
                <w:ilvl w:val="0"/>
                <w:numId w:val="37"/>
              </w:numPr>
              <w:rPr>
                <w:rFonts w:ascii="Times New Roman" w:hAnsi="Times New Roman" w:cs="Times New Roman"/>
                <w:sz w:val="24"/>
                <w:szCs w:val="24"/>
              </w:rPr>
            </w:pPr>
            <w:r>
              <w:rPr>
                <w:rFonts w:ascii="Times New Roman" w:hAnsi="Times New Roman" w:cs="Times New Roman"/>
                <w:sz w:val="24"/>
                <w:szCs w:val="24"/>
              </w:rPr>
              <w:t>Hemat dalam pemakaian</w:t>
            </w:r>
          </w:p>
        </w:tc>
        <w:tc>
          <w:tcPr>
            <w:tcW w:w="876" w:type="dxa"/>
            <w:tcBorders>
              <w:top w:val="single" w:sz="4" w:space="0" w:color="auto"/>
              <w:left w:val="single" w:sz="4" w:space="0" w:color="auto"/>
              <w:bottom w:val="single" w:sz="4" w:space="0" w:color="auto"/>
              <w:right w:val="single" w:sz="4" w:space="0" w:color="auto"/>
            </w:tcBorders>
            <w:noWrap/>
          </w:tcPr>
          <w:p w14:paraId="2E6109D2" w14:textId="108BEDA4" w:rsidR="00A31B57" w:rsidRPr="00F56BB6" w:rsidRDefault="003A6A71" w:rsidP="007E1B6B">
            <w:pPr>
              <w:jc w:val="center"/>
              <w:rPr>
                <w:rFonts w:ascii="Times New Roman" w:hAnsi="Times New Roman" w:cs="Times New Roman"/>
                <w:sz w:val="24"/>
                <w:szCs w:val="24"/>
              </w:rPr>
            </w:pPr>
            <w:r>
              <w:rPr>
                <w:rFonts w:ascii="Times New Roman" w:hAnsi="Times New Roman" w:cs="Times New Roman"/>
                <w:sz w:val="24"/>
                <w:szCs w:val="24"/>
              </w:rPr>
              <w:t>3,4,5</w:t>
            </w:r>
          </w:p>
        </w:tc>
        <w:tc>
          <w:tcPr>
            <w:tcW w:w="1057" w:type="dxa"/>
            <w:vMerge/>
            <w:tcBorders>
              <w:left w:val="single" w:sz="4" w:space="0" w:color="auto"/>
              <w:right w:val="single" w:sz="4" w:space="0" w:color="auto"/>
            </w:tcBorders>
          </w:tcPr>
          <w:p w14:paraId="6C62E3F1" w14:textId="77777777" w:rsidR="00A31B57" w:rsidRPr="00F56BB6" w:rsidRDefault="00A31B57"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5B9CA25E" w14:textId="77777777" w:rsidR="00A31B57" w:rsidRPr="00F56BB6" w:rsidRDefault="00A31B57" w:rsidP="007E1B6B">
            <w:pPr>
              <w:jc w:val="center"/>
              <w:rPr>
                <w:rFonts w:ascii="Times New Roman" w:hAnsi="Times New Roman" w:cs="Times New Roman"/>
                <w:sz w:val="24"/>
                <w:szCs w:val="24"/>
              </w:rPr>
            </w:pPr>
          </w:p>
        </w:tc>
      </w:tr>
      <w:tr w:rsidR="00A31B57" w:rsidRPr="00F56BB6" w14:paraId="7AC1C016" w14:textId="1E73EFEB" w:rsidTr="0049054A">
        <w:trPr>
          <w:trHeight w:val="300"/>
        </w:trPr>
        <w:tc>
          <w:tcPr>
            <w:tcW w:w="1256" w:type="dxa"/>
            <w:vMerge/>
            <w:tcBorders>
              <w:left w:val="single" w:sz="4" w:space="0" w:color="auto"/>
              <w:right w:val="single" w:sz="4" w:space="0" w:color="auto"/>
            </w:tcBorders>
            <w:hideMark/>
          </w:tcPr>
          <w:p w14:paraId="7800F5D7" w14:textId="77777777" w:rsidR="00A31B57" w:rsidRPr="00F56BB6" w:rsidRDefault="00A31B57" w:rsidP="00A8070A">
            <w:pPr>
              <w:rPr>
                <w:rFonts w:ascii="Times New Roman" w:hAnsi="Times New Roman" w:cs="Times New Roman"/>
                <w:sz w:val="24"/>
                <w:szCs w:val="24"/>
              </w:rPr>
            </w:pPr>
          </w:p>
        </w:tc>
        <w:tc>
          <w:tcPr>
            <w:tcW w:w="1429" w:type="dxa"/>
            <w:vMerge w:val="restart"/>
            <w:tcBorders>
              <w:top w:val="single" w:sz="4" w:space="0" w:color="auto"/>
              <w:left w:val="single" w:sz="4" w:space="0" w:color="auto"/>
              <w:right w:val="single" w:sz="4" w:space="0" w:color="auto"/>
            </w:tcBorders>
            <w:noWrap/>
            <w:hideMark/>
          </w:tcPr>
          <w:p w14:paraId="57E43ACE" w14:textId="77777777" w:rsidR="00A31B57" w:rsidRPr="00F56BB6" w:rsidRDefault="00A31B57" w:rsidP="00A8070A">
            <w:pPr>
              <w:rPr>
                <w:rFonts w:ascii="Times New Roman" w:hAnsi="Times New Roman" w:cs="Times New Roman"/>
                <w:sz w:val="24"/>
                <w:szCs w:val="24"/>
              </w:rPr>
            </w:pPr>
            <w:r w:rsidRPr="00F56BB6">
              <w:rPr>
                <w:rFonts w:ascii="Times New Roman" w:hAnsi="Times New Roman" w:cs="Times New Roman"/>
                <w:sz w:val="24"/>
                <w:szCs w:val="24"/>
              </w:rPr>
              <w:t>Motif Emosional</w:t>
            </w:r>
          </w:p>
        </w:tc>
        <w:tc>
          <w:tcPr>
            <w:tcW w:w="2203" w:type="dxa"/>
            <w:tcBorders>
              <w:top w:val="single" w:sz="4" w:space="0" w:color="auto"/>
              <w:left w:val="single" w:sz="4" w:space="0" w:color="auto"/>
              <w:bottom w:val="single" w:sz="4" w:space="0" w:color="auto"/>
              <w:right w:val="single" w:sz="4" w:space="0" w:color="auto"/>
            </w:tcBorders>
            <w:noWrap/>
            <w:hideMark/>
          </w:tcPr>
          <w:p w14:paraId="69B0DADB" w14:textId="77777777" w:rsidR="00A31B57" w:rsidRPr="00F56BB6" w:rsidRDefault="00A31B57" w:rsidP="00AA6E3F">
            <w:pPr>
              <w:numPr>
                <w:ilvl w:val="0"/>
                <w:numId w:val="37"/>
              </w:numPr>
              <w:rPr>
                <w:rFonts w:ascii="Times New Roman" w:hAnsi="Times New Roman" w:cs="Times New Roman"/>
                <w:sz w:val="24"/>
                <w:szCs w:val="24"/>
              </w:rPr>
            </w:pPr>
            <w:r w:rsidRPr="00F56BB6">
              <w:rPr>
                <w:rFonts w:ascii="Times New Roman" w:hAnsi="Times New Roman" w:cs="Times New Roman"/>
                <w:sz w:val="24"/>
                <w:szCs w:val="24"/>
              </w:rPr>
              <w:t>Tampak berbeda dari yang lain</w:t>
            </w:r>
          </w:p>
        </w:tc>
        <w:tc>
          <w:tcPr>
            <w:tcW w:w="876" w:type="dxa"/>
            <w:tcBorders>
              <w:top w:val="single" w:sz="4" w:space="0" w:color="auto"/>
              <w:left w:val="single" w:sz="4" w:space="0" w:color="auto"/>
              <w:bottom w:val="single" w:sz="4" w:space="0" w:color="auto"/>
              <w:right w:val="single" w:sz="4" w:space="0" w:color="auto"/>
            </w:tcBorders>
            <w:noWrap/>
            <w:hideMark/>
          </w:tcPr>
          <w:p w14:paraId="40C90496" w14:textId="220E3A60" w:rsidR="00A31B57" w:rsidRPr="00F56BB6" w:rsidRDefault="00A31B57" w:rsidP="007E1B6B">
            <w:pPr>
              <w:jc w:val="center"/>
              <w:rPr>
                <w:rFonts w:ascii="Times New Roman" w:hAnsi="Times New Roman" w:cs="Times New Roman"/>
                <w:sz w:val="24"/>
                <w:szCs w:val="24"/>
              </w:rPr>
            </w:pPr>
            <w:r w:rsidRPr="00F56BB6">
              <w:rPr>
                <w:rFonts w:ascii="Times New Roman" w:hAnsi="Times New Roman" w:cs="Times New Roman"/>
                <w:sz w:val="24"/>
                <w:szCs w:val="24"/>
              </w:rPr>
              <w:t>6</w:t>
            </w:r>
            <w:r w:rsidR="00FF1ED7">
              <w:rPr>
                <w:rFonts w:ascii="Times New Roman" w:hAnsi="Times New Roman" w:cs="Times New Roman"/>
                <w:sz w:val="24"/>
                <w:szCs w:val="24"/>
              </w:rPr>
              <w:t>,7,8</w:t>
            </w:r>
          </w:p>
        </w:tc>
        <w:tc>
          <w:tcPr>
            <w:tcW w:w="1057" w:type="dxa"/>
            <w:vMerge/>
            <w:tcBorders>
              <w:left w:val="single" w:sz="4" w:space="0" w:color="auto"/>
              <w:right w:val="single" w:sz="4" w:space="0" w:color="auto"/>
            </w:tcBorders>
          </w:tcPr>
          <w:p w14:paraId="2C952054" w14:textId="77777777" w:rsidR="00A31B57" w:rsidRPr="00F56BB6" w:rsidRDefault="00A31B57"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60C7DD3D" w14:textId="77777777" w:rsidR="00A31B57" w:rsidRPr="00F56BB6" w:rsidRDefault="00A31B57" w:rsidP="007E1B6B">
            <w:pPr>
              <w:jc w:val="center"/>
              <w:rPr>
                <w:rFonts w:ascii="Times New Roman" w:hAnsi="Times New Roman" w:cs="Times New Roman"/>
                <w:sz w:val="24"/>
                <w:szCs w:val="24"/>
              </w:rPr>
            </w:pPr>
          </w:p>
        </w:tc>
      </w:tr>
      <w:tr w:rsidR="00A31B57" w:rsidRPr="00F56BB6" w14:paraId="4FBE92F2" w14:textId="7610BDFC" w:rsidTr="0049054A">
        <w:trPr>
          <w:trHeight w:val="300"/>
        </w:trPr>
        <w:tc>
          <w:tcPr>
            <w:tcW w:w="1256" w:type="dxa"/>
            <w:vMerge/>
            <w:tcBorders>
              <w:left w:val="single" w:sz="4" w:space="0" w:color="auto"/>
              <w:right w:val="single" w:sz="4" w:space="0" w:color="auto"/>
            </w:tcBorders>
            <w:hideMark/>
          </w:tcPr>
          <w:p w14:paraId="0C0F67C3" w14:textId="77777777" w:rsidR="00A31B57" w:rsidRPr="00F56BB6" w:rsidRDefault="00A31B57" w:rsidP="00A8070A">
            <w:pPr>
              <w:rPr>
                <w:rFonts w:ascii="Times New Roman" w:hAnsi="Times New Roman" w:cs="Times New Roman"/>
                <w:sz w:val="24"/>
                <w:szCs w:val="24"/>
              </w:rPr>
            </w:pPr>
          </w:p>
        </w:tc>
        <w:tc>
          <w:tcPr>
            <w:tcW w:w="1429" w:type="dxa"/>
            <w:vMerge/>
            <w:tcBorders>
              <w:left w:val="single" w:sz="4" w:space="0" w:color="auto"/>
              <w:right w:val="single" w:sz="4" w:space="0" w:color="auto"/>
            </w:tcBorders>
            <w:hideMark/>
          </w:tcPr>
          <w:p w14:paraId="460C6135" w14:textId="77777777" w:rsidR="00A31B57" w:rsidRPr="00F56BB6" w:rsidRDefault="00A31B57" w:rsidP="00A8070A">
            <w:pPr>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noWrap/>
            <w:hideMark/>
          </w:tcPr>
          <w:p w14:paraId="63F9FF06" w14:textId="77777777" w:rsidR="00A31B57" w:rsidRPr="00F56BB6" w:rsidRDefault="00A31B57" w:rsidP="00AA6E3F">
            <w:pPr>
              <w:numPr>
                <w:ilvl w:val="0"/>
                <w:numId w:val="37"/>
              </w:numPr>
              <w:rPr>
                <w:rFonts w:ascii="Times New Roman" w:hAnsi="Times New Roman" w:cs="Times New Roman"/>
                <w:sz w:val="24"/>
                <w:szCs w:val="24"/>
              </w:rPr>
            </w:pPr>
            <w:r w:rsidRPr="00F56BB6">
              <w:rPr>
                <w:rFonts w:ascii="Times New Roman" w:hAnsi="Times New Roman" w:cs="Times New Roman"/>
                <w:sz w:val="24"/>
                <w:szCs w:val="24"/>
              </w:rPr>
              <w:t>Pencapaian status sosial</w:t>
            </w:r>
          </w:p>
        </w:tc>
        <w:tc>
          <w:tcPr>
            <w:tcW w:w="876" w:type="dxa"/>
            <w:tcBorders>
              <w:top w:val="single" w:sz="4" w:space="0" w:color="auto"/>
              <w:left w:val="single" w:sz="4" w:space="0" w:color="auto"/>
              <w:bottom w:val="single" w:sz="4" w:space="0" w:color="auto"/>
              <w:right w:val="single" w:sz="4" w:space="0" w:color="auto"/>
            </w:tcBorders>
            <w:noWrap/>
            <w:hideMark/>
          </w:tcPr>
          <w:p w14:paraId="08B9820B" w14:textId="251AE96D" w:rsidR="00A31B57" w:rsidRPr="00F56BB6" w:rsidRDefault="00FF1ED7" w:rsidP="007E1B6B">
            <w:pPr>
              <w:jc w:val="center"/>
              <w:rPr>
                <w:rFonts w:ascii="Times New Roman" w:hAnsi="Times New Roman" w:cs="Times New Roman"/>
                <w:sz w:val="24"/>
                <w:szCs w:val="24"/>
              </w:rPr>
            </w:pPr>
            <w:r>
              <w:rPr>
                <w:rFonts w:ascii="Times New Roman" w:hAnsi="Times New Roman" w:cs="Times New Roman"/>
                <w:sz w:val="24"/>
                <w:szCs w:val="24"/>
              </w:rPr>
              <w:t>9,10</w:t>
            </w:r>
          </w:p>
        </w:tc>
        <w:tc>
          <w:tcPr>
            <w:tcW w:w="1057" w:type="dxa"/>
            <w:vMerge/>
            <w:tcBorders>
              <w:left w:val="single" w:sz="4" w:space="0" w:color="auto"/>
              <w:right w:val="single" w:sz="4" w:space="0" w:color="auto"/>
            </w:tcBorders>
          </w:tcPr>
          <w:p w14:paraId="4D479AEE" w14:textId="77777777" w:rsidR="00A31B57" w:rsidRPr="00F56BB6" w:rsidRDefault="00A31B57" w:rsidP="007E1B6B">
            <w:pPr>
              <w:jc w:val="center"/>
              <w:rPr>
                <w:rFonts w:ascii="Times New Roman" w:hAnsi="Times New Roman" w:cs="Times New Roman"/>
                <w:sz w:val="24"/>
                <w:szCs w:val="24"/>
              </w:rPr>
            </w:pPr>
          </w:p>
        </w:tc>
        <w:tc>
          <w:tcPr>
            <w:tcW w:w="1256" w:type="dxa"/>
            <w:vMerge/>
            <w:tcBorders>
              <w:left w:val="single" w:sz="4" w:space="0" w:color="auto"/>
              <w:right w:val="single" w:sz="4" w:space="0" w:color="auto"/>
            </w:tcBorders>
          </w:tcPr>
          <w:p w14:paraId="7B555F2F" w14:textId="77777777" w:rsidR="00A31B57" w:rsidRPr="00F56BB6" w:rsidRDefault="00A31B57" w:rsidP="007E1B6B">
            <w:pPr>
              <w:jc w:val="center"/>
              <w:rPr>
                <w:rFonts w:ascii="Times New Roman" w:hAnsi="Times New Roman" w:cs="Times New Roman"/>
                <w:sz w:val="24"/>
                <w:szCs w:val="24"/>
              </w:rPr>
            </w:pPr>
          </w:p>
        </w:tc>
      </w:tr>
    </w:tbl>
    <w:p w14:paraId="7206428F" w14:textId="607EA89A" w:rsidR="00A94BF8" w:rsidRPr="00ED2F2E" w:rsidRDefault="00A94BF8" w:rsidP="00ED2F2E">
      <w:pPr>
        <w:jc w:val="both"/>
        <w:rPr>
          <w:rFonts w:ascii="Times New Roman" w:hAnsi="Times New Roman" w:cs="Times New Roman"/>
          <w:sz w:val="24"/>
          <w:szCs w:val="24"/>
        </w:rPr>
      </w:pPr>
    </w:p>
    <w:p w14:paraId="32A9EB51" w14:textId="1EB26C57" w:rsidR="00597198" w:rsidRPr="00597198" w:rsidRDefault="005F528B" w:rsidP="00AA6E3F">
      <w:pPr>
        <w:pStyle w:val="Heading2"/>
        <w:numPr>
          <w:ilvl w:val="0"/>
          <w:numId w:val="28"/>
        </w:numPr>
        <w:spacing w:after="240"/>
      </w:pPr>
      <w:bookmarkStart w:id="217" w:name="_Toc150713269"/>
      <w:bookmarkStart w:id="218" w:name="_Toc151488047"/>
      <w:bookmarkStart w:id="219" w:name="_Toc151488177"/>
      <w:bookmarkStart w:id="220" w:name="_Toc151488291"/>
      <w:bookmarkStart w:id="221" w:name="_Toc151488483"/>
      <w:bookmarkStart w:id="222" w:name="_Toc167561794"/>
      <w:bookmarkStart w:id="223" w:name="_Toc169730299"/>
      <w:r w:rsidRPr="00C353D3">
        <w:t>Teknik Pengumpulan Data</w:t>
      </w:r>
      <w:bookmarkEnd w:id="217"/>
      <w:bookmarkEnd w:id="218"/>
      <w:bookmarkEnd w:id="219"/>
      <w:bookmarkEnd w:id="220"/>
      <w:bookmarkEnd w:id="221"/>
      <w:bookmarkEnd w:id="222"/>
      <w:bookmarkEnd w:id="223"/>
    </w:p>
    <w:p w14:paraId="126FD135" w14:textId="74769F1C" w:rsidR="00D002A7" w:rsidRPr="00ED2F2E" w:rsidRDefault="00A94BF8" w:rsidP="00C74A68">
      <w:pPr>
        <w:spacing w:after="0" w:line="480" w:lineRule="auto"/>
        <w:ind w:left="720" w:firstLine="720"/>
        <w:jc w:val="both"/>
        <w:rPr>
          <w:rFonts w:ascii="Times New Roman" w:hAnsi="Times New Roman" w:cs="Times New Roman"/>
          <w:sz w:val="24"/>
          <w:szCs w:val="24"/>
        </w:rPr>
      </w:pPr>
      <w:r w:rsidRPr="00ED2F2E">
        <w:rPr>
          <w:rFonts w:ascii="Times New Roman" w:hAnsi="Times New Roman" w:cs="Times New Roman"/>
          <w:sz w:val="24"/>
          <w:szCs w:val="24"/>
        </w:rPr>
        <w:t>Pengumpulan data merupakan langkah yang paling utama dalam penelitian, karena tujuan utama dari penelitian adalah mendapatkan data. Tanpa mengetahui teknik pengumpulan data, maka peneliti tidak akan mendapatkan data yang memenuhi standar data yang ditetapkan (Sugiyono, 201</w:t>
      </w:r>
      <w:r w:rsidR="00E65C7D">
        <w:rPr>
          <w:rFonts w:ascii="Times New Roman" w:hAnsi="Times New Roman" w:cs="Times New Roman"/>
          <w:sz w:val="24"/>
          <w:szCs w:val="24"/>
        </w:rPr>
        <w:t>6</w:t>
      </w:r>
      <w:r w:rsidR="00F9336C">
        <w:rPr>
          <w:rFonts w:ascii="Times New Roman" w:hAnsi="Times New Roman" w:cs="Times New Roman"/>
          <w:sz w:val="24"/>
          <w:szCs w:val="24"/>
        </w:rPr>
        <w:t>:</w:t>
      </w:r>
      <w:r w:rsidR="00E65C7D">
        <w:rPr>
          <w:rFonts w:ascii="Times New Roman" w:hAnsi="Times New Roman" w:cs="Times New Roman"/>
          <w:sz w:val="24"/>
          <w:szCs w:val="24"/>
        </w:rPr>
        <w:t>308</w:t>
      </w:r>
      <w:r w:rsidRPr="00ED2F2E">
        <w:rPr>
          <w:rFonts w:ascii="Times New Roman" w:hAnsi="Times New Roman" w:cs="Times New Roman"/>
          <w:sz w:val="24"/>
          <w:szCs w:val="24"/>
        </w:rPr>
        <w:t>)</w:t>
      </w:r>
      <w:r w:rsidR="001C0CC0">
        <w:rPr>
          <w:rFonts w:ascii="Times New Roman" w:hAnsi="Times New Roman" w:cs="Times New Roman"/>
          <w:sz w:val="24"/>
          <w:szCs w:val="24"/>
        </w:rPr>
        <w:t>.</w:t>
      </w:r>
    </w:p>
    <w:p w14:paraId="0D6D7A94" w14:textId="77777777" w:rsidR="00A94BF8" w:rsidRPr="00ED2F2E" w:rsidRDefault="00A94BF8" w:rsidP="00AA6E3F">
      <w:pPr>
        <w:pStyle w:val="ListParagraph"/>
        <w:numPr>
          <w:ilvl w:val="0"/>
          <w:numId w:val="15"/>
        </w:numPr>
        <w:spacing w:after="0" w:line="480" w:lineRule="auto"/>
        <w:jc w:val="both"/>
        <w:rPr>
          <w:rFonts w:ascii="Times New Roman" w:hAnsi="Times New Roman" w:cs="Times New Roman"/>
          <w:sz w:val="24"/>
          <w:szCs w:val="24"/>
        </w:rPr>
      </w:pPr>
      <w:r w:rsidRPr="00ED2F2E">
        <w:rPr>
          <w:rFonts w:ascii="Times New Roman" w:hAnsi="Times New Roman" w:cs="Times New Roman"/>
          <w:b/>
          <w:bCs/>
          <w:sz w:val="24"/>
          <w:szCs w:val="24"/>
        </w:rPr>
        <w:t>Data primer</w:t>
      </w:r>
    </w:p>
    <w:p w14:paraId="3C042D3F" w14:textId="77777777" w:rsidR="00A94BF8" w:rsidRPr="00ED2F2E" w:rsidRDefault="00A94BF8" w:rsidP="00AA6E3F">
      <w:pPr>
        <w:pStyle w:val="ListParagraph"/>
        <w:numPr>
          <w:ilvl w:val="0"/>
          <w:numId w:val="16"/>
        </w:numPr>
        <w:spacing w:after="0" w:line="480" w:lineRule="auto"/>
        <w:jc w:val="both"/>
        <w:rPr>
          <w:rFonts w:ascii="Times New Roman" w:hAnsi="Times New Roman" w:cs="Times New Roman"/>
          <w:sz w:val="24"/>
          <w:szCs w:val="24"/>
        </w:rPr>
      </w:pPr>
      <w:r w:rsidRPr="00ED2F2E">
        <w:rPr>
          <w:rFonts w:ascii="Times New Roman" w:hAnsi="Times New Roman" w:cs="Times New Roman"/>
          <w:sz w:val="24"/>
          <w:szCs w:val="24"/>
        </w:rPr>
        <w:t>Observasi</w:t>
      </w:r>
    </w:p>
    <w:p w14:paraId="227572BB" w14:textId="26BD6814" w:rsidR="00236914" w:rsidRDefault="00A94BF8" w:rsidP="00C525D6">
      <w:pPr>
        <w:spacing w:after="0" w:line="480" w:lineRule="auto"/>
        <w:ind w:left="1440" w:firstLine="720"/>
        <w:jc w:val="both"/>
        <w:rPr>
          <w:rFonts w:ascii="Times New Roman" w:hAnsi="Times New Roman" w:cs="Times New Roman"/>
          <w:sz w:val="24"/>
          <w:szCs w:val="24"/>
        </w:rPr>
      </w:pPr>
      <w:r w:rsidRPr="00ED2F2E">
        <w:rPr>
          <w:rFonts w:ascii="Times New Roman" w:hAnsi="Times New Roman" w:cs="Times New Roman"/>
          <w:sz w:val="24"/>
          <w:szCs w:val="24"/>
        </w:rPr>
        <w:t>Observasi yang dilakukan pada penelitian ini menggunakan pengamatan secara detail dan mendalam terhadap objek kajian yang diteliti</w:t>
      </w:r>
      <w:r w:rsidR="0001397D">
        <w:rPr>
          <w:rFonts w:ascii="Times New Roman" w:hAnsi="Times New Roman" w:cs="Times New Roman"/>
          <w:sz w:val="24"/>
          <w:szCs w:val="24"/>
        </w:rPr>
        <w:t xml:space="preserve"> </w:t>
      </w:r>
      <w:r w:rsidR="0001397D">
        <w:rPr>
          <w:rFonts w:ascii="Times New Roman" w:hAnsi="Times New Roman" w:cs="Times New Roman"/>
          <w:sz w:val="24"/>
          <w:szCs w:val="24"/>
        </w:rPr>
        <w:fldChar w:fldCharType="begin" w:fldLock="1"/>
      </w:r>
      <w:r w:rsidR="00B81659">
        <w:rPr>
          <w:rFonts w:ascii="Times New Roman" w:hAnsi="Times New Roman" w:cs="Times New Roman"/>
          <w:sz w:val="24"/>
          <w:szCs w:val="24"/>
        </w:rPr>
        <w:instrText>ADDIN CSL_CITATION {"citationItems":[{"id":"ITEM-1","itemData":{"author":[{"dropping-particle":"","family":"Sugiyono","given":"","non-dropping-particle":"","parse-names":false,"suffix":""}],"id":"ITEM-1","issued":{"date-parts":[["2016"]]},"publisher":"CV. ALFABETA","publisher-place":"Bandung","title":"Metode Penelitian Kuantitatif, Kualitatif dan R&amp;D","type":"book"},"uris":["http://www.mendeley.com/documents/?uuid=f5ce1a2f-9144-46a5-ab92-f9886c5ac7a4"]}],"mendeley":{"formattedCitation":"(Sugiyono, 2016)","manualFormatting":"(Sugiyono, 2016:203)","plainTextFormattedCitation":"(Sugiyono, 2016)","previouslyFormattedCitation":"(Sugiyono, 2016)"},"properties":{"noteIndex":0},"schema":"https://github.com/citation-style-language/schema/raw/master/csl-citation.json"}</w:instrText>
      </w:r>
      <w:r w:rsidR="0001397D">
        <w:rPr>
          <w:rFonts w:ascii="Times New Roman" w:hAnsi="Times New Roman" w:cs="Times New Roman"/>
          <w:sz w:val="24"/>
          <w:szCs w:val="24"/>
        </w:rPr>
        <w:fldChar w:fldCharType="separate"/>
      </w:r>
      <w:r w:rsidR="0001397D" w:rsidRPr="0001397D">
        <w:rPr>
          <w:rFonts w:ascii="Times New Roman" w:hAnsi="Times New Roman" w:cs="Times New Roman"/>
          <w:noProof/>
          <w:sz w:val="24"/>
          <w:szCs w:val="24"/>
        </w:rPr>
        <w:t>(Sugiyono, 2016</w:t>
      </w:r>
      <w:r w:rsidR="00B81659">
        <w:rPr>
          <w:rFonts w:ascii="Times New Roman" w:hAnsi="Times New Roman" w:cs="Times New Roman"/>
          <w:noProof/>
          <w:sz w:val="24"/>
          <w:szCs w:val="24"/>
        </w:rPr>
        <w:t>:203</w:t>
      </w:r>
      <w:r w:rsidR="0001397D" w:rsidRPr="0001397D">
        <w:rPr>
          <w:rFonts w:ascii="Times New Roman" w:hAnsi="Times New Roman" w:cs="Times New Roman"/>
          <w:noProof/>
          <w:sz w:val="24"/>
          <w:szCs w:val="24"/>
        </w:rPr>
        <w:t>)</w:t>
      </w:r>
      <w:r w:rsidR="0001397D">
        <w:rPr>
          <w:rFonts w:ascii="Times New Roman" w:hAnsi="Times New Roman" w:cs="Times New Roman"/>
          <w:sz w:val="24"/>
          <w:szCs w:val="24"/>
        </w:rPr>
        <w:fldChar w:fldCharType="end"/>
      </w:r>
      <w:r w:rsidR="00941838">
        <w:rPr>
          <w:rFonts w:ascii="Times New Roman" w:hAnsi="Times New Roman" w:cs="Times New Roman"/>
          <w:sz w:val="24"/>
          <w:szCs w:val="24"/>
        </w:rPr>
        <w:t>.</w:t>
      </w:r>
    </w:p>
    <w:p w14:paraId="0A36774E" w14:textId="4A25B58B" w:rsidR="00A94BF8" w:rsidRPr="00D36975" w:rsidRDefault="00A94BF8" w:rsidP="00AA6E3F">
      <w:pPr>
        <w:pStyle w:val="ListParagraph"/>
        <w:numPr>
          <w:ilvl w:val="0"/>
          <w:numId w:val="16"/>
        </w:numPr>
        <w:spacing w:after="0" w:line="480" w:lineRule="auto"/>
        <w:jc w:val="both"/>
        <w:rPr>
          <w:rFonts w:ascii="Times New Roman" w:hAnsi="Times New Roman" w:cs="Times New Roman"/>
          <w:sz w:val="24"/>
          <w:szCs w:val="24"/>
        </w:rPr>
      </w:pPr>
      <w:r w:rsidRPr="00D36975">
        <w:rPr>
          <w:rFonts w:ascii="Times New Roman" w:hAnsi="Times New Roman" w:cs="Times New Roman"/>
          <w:sz w:val="24"/>
          <w:szCs w:val="24"/>
        </w:rPr>
        <w:lastRenderedPageBreak/>
        <w:t xml:space="preserve">Teknik wawancara </w:t>
      </w:r>
    </w:p>
    <w:p w14:paraId="0B9F6177" w14:textId="475B622A" w:rsidR="00B863B6" w:rsidRPr="00ED2F2E" w:rsidRDefault="00A94BF8" w:rsidP="00EE7D73">
      <w:pPr>
        <w:spacing w:after="0" w:line="480" w:lineRule="auto"/>
        <w:ind w:left="1440" w:firstLine="720"/>
        <w:jc w:val="both"/>
        <w:rPr>
          <w:rFonts w:ascii="Times New Roman" w:hAnsi="Times New Roman" w:cs="Times New Roman"/>
          <w:sz w:val="24"/>
          <w:szCs w:val="24"/>
        </w:rPr>
      </w:pPr>
      <w:r w:rsidRPr="00ED2F2E">
        <w:rPr>
          <w:rFonts w:ascii="Times New Roman" w:hAnsi="Times New Roman" w:cs="Times New Roman"/>
          <w:sz w:val="24"/>
          <w:szCs w:val="24"/>
        </w:rPr>
        <w:t>Wawancara merupakan pertemuan dua orang untuk bertukar informasi, ide atau gagasan melalui tanya jawab, sehingga dapat dikonstruksikan makna dalam suatu topik tertentu (Sugiyono, 201</w:t>
      </w:r>
      <w:r w:rsidR="00063862">
        <w:rPr>
          <w:rFonts w:ascii="Times New Roman" w:hAnsi="Times New Roman" w:cs="Times New Roman"/>
          <w:sz w:val="24"/>
          <w:szCs w:val="24"/>
        </w:rPr>
        <w:t>6</w:t>
      </w:r>
      <w:r w:rsidR="00B81659">
        <w:rPr>
          <w:rFonts w:ascii="Times New Roman" w:hAnsi="Times New Roman" w:cs="Times New Roman"/>
          <w:sz w:val="24"/>
          <w:szCs w:val="24"/>
        </w:rPr>
        <w:t>:194</w:t>
      </w:r>
      <w:r w:rsidRPr="00ED2F2E">
        <w:rPr>
          <w:rFonts w:ascii="Times New Roman" w:hAnsi="Times New Roman" w:cs="Times New Roman"/>
          <w:sz w:val="24"/>
          <w:szCs w:val="24"/>
        </w:rPr>
        <w:t>).</w:t>
      </w:r>
    </w:p>
    <w:p w14:paraId="14DCC8CC" w14:textId="77777777" w:rsidR="00A94BF8" w:rsidRPr="00ED2F2E" w:rsidRDefault="00A94BF8" w:rsidP="00AA6E3F">
      <w:pPr>
        <w:pStyle w:val="ListParagraph"/>
        <w:numPr>
          <w:ilvl w:val="0"/>
          <w:numId w:val="16"/>
        </w:numPr>
        <w:spacing w:after="0" w:line="480" w:lineRule="auto"/>
        <w:jc w:val="both"/>
        <w:rPr>
          <w:rFonts w:ascii="Times New Roman" w:hAnsi="Times New Roman" w:cs="Times New Roman"/>
          <w:sz w:val="24"/>
          <w:szCs w:val="24"/>
        </w:rPr>
      </w:pPr>
      <w:r w:rsidRPr="00ED2F2E">
        <w:rPr>
          <w:rFonts w:ascii="Times New Roman" w:hAnsi="Times New Roman" w:cs="Times New Roman"/>
          <w:sz w:val="24"/>
          <w:szCs w:val="24"/>
        </w:rPr>
        <w:t>Teknik kuesioner (angket)</w:t>
      </w:r>
    </w:p>
    <w:p w14:paraId="39831521" w14:textId="29DF050B" w:rsidR="00D002A7" w:rsidRPr="00DF11E0" w:rsidRDefault="00A94BF8" w:rsidP="00DF11E0">
      <w:pPr>
        <w:spacing w:after="0" w:line="480" w:lineRule="auto"/>
        <w:ind w:left="1440" w:firstLine="720"/>
        <w:jc w:val="both"/>
        <w:rPr>
          <w:rFonts w:ascii="Times New Roman" w:hAnsi="Times New Roman" w:cs="Times New Roman"/>
          <w:sz w:val="24"/>
          <w:szCs w:val="24"/>
        </w:rPr>
      </w:pPr>
      <w:r w:rsidRPr="00ED2F2E">
        <w:rPr>
          <w:rFonts w:ascii="Times New Roman" w:hAnsi="Times New Roman" w:cs="Times New Roman"/>
          <w:sz w:val="24"/>
          <w:szCs w:val="24"/>
        </w:rPr>
        <w:t>Kuesioner</w:t>
      </w:r>
      <w:r w:rsidR="008270C8">
        <w:rPr>
          <w:rFonts w:ascii="Times New Roman" w:hAnsi="Times New Roman" w:cs="Times New Roman"/>
          <w:sz w:val="24"/>
          <w:szCs w:val="24"/>
        </w:rPr>
        <w:t xml:space="preserve"> </w:t>
      </w:r>
      <w:r w:rsidRPr="00ED2F2E">
        <w:rPr>
          <w:rFonts w:ascii="Times New Roman" w:hAnsi="Times New Roman" w:cs="Times New Roman"/>
          <w:sz w:val="24"/>
          <w:szCs w:val="24"/>
        </w:rPr>
        <w:t>adalah teknik pengumpulan data yang dilakukan dengan cara memberi seperangkat pertanyaan/pernyataan tertulis kepada responden untuk menjawab</w:t>
      </w:r>
      <w:r w:rsidR="00B81659">
        <w:rPr>
          <w:rFonts w:ascii="Times New Roman" w:hAnsi="Times New Roman" w:cs="Times New Roman"/>
          <w:sz w:val="24"/>
          <w:szCs w:val="24"/>
        </w:rPr>
        <w:t xml:space="preserve"> </w:t>
      </w:r>
      <w:r w:rsidR="00B81659">
        <w:rPr>
          <w:rFonts w:ascii="Times New Roman" w:hAnsi="Times New Roman" w:cs="Times New Roman"/>
          <w:sz w:val="24"/>
          <w:szCs w:val="24"/>
        </w:rPr>
        <w:fldChar w:fldCharType="begin" w:fldLock="1"/>
      </w:r>
      <w:r w:rsidR="00B81659">
        <w:rPr>
          <w:rFonts w:ascii="Times New Roman" w:hAnsi="Times New Roman" w:cs="Times New Roman"/>
          <w:sz w:val="24"/>
          <w:szCs w:val="24"/>
        </w:rPr>
        <w:instrText>ADDIN CSL_CITATION {"citationItems":[{"id":"ITEM-1","itemData":{"author":[{"dropping-particle":"","family":"Sugiyono","given":"","non-dropping-particle":"","parse-names":false,"suffix":""}],"id":"ITEM-1","issued":{"date-parts":[["2016"]]},"publisher":"CV. ALFABETA","publisher-place":"Bandung","title":"Metode Penelitian Kuantitatif, Kualitatif dan R&amp;D","type":"book"},"uris":["http://www.mendeley.com/documents/?uuid=f5ce1a2f-9144-46a5-ab92-f9886c5ac7a4"]}],"mendeley":{"formattedCitation":"(Sugiyono, 2016)","manualFormatting":"(Sugiyono, 2016:199)","plainTextFormattedCitation":"(Sugiyono, 2016)","previouslyFormattedCitation":"(Sugiyono, 2016)"},"properties":{"noteIndex":0},"schema":"https://github.com/citation-style-language/schema/raw/master/csl-citation.json"}</w:instrText>
      </w:r>
      <w:r w:rsidR="00B81659">
        <w:rPr>
          <w:rFonts w:ascii="Times New Roman" w:hAnsi="Times New Roman" w:cs="Times New Roman"/>
          <w:sz w:val="24"/>
          <w:szCs w:val="24"/>
        </w:rPr>
        <w:fldChar w:fldCharType="separate"/>
      </w:r>
      <w:r w:rsidR="00B81659" w:rsidRPr="00B81659">
        <w:rPr>
          <w:rFonts w:ascii="Times New Roman" w:hAnsi="Times New Roman" w:cs="Times New Roman"/>
          <w:noProof/>
          <w:sz w:val="24"/>
          <w:szCs w:val="24"/>
        </w:rPr>
        <w:t>(Sugiyono, 2016</w:t>
      </w:r>
      <w:r w:rsidR="00B81659">
        <w:rPr>
          <w:rFonts w:ascii="Times New Roman" w:hAnsi="Times New Roman" w:cs="Times New Roman"/>
          <w:noProof/>
          <w:sz w:val="24"/>
          <w:szCs w:val="24"/>
        </w:rPr>
        <w:t>:199</w:t>
      </w:r>
      <w:r w:rsidR="00B81659" w:rsidRPr="00B81659">
        <w:rPr>
          <w:rFonts w:ascii="Times New Roman" w:hAnsi="Times New Roman" w:cs="Times New Roman"/>
          <w:noProof/>
          <w:sz w:val="24"/>
          <w:szCs w:val="24"/>
        </w:rPr>
        <w:t>)</w:t>
      </w:r>
      <w:r w:rsidR="00B81659">
        <w:rPr>
          <w:rFonts w:ascii="Times New Roman" w:hAnsi="Times New Roman" w:cs="Times New Roman"/>
          <w:sz w:val="24"/>
          <w:szCs w:val="24"/>
        </w:rPr>
        <w:fldChar w:fldCharType="end"/>
      </w:r>
      <w:r w:rsidRPr="00ED2F2E">
        <w:rPr>
          <w:rFonts w:ascii="Times New Roman" w:hAnsi="Times New Roman" w:cs="Times New Roman"/>
          <w:sz w:val="24"/>
          <w:szCs w:val="24"/>
        </w:rPr>
        <w:t>. Penelitian ini dilakukan dengan menyebarkan kuesioner kepada para konsumen Kafe Luang Waktu kota Tegal sebagai sampel penelitian. Skala yang digunakan adalah skala likert. Skala likert merupakan skala yang digunakan untuk mengukur sikap, pendapat, dan seseorang atau sekelompok orang tentang fenomena sosial.</w:t>
      </w:r>
    </w:p>
    <w:p w14:paraId="5FFF021A" w14:textId="5F1F3063" w:rsidR="00DF11E0" w:rsidRPr="00DF11E0" w:rsidRDefault="00DF11E0" w:rsidP="00DF11E0">
      <w:pPr>
        <w:pStyle w:val="Caption"/>
        <w:keepNext/>
        <w:jc w:val="center"/>
        <w:rPr>
          <w:rFonts w:ascii="Times New Roman" w:hAnsi="Times New Roman" w:cs="Times New Roman"/>
          <w:i w:val="0"/>
          <w:iCs w:val="0"/>
          <w:color w:val="auto"/>
          <w:sz w:val="24"/>
          <w:szCs w:val="24"/>
        </w:rPr>
      </w:pPr>
      <w:bookmarkStart w:id="224" w:name="_Toc172660828"/>
      <w:r w:rsidRPr="00DF11E0">
        <w:rPr>
          <w:rFonts w:ascii="Times New Roman" w:hAnsi="Times New Roman" w:cs="Times New Roman"/>
          <w:i w:val="0"/>
          <w:iCs w:val="0"/>
          <w:color w:val="auto"/>
          <w:sz w:val="24"/>
          <w:szCs w:val="24"/>
        </w:rPr>
        <w:t xml:space="preserve">Tabel </w:t>
      </w:r>
      <w:r w:rsidRPr="00DF11E0">
        <w:rPr>
          <w:rFonts w:ascii="Times New Roman" w:hAnsi="Times New Roman" w:cs="Times New Roman"/>
          <w:i w:val="0"/>
          <w:iCs w:val="0"/>
          <w:color w:val="auto"/>
          <w:sz w:val="24"/>
          <w:szCs w:val="24"/>
        </w:rPr>
        <w:fldChar w:fldCharType="begin"/>
      </w:r>
      <w:r w:rsidRPr="00DF11E0">
        <w:rPr>
          <w:rFonts w:ascii="Times New Roman" w:hAnsi="Times New Roman" w:cs="Times New Roman"/>
          <w:i w:val="0"/>
          <w:iCs w:val="0"/>
          <w:color w:val="auto"/>
          <w:sz w:val="24"/>
          <w:szCs w:val="24"/>
        </w:rPr>
        <w:instrText xml:space="preserve"> SEQ Tabel \* ARABIC </w:instrText>
      </w:r>
      <w:r w:rsidRPr="00DF11E0">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4</w:t>
      </w:r>
      <w:r w:rsidRPr="00DF11E0">
        <w:rPr>
          <w:rFonts w:ascii="Times New Roman" w:hAnsi="Times New Roman" w:cs="Times New Roman"/>
          <w:i w:val="0"/>
          <w:iCs w:val="0"/>
          <w:color w:val="auto"/>
          <w:sz w:val="24"/>
          <w:szCs w:val="24"/>
        </w:rPr>
        <w:fldChar w:fldCharType="end"/>
      </w:r>
      <w:r w:rsidRPr="00DF11E0">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DF11E0">
        <w:rPr>
          <w:rFonts w:ascii="Times New Roman" w:hAnsi="Times New Roman" w:cs="Times New Roman"/>
          <w:i w:val="0"/>
          <w:iCs w:val="0"/>
          <w:color w:val="auto"/>
          <w:sz w:val="24"/>
          <w:szCs w:val="24"/>
        </w:rPr>
        <w:t>Skala Pengukuran Likert</w:t>
      </w:r>
      <w:bookmarkEnd w:id="224"/>
    </w:p>
    <w:tbl>
      <w:tblPr>
        <w:tblStyle w:val="TableGrid"/>
        <w:tblW w:w="0" w:type="auto"/>
        <w:jc w:val="center"/>
        <w:tblLook w:val="04A0" w:firstRow="1" w:lastRow="0" w:firstColumn="1" w:lastColumn="0" w:noHBand="0" w:noVBand="1"/>
      </w:tblPr>
      <w:tblGrid>
        <w:gridCol w:w="736"/>
        <w:gridCol w:w="2150"/>
        <w:gridCol w:w="670"/>
      </w:tblGrid>
      <w:tr w:rsidR="00A94BF8" w:rsidRPr="00ED2F2E" w14:paraId="4DA61F79" w14:textId="77777777" w:rsidTr="009643A6">
        <w:trPr>
          <w:jc w:val="center"/>
        </w:trPr>
        <w:tc>
          <w:tcPr>
            <w:tcW w:w="0" w:type="auto"/>
          </w:tcPr>
          <w:p w14:paraId="6D745E76"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Kode</w:t>
            </w:r>
          </w:p>
        </w:tc>
        <w:tc>
          <w:tcPr>
            <w:tcW w:w="0" w:type="auto"/>
          </w:tcPr>
          <w:p w14:paraId="2458C4D0"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Kriteria Jawaban</w:t>
            </w:r>
          </w:p>
        </w:tc>
        <w:tc>
          <w:tcPr>
            <w:tcW w:w="0" w:type="auto"/>
          </w:tcPr>
          <w:p w14:paraId="7C83216C"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Skor</w:t>
            </w:r>
          </w:p>
        </w:tc>
      </w:tr>
      <w:tr w:rsidR="00A94BF8" w:rsidRPr="00ED2F2E" w14:paraId="32CC7B72" w14:textId="77777777" w:rsidTr="009643A6">
        <w:trPr>
          <w:jc w:val="center"/>
        </w:trPr>
        <w:tc>
          <w:tcPr>
            <w:tcW w:w="0" w:type="auto"/>
          </w:tcPr>
          <w:p w14:paraId="79124CE1"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SS</w:t>
            </w:r>
          </w:p>
        </w:tc>
        <w:tc>
          <w:tcPr>
            <w:tcW w:w="0" w:type="auto"/>
          </w:tcPr>
          <w:p w14:paraId="4E1C5178"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Sangat Setuju</w:t>
            </w:r>
          </w:p>
        </w:tc>
        <w:tc>
          <w:tcPr>
            <w:tcW w:w="0" w:type="auto"/>
          </w:tcPr>
          <w:p w14:paraId="2F6E3AA4"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5</w:t>
            </w:r>
          </w:p>
        </w:tc>
      </w:tr>
      <w:tr w:rsidR="00A94BF8" w:rsidRPr="00ED2F2E" w14:paraId="2C1FCB80" w14:textId="77777777" w:rsidTr="009643A6">
        <w:trPr>
          <w:jc w:val="center"/>
        </w:trPr>
        <w:tc>
          <w:tcPr>
            <w:tcW w:w="0" w:type="auto"/>
          </w:tcPr>
          <w:p w14:paraId="69A8A465"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S</w:t>
            </w:r>
          </w:p>
        </w:tc>
        <w:tc>
          <w:tcPr>
            <w:tcW w:w="0" w:type="auto"/>
          </w:tcPr>
          <w:p w14:paraId="05B7AAAF"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Setuju</w:t>
            </w:r>
          </w:p>
        </w:tc>
        <w:tc>
          <w:tcPr>
            <w:tcW w:w="0" w:type="auto"/>
          </w:tcPr>
          <w:p w14:paraId="721BB5F1"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4</w:t>
            </w:r>
          </w:p>
        </w:tc>
      </w:tr>
      <w:tr w:rsidR="00A94BF8" w:rsidRPr="00ED2F2E" w14:paraId="28B93BD7" w14:textId="77777777" w:rsidTr="009643A6">
        <w:trPr>
          <w:jc w:val="center"/>
        </w:trPr>
        <w:tc>
          <w:tcPr>
            <w:tcW w:w="0" w:type="auto"/>
          </w:tcPr>
          <w:p w14:paraId="5ACEA52C"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N</w:t>
            </w:r>
          </w:p>
        </w:tc>
        <w:tc>
          <w:tcPr>
            <w:tcW w:w="0" w:type="auto"/>
          </w:tcPr>
          <w:p w14:paraId="44A36140"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Netral</w:t>
            </w:r>
          </w:p>
        </w:tc>
        <w:tc>
          <w:tcPr>
            <w:tcW w:w="0" w:type="auto"/>
          </w:tcPr>
          <w:p w14:paraId="4AD6AD0A"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3</w:t>
            </w:r>
          </w:p>
        </w:tc>
      </w:tr>
      <w:tr w:rsidR="00A94BF8" w:rsidRPr="00ED2F2E" w14:paraId="02FE5B9D" w14:textId="77777777" w:rsidTr="009643A6">
        <w:trPr>
          <w:jc w:val="center"/>
        </w:trPr>
        <w:tc>
          <w:tcPr>
            <w:tcW w:w="0" w:type="auto"/>
          </w:tcPr>
          <w:p w14:paraId="65396D76"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TS</w:t>
            </w:r>
          </w:p>
        </w:tc>
        <w:tc>
          <w:tcPr>
            <w:tcW w:w="0" w:type="auto"/>
          </w:tcPr>
          <w:p w14:paraId="67293735"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Tidak Setuju</w:t>
            </w:r>
          </w:p>
        </w:tc>
        <w:tc>
          <w:tcPr>
            <w:tcW w:w="0" w:type="auto"/>
          </w:tcPr>
          <w:p w14:paraId="3337E94F"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2</w:t>
            </w:r>
          </w:p>
        </w:tc>
      </w:tr>
      <w:tr w:rsidR="00A94BF8" w:rsidRPr="00ED2F2E" w14:paraId="68FC276A" w14:textId="77777777" w:rsidTr="009643A6">
        <w:trPr>
          <w:jc w:val="center"/>
        </w:trPr>
        <w:tc>
          <w:tcPr>
            <w:tcW w:w="0" w:type="auto"/>
          </w:tcPr>
          <w:p w14:paraId="730D3654"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STS</w:t>
            </w:r>
          </w:p>
        </w:tc>
        <w:tc>
          <w:tcPr>
            <w:tcW w:w="0" w:type="auto"/>
          </w:tcPr>
          <w:p w14:paraId="5CEA195F"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Sangat Tidak Setuju</w:t>
            </w:r>
          </w:p>
        </w:tc>
        <w:tc>
          <w:tcPr>
            <w:tcW w:w="0" w:type="auto"/>
          </w:tcPr>
          <w:p w14:paraId="1BDC2ECD" w14:textId="77777777" w:rsidR="00A94BF8" w:rsidRPr="00ED2F2E" w:rsidRDefault="00A94BF8" w:rsidP="00DA2312">
            <w:pPr>
              <w:spacing w:line="480" w:lineRule="auto"/>
              <w:jc w:val="center"/>
              <w:rPr>
                <w:rFonts w:ascii="Times New Roman" w:hAnsi="Times New Roman" w:cs="Times New Roman"/>
                <w:sz w:val="24"/>
                <w:szCs w:val="24"/>
              </w:rPr>
            </w:pPr>
            <w:r w:rsidRPr="00ED2F2E">
              <w:rPr>
                <w:rFonts w:ascii="Times New Roman" w:hAnsi="Times New Roman" w:cs="Times New Roman"/>
                <w:sz w:val="24"/>
                <w:szCs w:val="24"/>
              </w:rPr>
              <w:t>1</w:t>
            </w:r>
          </w:p>
        </w:tc>
      </w:tr>
    </w:tbl>
    <w:p w14:paraId="007B74D0" w14:textId="4A6B30C9" w:rsidR="00191203" w:rsidRDefault="00A94BF8" w:rsidP="002A1C88">
      <w:pPr>
        <w:spacing w:line="480" w:lineRule="auto"/>
        <w:ind w:left="1440" w:firstLine="720"/>
        <w:rPr>
          <w:rFonts w:ascii="Times New Roman" w:hAnsi="Times New Roman" w:cs="Times New Roman"/>
          <w:sz w:val="24"/>
          <w:szCs w:val="24"/>
        </w:rPr>
      </w:pPr>
      <w:r w:rsidRPr="00170056">
        <w:rPr>
          <w:rFonts w:ascii="Times New Roman" w:hAnsi="Times New Roman" w:cs="Times New Roman"/>
          <w:sz w:val="24"/>
          <w:szCs w:val="24"/>
        </w:rPr>
        <w:t>Sumber: Sugiyono, 201</w:t>
      </w:r>
      <w:r w:rsidR="00044816">
        <w:rPr>
          <w:rFonts w:ascii="Times New Roman" w:hAnsi="Times New Roman" w:cs="Times New Roman"/>
          <w:sz w:val="24"/>
          <w:szCs w:val="24"/>
        </w:rPr>
        <w:t>6</w:t>
      </w:r>
    </w:p>
    <w:p w14:paraId="54511EDE" w14:textId="77777777" w:rsidR="00DF11E0" w:rsidRPr="00170056" w:rsidRDefault="00DF11E0" w:rsidP="002A1C88">
      <w:pPr>
        <w:spacing w:line="480" w:lineRule="auto"/>
        <w:ind w:left="1440" w:firstLine="720"/>
        <w:rPr>
          <w:rFonts w:ascii="Times New Roman" w:hAnsi="Times New Roman" w:cs="Times New Roman"/>
          <w:sz w:val="24"/>
          <w:szCs w:val="24"/>
        </w:rPr>
      </w:pPr>
    </w:p>
    <w:p w14:paraId="3722F411" w14:textId="230B4CEB" w:rsidR="00597198" w:rsidRPr="00597198" w:rsidRDefault="005F528B" w:rsidP="00AA6E3F">
      <w:pPr>
        <w:pStyle w:val="Heading2"/>
        <w:numPr>
          <w:ilvl w:val="0"/>
          <w:numId w:val="28"/>
        </w:numPr>
        <w:spacing w:after="240"/>
      </w:pPr>
      <w:bookmarkStart w:id="225" w:name="_Toc150713270"/>
      <w:bookmarkStart w:id="226" w:name="_Toc151488048"/>
      <w:bookmarkStart w:id="227" w:name="_Toc151488178"/>
      <w:bookmarkStart w:id="228" w:name="_Toc151488292"/>
      <w:bookmarkStart w:id="229" w:name="_Toc151488484"/>
      <w:bookmarkStart w:id="230" w:name="_Toc167561795"/>
      <w:bookmarkStart w:id="231" w:name="_Toc169730300"/>
      <w:r w:rsidRPr="00C353D3">
        <w:lastRenderedPageBreak/>
        <w:t>Teknik Pengujian Instrumen Penelitian</w:t>
      </w:r>
      <w:bookmarkEnd w:id="225"/>
      <w:bookmarkEnd w:id="226"/>
      <w:bookmarkEnd w:id="227"/>
      <w:bookmarkEnd w:id="228"/>
      <w:bookmarkEnd w:id="229"/>
      <w:bookmarkEnd w:id="230"/>
      <w:bookmarkEnd w:id="231"/>
    </w:p>
    <w:p w14:paraId="230BCB03" w14:textId="77777777" w:rsidR="00A94BF8" w:rsidRPr="00ED2F2E" w:rsidRDefault="00A94BF8" w:rsidP="00AA6E3F">
      <w:pPr>
        <w:pStyle w:val="ListParagraph"/>
        <w:numPr>
          <w:ilvl w:val="0"/>
          <w:numId w:val="17"/>
        </w:numPr>
        <w:spacing w:after="240" w:line="480" w:lineRule="auto"/>
        <w:jc w:val="both"/>
        <w:rPr>
          <w:rFonts w:ascii="Times New Roman" w:hAnsi="Times New Roman" w:cs="Times New Roman"/>
          <w:b/>
          <w:bCs/>
          <w:sz w:val="24"/>
          <w:szCs w:val="24"/>
        </w:rPr>
      </w:pPr>
      <w:r w:rsidRPr="00ED2F2E">
        <w:rPr>
          <w:rFonts w:ascii="Times New Roman" w:hAnsi="Times New Roman" w:cs="Times New Roman"/>
          <w:b/>
          <w:bCs/>
          <w:sz w:val="24"/>
          <w:szCs w:val="24"/>
        </w:rPr>
        <w:t>Uji Validitas</w:t>
      </w:r>
    </w:p>
    <w:p w14:paraId="1677FE25" w14:textId="59F1B216" w:rsidR="00A94BF8" w:rsidRPr="00ED2F2E" w:rsidRDefault="00FC04BB" w:rsidP="00EE7D73">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U</w:t>
      </w:r>
      <w:r w:rsidR="000D29F5">
        <w:rPr>
          <w:rFonts w:ascii="Times New Roman" w:hAnsi="Times New Roman" w:cs="Times New Roman"/>
          <w:sz w:val="24"/>
          <w:szCs w:val="24"/>
        </w:rPr>
        <w:t>j</w:t>
      </w:r>
      <w:r w:rsidR="00A94BF8" w:rsidRPr="00ED2F2E">
        <w:rPr>
          <w:rFonts w:ascii="Times New Roman" w:hAnsi="Times New Roman" w:cs="Times New Roman"/>
          <w:sz w:val="24"/>
          <w:szCs w:val="24"/>
        </w:rPr>
        <w:t>i validitas digunakan untuk menguji sejauh mana alat pengukur dapat mengungkapkan ketepatan gejala yang dapat diukur. asil penelitian dikatakan valid jika terdapat kesesuaian antara data yang dikumpulkan dengan data yang sesungguhnya Uji validitas digunakan untuk mengukur validitas atau validitas suatu kuesioner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65C3C">
        <w:rPr>
          <w:rFonts w:ascii="Times New Roman" w:hAnsi="Times New Roman" w:cs="Times New Roman"/>
          <w:sz w:val="24"/>
          <w:szCs w:val="24"/>
        </w:rPr>
        <w:instrText>ADDIN CSL_CITATION {"citationItems":[{"id":"ITEM-1","itemData":{"author":[{"dropping-particle":"","family":"Sugiyono","given":"","non-dropping-particle":"","parse-names":false,"suffix":""}],"id":"ITEM-1","issued":{"date-parts":[["2013"]]},"publisher":"CV. ALFABETA","publisher-place":"Bandung","title":"METODE PENELITIAN KUANTITATIF KUALITATIF DAN R&amp;D","type":"book"},"uris":["http://www.mendeley.com/documents/?uuid=e6a12278-f479-4a2c-a58c-7363b5e4a6f0"]}],"mendeley":{"formattedCitation":"(Sugiyono, 2013)","plainTextFormattedCitation":"(Sugiyono, 2013)","previouslyFormattedCitation":"(Sugiyono, 2013)"},"properties":{"noteIndex":0},"schema":"https://github.com/citation-style-language/schema/raw/master/csl-citation.json"}</w:instrText>
      </w:r>
      <w:r>
        <w:rPr>
          <w:rFonts w:ascii="Times New Roman" w:hAnsi="Times New Roman" w:cs="Times New Roman"/>
          <w:sz w:val="24"/>
          <w:szCs w:val="24"/>
        </w:rPr>
        <w:fldChar w:fldCharType="separate"/>
      </w:r>
      <w:r w:rsidRPr="00FC04BB">
        <w:rPr>
          <w:rFonts w:ascii="Times New Roman" w:hAnsi="Times New Roman" w:cs="Times New Roman"/>
          <w:noProof/>
          <w:sz w:val="24"/>
          <w:szCs w:val="24"/>
        </w:rPr>
        <w:t>(Sugiyono, 2013)</w:t>
      </w:r>
      <w:r>
        <w:rPr>
          <w:rFonts w:ascii="Times New Roman" w:hAnsi="Times New Roman" w:cs="Times New Roman"/>
          <w:sz w:val="24"/>
          <w:szCs w:val="24"/>
        </w:rPr>
        <w:fldChar w:fldCharType="end"/>
      </w:r>
      <w:r w:rsidR="00A94BF8" w:rsidRPr="00ED2F2E">
        <w:rPr>
          <w:rFonts w:ascii="Times New Roman" w:hAnsi="Times New Roman" w:cs="Times New Roman"/>
          <w:sz w:val="24"/>
          <w:szCs w:val="24"/>
        </w:rPr>
        <w:t xml:space="preserve">. Mengukur validitas dengan membuat korelasi antara skor butir pertanyaan dengan total skor konstruk atau variabel. Caranya dengan membandingkan nilai r hitung dengan nilai r table untuk degree of freedom (df) = n-k, dimana (n) adalah jumlah sampel penelitian, dan (k) adalah parameter yang ditaksir. Adapun pengambilan keputusan untuk menguji validitas indikatornya adalah: </w:t>
      </w:r>
    </w:p>
    <w:p w14:paraId="145D92EF" w14:textId="77777777" w:rsidR="00A94BF8" w:rsidRPr="00ED2F2E" w:rsidRDefault="00A94BF8" w:rsidP="00AA6E3F">
      <w:pPr>
        <w:pStyle w:val="ListParagraph"/>
        <w:numPr>
          <w:ilvl w:val="0"/>
          <w:numId w:val="18"/>
        </w:numPr>
        <w:spacing w:line="480" w:lineRule="auto"/>
        <w:jc w:val="both"/>
        <w:rPr>
          <w:rFonts w:ascii="Times New Roman" w:hAnsi="Times New Roman" w:cs="Times New Roman"/>
          <w:sz w:val="24"/>
          <w:szCs w:val="24"/>
        </w:rPr>
      </w:pPr>
      <w:r w:rsidRPr="00ED2F2E">
        <w:rPr>
          <w:rFonts w:ascii="Times New Roman" w:hAnsi="Times New Roman" w:cs="Times New Roman"/>
          <w:sz w:val="24"/>
          <w:szCs w:val="24"/>
        </w:rPr>
        <w:t xml:space="preserve">Jika r hitung &gt; r tabel dan nilai positif atau signifikan &lt; 0,05 maka butir atau pertanyaan atau indikator tersebut dinyatakan valid. </w:t>
      </w:r>
    </w:p>
    <w:p w14:paraId="43A29EC2" w14:textId="237FC9DE" w:rsidR="00AB4B77" w:rsidRDefault="00A94BF8" w:rsidP="00AA6E3F">
      <w:pPr>
        <w:pStyle w:val="ListParagraph"/>
        <w:numPr>
          <w:ilvl w:val="0"/>
          <w:numId w:val="18"/>
        </w:numPr>
        <w:spacing w:line="480" w:lineRule="auto"/>
        <w:jc w:val="both"/>
        <w:rPr>
          <w:rFonts w:ascii="Times New Roman" w:hAnsi="Times New Roman" w:cs="Times New Roman"/>
          <w:sz w:val="24"/>
          <w:szCs w:val="24"/>
        </w:rPr>
      </w:pPr>
      <w:r w:rsidRPr="00ED2F2E">
        <w:rPr>
          <w:rFonts w:ascii="Times New Roman" w:hAnsi="Times New Roman" w:cs="Times New Roman"/>
          <w:sz w:val="24"/>
          <w:szCs w:val="24"/>
        </w:rPr>
        <w:t>Jika r hitung &lt; r tabel dan signifikan &gt; 0,05 maka butir atau pertanyaan atau indikator tersebut dinyatakan tidak valid.</w:t>
      </w:r>
    </w:p>
    <w:p w14:paraId="4D571830" w14:textId="77777777" w:rsidR="00C759D0" w:rsidRDefault="00C759D0" w:rsidP="00C759D0">
      <w:pPr>
        <w:spacing w:line="480" w:lineRule="auto"/>
        <w:jc w:val="both"/>
        <w:rPr>
          <w:rFonts w:ascii="Times New Roman" w:hAnsi="Times New Roman" w:cs="Times New Roman"/>
          <w:sz w:val="24"/>
          <w:szCs w:val="24"/>
        </w:rPr>
      </w:pPr>
    </w:p>
    <w:p w14:paraId="666F5819" w14:textId="77777777" w:rsidR="00C759D0" w:rsidRDefault="00C759D0" w:rsidP="00C759D0">
      <w:pPr>
        <w:spacing w:line="480" w:lineRule="auto"/>
        <w:jc w:val="both"/>
        <w:rPr>
          <w:rFonts w:ascii="Times New Roman" w:hAnsi="Times New Roman" w:cs="Times New Roman"/>
          <w:sz w:val="24"/>
          <w:szCs w:val="24"/>
        </w:rPr>
      </w:pPr>
    </w:p>
    <w:p w14:paraId="34CEA9FF" w14:textId="77777777" w:rsidR="00C759D0" w:rsidRDefault="00C759D0" w:rsidP="00C759D0">
      <w:pPr>
        <w:spacing w:line="480" w:lineRule="auto"/>
        <w:jc w:val="both"/>
        <w:rPr>
          <w:rFonts w:ascii="Times New Roman" w:hAnsi="Times New Roman" w:cs="Times New Roman"/>
          <w:sz w:val="24"/>
          <w:szCs w:val="24"/>
        </w:rPr>
      </w:pPr>
    </w:p>
    <w:p w14:paraId="2EE8D3F4" w14:textId="77777777" w:rsidR="00C759D0" w:rsidRDefault="00C759D0" w:rsidP="00C759D0">
      <w:pPr>
        <w:spacing w:line="480" w:lineRule="auto"/>
        <w:jc w:val="both"/>
        <w:rPr>
          <w:rFonts w:ascii="Times New Roman" w:hAnsi="Times New Roman" w:cs="Times New Roman"/>
          <w:sz w:val="24"/>
          <w:szCs w:val="24"/>
        </w:rPr>
      </w:pPr>
    </w:p>
    <w:p w14:paraId="75CB3FB7" w14:textId="77777777" w:rsidR="00C759D0" w:rsidRPr="00C759D0" w:rsidRDefault="00C759D0" w:rsidP="00C759D0">
      <w:pPr>
        <w:spacing w:line="480" w:lineRule="auto"/>
        <w:jc w:val="both"/>
        <w:rPr>
          <w:rFonts w:ascii="Times New Roman" w:hAnsi="Times New Roman" w:cs="Times New Roman"/>
          <w:sz w:val="24"/>
          <w:szCs w:val="24"/>
        </w:rPr>
      </w:pPr>
    </w:p>
    <w:p w14:paraId="2E27C1F1" w14:textId="5259FC84" w:rsidR="00A94BF8" w:rsidRPr="00ED2F2E" w:rsidRDefault="00A94BF8" w:rsidP="00AA6E3F">
      <w:pPr>
        <w:pStyle w:val="ListParagraph"/>
        <w:numPr>
          <w:ilvl w:val="0"/>
          <w:numId w:val="17"/>
        </w:numPr>
        <w:spacing w:line="480" w:lineRule="auto"/>
        <w:jc w:val="both"/>
        <w:rPr>
          <w:rFonts w:ascii="Times New Roman" w:hAnsi="Times New Roman" w:cs="Times New Roman"/>
          <w:b/>
          <w:bCs/>
          <w:sz w:val="24"/>
          <w:szCs w:val="24"/>
        </w:rPr>
      </w:pPr>
      <w:r w:rsidRPr="00ED2F2E">
        <w:rPr>
          <w:rFonts w:ascii="Times New Roman" w:hAnsi="Times New Roman" w:cs="Times New Roman"/>
          <w:b/>
          <w:bCs/>
          <w:sz w:val="24"/>
          <w:szCs w:val="24"/>
        </w:rPr>
        <w:lastRenderedPageBreak/>
        <w:t>Uji Reli</w:t>
      </w:r>
      <w:r w:rsidR="00393578">
        <w:rPr>
          <w:rFonts w:ascii="Times New Roman" w:hAnsi="Times New Roman" w:cs="Times New Roman"/>
          <w:b/>
          <w:bCs/>
          <w:sz w:val="24"/>
          <w:szCs w:val="24"/>
        </w:rPr>
        <w:t>a</w:t>
      </w:r>
      <w:r w:rsidRPr="00ED2F2E">
        <w:rPr>
          <w:rFonts w:ascii="Times New Roman" w:hAnsi="Times New Roman" w:cs="Times New Roman"/>
          <w:b/>
          <w:bCs/>
          <w:sz w:val="24"/>
          <w:szCs w:val="24"/>
        </w:rPr>
        <w:t>bilitas</w:t>
      </w:r>
    </w:p>
    <w:p w14:paraId="06592E59" w14:textId="41509571" w:rsidR="00615AEB" w:rsidRPr="002A1C88" w:rsidRDefault="00A94BF8" w:rsidP="00EE7D73">
      <w:pPr>
        <w:pStyle w:val="ListParagraph"/>
        <w:spacing w:line="480" w:lineRule="auto"/>
        <w:ind w:left="1080" w:firstLine="720"/>
        <w:jc w:val="both"/>
        <w:rPr>
          <w:rFonts w:ascii="Times New Roman" w:hAnsi="Times New Roman" w:cs="Times New Roman"/>
          <w:sz w:val="24"/>
          <w:szCs w:val="24"/>
        </w:rPr>
      </w:pPr>
      <w:r w:rsidRPr="00ED2F2E">
        <w:rPr>
          <w:rFonts w:ascii="Times New Roman" w:hAnsi="Times New Roman" w:cs="Times New Roman"/>
          <w:sz w:val="24"/>
          <w:szCs w:val="24"/>
        </w:rPr>
        <w:t xml:space="preserve">Uji reliabilitas merupakan alat yang digunakan untuk mengukur konsistensi kuesioner yang merupakan indikator dari suatu variabel atau konstruk. Suatu kuesioner dinyatakan reliabel atau handal jika jawaban seseorang terhadap suatu pertanyaan konsisten atau stabil dari waktu ke waktu </w:t>
      </w:r>
      <w:r w:rsidRPr="00ED2F2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2018)","plainTextFormattedCitation":"(Suliyanto, 2018)","previouslyFormattedCitation":"(Suliyanto, 2018)"},"properties":{"noteIndex":0},"schema":"https://github.com/citation-style-language/schema/raw/master/csl-citation.json"}</w:instrText>
      </w:r>
      <w:r w:rsidRPr="00ED2F2E">
        <w:rPr>
          <w:rFonts w:ascii="Times New Roman" w:hAnsi="Times New Roman" w:cs="Times New Roman"/>
          <w:sz w:val="24"/>
          <w:szCs w:val="24"/>
        </w:rPr>
        <w:fldChar w:fldCharType="separate"/>
      </w:r>
      <w:r w:rsidRPr="00ED2F2E">
        <w:rPr>
          <w:rFonts w:ascii="Times New Roman" w:hAnsi="Times New Roman" w:cs="Times New Roman"/>
          <w:noProof/>
          <w:sz w:val="24"/>
          <w:szCs w:val="24"/>
        </w:rPr>
        <w:t>(Suliyanto, 2018)</w:t>
      </w:r>
      <w:r w:rsidRPr="00ED2F2E">
        <w:rPr>
          <w:rFonts w:ascii="Times New Roman" w:hAnsi="Times New Roman" w:cs="Times New Roman"/>
          <w:sz w:val="24"/>
          <w:szCs w:val="24"/>
        </w:rPr>
        <w:fldChar w:fldCharType="end"/>
      </w:r>
      <w:r w:rsidRPr="00ED2F2E">
        <w:rPr>
          <w:rFonts w:ascii="Times New Roman" w:hAnsi="Times New Roman" w:cs="Times New Roman"/>
          <w:sz w:val="24"/>
          <w:szCs w:val="24"/>
        </w:rPr>
        <w:t>. Instrumen penelitian yang reliabel mengukur kemampuan intrument tersebut untuk dapat dipercaya. Instrumen yang digunakan secara berulang untuk mengukur variabel yang sama dan mampu memberikan informasi yang relatif sama maka pengukuran Tersebut dianggap memiliki reliabilitas yang baik. Pengambilan keputusan untuk pengujian reliabilitas yaitu dengan suatu konstruk atau variabel dinyatakan reliabel jika memberikan nilai Cronbach’s Alpha &gt; 0,</w:t>
      </w:r>
      <w:r w:rsidR="00D36975">
        <w:rPr>
          <w:rFonts w:ascii="Times New Roman" w:hAnsi="Times New Roman" w:cs="Times New Roman"/>
          <w:sz w:val="24"/>
          <w:szCs w:val="24"/>
        </w:rPr>
        <w:t>6</w:t>
      </w:r>
      <w:r w:rsidRPr="00ED2F2E">
        <w:rPr>
          <w:rFonts w:ascii="Times New Roman" w:hAnsi="Times New Roman" w:cs="Times New Roman"/>
          <w:sz w:val="24"/>
          <w:szCs w:val="24"/>
        </w:rPr>
        <w:t>0.</w:t>
      </w:r>
    </w:p>
    <w:p w14:paraId="5BBB6001" w14:textId="509EB401" w:rsidR="00597198" w:rsidRPr="00597198" w:rsidRDefault="005F528B" w:rsidP="00AA6E3F">
      <w:pPr>
        <w:pStyle w:val="Heading2"/>
        <w:numPr>
          <w:ilvl w:val="0"/>
          <w:numId w:val="28"/>
        </w:numPr>
        <w:spacing w:after="240"/>
      </w:pPr>
      <w:bookmarkStart w:id="232" w:name="_Toc150713271"/>
      <w:bookmarkStart w:id="233" w:name="_Toc151488049"/>
      <w:bookmarkStart w:id="234" w:name="_Toc151488179"/>
      <w:bookmarkStart w:id="235" w:name="_Toc151488293"/>
      <w:bookmarkStart w:id="236" w:name="_Toc151488485"/>
      <w:bookmarkStart w:id="237" w:name="_Toc167561796"/>
      <w:bookmarkStart w:id="238" w:name="_Toc169730301"/>
      <w:r w:rsidRPr="00C353D3">
        <w:t>Teknik Analisis Data</w:t>
      </w:r>
      <w:bookmarkEnd w:id="232"/>
      <w:bookmarkEnd w:id="233"/>
      <w:bookmarkEnd w:id="234"/>
      <w:bookmarkEnd w:id="235"/>
      <w:bookmarkEnd w:id="236"/>
      <w:bookmarkEnd w:id="237"/>
      <w:bookmarkEnd w:id="238"/>
    </w:p>
    <w:p w14:paraId="3B8D97AC" w14:textId="1BF244A1" w:rsidR="00AB4B77" w:rsidRDefault="00A94BF8" w:rsidP="00AA6E3F">
      <w:pPr>
        <w:spacing w:line="480" w:lineRule="auto"/>
        <w:ind w:left="720" w:firstLine="720"/>
        <w:jc w:val="both"/>
        <w:rPr>
          <w:rFonts w:ascii="Times New Roman" w:hAnsi="Times New Roman" w:cs="Times New Roman"/>
          <w:sz w:val="24"/>
          <w:szCs w:val="24"/>
        </w:rPr>
      </w:pPr>
      <w:r w:rsidRPr="00045E1C">
        <w:rPr>
          <w:rFonts w:ascii="Times New Roman" w:hAnsi="Times New Roman" w:cs="Times New Roman"/>
          <w:sz w:val="24"/>
          <w:szCs w:val="24"/>
        </w:rPr>
        <w:t>Analisis data penelitian merupakan proses mengolah data yang telah diperoleh dilapangan agar menjadi informasi (Suliyanto, 2018).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 Untuk peneliti yang tidak merumuskan hipotesis, langkah terahkir tidak dilakukan</w:t>
      </w:r>
      <w:r w:rsidR="00D002A7">
        <w:rPr>
          <w:rFonts w:ascii="Times New Roman" w:hAnsi="Times New Roman" w:cs="Times New Roman"/>
          <w:sz w:val="24"/>
          <w:szCs w:val="24"/>
        </w:rPr>
        <w:t>.</w:t>
      </w:r>
    </w:p>
    <w:p w14:paraId="055A2E4A" w14:textId="77777777" w:rsidR="00C759D0" w:rsidRDefault="00C759D0" w:rsidP="00AA6E3F">
      <w:pPr>
        <w:spacing w:line="480" w:lineRule="auto"/>
        <w:ind w:left="720" w:firstLine="720"/>
        <w:jc w:val="both"/>
        <w:rPr>
          <w:rFonts w:ascii="Times New Roman" w:hAnsi="Times New Roman" w:cs="Times New Roman"/>
          <w:sz w:val="24"/>
          <w:szCs w:val="24"/>
        </w:rPr>
      </w:pPr>
    </w:p>
    <w:p w14:paraId="0447F68B" w14:textId="44F05061" w:rsidR="004D099D" w:rsidRPr="004B00FC" w:rsidRDefault="00EF2F39" w:rsidP="00AA6E3F">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Statistik Deskriptif</w:t>
      </w:r>
    </w:p>
    <w:p w14:paraId="602244E6" w14:textId="5FFEA7CD" w:rsidR="00AA6E3F" w:rsidRPr="00C759D0" w:rsidRDefault="004B00FC" w:rsidP="00C759D0">
      <w:pPr>
        <w:pStyle w:val="ListParagraph"/>
        <w:spacing w:line="480" w:lineRule="auto"/>
        <w:ind w:left="1080" w:firstLine="720"/>
        <w:jc w:val="both"/>
        <w:rPr>
          <w:rFonts w:ascii="Times New Roman" w:hAnsi="Times New Roman" w:cs="Times New Roman"/>
          <w:sz w:val="24"/>
          <w:szCs w:val="24"/>
        </w:rPr>
      </w:pPr>
      <w:r w:rsidRPr="004B00FC">
        <w:rPr>
          <w:rFonts w:ascii="Times New Roman" w:hAnsi="Times New Roman" w:cs="Times New Roman"/>
          <w:sz w:val="24"/>
          <w:szCs w:val="24"/>
        </w:rPr>
        <w:t>Statistik deskriptif merupakan bidang ilmu statistika yang memberikan gambaran dengan cara mendeskripsikan data yang diukur dari nilai rata-rata, standar deviasi, varian, maksimum, minimum, sum, rage, kurtosis dan skewness</w:t>
      </w:r>
      <w:r w:rsidR="00FC351A">
        <w:rPr>
          <w:rFonts w:ascii="Times New Roman" w:hAnsi="Times New Roman" w:cs="Times New Roman"/>
          <w:sz w:val="24"/>
          <w:szCs w:val="24"/>
        </w:rPr>
        <w:t xml:space="preserve"> </w:t>
      </w:r>
      <w:r w:rsidR="00C86EA1">
        <w:rPr>
          <w:rFonts w:ascii="Times New Roman" w:hAnsi="Times New Roman" w:cs="Times New Roman"/>
          <w:sz w:val="24"/>
          <w:szCs w:val="24"/>
        </w:rPr>
        <w:fldChar w:fldCharType="begin" w:fldLock="1"/>
      </w:r>
      <w:r w:rsidR="00B423B9">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Diponegoro","title":"Aplikasi Analisis Multivariate Dengan Program IBM SPSS 25","type":"book"},"uris":["http://www.mendeley.com/documents/?uuid=fa3b8100-d9d8-463c-ad8d-7281eb199372"]}],"mendeley":{"formattedCitation":"(Ghozali, 2018)","manualFormatting":"(Ghozali, 2018:19)","plainTextFormattedCitation":"(Ghozali, 2018)","previouslyFormattedCitation":"(Ghozali, 2018)"},"properties":{"noteIndex":0},"schema":"https://github.com/citation-style-language/schema/raw/master/csl-citation.json"}</w:instrText>
      </w:r>
      <w:r w:rsidR="00C86EA1">
        <w:rPr>
          <w:rFonts w:ascii="Times New Roman" w:hAnsi="Times New Roman" w:cs="Times New Roman"/>
          <w:sz w:val="24"/>
          <w:szCs w:val="24"/>
        </w:rPr>
        <w:fldChar w:fldCharType="separate"/>
      </w:r>
      <w:r w:rsidR="00C86EA1" w:rsidRPr="00C86EA1">
        <w:rPr>
          <w:rFonts w:ascii="Times New Roman" w:hAnsi="Times New Roman" w:cs="Times New Roman"/>
          <w:noProof/>
          <w:sz w:val="24"/>
          <w:szCs w:val="24"/>
        </w:rPr>
        <w:t>(Ghozali, 2018</w:t>
      </w:r>
      <w:r w:rsidR="00FC351A">
        <w:rPr>
          <w:rFonts w:ascii="Times New Roman" w:hAnsi="Times New Roman" w:cs="Times New Roman"/>
          <w:noProof/>
          <w:sz w:val="24"/>
          <w:szCs w:val="24"/>
        </w:rPr>
        <w:t>:19</w:t>
      </w:r>
      <w:r w:rsidR="00C86EA1" w:rsidRPr="00C86EA1">
        <w:rPr>
          <w:rFonts w:ascii="Times New Roman" w:hAnsi="Times New Roman" w:cs="Times New Roman"/>
          <w:noProof/>
          <w:sz w:val="24"/>
          <w:szCs w:val="24"/>
        </w:rPr>
        <w:t>)</w:t>
      </w:r>
      <w:r w:rsidR="00C86EA1">
        <w:rPr>
          <w:rFonts w:ascii="Times New Roman" w:hAnsi="Times New Roman" w:cs="Times New Roman"/>
          <w:sz w:val="24"/>
          <w:szCs w:val="24"/>
        </w:rPr>
        <w:fldChar w:fldCharType="end"/>
      </w:r>
      <w:r w:rsidR="00FC351A">
        <w:rPr>
          <w:rFonts w:ascii="Times New Roman" w:hAnsi="Times New Roman" w:cs="Times New Roman"/>
          <w:sz w:val="24"/>
          <w:szCs w:val="24"/>
        </w:rPr>
        <w:t>.</w:t>
      </w:r>
    </w:p>
    <w:p w14:paraId="5F335014" w14:textId="77777777" w:rsidR="00A94BF8" w:rsidRPr="003C27B9" w:rsidRDefault="00A94BF8" w:rsidP="00AA6E3F">
      <w:pPr>
        <w:pStyle w:val="ListParagraph"/>
        <w:numPr>
          <w:ilvl w:val="0"/>
          <w:numId w:val="19"/>
        </w:numPr>
        <w:spacing w:after="0" w:line="480" w:lineRule="auto"/>
        <w:rPr>
          <w:rFonts w:ascii="Times New Roman" w:hAnsi="Times New Roman" w:cs="Times New Roman"/>
          <w:sz w:val="24"/>
          <w:szCs w:val="24"/>
        </w:rPr>
      </w:pPr>
      <w:r>
        <w:rPr>
          <w:rFonts w:ascii="Times New Roman" w:hAnsi="Times New Roman" w:cs="Times New Roman"/>
          <w:b/>
          <w:bCs/>
          <w:sz w:val="24"/>
          <w:szCs w:val="24"/>
        </w:rPr>
        <w:t>Uji Asumsi Klasik</w:t>
      </w:r>
    </w:p>
    <w:p w14:paraId="422F70D8" w14:textId="2E7158BF" w:rsidR="00C525D6" w:rsidRPr="00D002A7" w:rsidRDefault="00A94BF8" w:rsidP="00D002A7">
      <w:pPr>
        <w:pStyle w:val="ListParagraph"/>
        <w:spacing w:line="480" w:lineRule="auto"/>
        <w:ind w:left="1080" w:firstLine="720"/>
        <w:jc w:val="both"/>
        <w:rPr>
          <w:rFonts w:ascii="Times New Roman" w:hAnsi="Times New Roman" w:cs="Times New Roman"/>
          <w:sz w:val="24"/>
          <w:szCs w:val="24"/>
        </w:rPr>
      </w:pPr>
      <w:r w:rsidRPr="003C27B9">
        <w:rPr>
          <w:rFonts w:ascii="Times New Roman" w:hAnsi="Times New Roman" w:cs="Times New Roman"/>
          <w:sz w:val="24"/>
          <w:szCs w:val="24"/>
        </w:rPr>
        <w:t>Tujuan pengujian asumsi klasik ini adalah untuk memberikan kepastian bahwa persamaan regresi yang didapatkan memiliki ketepatan dalam estimasi, tidak bias dan konsisten. Perlu diketahui, terdapat kemungkinan data aktual tidak memenuhi semua asumsi uji klasik ini. Beberapa perbaikan, baik pengecekan kembali data outlier maupun recollecterror data dapat dilakukan. Uji asumsi klasik ini dikemukakan dalam modul antara lain:</w:t>
      </w:r>
    </w:p>
    <w:p w14:paraId="0733E460" w14:textId="576AEC31" w:rsidR="00A94BF8" w:rsidRPr="0059443D" w:rsidRDefault="00A94BF8" w:rsidP="00AA6E3F">
      <w:pPr>
        <w:pStyle w:val="ListParagraph"/>
        <w:numPr>
          <w:ilvl w:val="0"/>
          <w:numId w:val="20"/>
        </w:numPr>
        <w:spacing w:line="480" w:lineRule="auto"/>
        <w:jc w:val="both"/>
        <w:rPr>
          <w:rFonts w:ascii="Times New Roman" w:hAnsi="Times New Roman" w:cs="Times New Roman"/>
          <w:sz w:val="32"/>
          <w:szCs w:val="32"/>
        </w:rPr>
      </w:pPr>
      <w:r w:rsidRPr="003C27B9">
        <w:rPr>
          <w:rFonts w:ascii="Times New Roman" w:hAnsi="Times New Roman" w:cs="Times New Roman"/>
          <w:sz w:val="24"/>
          <w:szCs w:val="24"/>
        </w:rPr>
        <w:t xml:space="preserve">Uji </w:t>
      </w:r>
      <w:r w:rsidR="00AE0BF0">
        <w:rPr>
          <w:rFonts w:ascii="Times New Roman" w:hAnsi="Times New Roman" w:cs="Times New Roman"/>
          <w:sz w:val="24"/>
          <w:szCs w:val="24"/>
        </w:rPr>
        <w:t>N</w:t>
      </w:r>
      <w:r w:rsidRPr="003C27B9">
        <w:rPr>
          <w:rFonts w:ascii="Times New Roman" w:hAnsi="Times New Roman" w:cs="Times New Roman"/>
          <w:sz w:val="24"/>
          <w:szCs w:val="24"/>
        </w:rPr>
        <w:t xml:space="preserve">ormalitas </w:t>
      </w:r>
    </w:p>
    <w:p w14:paraId="328840F7" w14:textId="07FD04C3" w:rsidR="001F77B9" w:rsidRPr="004B00FC" w:rsidRDefault="00251831" w:rsidP="00423FE0">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Uji normalitas b</w:t>
      </w:r>
      <w:r w:rsidR="00A94BF8" w:rsidRPr="003C27B9">
        <w:rPr>
          <w:rFonts w:ascii="Times New Roman" w:hAnsi="Times New Roman" w:cs="Times New Roman"/>
          <w:sz w:val="24"/>
          <w:szCs w:val="24"/>
        </w:rPr>
        <w:t>ertujuan untuk mengetahui apakah dalam model regresi variabel dependent (terikat) dan variabel independen (bebas) memiliki distribusi normal atau tidak. Suliyanto (2012</w:t>
      </w:r>
      <w:r w:rsidR="00A44988">
        <w:rPr>
          <w:rFonts w:ascii="Times New Roman" w:hAnsi="Times New Roman" w:cs="Times New Roman"/>
          <w:sz w:val="24"/>
          <w:szCs w:val="24"/>
        </w:rPr>
        <w:t>:</w:t>
      </w:r>
      <w:r w:rsidR="00A94BF8" w:rsidRPr="003C27B9">
        <w:rPr>
          <w:rFonts w:ascii="Times New Roman" w:hAnsi="Times New Roman" w:cs="Times New Roman"/>
          <w:sz w:val="24"/>
          <w:szCs w:val="24"/>
        </w:rPr>
        <w:t xml:space="preserve">69) menyatakan pengujian normalitas menggunakan pendekatan grafik yaitu menggunakan Normal Probability Plot, yaitu dengan membandingkan distribusi kumulatif dari data sesungguhnya dengan menggunakan distribusi kumulatif dari distribusi normal. Menggunakan analisis grafik adalah metode yang termudah baik dengan menggunakan Histogram maupun </w:t>
      </w:r>
      <w:r w:rsidR="00A94BF8" w:rsidRPr="003C27B9">
        <w:rPr>
          <w:rFonts w:ascii="Times New Roman" w:hAnsi="Times New Roman" w:cs="Times New Roman"/>
          <w:i/>
          <w:iCs/>
          <w:sz w:val="24"/>
          <w:szCs w:val="24"/>
        </w:rPr>
        <w:t>Normal Probability Plot</w:t>
      </w:r>
      <w:r w:rsidR="00A94BF8" w:rsidRPr="003C27B9">
        <w:rPr>
          <w:rFonts w:ascii="Times New Roman" w:hAnsi="Times New Roman" w:cs="Times New Roman"/>
          <w:sz w:val="24"/>
          <w:szCs w:val="24"/>
        </w:rPr>
        <w:t>.</w:t>
      </w:r>
    </w:p>
    <w:p w14:paraId="0D38C582" w14:textId="77777777" w:rsidR="00A94BF8" w:rsidRPr="0059443D" w:rsidRDefault="00A94BF8" w:rsidP="00AA6E3F">
      <w:pPr>
        <w:pStyle w:val="ListParagraph"/>
        <w:numPr>
          <w:ilvl w:val="0"/>
          <w:numId w:val="20"/>
        </w:numPr>
        <w:spacing w:after="0" w:line="480" w:lineRule="auto"/>
        <w:jc w:val="both"/>
        <w:rPr>
          <w:rFonts w:ascii="Times New Roman" w:hAnsi="Times New Roman" w:cs="Times New Roman"/>
          <w:sz w:val="32"/>
          <w:szCs w:val="32"/>
        </w:rPr>
      </w:pPr>
      <w:r w:rsidRPr="0059443D">
        <w:rPr>
          <w:rFonts w:ascii="Times New Roman" w:hAnsi="Times New Roman" w:cs="Times New Roman"/>
          <w:sz w:val="24"/>
          <w:szCs w:val="24"/>
        </w:rPr>
        <w:lastRenderedPageBreak/>
        <w:t>Uji Multikolinearitas</w:t>
      </w:r>
    </w:p>
    <w:p w14:paraId="02823023" w14:textId="264648C3" w:rsidR="00A94BF8" w:rsidRPr="00032779" w:rsidRDefault="00A94BF8" w:rsidP="00423FE0">
      <w:pPr>
        <w:pStyle w:val="ListParagraph"/>
        <w:spacing w:line="480" w:lineRule="auto"/>
        <w:ind w:left="1440" w:firstLine="720"/>
        <w:jc w:val="both"/>
        <w:rPr>
          <w:rFonts w:ascii="Times New Roman" w:hAnsi="Times New Roman" w:cs="Times New Roman"/>
          <w:sz w:val="24"/>
          <w:szCs w:val="24"/>
        </w:rPr>
      </w:pPr>
      <w:r w:rsidRPr="00032779">
        <w:rPr>
          <w:rFonts w:ascii="Times New Roman" w:hAnsi="Times New Roman" w:cs="Times New Roman"/>
          <w:sz w:val="24"/>
          <w:szCs w:val="24"/>
        </w:rPr>
        <w:t xml:space="preserve">Uji Multikoliniearitas dapat dilakukan dengan melihat nilai TOL </w:t>
      </w:r>
      <w:r w:rsidRPr="00032779">
        <w:rPr>
          <w:rFonts w:ascii="Times New Roman" w:hAnsi="Times New Roman" w:cs="Times New Roman"/>
          <w:i/>
          <w:iCs/>
          <w:sz w:val="24"/>
          <w:szCs w:val="24"/>
        </w:rPr>
        <w:t>(Tolerance)</w:t>
      </w:r>
      <w:r w:rsidRPr="00032779">
        <w:rPr>
          <w:rFonts w:ascii="Times New Roman" w:hAnsi="Times New Roman" w:cs="Times New Roman"/>
          <w:sz w:val="24"/>
          <w:szCs w:val="24"/>
        </w:rPr>
        <w:t xml:space="preserve"> dan </w:t>
      </w:r>
      <w:r w:rsidRPr="00032779">
        <w:rPr>
          <w:rFonts w:ascii="Times New Roman" w:hAnsi="Times New Roman" w:cs="Times New Roman"/>
          <w:i/>
          <w:iCs/>
          <w:sz w:val="24"/>
          <w:szCs w:val="24"/>
        </w:rPr>
        <w:t>Varian inflantion Factors</w:t>
      </w:r>
      <w:r w:rsidRPr="00032779">
        <w:rPr>
          <w:rFonts w:ascii="Times New Roman" w:hAnsi="Times New Roman" w:cs="Times New Roman"/>
          <w:sz w:val="24"/>
          <w:szCs w:val="24"/>
        </w:rPr>
        <w:t xml:space="preserve"> dari masing-masing variabel bebas terhadap variabel berikutnya. Jika VIF tidak lebih dari 100, maka model dinyatakan tidak terdapat gejala multokolinear. Uji multikolinieritas dilakukan untuk mengetahui apakah model regresi menemukan korelasi antara variabel independent</w:t>
      </w:r>
      <w:r w:rsidR="00465C3C" w:rsidRPr="00032779">
        <w:rPr>
          <w:rFonts w:ascii="Times New Roman" w:hAnsi="Times New Roman" w:cs="Times New Roman"/>
          <w:sz w:val="24"/>
          <w:szCs w:val="24"/>
        </w:rPr>
        <w:t xml:space="preserve"> </w:t>
      </w:r>
      <w:r w:rsidR="00465C3C" w:rsidRPr="00032779">
        <w:rPr>
          <w:rFonts w:ascii="Times New Roman" w:hAnsi="Times New Roman" w:cs="Times New Roman"/>
          <w:sz w:val="24"/>
          <w:szCs w:val="24"/>
        </w:rPr>
        <w:fldChar w:fldCharType="begin" w:fldLock="1"/>
      </w:r>
      <w:r w:rsidR="00251831" w:rsidRPr="00032779">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2018)","manualFormatting":"(Suliyanto, 2018:90)","plainTextFormattedCitation":"(Suliyanto, 2018)","previouslyFormattedCitation":"(Suliyanto, 2018)"},"properties":{"noteIndex":0},"schema":"https://github.com/citation-style-language/schema/raw/master/csl-citation.json"}</w:instrText>
      </w:r>
      <w:r w:rsidR="00465C3C" w:rsidRPr="00032779">
        <w:rPr>
          <w:rFonts w:ascii="Times New Roman" w:hAnsi="Times New Roman" w:cs="Times New Roman"/>
          <w:sz w:val="24"/>
          <w:szCs w:val="24"/>
        </w:rPr>
        <w:fldChar w:fldCharType="separate"/>
      </w:r>
      <w:r w:rsidR="00465C3C" w:rsidRPr="00032779">
        <w:rPr>
          <w:rFonts w:ascii="Times New Roman" w:hAnsi="Times New Roman" w:cs="Times New Roman"/>
          <w:noProof/>
          <w:sz w:val="24"/>
          <w:szCs w:val="24"/>
        </w:rPr>
        <w:t>(Suliyanto,</w:t>
      </w:r>
      <w:r w:rsidR="00251831" w:rsidRPr="00032779">
        <w:rPr>
          <w:rFonts w:ascii="Times New Roman" w:hAnsi="Times New Roman" w:cs="Times New Roman"/>
          <w:noProof/>
          <w:sz w:val="24"/>
          <w:szCs w:val="24"/>
        </w:rPr>
        <w:t xml:space="preserve"> </w:t>
      </w:r>
      <w:r w:rsidR="00465C3C" w:rsidRPr="00032779">
        <w:rPr>
          <w:rFonts w:ascii="Times New Roman" w:hAnsi="Times New Roman" w:cs="Times New Roman"/>
          <w:noProof/>
          <w:sz w:val="24"/>
          <w:szCs w:val="24"/>
        </w:rPr>
        <w:t>2018</w:t>
      </w:r>
      <w:r w:rsidR="00251831" w:rsidRPr="00032779">
        <w:rPr>
          <w:rFonts w:ascii="Times New Roman" w:hAnsi="Times New Roman" w:cs="Times New Roman"/>
          <w:noProof/>
          <w:sz w:val="24"/>
          <w:szCs w:val="24"/>
        </w:rPr>
        <w:t>:90</w:t>
      </w:r>
      <w:r w:rsidR="00465C3C" w:rsidRPr="00032779">
        <w:rPr>
          <w:rFonts w:ascii="Times New Roman" w:hAnsi="Times New Roman" w:cs="Times New Roman"/>
          <w:noProof/>
          <w:sz w:val="24"/>
          <w:szCs w:val="24"/>
        </w:rPr>
        <w:t>)</w:t>
      </w:r>
      <w:r w:rsidR="00465C3C" w:rsidRPr="00032779">
        <w:rPr>
          <w:rFonts w:ascii="Times New Roman" w:hAnsi="Times New Roman" w:cs="Times New Roman"/>
          <w:sz w:val="24"/>
          <w:szCs w:val="24"/>
        </w:rPr>
        <w:fldChar w:fldCharType="end"/>
      </w:r>
      <w:r w:rsidRPr="00032779">
        <w:rPr>
          <w:rFonts w:ascii="Times New Roman" w:hAnsi="Times New Roman" w:cs="Times New Roman"/>
          <w:sz w:val="24"/>
          <w:szCs w:val="24"/>
        </w:rPr>
        <w:t xml:space="preserve">. Model regresi yang baik sebenarnya tidak memiliki korelasi antar variabel bebas. Untuk mendeteksi ada tidaknya multikolinieritas dapat dilihat dari nilai </w:t>
      </w:r>
      <w:r w:rsidRPr="00032779">
        <w:rPr>
          <w:rFonts w:ascii="Times New Roman" w:hAnsi="Times New Roman" w:cs="Times New Roman"/>
          <w:i/>
          <w:iCs/>
          <w:sz w:val="24"/>
          <w:szCs w:val="24"/>
        </w:rPr>
        <w:t>Varians Inflation Factor</w:t>
      </w:r>
      <w:r w:rsidRPr="00032779">
        <w:rPr>
          <w:rFonts w:ascii="Times New Roman" w:hAnsi="Times New Roman" w:cs="Times New Roman"/>
          <w:sz w:val="24"/>
          <w:szCs w:val="24"/>
        </w:rPr>
        <w:t xml:space="preserve"> (VIF) serta TOL </w:t>
      </w:r>
      <w:r w:rsidRPr="00032779">
        <w:rPr>
          <w:rFonts w:ascii="Times New Roman" w:hAnsi="Times New Roman" w:cs="Times New Roman"/>
          <w:i/>
          <w:iCs/>
          <w:sz w:val="24"/>
          <w:szCs w:val="24"/>
        </w:rPr>
        <w:t>(tolerance).</w:t>
      </w:r>
      <w:r w:rsidRPr="00032779">
        <w:rPr>
          <w:rFonts w:ascii="Times New Roman" w:hAnsi="Times New Roman" w:cs="Times New Roman"/>
          <w:sz w:val="24"/>
          <w:szCs w:val="24"/>
        </w:rPr>
        <w:t xml:space="preserve"> Model regresi independent multikolinieritas adalah yang memiliki nilai VIF &lt; 10 dan nilai toleransi &gt; 0,1. Jika nilai VIF &gt; 10 dan nilai toleransi &lt; 0,1, maka terjadi gejala multikolinearitas.</w:t>
      </w:r>
    </w:p>
    <w:p w14:paraId="577D56F3" w14:textId="77777777" w:rsidR="00A94BF8" w:rsidRDefault="00A94BF8" w:rsidP="00AA6E3F">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Uji Heterokedastisitas</w:t>
      </w:r>
    </w:p>
    <w:p w14:paraId="7E7D96DF" w14:textId="1A1C575E" w:rsidR="00A94BF8" w:rsidRDefault="00A94BF8" w:rsidP="00423FE0">
      <w:pPr>
        <w:pStyle w:val="ListParagraph"/>
        <w:spacing w:line="480" w:lineRule="auto"/>
        <w:ind w:left="1440" w:firstLine="720"/>
        <w:jc w:val="both"/>
        <w:rPr>
          <w:rFonts w:ascii="Times New Roman" w:hAnsi="Times New Roman" w:cs="Times New Roman"/>
          <w:sz w:val="24"/>
          <w:szCs w:val="24"/>
        </w:rPr>
      </w:pPr>
      <w:r w:rsidRPr="003C27B9">
        <w:rPr>
          <w:rFonts w:ascii="Times New Roman" w:hAnsi="Times New Roman" w:cs="Times New Roman"/>
          <w:sz w:val="24"/>
          <w:szCs w:val="24"/>
        </w:rPr>
        <w:t xml:space="preserve">Uji </w:t>
      </w:r>
      <w:r w:rsidR="009E646D">
        <w:rPr>
          <w:rFonts w:ascii="Times New Roman" w:hAnsi="Times New Roman" w:cs="Times New Roman"/>
          <w:sz w:val="24"/>
          <w:szCs w:val="24"/>
        </w:rPr>
        <w:t>heterokedastisitas</w:t>
      </w:r>
      <w:r w:rsidRPr="003C27B9">
        <w:rPr>
          <w:rFonts w:ascii="Times New Roman" w:hAnsi="Times New Roman" w:cs="Times New Roman"/>
          <w:sz w:val="24"/>
          <w:szCs w:val="24"/>
        </w:rPr>
        <w:t xml:space="preserve">bertujuan untuk menguji apakah dalam suatu model regresi terdapat ketidaksamaan varians residual dari suatu pengamatan lain. Pada saat mendeteksi ada atau tidaknya </w:t>
      </w:r>
      <w:r w:rsidR="009E646D">
        <w:rPr>
          <w:rFonts w:ascii="Times New Roman" w:hAnsi="Times New Roman" w:cs="Times New Roman"/>
          <w:sz w:val="24"/>
          <w:szCs w:val="24"/>
        </w:rPr>
        <w:t>heterokedastisitas</w:t>
      </w:r>
      <w:r w:rsidRPr="003C27B9">
        <w:rPr>
          <w:rFonts w:ascii="Times New Roman" w:hAnsi="Times New Roman" w:cs="Times New Roman"/>
          <w:sz w:val="24"/>
          <w:szCs w:val="24"/>
        </w:rPr>
        <w:t xml:space="preserve">, dapat ditentukan dengan melihat grafik plot (scatterplot) antara lain prediksi variabel dependen (ZPRED) dengan residual (SRESID), jika grafik plot menunjukkan pola titik bergelombang atau melebar lalu menyempit, dapat disimpulkan bahwa telah terjadi </w:t>
      </w:r>
      <w:r w:rsidR="009E646D">
        <w:rPr>
          <w:rFonts w:ascii="Times New Roman" w:hAnsi="Times New Roman" w:cs="Times New Roman"/>
          <w:sz w:val="24"/>
          <w:szCs w:val="24"/>
        </w:rPr>
        <w:t>heterokedastisitas</w:t>
      </w:r>
      <w:r w:rsidRPr="003C27B9">
        <w:rPr>
          <w:rFonts w:ascii="Times New Roman" w:hAnsi="Times New Roman" w:cs="Times New Roman"/>
          <w:sz w:val="24"/>
          <w:szCs w:val="24"/>
        </w:rPr>
        <w:t xml:space="preserve">. Namun, jika tidak ada pola </w:t>
      </w:r>
      <w:r w:rsidRPr="003C27B9">
        <w:rPr>
          <w:rFonts w:ascii="Times New Roman" w:hAnsi="Times New Roman" w:cs="Times New Roman"/>
          <w:sz w:val="24"/>
          <w:szCs w:val="24"/>
        </w:rPr>
        <w:lastRenderedPageBreak/>
        <w:t xml:space="preserve">yang jelas, titik-titik menyebar di atas dan di bawah angka 0 pada sumbu Y, maka tidak terjadi </w:t>
      </w:r>
      <w:r w:rsidR="009E646D">
        <w:rPr>
          <w:rFonts w:ascii="Times New Roman" w:hAnsi="Times New Roman" w:cs="Times New Roman"/>
          <w:sz w:val="24"/>
          <w:szCs w:val="24"/>
        </w:rPr>
        <w:t>heterokedastisitas</w:t>
      </w:r>
      <w:r w:rsidR="00251831">
        <w:rPr>
          <w:rFonts w:ascii="Times New Roman" w:hAnsi="Times New Roman" w:cs="Times New Roman"/>
          <w:sz w:val="24"/>
          <w:szCs w:val="24"/>
        </w:rPr>
        <w:fldChar w:fldCharType="begin" w:fldLock="1"/>
      </w:r>
      <w:r w:rsidR="00032779">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2018)","plainTextFormattedCitation":"(Suliyanto, 2018)","previouslyFormattedCitation":"(Suliyanto, 2018)"},"properties":{"noteIndex":0},"schema":"https://github.com/citation-style-language/schema/raw/master/csl-citation.json"}</w:instrText>
      </w:r>
      <w:r w:rsidR="00251831">
        <w:rPr>
          <w:rFonts w:ascii="Times New Roman" w:hAnsi="Times New Roman" w:cs="Times New Roman"/>
          <w:sz w:val="24"/>
          <w:szCs w:val="24"/>
        </w:rPr>
        <w:fldChar w:fldCharType="separate"/>
      </w:r>
      <w:r w:rsidR="00251831" w:rsidRPr="00251831">
        <w:rPr>
          <w:rFonts w:ascii="Times New Roman" w:hAnsi="Times New Roman" w:cs="Times New Roman"/>
          <w:noProof/>
          <w:sz w:val="24"/>
          <w:szCs w:val="24"/>
        </w:rPr>
        <w:t>(Suliyanto, 2018)</w:t>
      </w:r>
      <w:r w:rsidR="00251831">
        <w:rPr>
          <w:rFonts w:ascii="Times New Roman" w:hAnsi="Times New Roman" w:cs="Times New Roman"/>
          <w:sz w:val="24"/>
          <w:szCs w:val="24"/>
        </w:rPr>
        <w:fldChar w:fldCharType="end"/>
      </w:r>
      <w:r w:rsidRPr="003C27B9">
        <w:rPr>
          <w:rFonts w:ascii="Times New Roman" w:hAnsi="Times New Roman" w:cs="Times New Roman"/>
          <w:sz w:val="24"/>
          <w:szCs w:val="24"/>
        </w:rPr>
        <w:t>.</w:t>
      </w:r>
    </w:p>
    <w:p w14:paraId="0687585B" w14:textId="77777777" w:rsidR="001C594D" w:rsidRDefault="003E3213" w:rsidP="00AA6E3F">
      <w:pPr>
        <w:pStyle w:val="ListParagraph"/>
        <w:numPr>
          <w:ilvl w:val="0"/>
          <w:numId w:val="20"/>
        </w:numPr>
        <w:spacing w:line="480" w:lineRule="auto"/>
        <w:jc w:val="both"/>
        <w:rPr>
          <w:rFonts w:ascii="Times New Roman" w:hAnsi="Times New Roman" w:cs="Times New Roman"/>
          <w:sz w:val="24"/>
          <w:szCs w:val="24"/>
        </w:rPr>
      </w:pPr>
      <w:r w:rsidRPr="003E3213">
        <w:rPr>
          <w:rFonts w:ascii="Times New Roman" w:hAnsi="Times New Roman" w:cs="Times New Roman"/>
          <w:sz w:val="24"/>
          <w:szCs w:val="24"/>
        </w:rPr>
        <w:t xml:space="preserve">Uji autokorelasi </w:t>
      </w:r>
    </w:p>
    <w:p w14:paraId="4118F20A" w14:textId="6E7DF329" w:rsidR="003E3213" w:rsidRPr="003E3213" w:rsidRDefault="001C594D" w:rsidP="00423FE0">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Uji autokorelasi b</w:t>
      </w:r>
      <w:r w:rsidR="003E3213" w:rsidRPr="003E3213">
        <w:rPr>
          <w:rFonts w:ascii="Times New Roman" w:hAnsi="Times New Roman" w:cs="Times New Roman"/>
          <w:sz w:val="24"/>
          <w:szCs w:val="24"/>
        </w:rPr>
        <w:t xml:space="preserve">ertujuan untuk menguji apakah dalam model regresi ada korelasi antara kesalahan pengganggu pada periode t dengan kesalahan pengganggu pada periode t-1 (sebelumnya) Autokorelasi terjadi karena observasi yang berurutan sepanjang waktu berkaitan satu sama lainnya. Uji autokorelasi dilakukan dengan metode </w:t>
      </w:r>
      <w:r w:rsidR="003E3213" w:rsidRPr="007F50E1">
        <w:rPr>
          <w:rFonts w:ascii="Times New Roman" w:hAnsi="Times New Roman" w:cs="Times New Roman"/>
          <w:i/>
          <w:iCs/>
          <w:sz w:val="24"/>
          <w:szCs w:val="24"/>
        </w:rPr>
        <w:t>Durbin Watson</w:t>
      </w:r>
      <w:r w:rsidR="003E3213" w:rsidRPr="003E3213">
        <w:rPr>
          <w:rFonts w:ascii="Times New Roman" w:hAnsi="Times New Roman" w:cs="Times New Roman"/>
          <w:sz w:val="24"/>
          <w:szCs w:val="24"/>
        </w:rPr>
        <w:t xml:space="preserve"> (DW). </w:t>
      </w:r>
      <w:r w:rsidR="003E3213">
        <w:rPr>
          <w:rFonts w:ascii="Times New Roman" w:hAnsi="Times New Roman" w:cs="Times New Roman"/>
          <w:sz w:val="24"/>
          <w:szCs w:val="24"/>
        </w:rPr>
        <w:t>D</w:t>
      </w:r>
      <w:r w:rsidR="003E3213" w:rsidRPr="003E3213">
        <w:rPr>
          <w:rFonts w:ascii="Times New Roman" w:hAnsi="Times New Roman" w:cs="Times New Roman"/>
          <w:sz w:val="24"/>
          <w:szCs w:val="24"/>
        </w:rPr>
        <w:t>asar penentuan ada atau tidaknya kasus autokorelasi didasari oleh kaidah berikut</w:t>
      </w:r>
      <w:r w:rsidR="003E3213">
        <w:rPr>
          <w:rFonts w:ascii="Times New Roman" w:hAnsi="Times New Roman" w:cs="Times New Roman"/>
          <w:sz w:val="24"/>
          <w:szCs w:val="24"/>
        </w:rPr>
        <w:t xml:space="preserve"> </w:t>
      </w:r>
      <w:r w:rsidR="003E3213" w:rsidRPr="003E3213">
        <w:rPr>
          <w:rFonts w:ascii="Times New Roman" w:hAnsi="Times New Roman" w:cs="Times New Roman"/>
          <w:sz w:val="24"/>
          <w:szCs w:val="24"/>
        </w:rPr>
        <w:t>Menurut Ghozali (2018:112)</w:t>
      </w:r>
      <w:r w:rsidR="003E3213">
        <w:t xml:space="preserve">: </w:t>
      </w:r>
    </w:p>
    <w:p w14:paraId="6F8F82BF" w14:textId="6F97BACA" w:rsidR="00C85715" w:rsidRPr="007F50E1" w:rsidRDefault="00C85715" w:rsidP="00AA6E3F">
      <w:pPr>
        <w:pStyle w:val="ListParagraph"/>
        <w:numPr>
          <w:ilvl w:val="0"/>
          <w:numId w:val="40"/>
        </w:numPr>
        <w:spacing w:line="480" w:lineRule="auto"/>
        <w:jc w:val="both"/>
        <w:rPr>
          <w:rFonts w:ascii="Times New Roman" w:hAnsi="Times New Roman" w:cs="Times New Roman"/>
          <w:sz w:val="24"/>
          <w:szCs w:val="24"/>
        </w:rPr>
      </w:pPr>
      <w:r w:rsidRPr="007F50E1">
        <w:rPr>
          <w:rFonts w:ascii="Times New Roman" w:hAnsi="Times New Roman" w:cs="Times New Roman"/>
          <w:sz w:val="24"/>
          <w:szCs w:val="24"/>
        </w:rPr>
        <w:t>0 &lt; d &lt; dl = ada autokorelasi positif.</w:t>
      </w:r>
    </w:p>
    <w:p w14:paraId="7B26F8EC" w14:textId="01639219" w:rsidR="00C85715" w:rsidRPr="007F50E1" w:rsidRDefault="00C85715" w:rsidP="00AA6E3F">
      <w:pPr>
        <w:pStyle w:val="ListParagraph"/>
        <w:numPr>
          <w:ilvl w:val="0"/>
          <w:numId w:val="40"/>
        </w:numPr>
        <w:spacing w:line="480" w:lineRule="auto"/>
        <w:jc w:val="both"/>
        <w:rPr>
          <w:rFonts w:ascii="Times New Roman" w:hAnsi="Times New Roman" w:cs="Times New Roman"/>
          <w:sz w:val="28"/>
          <w:szCs w:val="28"/>
        </w:rPr>
      </w:pPr>
      <w:r w:rsidRPr="007F50E1">
        <w:rPr>
          <w:rFonts w:ascii="Times New Roman" w:hAnsi="Times New Roman" w:cs="Times New Roman"/>
          <w:sz w:val="24"/>
          <w:szCs w:val="24"/>
        </w:rPr>
        <w:t>dl ≤ d ≤ du = tidak ada autokorelasi positif.</w:t>
      </w:r>
    </w:p>
    <w:p w14:paraId="7719B267" w14:textId="632E46EB" w:rsidR="00C85715" w:rsidRPr="007F50E1" w:rsidRDefault="00C85715" w:rsidP="00AA6E3F">
      <w:pPr>
        <w:pStyle w:val="ListParagraph"/>
        <w:numPr>
          <w:ilvl w:val="0"/>
          <w:numId w:val="40"/>
        </w:numPr>
        <w:spacing w:line="480" w:lineRule="auto"/>
        <w:jc w:val="both"/>
        <w:rPr>
          <w:rFonts w:ascii="Times New Roman" w:hAnsi="Times New Roman" w:cs="Times New Roman"/>
          <w:sz w:val="28"/>
          <w:szCs w:val="28"/>
        </w:rPr>
      </w:pPr>
      <w:r w:rsidRPr="007F50E1">
        <w:rPr>
          <w:rFonts w:ascii="Times New Roman" w:hAnsi="Times New Roman" w:cs="Times New Roman"/>
          <w:sz w:val="24"/>
          <w:szCs w:val="24"/>
        </w:rPr>
        <w:t xml:space="preserve">4 – dl &lt; d &lt; 4 = ada autokorelasi negatif. </w:t>
      </w:r>
    </w:p>
    <w:p w14:paraId="63BF881E" w14:textId="77777777" w:rsidR="00F34F5B" w:rsidRPr="00F34F5B" w:rsidRDefault="00C85715" w:rsidP="00AA6E3F">
      <w:pPr>
        <w:pStyle w:val="ListParagraph"/>
        <w:numPr>
          <w:ilvl w:val="0"/>
          <w:numId w:val="40"/>
        </w:numPr>
        <w:spacing w:line="480" w:lineRule="auto"/>
        <w:jc w:val="both"/>
        <w:rPr>
          <w:rFonts w:ascii="Times New Roman" w:hAnsi="Times New Roman" w:cs="Times New Roman"/>
          <w:sz w:val="28"/>
          <w:szCs w:val="28"/>
        </w:rPr>
      </w:pPr>
      <w:r w:rsidRPr="007F50E1">
        <w:rPr>
          <w:rFonts w:ascii="Times New Roman" w:hAnsi="Times New Roman" w:cs="Times New Roman"/>
          <w:sz w:val="24"/>
          <w:szCs w:val="24"/>
        </w:rPr>
        <w:t xml:space="preserve">4 – du ≤ d ≤ 4 – dl = tidak ada autokorelasi negatif </w:t>
      </w:r>
    </w:p>
    <w:p w14:paraId="6BB12B28" w14:textId="56B0B3EF" w:rsidR="00D002A7" w:rsidRPr="00AB4B77" w:rsidRDefault="00C85715" w:rsidP="00AA6E3F">
      <w:pPr>
        <w:pStyle w:val="ListParagraph"/>
        <w:numPr>
          <w:ilvl w:val="0"/>
          <w:numId w:val="40"/>
        </w:numPr>
        <w:spacing w:line="480" w:lineRule="auto"/>
        <w:jc w:val="both"/>
        <w:rPr>
          <w:rFonts w:ascii="Times New Roman" w:hAnsi="Times New Roman" w:cs="Times New Roman"/>
          <w:sz w:val="28"/>
          <w:szCs w:val="28"/>
        </w:rPr>
      </w:pPr>
      <w:r w:rsidRPr="00423FE0">
        <w:rPr>
          <w:rFonts w:ascii="Times New Roman" w:hAnsi="Times New Roman" w:cs="Times New Roman"/>
          <w:sz w:val="24"/>
          <w:szCs w:val="24"/>
        </w:rPr>
        <w:t>du &lt; d &lt; 4 – du = tidak ada autokorelasi positif atau negatif.</w:t>
      </w:r>
    </w:p>
    <w:p w14:paraId="3311DDC0" w14:textId="18ECB324" w:rsidR="00A94BF8" w:rsidRPr="003C27B9" w:rsidRDefault="00B60802" w:rsidP="00AA6E3F">
      <w:pPr>
        <w:pStyle w:val="ListParagraph"/>
        <w:numPr>
          <w:ilvl w:val="0"/>
          <w:numId w:val="19"/>
        </w:numPr>
        <w:spacing w:after="0" w:line="480" w:lineRule="auto"/>
        <w:rPr>
          <w:rFonts w:ascii="Times New Roman" w:hAnsi="Times New Roman" w:cs="Times New Roman"/>
          <w:sz w:val="24"/>
          <w:szCs w:val="24"/>
        </w:rPr>
      </w:pPr>
      <w:r>
        <w:rPr>
          <w:rFonts w:ascii="Times New Roman" w:hAnsi="Times New Roman" w:cs="Times New Roman"/>
          <w:b/>
          <w:bCs/>
          <w:sz w:val="24"/>
          <w:szCs w:val="24"/>
        </w:rPr>
        <w:t>Transformasi Data</w:t>
      </w:r>
    </w:p>
    <w:p w14:paraId="792C2506" w14:textId="4029BECE" w:rsidR="00A71782" w:rsidRPr="00423FE0" w:rsidRDefault="00A94BF8" w:rsidP="00F26C27">
      <w:pPr>
        <w:spacing w:after="0" w:line="480" w:lineRule="auto"/>
        <w:ind w:left="1080" w:firstLine="720"/>
        <w:jc w:val="both"/>
        <w:rPr>
          <w:rFonts w:ascii="Times New Roman" w:hAnsi="Times New Roman" w:cs="Times New Roman"/>
          <w:sz w:val="24"/>
          <w:szCs w:val="24"/>
        </w:rPr>
      </w:pPr>
      <w:r w:rsidRPr="00423FE0">
        <w:rPr>
          <w:rFonts w:ascii="Times New Roman" w:hAnsi="Times New Roman" w:cs="Times New Roman"/>
          <w:i/>
          <w:iCs/>
          <w:sz w:val="24"/>
          <w:szCs w:val="24"/>
        </w:rPr>
        <w:t>Methode of Successive Interval</w:t>
      </w:r>
      <w:r w:rsidRPr="00423FE0">
        <w:rPr>
          <w:rFonts w:ascii="Times New Roman" w:hAnsi="Times New Roman" w:cs="Times New Roman"/>
          <w:sz w:val="24"/>
          <w:szCs w:val="24"/>
        </w:rPr>
        <w:t xml:space="preserve"> (MSI) merupakan salah satu cara yang digunakan untuk mengubah suatu data ordinal menjadi data interval dengan mengu</w:t>
      </w:r>
      <w:r w:rsidR="00032188" w:rsidRPr="00423FE0">
        <w:rPr>
          <w:rFonts w:ascii="Times New Roman" w:hAnsi="Times New Roman" w:cs="Times New Roman"/>
          <w:sz w:val="24"/>
          <w:szCs w:val="24"/>
        </w:rPr>
        <w:t>b</w:t>
      </w:r>
      <w:r w:rsidRPr="00423FE0">
        <w:rPr>
          <w:rFonts w:ascii="Times New Roman" w:hAnsi="Times New Roman" w:cs="Times New Roman"/>
          <w:sz w:val="24"/>
          <w:szCs w:val="24"/>
        </w:rPr>
        <w:t xml:space="preserve">ah proporsi atau susunan kumulatif setiap perubahan pada kategori menjadi nilai kurva normal yang baku (Ningsih, 2019). Data dalam penelitian dapat dikategorikan sebagai data ordinal. Sedangkan analisis regresi hanya lazim digunakan bila skala </w:t>
      </w:r>
      <w:r w:rsidRPr="00423FE0">
        <w:rPr>
          <w:rFonts w:ascii="Times New Roman" w:hAnsi="Times New Roman" w:cs="Times New Roman"/>
          <w:sz w:val="24"/>
          <w:szCs w:val="24"/>
        </w:rPr>
        <w:lastRenderedPageBreak/>
        <w:t xml:space="preserve">pengukuran yang yang dilakukan adalah data interval. </w:t>
      </w:r>
      <w:r w:rsidR="00A71782" w:rsidRPr="00423FE0">
        <w:rPr>
          <w:rFonts w:ascii="Times New Roman" w:hAnsi="Times New Roman" w:cs="Times New Roman"/>
          <w:sz w:val="24"/>
          <w:szCs w:val="24"/>
        </w:rPr>
        <w:t xml:space="preserve">Dalam </w:t>
      </w:r>
      <w:r w:rsidR="00A71782" w:rsidRPr="00423FE0">
        <w:rPr>
          <w:rFonts w:ascii="Times New Roman" w:hAnsi="Times New Roman" w:cs="Times New Roman"/>
          <w:i/>
          <w:iCs/>
          <w:sz w:val="24"/>
          <w:szCs w:val="24"/>
        </w:rPr>
        <w:t>Methode of Successive Interval</w:t>
      </w:r>
      <w:r w:rsidR="00A71782" w:rsidRPr="00423FE0">
        <w:rPr>
          <w:rFonts w:ascii="Times New Roman" w:hAnsi="Times New Roman" w:cs="Times New Roman"/>
          <w:sz w:val="24"/>
          <w:szCs w:val="24"/>
        </w:rPr>
        <w:t xml:space="preserve"> (MSI) terdapat langkah – langkah nya, sebagai berikut (Sugiyono, 201</w:t>
      </w:r>
      <w:r w:rsidR="00DA1E91" w:rsidRPr="00423FE0">
        <w:rPr>
          <w:rFonts w:ascii="Times New Roman" w:hAnsi="Times New Roman" w:cs="Times New Roman"/>
          <w:sz w:val="24"/>
          <w:szCs w:val="24"/>
        </w:rPr>
        <w:t>8:94</w:t>
      </w:r>
      <w:r w:rsidR="00A71782" w:rsidRPr="00423FE0">
        <w:rPr>
          <w:rFonts w:ascii="Times New Roman" w:hAnsi="Times New Roman" w:cs="Times New Roman"/>
          <w:sz w:val="24"/>
          <w:szCs w:val="24"/>
        </w:rPr>
        <w:t>) :</w:t>
      </w:r>
    </w:p>
    <w:p w14:paraId="2D954D0B" w14:textId="77777777" w:rsidR="00A71782" w:rsidRPr="00A71782" w:rsidRDefault="00A71782" w:rsidP="00AA6E3F">
      <w:pPr>
        <w:pStyle w:val="ListParagraph"/>
        <w:numPr>
          <w:ilvl w:val="0"/>
          <w:numId w:val="39"/>
        </w:numPr>
        <w:spacing w:after="0" w:line="480" w:lineRule="auto"/>
        <w:rPr>
          <w:rFonts w:ascii="Times New Roman" w:hAnsi="Times New Roman" w:cs="Times New Roman"/>
          <w:sz w:val="24"/>
          <w:szCs w:val="24"/>
        </w:rPr>
      </w:pPr>
      <w:r w:rsidRPr="00A71782">
        <w:rPr>
          <w:rFonts w:ascii="Times New Roman" w:hAnsi="Times New Roman" w:cs="Times New Roman"/>
          <w:sz w:val="24"/>
          <w:szCs w:val="24"/>
        </w:rPr>
        <w:t xml:space="preserve">Perhatikan setiap butir jawaban responden dari kuesioner yang disebar. </w:t>
      </w:r>
    </w:p>
    <w:p w14:paraId="53B96E32" w14:textId="77777777" w:rsidR="00A71782" w:rsidRPr="00A71782" w:rsidRDefault="00A71782" w:rsidP="00AA6E3F">
      <w:pPr>
        <w:pStyle w:val="ListParagraph"/>
        <w:numPr>
          <w:ilvl w:val="0"/>
          <w:numId w:val="39"/>
        </w:numPr>
        <w:spacing w:line="480" w:lineRule="auto"/>
        <w:rPr>
          <w:rFonts w:ascii="Times New Roman" w:hAnsi="Times New Roman" w:cs="Times New Roman"/>
          <w:sz w:val="24"/>
          <w:szCs w:val="24"/>
        </w:rPr>
      </w:pPr>
      <w:r w:rsidRPr="00A71782">
        <w:rPr>
          <w:rFonts w:ascii="Times New Roman" w:hAnsi="Times New Roman" w:cs="Times New Roman"/>
          <w:sz w:val="24"/>
          <w:szCs w:val="24"/>
        </w:rPr>
        <w:t xml:space="preserve">Pada setiap butir ditentukan beberapa responden yang mendapatkan skor 1, 2, 3, 4, 5 dan dinyatakan dalam frekuensi. </w:t>
      </w:r>
    </w:p>
    <w:p w14:paraId="0BC54DC8" w14:textId="77777777" w:rsidR="00A71782" w:rsidRPr="00A71782" w:rsidRDefault="00A71782" w:rsidP="00AA6E3F">
      <w:pPr>
        <w:pStyle w:val="ListParagraph"/>
        <w:numPr>
          <w:ilvl w:val="0"/>
          <w:numId w:val="39"/>
        </w:numPr>
        <w:spacing w:line="480" w:lineRule="auto"/>
        <w:rPr>
          <w:rFonts w:ascii="Times New Roman" w:hAnsi="Times New Roman" w:cs="Times New Roman"/>
          <w:sz w:val="24"/>
          <w:szCs w:val="24"/>
        </w:rPr>
      </w:pPr>
      <w:r w:rsidRPr="00A71782">
        <w:rPr>
          <w:rFonts w:ascii="Times New Roman" w:hAnsi="Times New Roman" w:cs="Times New Roman"/>
          <w:sz w:val="24"/>
          <w:szCs w:val="24"/>
        </w:rPr>
        <w:t xml:space="preserve">Tiap – tiap frekuensi dibagi dengan banyaknya jumlah responden dan hasilnya disebut proporsi. </w:t>
      </w:r>
    </w:p>
    <w:p w14:paraId="2B45AE6D" w14:textId="77777777" w:rsidR="00A71782" w:rsidRPr="00A71782" w:rsidRDefault="00A71782" w:rsidP="00AA6E3F">
      <w:pPr>
        <w:pStyle w:val="ListParagraph"/>
        <w:numPr>
          <w:ilvl w:val="0"/>
          <w:numId w:val="39"/>
        </w:numPr>
        <w:spacing w:line="480" w:lineRule="auto"/>
        <w:rPr>
          <w:rFonts w:ascii="Times New Roman" w:hAnsi="Times New Roman" w:cs="Times New Roman"/>
          <w:sz w:val="24"/>
          <w:szCs w:val="24"/>
        </w:rPr>
      </w:pPr>
      <w:r w:rsidRPr="00A71782">
        <w:rPr>
          <w:rFonts w:ascii="Times New Roman" w:hAnsi="Times New Roman" w:cs="Times New Roman"/>
          <w:sz w:val="24"/>
          <w:szCs w:val="24"/>
        </w:rPr>
        <w:t xml:space="preserve">Tentukan nilai proporsi kumulatif dengan cara menjumlahkan nilai proporsi dengan berurutan perkolom skor </w:t>
      </w:r>
    </w:p>
    <w:p w14:paraId="2B414AFD" w14:textId="77777777" w:rsidR="00A71782" w:rsidRPr="00A71782" w:rsidRDefault="00A71782" w:rsidP="00AA6E3F">
      <w:pPr>
        <w:pStyle w:val="ListParagraph"/>
        <w:numPr>
          <w:ilvl w:val="0"/>
          <w:numId w:val="39"/>
        </w:numPr>
        <w:spacing w:line="480" w:lineRule="auto"/>
        <w:rPr>
          <w:rFonts w:ascii="Times New Roman" w:hAnsi="Times New Roman" w:cs="Times New Roman"/>
          <w:sz w:val="24"/>
          <w:szCs w:val="24"/>
        </w:rPr>
      </w:pPr>
      <w:r w:rsidRPr="00A71782">
        <w:rPr>
          <w:rFonts w:ascii="Times New Roman" w:hAnsi="Times New Roman" w:cs="Times New Roman"/>
          <w:sz w:val="24"/>
          <w:szCs w:val="24"/>
        </w:rPr>
        <w:t>Gunakan tabel distribusi normal, dihitung nilai Z untuk tiap – tiap proporsi kumulatif yang didapatkan Tentukan nilai tinggi densitas untuk setiap Z yang didapatkan (dengan menggunakan table densitas)</w:t>
      </w:r>
    </w:p>
    <w:p w14:paraId="02E69904" w14:textId="3A2B4787" w:rsidR="00A71782" w:rsidRPr="00A71782" w:rsidRDefault="00A71782" w:rsidP="00AA6E3F">
      <w:pPr>
        <w:pStyle w:val="ListParagraph"/>
        <w:numPr>
          <w:ilvl w:val="0"/>
          <w:numId w:val="39"/>
        </w:numPr>
        <w:spacing w:line="480" w:lineRule="auto"/>
        <w:rPr>
          <w:rFonts w:ascii="Times New Roman" w:hAnsi="Times New Roman" w:cs="Times New Roman"/>
          <w:sz w:val="24"/>
          <w:szCs w:val="24"/>
        </w:rPr>
      </w:pPr>
      <w:r w:rsidRPr="00A71782">
        <w:rPr>
          <w:rFonts w:ascii="Times New Roman" w:hAnsi="Times New Roman" w:cs="Times New Roman"/>
          <w:sz w:val="24"/>
          <w:szCs w:val="24"/>
        </w:rPr>
        <w:t>Tentukan nilai skala dengan menggunakan rumus :</w:t>
      </w:r>
    </w:p>
    <w:p w14:paraId="6388DE68" w14:textId="0F77659E" w:rsidR="00A71782" w:rsidRPr="00A71782" w:rsidRDefault="00A71782" w:rsidP="00A71782">
      <w:pPr>
        <w:pStyle w:val="ListParagraph"/>
        <w:spacing w:line="480" w:lineRule="auto"/>
        <w:ind w:left="1440"/>
        <w:rPr>
          <w:rFonts w:ascii="Times New Roman" w:eastAsiaTheme="minorEastAsia" w:hAnsi="Times New Roman" w:cs="Times New Roman"/>
          <w:sz w:val="24"/>
          <w:szCs w:val="24"/>
        </w:rPr>
      </w:pPr>
      <w:r w:rsidRPr="00A71782">
        <w:rPr>
          <w:rFonts w:ascii="Cambria Math" w:hAnsi="Cambria Math" w:cs="Cambria Math"/>
          <w:sz w:val="24"/>
          <w:szCs w:val="24"/>
        </w:rPr>
        <w:t>𝑆𝑉</w:t>
      </w:r>
      <w:r w:rsidRPr="00A7178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Kepadatan batas bawah – kepadatan batas atas</m:t>
            </m:r>
          </m:num>
          <m:den>
            <m:r>
              <w:rPr>
                <w:rFonts w:ascii="Cambria Math" w:hAnsi="Cambria Math" w:cs="Times New Roman"/>
                <w:sz w:val="24"/>
                <w:szCs w:val="24"/>
              </w:rPr>
              <m:t>Daerah dibawah batas atas- Daerah dibaatas bawah</m:t>
            </m:r>
          </m:den>
        </m:f>
      </m:oMath>
    </w:p>
    <w:p w14:paraId="14C91F37" w14:textId="77777777" w:rsidR="00A71782" w:rsidRPr="00A71782" w:rsidRDefault="00A71782" w:rsidP="00AA6E3F">
      <w:pPr>
        <w:pStyle w:val="ListParagraph"/>
        <w:numPr>
          <w:ilvl w:val="0"/>
          <w:numId w:val="39"/>
        </w:numPr>
        <w:spacing w:line="480" w:lineRule="auto"/>
        <w:rPr>
          <w:rFonts w:ascii="Times New Roman" w:hAnsi="Times New Roman" w:cs="Times New Roman"/>
          <w:sz w:val="24"/>
          <w:szCs w:val="24"/>
        </w:rPr>
      </w:pPr>
      <w:r w:rsidRPr="00A71782">
        <w:rPr>
          <w:rFonts w:ascii="Times New Roman" w:hAnsi="Times New Roman" w:cs="Times New Roman"/>
          <w:sz w:val="24"/>
          <w:szCs w:val="24"/>
        </w:rPr>
        <w:t xml:space="preserve">Setelah menghitung SV, selanjutnya lakukan pengubahan nilai skala dari nilai skala ordinal ke nilai skala interval dengan menggunakan rumus : </w:t>
      </w:r>
    </w:p>
    <w:p w14:paraId="02BF4CE3" w14:textId="77777777" w:rsidR="00A71782" w:rsidRPr="00A71782" w:rsidRDefault="00A71782" w:rsidP="00A71782">
      <w:pPr>
        <w:pStyle w:val="ListParagraph"/>
        <w:spacing w:line="480" w:lineRule="auto"/>
        <w:ind w:left="1440"/>
        <w:rPr>
          <w:rFonts w:ascii="Times New Roman" w:hAnsi="Times New Roman" w:cs="Times New Roman"/>
          <w:sz w:val="24"/>
          <w:szCs w:val="24"/>
        </w:rPr>
      </w:pPr>
      <w:r w:rsidRPr="00A71782">
        <w:rPr>
          <w:rFonts w:ascii="Cambria Math" w:hAnsi="Cambria Math" w:cs="Cambria Math"/>
          <w:sz w:val="24"/>
          <w:szCs w:val="24"/>
        </w:rPr>
        <w:t>𝑌</w:t>
      </w:r>
      <w:r w:rsidRPr="00A71782">
        <w:rPr>
          <w:rFonts w:ascii="Times New Roman" w:hAnsi="Times New Roman" w:cs="Times New Roman"/>
          <w:sz w:val="24"/>
          <w:szCs w:val="24"/>
        </w:rPr>
        <w:t xml:space="preserve"> = </w:t>
      </w:r>
      <w:r w:rsidRPr="00A71782">
        <w:rPr>
          <w:rFonts w:ascii="Cambria Math" w:hAnsi="Cambria Math" w:cs="Cambria Math"/>
          <w:sz w:val="24"/>
          <w:szCs w:val="24"/>
        </w:rPr>
        <w:t>𝑆𝑣𝑖</w:t>
      </w:r>
      <w:r w:rsidRPr="00A71782">
        <w:rPr>
          <w:rFonts w:ascii="Times New Roman" w:hAnsi="Times New Roman" w:cs="Times New Roman"/>
          <w:sz w:val="24"/>
          <w:szCs w:val="24"/>
        </w:rPr>
        <w:t xml:space="preserve"> + [</w:t>
      </w:r>
      <w:r w:rsidRPr="00A71782">
        <w:rPr>
          <w:rFonts w:ascii="Cambria Math" w:hAnsi="Cambria Math" w:cs="Cambria Math"/>
          <w:sz w:val="24"/>
          <w:szCs w:val="24"/>
        </w:rPr>
        <w:t>𝑆𝑣𝑚𝑖𝑛</w:t>
      </w:r>
      <w:r w:rsidRPr="00A71782">
        <w:rPr>
          <w:rFonts w:ascii="Times New Roman" w:hAnsi="Times New Roman" w:cs="Times New Roman"/>
          <w:sz w:val="24"/>
          <w:szCs w:val="24"/>
        </w:rPr>
        <w:t xml:space="preserve">] </w:t>
      </w:r>
    </w:p>
    <w:p w14:paraId="0CA2F6E3" w14:textId="03415E82" w:rsidR="00292750" w:rsidRPr="00A71782" w:rsidRDefault="00A71782" w:rsidP="00AA6E3F">
      <w:pPr>
        <w:pStyle w:val="ListParagraph"/>
        <w:numPr>
          <w:ilvl w:val="0"/>
          <w:numId w:val="39"/>
        </w:numPr>
        <w:spacing w:line="480" w:lineRule="auto"/>
        <w:rPr>
          <w:rFonts w:ascii="Times New Roman" w:hAnsi="Times New Roman" w:cs="Times New Roman"/>
          <w:sz w:val="24"/>
          <w:szCs w:val="24"/>
        </w:rPr>
      </w:pPr>
      <w:r w:rsidRPr="00A71782">
        <w:rPr>
          <w:rFonts w:ascii="Times New Roman" w:hAnsi="Times New Roman" w:cs="Times New Roman"/>
          <w:sz w:val="24"/>
          <w:szCs w:val="24"/>
        </w:rPr>
        <w:t xml:space="preserve">Scale value (Sv) terkecil diubah menjadi sama dengan satu (=1) dan masing – masing skala diubah menurut perubahan skala </w:t>
      </w:r>
      <w:r w:rsidRPr="00A71782">
        <w:rPr>
          <w:rFonts w:ascii="Times New Roman" w:hAnsi="Times New Roman" w:cs="Times New Roman"/>
          <w:sz w:val="24"/>
          <w:szCs w:val="24"/>
        </w:rPr>
        <w:lastRenderedPageBreak/>
        <w:t xml:space="preserve">terkecil, sehingga mendapatkan </w:t>
      </w:r>
      <w:r w:rsidRPr="00252343">
        <w:rPr>
          <w:rFonts w:ascii="Times New Roman" w:hAnsi="Times New Roman" w:cs="Times New Roman"/>
          <w:i/>
          <w:iCs/>
          <w:sz w:val="24"/>
          <w:szCs w:val="24"/>
        </w:rPr>
        <w:t>Transformed Scaled Value</w:t>
      </w:r>
      <w:r w:rsidRPr="00A71782">
        <w:rPr>
          <w:rFonts w:ascii="Times New Roman" w:hAnsi="Times New Roman" w:cs="Times New Roman"/>
          <w:sz w:val="24"/>
          <w:szCs w:val="24"/>
        </w:rPr>
        <w:t xml:space="preserve"> (TSV) yang merupakan nilai skala interval.</w:t>
      </w:r>
    </w:p>
    <w:p w14:paraId="530BBA87" w14:textId="77777777" w:rsidR="00A94BF8" w:rsidRPr="005B39B3" w:rsidRDefault="00A94BF8" w:rsidP="00AA6E3F">
      <w:pPr>
        <w:pStyle w:val="ListParagraph"/>
        <w:numPr>
          <w:ilvl w:val="0"/>
          <w:numId w:val="19"/>
        </w:numPr>
        <w:spacing w:after="0" w:line="480" w:lineRule="auto"/>
        <w:rPr>
          <w:rFonts w:ascii="Times New Roman" w:hAnsi="Times New Roman" w:cs="Times New Roman"/>
          <w:sz w:val="24"/>
          <w:szCs w:val="24"/>
        </w:rPr>
      </w:pPr>
      <w:r w:rsidRPr="005B39B3">
        <w:rPr>
          <w:rFonts w:ascii="Times New Roman" w:hAnsi="Times New Roman" w:cs="Times New Roman"/>
          <w:b/>
          <w:bCs/>
          <w:sz w:val="24"/>
          <w:szCs w:val="24"/>
        </w:rPr>
        <w:t>Analisis Regresi Berganda</w:t>
      </w:r>
    </w:p>
    <w:p w14:paraId="7E25B40E" w14:textId="77777777" w:rsidR="00A71782" w:rsidRDefault="00D571F7" w:rsidP="00F26C27">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A</w:t>
      </w:r>
      <w:r w:rsidR="00A94BF8" w:rsidRPr="0059443D">
        <w:rPr>
          <w:rFonts w:ascii="Times New Roman" w:hAnsi="Times New Roman" w:cs="Times New Roman"/>
          <w:sz w:val="24"/>
          <w:szCs w:val="24"/>
        </w:rPr>
        <w:t>nalisis regresi berganda ini bertujuan untuk memprediksi besarnya keterkaitan dengan menggunakan data variabel bebas yang sudah diketahui besarnya</w:t>
      </w:r>
      <w:r w:rsidR="00ED658E">
        <w:rPr>
          <w:rFonts w:ascii="Times New Roman" w:hAnsi="Times New Roman" w:cs="Times New Roman"/>
          <w:sz w:val="24"/>
          <w:szCs w:val="24"/>
        </w:rPr>
        <w:t xml:space="preserve"> </w:t>
      </w:r>
      <w:r w:rsidR="00ED658E">
        <w:rPr>
          <w:rFonts w:ascii="Times New Roman" w:hAnsi="Times New Roman" w:cs="Times New Roman"/>
          <w:sz w:val="24"/>
          <w:szCs w:val="24"/>
        </w:rPr>
        <w:fldChar w:fldCharType="begin" w:fldLock="1"/>
      </w:r>
      <w:r w:rsidR="00BD4559">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2018)","manualFormatting":"(Suliyanto, 2018:53)","plainTextFormattedCitation":"(Suliyanto, 2018)","previouslyFormattedCitation":"(Suliyanto, 2018)"},"properties":{"noteIndex":0},"schema":"https://github.com/citation-style-language/schema/raw/master/csl-citation.json"}</w:instrText>
      </w:r>
      <w:r w:rsidR="00ED658E">
        <w:rPr>
          <w:rFonts w:ascii="Times New Roman" w:hAnsi="Times New Roman" w:cs="Times New Roman"/>
          <w:sz w:val="24"/>
          <w:szCs w:val="24"/>
        </w:rPr>
        <w:fldChar w:fldCharType="separate"/>
      </w:r>
      <w:r w:rsidR="00ED658E" w:rsidRPr="00ED658E">
        <w:rPr>
          <w:rFonts w:ascii="Times New Roman" w:hAnsi="Times New Roman" w:cs="Times New Roman"/>
          <w:noProof/>
          <w:sz w:val="24"/>
          <w:szCs w:val="24"/>
        </w:rPr>
        <w:t>(Suliyanto, 2018</w:t>
      </w:r>
      <w:r w:rsidR="00ED658E">
        <w:rPr>
          <w:rFonts w:ascii="Times New Roman" w:hAnsi="Times New Roman" w:cs="Times New Roman"/>
          <w:noProof/>
          <w:sz w:val="24"/>
          <w:szCs w:val="24"/>
        </w:rPr>
        <w:t>:53</w:t>
      </w:r>
      <w:r w:rsidR="00ED658E" w:rsidRPr="00ED658E">
        <w:rPr>
          <w:rFonts w:ascii="Times New Roman" w:hAnsi="Times New Roman" w:cs="Times New Roman"/>
          <w:noProof/>
          <w:sz w:val="24"/>
          <w:szCs w:val="24"/>
        </w:rPr>
        <w:t>)</w:t>
      </w:r>
      <w:r w:rsidR="00ED658E">
        <w:rPr>
          <w:rFonts w:ascii="Times New Roman" w:hAnsi="Times New Roman" w:cs="Times New Roman"/>
          <w:sz w:val="24"/>
          <w:szCs w:val="24"/>
        </w:rPr>
        <w:fldChar w:fldCharType="end"/>
      </w:r>
      <w:r w:rsidR="00A94BF8" w:rsidRPr="0059443D">
        <w:rPr>
          <w:rFonts w:ascii="Times New Roman" w:hAnsi="Times New Roman" w:cs="Times New Roman"/>
          <w:sz w:val="24"/>
          <w:szCs w:val="24"/>
        </w:rPr>
        <w:t xml:space="preserve">. Dalam regresi berganda variabel tergantung di pengaruhi oleh dua atau lebih variabel bebas sehingga hubungan fingsional antara variabel tergantung (Y) dengan variabel (X1, X2, X3). Untuk melakukan pengujian hipotesis dalam penelitian ini menggunakan </w:t>
      </w:r>
      <w:r w:rsidR="00A94BF8" w:rsidRPr="00CE3250">
        <w:rPr>
          <w:rFonts w:ascii="Times New Roman" w:hAnsi="Times New Roman" w:cs="Times New Roman"/>
          <w:sz w:val="24"/>
          <w:szCs w:val="24"/>
        </w:rPr>
        <w:t xml:space="preserve">analisis regresi berganda. </w:t>
      </w:r>
    </w:p>
    <w:p w14:paraId="03FFA670" w14:textId="08DF6B58" w:rsidR="00A94BF8" w:rsidRPr="005B39B3" w:rsidRDefault="00A94BF8" w:rsidP="00393578">
      <w:pPr>
        <w:spacing w:after="0" w:line="480" w:lineRule="auto"/>
        <w:ind w:left="1080" w:firstLine="360"/>
        <w:jc w:val="both"/>
        <w:rPr>
          <w:rFonts w:ascii="Times New Roman" w:hAnsi="Times New Roman" w:cs="Times New Roman"/>
          <w:sz w:val="24"/>
          <w:szCs w:val="24"/>
        </w:rPr>
      </w:pPr>
      <w:r w:rsidRPr="00CE3250">
        <w:rPr>
          <w:rFonts w:ascii="Times New Roman" w:hAnsi="Times New Roman" w:cs="Times New Roman"/>
          <w:sz w:val="24"/>
          <w:szCs w:val="24"/>
        </w:rPr>
        <w:t>Untuk menguji hipotesis dalam penelitian ini digunakan model berikut ini:</w:t>
      </w:r>
    </w:p>
    <w:p w14:paraId="0EBAF2FA" w14:textId="45897C9B" w:rsidR="00A94BF8" w:rsidRDefault="00B60802" w:rsidP="00DA1E91">
      <w:pPr>
        <w:pStyle w:val="ListParagraph"/>
        <w:spacing w:after="0" w:line="480" w:lineRule="auto"/>
        <w:ind w:left="1800"/>
        <w:rPr>
          <w:rFonts w:ascii="Times New Roman" w:eastAsiaTheme="minorEastAsia" w:hAnsi="Times New Roman" w:cs="Times New Roman"/>
          <w:sz w:val="24"/>
          <w:szCs w:val="24"/>
        </w:rPr>
      </w:pPr>
      <w:r w:rsidRPr="00B60802">
        <w:rPr>
          <w:rFonts w:ascii="Times New Roman" w:eastAsiaTheme="minorEastAsia" w:hAnsi="Times New Roman" w:cs="Times New Roman"/>
          <w:sz w:val="24"/>
          <w:szCs w:val="24"/>
        </w:rPr>
        <w:t>Ý</w:t>
      </w:r>
      <w:r w:rsidR="00A94BF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1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00A94BF8">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r w:rsidR="00A94BF8">
        <w:rPr>
          <w:rFonts w:ascii="Times New Roman" w:eastAsiaTheme="minorEastAsia" w:hAnsi="Times New Roman" w:cs="Times New Roman"/>
          <w:sz w:val="24"/>
          <w:szCs w:val="24"/>
        </w:rPr>
        <w:t>+e</w:t>
      </w:r>
    </w:p>
    <w:p w14:paraId="35082CCD" w14:textId="77777777" w:rsidR="00A94BF8" w:rsidRDefault="00A94BF8" w:rsidP="00DA1E91">
      <w:pPr>
        <w:spacing w:after="0" w:line="480" w:lineRule="auto"/>
        <w:ind w:left="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14:paraId="15AB7A7F" w14:textId="4A892D0F" w:rsidR="00A94BF8" w:rsidRDefault="00B60802" w:rsidP="00393578">
      <w:pPr>
        <w:spacing w:after="0" w:line="480" w:lineRule="auto"/>
        <w:ind w:left="1080"/>
        <w:rPr>
          <w:rFonts w:ascii="Times New Roman" w:eastAsiaTheme="minorEastAsia" w:hAnsi="Times New Roman" w:cs="Times New Roman"/>
          <w:sz w:val="24"/>
          <w:szCs w:val="24"/>
        </w:rPr>
      </w:pPr>
      <w:r w:rsidRPr="00B60802">
        <w:rPr>
          <w:rFonts w:ascii="Times New Roman" w:eastAsiaTheme="minorEastAsia" w:hAnsi="Times New Roman" w:cs="Times New Roman"/>
          <w:sz w:val="24"/>
          <w:szCs w:val="24"/>
        </w:rPr>
        <w:t>Ý</w:t>
      </w:r>
      <w:r w:rsidR="00A94BF8">
        <w:rPr>
          <w:rFonts w:ascii="Times New Roman" w:eastAsiaTheme="minorEastAsia" w:hAnsi="Times New Roman" w:cs="Times New Roman"/>
          <w:sz w:val="24"/>
          <w:szCs w:val="24"/>
        </w:rPr>
        <w:t xml:space="preserve"> = Keputusan Pembelian</w:t>
      </w:r>
    </w:p>
    <w:p w14:paraId="6E8716F0" w14:textId="77777777" w:rsidR="00A94BF8" w:rsidRDefault="00A94BF8" w:rsidP="00393578">
      <w:pPr>
        <w:spacing w:after="0" w:line="480" w:lineRule="auto"/>
        <w:ind w:left="1080"/>
        <w:rPr>
          <w:rFonts w:ascii="Times New Roman" w:eastAsiaTheme="minorEastAsia" w:hAnsi="Times New Roman" w:cs="Times New Roman"/>
          <w:sz w:val="24"/>
          <w:szCs w:val="24"/>
        </w:rPr>
      </w:pP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 Konstanta</w:t>
      </w:r>
    </w:p>
    <w:p w14:paraId="4F87F19B" w14:textId="77777777" w:rsidR="00A94BF8" w:rsidRDefault="00A94BF8" w:rsidP="00393578">
      <w:pPr>
        <w:spacing w:after="0" w:line="480" w:lineRule="auto"/>
        <w:ind w:left="1080"/>
        <w:rPr>
          <w:rFonts w:ascii="Times New Roman" w:eastAsiaTheme="minorEastAsia" w:hAnsi="Times New Roman" w:cs="Times New Roman"/>
          <w:sz w:val="24"/>
          <w:szCs w:val="24"/>
        </w:rPr>
      </w:pP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xml:space="preserve"> = </w:t>
      </w:r>
      <w:r w:rsidRPr="00BF5300">
        <w:rPr>
          <w:rFonts w:ascii="Times New Roman" w:eastAsiaTheme="minorEastAsia" w:hAnsi="Times New Roman" w:cs="Times New Roman"/>
          <w:sz w:val="24"/>
          <w:szCs w:val="24"/>
        </w:rPr>
        <w:t>Koefesien regresi, yang menunjukan angka peningkatan ataupun penurunan variabel terikat (Y) yang didasarkan pada variabel bebas (X).</w:t>
      </w:r>
    </w:p>
    <w:p w14:paraId="2D4CA5A5" w14:textId="77777777" w:rsidR="00A94BF8" w:rsidRDefault="00A94BF8" w:rsidP="00393578">
      <w:pPr>
        <w:spacing w:after="0" w:line="480" w:lineRule="auto"/>
        <w:ind w:left="1080"/>
        <w:rPr>
          <w:rFonts w:ascii="Times New Roman" w:eastAsiaTheme="minorEastAsia" w:hAnsi="Times New Roman" w:cs="Times New Roman"/>
          <w:sz w:val="24"/>
          <w:szCs w:val="24"/>
        </w:rPr>
      </w:pPr>
      <m:oMath>
        <m:r>
          <w:rPr>
            <w:rFonts w:ascii="Cambria Math" w:eastAsiaTheme="minorEastAsia" w:hAnsi="Cambria Math" w:cs="Times New Roman"/>
            <w:sz w:val="24"/>
            <w:szCs w:val="24"/>
          </w:rPr>
          <m:t>X1</m:t>
        </m:r>
      </m:oMath>
      <w:r>
        <w:rPr>
          <w:rFonts w:ascii="Times New Roman" w:eastAsiaTheme="minorEastAsia" w:hAnsi="Times New Roman" w:cs="Times New Roman"/>
          <w:sz w:val="24"/>
          <w:szCs w:val="24"/>
        </w:rPr>
        <w:t xml:space="preserve"> = Sikap Konsumen</w:t>
      </w:r>
    </w:p>
    <w:p w14:paraId="707B78B7" w14:textId="77777777" w:rsidR="00A94BF8" w:rsidRDefault="00A94BF8" w:rsidP="00393578">
      <w:pPr>
        <w:spacing w:after="0" w:line="480" w:lineRule="auto"/>
        <w:ind w:left="1080"/>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X2 </m:t>
        </m:r>
      </m:oMath>
      <w:r>
        <w:rPr>
          <w:rFonts w:ascii="Times New Roman" w:eastAsiaTheme="minorEastAsia" w:hAnsi="Times New Roman" w:cs="Times New Roman"/>
          <w:sz w:val="24"/>
          <w:szCs w:val="24"/>
        </w:rPr>
        <w:t>= Gaya hidup</w:t>
      </w:r>
    </w:p>
    <w:p w14:paraId="00E303F2" w14:textId="3108D8A6" w:rsidR="00770F33" w:rsidRDefault="00A94BF8" w:rsidP="00C525D6">
      <w:pPr>
        <w:spacing w:after="0" w:line="480" w:lineRule="auto"/>
        <w:ind w:left="1080"/>
        <w:rPr>
          <w:rFonts w:ascii="Times New Roman" w:eastAsiaTheme="minorEastAsia" w:hAnsi="Times New Roman" w:cs="Times New Roman"/>
          <w:sz w:val="24"/>
          <w:szCs w:val="24"/>
        </w:rPr>
      </w:pPr>
      <m:oMath>
        <m:r>
          <w:rPr>
            <w:rFonts w:ascii="Cambria Math" w:eastAsiaTheme="minorEastAsia" w:hAnsi="Cambria Math" w:cs="Times New Roman"/>
            <w:sz w:val="24"/>
            <w:szCs w:val="24"/>
          </w:rPr>
          <m:t>X3</m:t>
        </m:r>
      </m:oMath>
      <w:r>
        <w:rPr>
          <w:rFonts w:ascii="Times New Roman" w:eastAsiaTheme="minorEastAsia" w:hAnsi="Times New Roman" w:cs="Times New Roman"/>
          <w:sz w:val="24"/>
          <w:szCs w:val="24"/>
        </w:rPr>
        <w:t xml:space="preserve"> = Motivasi Konsumen</w:t>
      </w:r>
    </w:p>
    <w:p w14:paraId="458FF2FB" w14:textId="77777777" w:rsidR="00AB4B77" w:rsidRDefault="00AB4B77" w:rsidP="00C525D6">
      <w:pPr>
        <w:spacing w:after="0" w:line="480" w:lineRule="auto"/>
        <w:ind w:left="1080"/>
        <w:rPr>
          <w:rFonts w:ascii="Times New Roman" w:eastAsiaTheme="minorEastAsia" w:hAnsi="Times New Roman" w:cs="Times New Roman"/>
          <w:sz w:val="24"/>
          <w:szCs w:val="24"/>
        </w:rPr>
      </w:pPr>
    </w:p>
    <w:p w14:paraId="76C6DD95" w14:textId="77777777" w:rsidR="00A94BF8" w:rsidRDefault="00A94BF8" w:rsidP="00AA6E3F">
      <w:pPr>
        <w:pStyle w:val="ListParagraph"/>
        <w:numPr>
          <w:ilvl w:val="0"/>
          <w:numId w:val="19"/>
        </w:numPr>
        <w:spacing w:line="48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Uji Hipotesis</w:t>
      </w:r>
    </w:p>
    <w:p w14:paraId="462F82BB" w14:textId="77777777" w:rsidR="00A94BF8" w:rsidRPr="000066D3" w:rsidRDefault="00A94BF8" w:rsidP="00AA6E3F">
      <w:pPr>
        <w:pStyle w:val="ListParagraph"/>
        <w:numPr>
          <w:ilvl w:val="0"/>
          <w:numId w:val="21"/>
        </w:numPr>
        <w:spacing w:line="480" w:lineRule="auto"/>
        <w:jc w:val="both"/>
        <w:rPr>
          <w:rFonts w:ascii="Times New Roman" w:eastAsiaTheme="minorEastAsia" w:hAnsi="Times New Roman" w:cs="Times New Roman"/>
          <w:b/>
          <w:bCs/>
          <w:sz w:val="24"/>
          <w:szCs w:val="24"/>
        </w:rPr>
      </w:pPr>
      <w:r w:rsidRPr="000066D3">
        <w:rPr>
          <w:rFonts w:ascii="Times New Roman" w:eastAsiaTheme="minorEastAsia" w:hAnsi="Times New Roman" w:cs="Times New Roman"/>
          <w:b/>
          <w:bCs/>
          <w:sz w:val="24"/>
          <w:szCs w:val="24"/>
        </w:rPr>
        <w:t xml:space="preserve">Uji </w:t>
      </w:r>
      <w:r>
        <w:rPr>
          <w:rFonts w:ascii="Times New Roman" w:eastAsiaTheme="minorEastAsia" w:hAnsi="Times New Roman" w:cs="Times New Roman"/>
          <w:b/>
          <w:bCs/>
          <w:sz w:val="24"/>
          <w:szCs w:val="24"/>
        </w:rPr>
        <w:t>S</w:t>
      </w:r>
      <w:r w:rsidRPr="000066D3">
        <w:rPr>
          <w:rFonts w:ascii="Times New Roman" w:eastAsiaTheme="minorEastAsia" w:hAnsi="Times New Roman" w:cs="Times New Roman"/>
          <w:b/>
          <w:bCs/>
          <w:sz w:val="24"/>
          <w:szCs w:val="24"/>
        </w:rPr>
        <w:t xml:space="preserve">ignifikasi </w:t>
      </w:r>
      <w:r>
        <w:rPr>
          <w:rFonts w:ascii="Times New Roman" w:eastAsiaTheme="minorEastAsia" w:hAnsi="Times New Roman" w:cs="Times New Roman"/>
          <w:b/>
          <w:bCs/>
          <w:sz w:val="24"/>
          <w:szCs w:val="24"/>
        </w:rPr>
        <w:t>P</w:t>
      </w:r>
      <w:r w:rsidRPr="000066D3">
        <w:rPr>
          <w:rFonts w:ascii="Times New Roman" w:eastAsiaTheme="minorEastAsia" w:hAnsi="Times New Roman" w:cs="Times New Roman"/>
          <w:b/>
          <w:bCs/>
          <w:sz w:val="24"/>
          <w:szCs w:val="24"/>
        </w:rPr>
        <w:t>arsial (uji t)</w:t>
      </w:r>
    </w:p>
    <w:p w14:paraId="2130FC3C" w14:textId="33D23A56" w:rsidR="00CE3250" w:rsidRDefault="00904C21" w:rsidP="00F26C27">
      <w:pPr>
        <w:pStyle w:val="ListParagraph"/>
        <w:spacing w:line="48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t b</w:t>
      </w:r>
      <w:r w:rsidR="00A94BF8" w:rsidRPr="00BF5300">
        <w:rPr>
          <w:rFonts w:ascii="Times New Roman" w:eastAsiaTheme="minorEastAsia" w:hAnsi="Times New Roman" w:cs="Times New Roman"/>
          <w:sz w:val="24"/>
          <w:szCs w:val="24"/>
        </w:rPr>
        <w:t xml:space="preserve">ertujuan untuk menguji signifikansi variasi hubungan antara variabel independent dengan dependen. </w:t>
      </w:r>
    </w:p>
    <w:p w14:paraId="27B72577" w14:textId="6F02EFDC" w:rsidR="00A94BF8" w:rsidRDefault="00E24931" w:rsidP="00BF5300">
      <w:pPr>
        <w:pStyle w:val="ListParagraph"/>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00A94BF8" w:rsidRPr="00BF5300">
        <w:rPr>
          <w:rFonts w:ascii="Times New Roman" w:eastAsiaTheme="minorEastAsia" w:hAnsi="Times New Roman" w:cs="Times New Roman"/>
          <w:sz w:val="24"/>
          <w:szCs w:val="24"/>
        </w:rPr>
        <w:t>ilai t hitung digunakan untuk menguji apakah variabel tersebut berpengaruh secara signifikan terhadap variabel tergantung atau tidak. Uji T pada penelitian ini bertujuan untuk menguji signifikansi variasi hubungan antara variabel independent dengan dependen, apakah variabel independent</w:t>
      </w:r>
      <w:r w:rsidR="00BD4559">
        <w:rPr>
          <w:rFonts w:ascii="Times New Roman" w:eastAsiaTheme="minorEastAsia" w:hAnsi="Times New Roman" w:cs="Times New Roman"/>
          <w:sz w:val="24"/>
          <w:szCs w:val="24"/>
        </w:rPr>
        <w:t xml:space="preserve"> </w:t>
      </w:r>
      <w:r w:rsidR="00BD4559">
        <w:rPr>
          <w:rFonts w:ascii="Times New Roman" w:eastAsiaTheme="minorEastAsia" w:hAnsi="Times New Roman" w:cs="Times New Roman"/>
          <w:sz w:val="24"/>
          <w:szCs w:val="24"/>
        </w:rPr>
        <w:fldChar w:fldCharType="begin" w:fldLock="1"/>
      </w:r>
      <w:r w:rsidR="00113097">
        <w:rPr>
          <w:rFonts w:ascii="Times New Roman" w:eastAsiaTheme="minorEastAsia"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2018)","plainTextFormattedCitation":"(Suliyanto, 2018)","previouslyFormattedCitation":"(Suliyanto, 2018)"},"properties":{"noteIndex":0},"schema":"https://github.com/citation-style-language/schema/raw/master/csl-citation.json"}</w:instrText>
      </w:r>
      <w:r w:rsidR="00BD4559">
        <w:rPr>
          <w:rFonts w:ascii="Times New Roman" w:eastAsiaTheme="minorEastAsia" w:hAnsi="Times New Roman" w:cs="Times New Roman"/>
          <w:sz w:val="24"/>
          <w:szCs w:val="24"/>
        </w:rPr>
        <w:fldChar w:fldCharType="separate"/>
      </w:r>
      <w:r w:rsidR="00BD4559" w:rsidRPr="00BD4559">
        <w:rPr>
          <w:rFonts w:ascii="Times New Roman" w:eastAsiaTheme="minorEastAsia" w:hAnsi="Times New Roman" w:cs="Times New Roman"/>
          <w:noProof/>
          <w:sz w:val="24"/>
          <w:szCs w:val="24"/>
        </w:rPr>
        <w:t>(Suliyanto, 2018)</w:t>
      </w:r>
      <w:r w:rsidR="00BD4559">
        <w:rPr>
          <w:rFonts w:ascii="Times New Roman" w:eastAsiaTheme="minorEastAsia" w:hAnsi="Times New Roman" w:cs="Times New Roman"/>
          <w:sz w:val="24"/>
          <w:szCs w:val="24"/>
        </w:rPr>
        <w:fldChar w:fldCharType="end"/>
      </w:r>
      <w:r w:rsidR="00BD4559">
        <w:rPr>
          <w:rFonts w:ascii="Times New Roman" w:eastAsiaTheme="minorEastAsia" w:hAnsi="Times New Roman" w:cs="Times New Roman"/>
          <w:sz w:val="24"/>
          <w:szCs w:val="24"/>
        </w:rPr>
        <w:t>,</w:t>
      </w:r>
      <w:r w:rsidR="00A94BF8" w:rsidRPr="00BF5300">
        <w:rPr>
          <w:rFonts w:ascii="Times New Roman" w:eastAsiaTheme="minorEastAsia" w:hAnsi="Times New Roman" w:cs="Times New Roman"/>
          <w:sz w:val="24"/>
          <w:szCs w:val="24"/>
        </w:rPr>
        <w:t xml:space="preserve"> yaitu </w:t>
      </w:r>
      <w:r w:rsidR="00A94BF8">
        <w:rPr>
          <w:rFonts w:ascii="Times New Roman" w:eastAsiaTheme="minorEastAsia" w:hAnsi="Times New Roman" w:cs="Times New Roman"/>
          <w:sz w:val="24"/>
          <w:szCs w:val="24"/>
        </w:rPr>
        <w:t>sikap konsumen, gaya hidup dan motivasi konsumen</w:t>
      </w:r>
      <w:r w:rsidR="00A94BF8" w:rsidRPr="00BF5300">
        <w:rPr>
          <w:rFonts w:ascii="Times New Roman" w:eastAsiaTheme="minorEastAsia" w:hAnsi="Times New Roman" w:cs="Times New Roman"/>
          <w:sz w:val="24"/>
          <w:szCs w:val="24"/>
        </w:rPr>
        <w:t xml:space="preserve"> berpengaruh terhadap variabel dependen yaitu keputusan pembelian.</w:t>
      </w:r>
    </w:p>
    <w:p w14:paraId="7A13AA44" w14:textId="3B2B7D76" w:rsidR="00B863B6" w:rsidRPr="00462BB5" w:rsidRDefault="00A94BF8" w:rsidP="00462BB5">
      <w:pPr>
        <w:pStyle w:val="ListParagraph"/>
        <w:spacing w:line="480" w:lineRule="auto"/>
        <w:ind w:left="1440"/>
        <w:jc w:val="both"/>
        <w:rPr>
          <w:rFonts w:ascii="Times New Roman" w:eastAsiaTheme="minorEastAsia" w:hAnsi="Times New Roman" w:cs="Times New Roman"/>
          <w:sz w:val="24"/>
          <w:szCs w:val="24"/>
        </w:rPr>
      </w:pPr>
      <w:r w:rsidRPr="00BF5300">
        <w:rPr>
          <w:rFonts w:ascii="Times New Roman" w:eastAsiaTheme="minorEastAsia" w:hAnsi="Times New Roman" w:cs="Times New Roman"/>
          <w:sz w:val="24"/>
          <w:szCs w:val="24"/>
        </w:rPr>
        <w:t>Berikut Langkah-langkah yang dilakukan antara lain:</w:t>
      </w:r>
    </w:p>
    <w:p w14:paraId="7E417E46" w14:textId="1F011DF6" w:rsidR="00A94BF8" w:rsidRDefault="00A94BF8" w:rsidP="00AA6E3F">
      <w:pPr>
        <w:pStyle w:val="ListParagraph"/>
        <w:numPr>
          <w:ilvl w:val="0"/>
          <w:numId w:val="2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Formulasi Hipotesis</w:t>
      </w:r>
    </w:p>
    <w:p w14:paraId="31964C1A" w14:textId="09108EC7" w:rsidR="00A94BF8" w:rsidRDefault="00A94BF8" w:rsidP="00F26C27">
      <w:pPr>
        <w:pStyle w:val="ListParagraph"/>
        <w:spacing w:line="480" w:lineRule="auto"/>
        <w:ind w:left="1800" w:firstLine="720"/>
        <w:jc w:val="both"/>
        <w:rPr>
          <w:rFonts w:ascii="Times New Roman" w:eastAsiaTheme="minorEastAsia" w:hAnsi="Times New Roman" w:cs="Times New Roman"/>
          <w:sz w:val="24"/>
          <w:szCs w:val="24"/>
        </w:rPr>
      </w:pPr>
      <w:r w:rsidRPr="00BF5300">
        <w:rPr>
          <w:rFonts w:ascii="Times New Roman" w:eastAsiaTheme="minorEastAsia" w:hAnsi="Times New Roman" w:cs="Times New Roman"/>
          <w:sz w:val="24"/>
          <w:szCs w:val="24"/>
        </w:rPr>
        <w:t xml:space="preserve">Rumusan hipotesis nihil dan alternatif untuk variabel </w:t>
      </w:r>
      <w:r w:rsidR="006F589E">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ikap konsumen </w:t>
      </w:r>
      <w:r w:rsidRPr="00BF5300">
        <w:rPr>
          <w:rFonts w:ascii="Times New Roman" w:eastAsiaTheme="minorEastAsia" w:hAnsi="Times New Roman" w:cs="Times New Roman"/>
          <w:sz w:val="24"/>
          <w:szCs w:val="24"/>
        </w:rPr>
        <w:t>terhadap keputusan pembelian</w:t>
      </w:r>
    </w:p>
    <w:tbl>
      <w:tblPr>
        <w:tblStyle w:val="TableGrid"/>
        <w:tblW w:w="628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67"/>
        <w:gridCol w:w="695"/>
        <w:gridCol w:w="4408"/>
      </w:tblGrid>
      <w:tr w:rsidR="00395760" w:rsidRPr="000024F9" w14:paraId="51470F6F" w14:textId="77777777" w:rsidTr="00CA1402">
        <w:tc>
          <w:tcPr>
            <w:tcW w:w="510" w:type="dxa"/>
          </w:tcPr>
          <w:p w14:paraId="62F60972" w14:textId="77777777" w:rsidR="00395760" w:rsidRPr="000024F9" w:rsidRDefault="00395760"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H0</w:t>
            </w:r>
          </w:p>
        </w:tc>
        <w:tc>
          <w:tcPr>
            <w:tcW w:w="667" w:type="dxa"/>
          </w:tcPr>
          <w:p w14:paraId="13D536A7" w14:textId="77777777" w:rsidR="00395760" w:rsidRPr="000024F9" w:rsidRDefault="00395760"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β1</w:t>
            </w:r>
          </w:p>
        </w:tc>
        <w:tc>
          <w:tcPr>
            <w:tcW w:w="695" w:type="dxa"/>
          </w:tcPr>
          <w:p w14:paraId="759E6F25" w14:textId="77777777" w:rsidR="00395760" w:rsidRPr="000024F9" w:rsidRDefault="00395760"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0</w:t>
            </w:r>
          </w:p>
        </w:tc>
        <w:tc>
          <w:tcPr>
            <w:tcW w:w="4408" w:type="dxa"/>
          </w:tcPr>
          <w:p w14:paraId="5A1ACD69" w14:textId="77777777" w:rsidR="00395760" w:rsidRPr="000024F9" w:rsidRDefault="00395760"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Artinya sikap konsumen tidak berpengaruh terhadap keputusan pembelian.</w:t>
            </w:r>
          </w:p>
        </w:tc>
      </w:tr>
      <w:tr w:rsidR="00395760" w14:paraId="28D375BE" w14:textId="77777777" w:rsidTr="00CA1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nil"/>
              <w:left w:val="nil"/>
              <w:bottom w:val="nil"/>
              <w:right w:val="nil"/>
            </w:tcBorders>
          </w:tcPr>
          <w:p w14:paraId="2E27EA72" w14:textId="77777777" w:rsidR="00395760" w:rsidRDefault="00395760" w:rsidP="00CA1402">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H0</w:t>
            </w:r>
          </w:p>
        </w:tc>
        <w:tc>
          <w:tcPr>
            <w:tcW w:w="667" w:type="dxa"/>
            <w:tcBorders>
              <w:top w:val="nil"/>
              <w:left w:val="nil"/>
              <w:bottom w:val="nil"/>
              <w:right w:val="nil"/>
            </w:tcBorders>
          </w:tcPr>
          <w:p w14:paraId="4C59D814" w14:textId="77777777" w:rsidR="00395760" w:rsidRDefault="00395760" w:rsidP="00CA1402">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β1</w:t>
            </w:r>
          </w:p>
        </w:tc>
        <w:tc>
          <w:tcPr>
            <w:tcW w:w="695" w:type="dxa"/>
            <w:tcBorders>
              <w:top w:val="nil"/>
              <w:left w:val="nil"/>
              <w:bottom w:val="nil"/>
              <w:right w:val="nil"/>
            </w:tcBorders>
          </w:tcPr>
          <w:p w14:paraId="2DC347BD" w14:textId="77777777" w:rsidR="00395760" w:rsidRDefault="00395760" w:rsidP="00CA1402">
            <w:pPr>
              <w:pStyle w:val="ListParagraph"/>
              <w:spacing w:line="480" w:lineRule="auto"/>
              <w:ind w:left="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w:t>
            </w:r>
          </w:p>
        </w:tc>
        <w:tc>
          <w:tcPr>
            <w:tcW w:w="4408" w:type="dxa"/>
            <w:tcBorders>
              <w:top w:val="nil"/>
              <w:left w:val="nil"/>
              <w:bottom w:val="nil"/>
              <w:right w:val="nil"/>
            </w:tcBorders>
          </w:tcPr>
          <w:p w14:paraId="37A3FAA6" w14:textId="7BE23AEE" w:rsidR="00395760" w:rsidRDefault="00395760" w:rsidP="00CA1402">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BF5300">
              <w:rPr>
                <w:rFonts w:ascii="Times New Roman" w:eastAsiaTheme="minorEastAsia" w:hAnsi="Times New Roman" w:cs="Times New Roman"/>
                <w:sz w:val="24"/>
                <w:szCs w:val="24"/>
              </w:rPr>
              <w:t xml:space="preserve">rtinya </w:t>
            </w:r>
            <w:r>
              <w:rPr>
                <w:rFonts w:ascii="Times New Roman" w:eastAsiaTheme="minorEastAsia" w:hAnsi="Times New Roman" w:cs="Times New Roman"/>
                <w:sz w:val="24"/>
                <w:szCs w:val="24"/>
              </w:rPr>
              <w:t>sikap konsumen</w:t>
            </w:r>
            <w:r w:rsidRPr="00BF5300">
              <w:rPr>
                <w:rFonts w:ascii="Times New Roman" w:eastAsiaTheme="minorEastAsia" w:hAnsi="Times New Roman" w:cs="Times New Roman"/>
                <w:sz w:val="24"/>
                <w:szCs w:val="24"/>
              </w:rPr>
              <w:t xml:space="preserve"> berpengaruh</w:t>
            </w: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terhadap keputusan pembelian.</w:t>
            </w:r>
          </w:p>
        </w:tc>
      </w:tr>
    </w:tbl>
    <w:p w14:paraId="7E2884D3" w14:textId="1ACE9154" w:rsidR="00A94BF8" w:rsidRDefault="00A94BF8" w:rsidP="00395760">
      <w:pPr>
        <w:spacing w:line="480" w:lineRule="auto"/>
        <w:ind w:left="1800" w:firstLine="720"/>
        <w:jc w:val="both"/>
        <w:rPr>
          <w:rFonts w:ascii="Times New Roman" w:eastAsiaTheme="minorEastAsia" w:hAnsi="Times New Roman" w:cs="Times New Roman"/>
          <w:sz w:val="24"/>
          <w:szCs w:val="24"/>
        </w:rPr>
      </w:pPr>
      <w:r w:rsidRPr="00395760">
        <w:rPr>
          <w:rFonts w:ascii="Times New Roman" w:eastAsiaTheme="minorEastAsia" w:hAnsi="Times New Roman" w:cs="Times New Roman"/>
          <w:sz w:val="24"/>
          <w:szCs w:val="24"/>
        </w:rPr>
        <w:t xml:space="preserve">Rumusan hipotesis nihil dan alternatif untuk variabel </w:t>
      </w:r>
      <w:r w:rsidR="006F589E">
        <w:rPr>
          <w:rFonts w:ascii="Times New Roman" w:eastAsiaTheme="minorEastAsia" w:hAnsi="Times New Roman" w:cs="Times New Roman"/>
          <w:sz w:val="24"/>
          <w:szCs w:val="24"/>
        </w:rPr>
        <w:t>g</w:t>
      </w:r>
      <w:r w:rsidRPr="00395760">
        <w:rPr>
          <w:rFonts w:ascii="Times New Roman" w:eastAsiaTheme="minorEastAsia" w:hAnsi="Times New Roman" w:cs="Times New Roman"/>
          <w:sz w:val="24"/>
          <w:szCs w:val="24"/>
        </w:rPr>
        <w:t xml:space="preserve">aya </w:t>
      </w:r>
      <w:r w:rsidR="006F589E">
        <w:rPr>
          <w:rFonts w:ascii="Times New Roman" w:eastAsiaTheme="minorEastAsia" w:hAnsi="Times New Roman" w:cs="Times New Roman"/>
          <w:sz w:val="24"/>
          <w:szCs w:val="24"/>
        </w:rPr>
        <w:t>h</w:t>
      </w:r>
      <w:r w:rsidRPr="00395760">
        <w:rPr>
          <w:rFonts w:ascii="Times New Roman" w:eastAsiaTheme="minorEastAsia" w:hAnsi="Times New Roman" w:cs="Times New Roman"/>
          <w:sz w:val="24"/>
          <w:szCs w:val="24"/>
        </w:rPr>
        <w:t xml:space="preserve">idup terhadap keputusan pembelian. </w:t>
      </w:r>
    </w:p>
    <w:tbl>
      <w:tblPr>
        <w:tblStyle w:val="TableGrid"/>
        <w:tblW w:w="628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67"/>
        <w:gridCol w:w="695"/>
        <w:gridCol w:w="4408"/>
      </w:tblGrid>
      <w:tr w:rsidR="00395760" w:rsidRPr="000024F9" w14:paraId="6F46D13A" w14:textId="77777777" w:rsidTr="00CA1402">
        <w:tc>
          <w:tcPr>
            <w:tcW w:w="510" w:type="dxa"/>
          </w:tcPr>
          <w:p w14:paraId="5B30C0D1" w14:textId="77777777" w:rsidR="00395760" w:rsidRPr="000024F9" w:rsidRDefault="00395760"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H0</w:t>
            </w:r>
          </w:p>
        </w:tc>
        <w:tc>
          <w:tcPr>
            <w:tcW w:w="667" w:type="dxa"/>
          </w:tcPr>
          <w:p w14:paraId="7862017E" w14:textId="4AA89975" w:rsidR="00395760" w:rsidRPr="000024F9" w:rsidRDefault="00395760"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β</w:t>
            </w:r>
            <w:r>
              <w:rPr>
                <w:rFonts w:ascii="Times New Roman" w:eastAsiaTheme="minorEastAsia" w:hAnsi="Times New Roman" w:cs="Times New Roman"/>
                <w:sz w:val="24"/>
                <w:szCs w:val="24"/>
              </w:rPr>
              <w:t>2</w:t>
            </w:r>
          </w:p>
        </w:tc>
        <w:tc>
          <w:tcPr>
            <w:tcW w:w="695" w:type="dxa"/>
          </w:tcPr>
          <w:p w14:paraId="62E02A5E" w14:textId="77777777" w:rsidR="00395760" w:rsidRPr="000024F9" w:rsidRDefault="00395760"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0</w:t>
            </w:r>
          </w:p>
        </w:tc>
        <w:tc>
          <w:tcPr>
            <w:tcW w:w="4408" w:type="dxa"/>
          </w:tcPr>
          <w:p w14:paraId="4CC6520E" w14:textId="72512617" w:rsidR="00395760" w:rsidRPr="000024F9" w:rsidRDefault="00395760"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xml:space="preserve">Artinya </w:t>
            </w:r>
            <w:r w:rsidR="00B31558">
              <w:rPr>
                <w:rFonts w:ascii="Times New Roman" w:eastAsiaTheme="minorEastAsia" w:hAnsi="Times New Roman" w:cs="Times New Roman"/>
                <w:sz w:val="24"/>
                <w:szCs w:val="24"/>
              </w:rPr>
              <w:t>gaya hidup</w:t>
            </w:r>
            <w:r w:rsidR="00813D39">
              <w:rPr>
                <w:rFonts w:ascii="Times New Roman" w:eastAsiaTheme="minorEastAsia" w:hAnsi="Times New Roman" w:cs="Times New Roman"/>
                <w:sz w:val="24"/>
                <w:szCs w:val="24"/>
              </w:rPr>
              <w:t xml:space="preserve"> tidak</w:t>
            </w:r>
            <w:r w:rsidRPr="000024F9">
              <w:rPr>
                <w:rFonts w:ascii="Times New Roman" w:eastAsiaTheme="minorEastAsia" w:hAnsi="Times New Roman" w:cs="Times New Roman"/>
                <w:sz w:val="24"/>
                <w:szCs w:val="24"/>
              </w:rPr>
              <w:t xml:space="preserve"> berpengaruh terhadap keputusan pembelian.</w:t>
            </w:r>
          </w:p>
        </w:tc>
      </w:tr>
      <w:tr w:rsidR="00395760" w14:paraId="123A0C44" w14:textId="77777777" w:rsidTr="00CA1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nil"/>
              <w:left w:val="nil"/>
              <w:bottom w:val="nil"/>
              <w:right w:val="nil"/>
            </w:tcBorders>
          </w:tcPr>
          <w:p w14:paraId="0AD59EBA" w14:textId="77777777" w:rsidR="00395760" w:rsidRDefault="00395760" w:rsidP="00CA1402">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H0</w:t>
            </w:r>
          </w:p>
        </w:tc>
        <w:tc>
          <w:tcPr>
            <w:tcW w:w="667" w:type="dxa"/>
            <w:tcBorders>
              <w:top w:val="nil"/>
              <w:left w:val="nil"/>
              <w:bottom w:val="nil"/>
              <w:right w:val="nil"/>
            </w:tcBorders>
          </w:tcPr>
          <w:p w14:paraId="4036F467" w14:textId="639C0804" w:rsidR="00395760" w:rsidRDefault="00395760" w:rsidP="00CA1402">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β</w:t>
            </w:r>
            <w:r w:rsidR="00B31558">
              <w:rPr>
                <w:rFonts w:ascii="Times New Roman" w:eastAsiaTheme="minorEastAsia" w:hAnsi="Times New Roman" w:cs="Times New Roman"/>
                <w:sz w:val="24"/>
                <w:szCs w:val="24"/>
              </w:rPr>
              <w:t>2</w:t>
            </w:r>
          </w:p>
        </w:tc>
        <w:tc>
          <w:tcPr>
            <w:tcW w:w="695" w:type="dxa"/>
            <w:tcBorders>
              <w:top w:val="nil"/>
              <w:left w:val="nil"/>
              <w:bottom w:val="nil"/>
              <w:right w:val="nil"/>
            </w:tcBorders>
          </w:tcPr>
          <w:p w14:paraId="174ADB0D" w14:textId="77777777" w:rsidR="00395760" w:rsidRDefault="00395760" w:rsidP="00CA1402">
            <w:pPr>
              <w:pStyle w:val="ListParagraph"/>
              <w:spacing w:line="480" w:lineRule="auto"/>
              <w:ind w:left="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w:t>
            </w:r>
          </w:p>
        </w:tc>
        <w:tc>
          <w:tcPr>
            <w:tcW w:w="4408" w:type="dxa"/>
            <w:tcBorders>
              <w:top w:val="nil"/>
              <w:left w:val="nil"/>
              <w:bottom w:val="nil"/>
              <w:right w:val="nil"/>
            </w:tcBorders>
          </w:tcPr>
          <w:p w14:paraId="2DC24E13" w14:textId="30FBA48A" w:rsidR="00395760" w:rsidRDefault="00395760" w:rsidP="00CA1402">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BF5300">
              <w:rPr>
                <w:rFonts w:ascii="Times New Roman" w:eastAsiaTheme="minorEastAsia" w:hAnsi="Times New Roman" w:cs="Times New Roman"/>
                <w:sz w:val="24"/>
                <w:szCs w:val="24"/>
              </w:rPr>
              <w:t xml:space="preserve">rtinya </w:t>
            </w:r>
            <w:r w:rsidR="00B31558">
              <w:rPr>
                <w:rFonts w:ascii="Times New Roman" w:eastAsiaTheme="minorEastAsia" w:hAnsi="Times New Roman" w:cs="Times New Roman"/>
                <w:sz w:val="24"/>
                <w:szCs w:val="24"/>
              </w:rPr>
              <w:t>gaya hidup</w:t>
            </w:r>
            <w:r w:rsidRPr="00BF5300">
              <w:rPr>
                <w:rFonts w:ascii="Times New Roman" w:eastAsiaTheme="minorEastAsia" w:hAnsi="Times New Roman" w:cs="Times New Roman"/>
                <w:sz w:val="24"/>
                <w:szCs w:val="24"/>
              </w:rPr>
              <w:t xml:space="preserve"> berpengaruh</w:t>
            </w: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terhadap keputusan pembelian.</w:t>
            </w:r>
          </w:p>
        </w:tc>
      </w:tr>
    </w:tbl>
    <w:p w14:paraId="33D40D2B" w14:textId="77777777" w:rsidR="00A94BF8" w:rsidRDefault="00A94BF8" w:rsidP="00813D39">
      <w:pPr>
        <w:pStyle w:val="ListParagraph"/>
        <w:spacing w:line="480" w:lineRule="auto"/>
        <w:ind w:left="2160" w:firstLine="720"/>
        <w:jc w:val="both"/>
        <w:rPr>
          <w:rFonts w:ascii="Times New Roman" w:eastAsiaTheme="minorEastAsia" w:hAnsi="Times New Roman" w:cs="Times New Roman"/>
          <w:sz w:val="24"/>
          <w:szCs w:val="24"/>
        </w:rPr>
      </w:pPr>
      <w:r w:rsidRPr="00BF5300">
        <w:rPr>
          <w:rFonts w:ascii="Times New Roman" w:eastAsiaTheme="minorEastAsia" w:hAnsi="Times New Roman" w:cs="Times New Roman"/>
          <w:sz w:val="24"/>
          <w:szCs w:val="24"/>
        </w:rPr>
        <w:t xml:space="preserve">Rumusan hipotesis nihil dan alternatif untuk variabel Motivasi Konsumen terhadap keputusan pembelian. </w:t>
      </w:r>
    </w:p>
    <w:tbl>
      <w:tblPr>
        <w:tblStyle w:val="TableGrid"/>
        <w:tblW w:w="628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67"/>
        <w:gridCol w:w="695"/>
        <w:gridCol w:w="4408"/>
      </w:tblGrid>
      <w:tr w:rsidR="0061615B" w:rsidRPr="000024F9" w14:paraId="70C2E1BA" w14:textId="77777777" w:rsidTr="007C15F8">
        <w:tc>
          <w:tcPr>
            <w:tcW w:w="510" w:type="dxa"/>
          </w:tcPr>
          <w:p w14:paraId="4D697809" w14:textId="77777777" w:rsidR="0061615B" w:rsidRPr="000024F9" w:rsidRDefault="0061615B"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H0</w:t>
            </w:r>
          </w:p>
        </w:tc>
        <w:tc>
          <w:tcPr>
            <w:tcW w:w="667" w:type="dxa"/>
          </w:tcPr>
          <w:p w14:paraId="622ECA95" w14:textId="72237DB1" w:rsidR="0061615B" w:rsidRPr="000024F9" w:rsidRDefault="0061615B"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β</w:t>
            </w:r>
            <w:r>
              <w:rPr>
                <w:rFonts w:ascii="Times New Roman" w:eastAsiaTheme="minorEastAsia" w:hAnsi="Times New Roman" w:cs="Times New Roman"/>
                <w:sz w:val="24"/>
                <w:szCs w:val="24"/>
              </w:rPr>
              <w:t>3</w:t>
            </w:r>
          </w:p>
        </w:tc>
        <w:tc>
          <w:tcPr>
            <w:tcW w:w="695" w:type="dxa"/>
          </w:tcPr>
          <w:p w14:paraId="381EA3C0" w14:textId="77777777" w:rsidR="0061615B" w:rsidRPr="000024F9" w:rsidRDefault="0061615B"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0</w:t>
            </w:r>
          </w:p>
        </w:tc>
        <w:tc>
          <w:tcPr>
            <w:tcW w:w="4408" w:type="dxa"/>
          </w:tcPr>
          <w:p w14:paraId="0A7CCCA1" w14:textId="222E4C0F" w:rsidR="0061615B" w:rsidRPr="000024F9" w:rsidRDefault="0061615B" w:rsidP="00CA1402">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xml:space="preserve">Artinya </w:t>
            </w:r>
            <w:r>
              <w:rPr>
                <w:rFonts w:ascii="Times New Roman" w:eastAsiaTheme="minorEastAsia" w:hAnsi="Times New Roman" w:cs="Times New Roman"/>
                <w:sz w:val="24"/>
                <w:szCs w:val="24"/>
              </w:rPr>
              <w:t>motivasi</w:t>
            </w:r>
            <w:r w:rsidR="007C15F8">
              <w:rPr>
                <w:rFonts w:ascii="Times New Roman" w:eastAsiaTheme="minorEastAsia" w:hAnsi="Times New Roman" w:cs="Times New Roman"/>
                <w:sz w:val="24"/>
                <w:szCs w:val="24"/>
              </w:rPr>
              <w:t xml:space="preserve"> konsumen</w:t>
            </w:r>
            <w:r>
              <w:rPr>
                <w:rFonts w:ascii="Times New Roman" w:eastAsiaTheme="minorEastAsia" w:hAnsi="Times New Roman" w:cs="Times New Roman"/>
                <w:sz w:val="24"/>
                <w:szCs w:val="24"/>
              </w:rPr>
              <w:t xml:space="preserve"> </w:t>
            </w:r>
            <w:r w:rsidR="00813D39">
              <w:rPr>
                <w:rFonts w:ascii="Times New Roman" w:eastAsiaTheme="minorEastAsia" w:hAnsi="Times New Roman" w:cs="Times New Roman"/>
                <w:sz w:val="24"/>
                <w:szCs w:val="24"/>
              </w:rPr>
              <w:t xml:space="preserve">tidak </w:t>
            </w:r>
            <w:r w:rsidRPr="000024F9">
              <w:rPr>
                <w:rFonts w:ascii="Times New Roman" w:eastAsiaTheme="minorEastAsia" w:hAnsi="Times New Roman" w:cs="Times New Roman"/>
                <w:sz w:val="24"/>
                <w:szCs w:val="24"/>
              </w:rPr>
              <w:t>berpengaruh terhadap keputusan pembelian.</w:t>
            </w:r>
          </w:p>
        </w:tc>
      </w:tr>
      <w:tr w:rsidR="0061615B" w14:paraId="6D504256" w14:textId="77777777" w:rsidTr="007C1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nil"/>
              <w:left w:val="nil"/>
              <w:bottom w:val="nil"/>
              <w:right w:val="nil"/>
            </w:tcBorders>
          </w:tcPr>
          <w:p w14:paraId="7F5A80F8" w14:textId="77777777" w:rsidR="0061615B" w:rsidRDefault="0061615B" w:rsidP="00CA1402">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H0</w:t>
            </w:r>
          </w:p>
        </w:tc>
        <w:tc>
          <w:tcPr>
            <w:tcW w:w="667" w:type="dxa"/>
            <w:tcBorders>
              <w:top w:val="nil"/>
              <w:left w:val="nil"/>
              <w:bottom w:val="nil"/>
              <w:right w:val="nil"/>
            </w:tcBorders>
          </w:tcPr>
          <w:p w14:paraId="4E12B995" w14:textId="6946E7E3" w:rsidR="0061615B" w:rsidRDefault="0061615B" w:rsidP="00CA1402">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β</w:t>
            </w:r>
            <w:r>
              <w:rPr>
                <w:rFonts w:ascii="Times New Roman" w:eastAsiaTheme="minorEastAsia" w:hAnsi="Times New Roman" w:cs="Times New Roman"/>
                <w:sz w:val="24"/>
                <w:szCs w:val="24"/>
              </w:rPr>
              <w:t>3</w:t>
            </w:r>
          </w:p>
        </w:tc>
        <w:tc>
          <w:tcPr>
            <w:tcW w:w="695" w:type="dxa"/>
            <w:tcBorders>
              <w:top w:val="nil"/>
              <w:left w:val="nil"/>
              <w:bottom w:val="nil"/>
              <w:right w:val="nil"/>
            </w:tcBorders>
          </w:tcPr>
          <w:p w14:paraId="3F665CF9" w14:textId="77777777" w:rsidR="0061615B" w:rsidRDefault="0061615B" w:rsidP="00CA1402">
            <w:pPr>
              <w:pStyle w:val="ListParagraph"/>
              <w:spacing w:line="480" w:lineRule="auto"/>
              <w:ind w:left="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w:t>
            </w:r>
          </w:p>
        </w:tc>
        <w:tc>
          <w:tcPr>
            <w:tcW w:w="4408" w:type="dxa"/>
            <w:tcBorders>
              <w:top w:val="nil"/>
              <w:left w:val="nil"/>
              <w:bottom w:val="nil"/>
              <w:right w:val="nil"/>
            </w:tcBorders>
          </w:tcPr>
          <w:p w14:paraId="5509A01C" w14:textId="2962454E" w:rsidR="00C525D6" w:rsidRDefault="0061615B" w:rsidP="00CA1402">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BF5300">
              <w:rPr>
                <w:rFonts w:ascii="Times New Roman" w:eastAsiaTheme="minorEastAsia" w:hAnsi="Times New Roman" w:cs="Times New Roman"/>
                <w:sz w:val="24"/>
                <w:szCs w:val="24"/>
              </w:rPr>
              <w:t xml:space="preserve">rtinya </w:t>
            </w:r>
            <w:r>
              <w:rPr>
                <w:rFonts w:ascii="Times New Roman" w:eastAsiaTheme="minorEastAsia" w:hAnsi="Times New Roman" w:cs="Times New Roman"/>
                <w:sz w:val="24"/>
                <w:szCs w:val="24"/>
              </w:rPr>
              <w:t>motivasi</w:t>
            </w:r>
            <w:r w:rsidRPr="00BF5300">
              <w:rPr>
                <w:rFonts w:ascii="Times New Roman" w:eastAsiaTheme="minorEastAsia" w:hAnsi="Times New Roman" w:cs="Times New Roman"/>
                <w:sz w:val="24"/>
                <w:szCs w:val="24"/>
              </w:rPr>
              <w:t xml:space="preserve"> </w:t>
            </w:r>
            <w:r w:rsidR="007C15F8">
              <w:rPr>
                <w:rFonts w:ascii="Times New Roman" w:eastAsiaTheme="minorEastAsia" w:hAnsi="Times New Roman" w:cs="Times New Roman"/>
                <w:sz w:val="24"/>
                <w:szCs w:val="24"/>
              </w:rPr>
              <w:t xml:space="preserve">konsumen </w:t>
            </w:r>
            <w:r w:rsidRPr="00BF5300">
              <w:rPr>
                <w:rFonts w:ascii="Times New Roman" w:eastAsiaTheme="minorEastAsia" w:hAnsi="Times New Roman" w:cs="Times New Roman"/>
                <w:sz w:val="24"/>
                <w:szCs w:val="24"/>
              </w:rPr>
              <w:t>berpengaruh</w:t>
            </w: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terhadap keputusan pembelian</w:t>
            </w:r>
            <w:r w:rsidR="007F6F62">
              <w:rPr>
                <w:rFonts w:ascii="Times New Roman" w:eastAsiaTheme="minorEastAsia" w:hAnsi="Times New Roman" w:cs="Times New Roman"/>
                <w:sz w:val="24"/>
                <w:szCs w:val="24"/>
              </w:rPr>
              <w:t>.</w:t>
            </w:r>
          </w:p>
        </w:tc>
      </w:tr>
    </w:tbl>
    <w:p w14:paraId="3FD2DA9E" w14:textId="77777777" w:rsidR="00A94BF8" w:rsidRDefault="00A94BF8" w:rsidP="00AA6E3F">
      <w:pPr>
        <w:pStyle w:val="ListParagraph"/>
        <w:numPr>
          <w:ilvl w:val="0"/>
          <w:numId w:val="2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Taraf Signifikan</w:t>
      </w:r>
    </w:p>
    <w:p w14:paraId="440B999B" w14:textId="5BEA3ABC" w:rsidR="00156959" w:rsidRPr="008F19D2" w:rsidRDefault="00A94BF8" w:rsidP="00F26C27">
      <w:pPr>
        <w:pStyle w:val="ListParagraph"/>
        <w:spacing w:line="480" w:lineRule="auto"/>
        <w:ind w:left="1800" w:firstLine="720"/>
        <w:jc w:val="both"/>
        <w:rPr>
          <w:rFonts w:ascii="Times New Roman" w:eastAsiaTheme="minorEastAsia" w:hAnsi="Times New Roman" w:cs="Times New Roman"/>
          <w:sz w:val="24"/>
          <w:szCs w:val="24"/>
        </w:rPr>
      </w:pPr>
      <w:r w:rsidRPr="006952F3">
        <w:rPr>
          <w:rFonts w:ascii="Times New Roman" w:eastAsiaTheme="minorEastAsia" w:hAnsi="Times New Roman" w:cs="Times New Roman"/>
          <w:sz w:val="24"/>
          <w:szCs w:val="24"/>
        </w:rPr>
        <w:t>Untuk menguji tarif signifikan akan digunakan uji t dua pihak dengan menggunakan tingkat signifikan sebesar 95% (α = 0,05)</w:t>
      </w:r>
      <w:r w:rsidR="00156959">
        <w:rPr>
          <w:rFonts w:ascii="Times New Roman" w:eastAsiaTheme="minorEastAsia" w:hAnsi="Times New Roman" w:cs="Times New Roman"/>
          <w:sz w:val="24"/>
          <w:szCs w:val="24"/>
        </w:rPr>
        <w:t>.</w:t>
      </w:r>
    </w:p>
    <w:p w14:paraId="511AC860" w14:textId="77777777" w:rsidR="00A94BF8" w:rsidRDefault="00A94BF8" w:rsidP="00AA6E3F">
      <w:pPr>
        <w:pStyle w:val="ListParagraph"/>
        <w:numPr>
          <w:ilvl w:val="0"/>
          <w:numId w:val="2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Pengujian Hipotesis</w:t>
      </w:r>
    </w:p>
    <w:p w14:paraId="0B85E2B2" w14:textId="77777777" w:rsidR="00A94BF8" w:rsidRDefault="00A94BF8" w:rsidP="00F26C27">
      <w:pPr>
        <w:pStyle w:val="ListParagraph"/>
        <w:spacing w:line="480" w:lineRule="auto"/>
        <w:ind w:left="1800" w:firstLine="720"/>
        <w:jc w:val="both"/>
        <w:rPr>
          <w:rFonts w:ascii="Times New Roman" w:eastAsiaTheme="minorEastAsia" w:hAnsi="Times New Roman" w:cs="Times New Roman"/>
          <w:sz w:val="24"/>
          <w:szCs w:val="24"/>
        </w:rPr>
      </w:pPr>
      <w:r w:rsidRPr="006952F3">
        <w:rPr>
          <w:rFonts w:ascii="Times New Roman" w:eastAsiaTheme="minorEastAsia" w:hAnsi="Times New Roman" w:cs="Times New Roman"/>
          <w:sz w:val="24"/>
          <w:szCs w:val="24"/>
        </w:rPr>
        <w:t>Kriteria untuk menerima atau menolak H0 adalah:</w:t>
      </w:r>
    </w:p>
    <w:p w14:paraId="2A5675A5" w14:textId="77777777" w:rsidR="00A94BF8" w:rsidRDefault="00A94BF8" w:rsidP="00E96490">
      <w:pPr>
        <w:pStyle w:val="ListParagraph"/>
        <w:spacing w:line="480" w:lineRule="auto"/>
        <w:ind w:left="1800"/>
        <w:jc w:val="both"/>
        <w:rPr>
          <w:rFonts w:ascii="Times New Roman" w:eastAsiaTheme="minorEastAsia" w:hAnsi="Times New Roman" w:cs="Times New Roman"/>
          <w:sz w:val="24"/>
          <w:szCs w:val="24"/>
        </w:rPr>
      </w:pPr>
      <w:r w:rsidRPr="006952F3">
        <w:rPr>
          <w:rFonts w:ascii="Times New Roman" w:eastAsiaTheme="minorEastAsia" w:hAnsi="Times New Roman" w:cs="Times New Roman"/>
          <w:sz w:val="24"/>
          <w:szCs w:val="24"/>
        </w:rPr>
        <w:t xml:space="preserve">H0 di terima jika = -t α/ 2≤ t ≤ tα/2 </w:t>
      </w:r>
    </w:p>
    <w:p w14:paraId="51EC1082" w14:textId="77777777" w:rsidR="00A94BF8" w:rsidRDefault="00A94BF8" w:rsidP="00E96490">
      <w:pPr>
        <w:pStyle w:val="ListParagraph"/>
        <w:spacing w:line="480" w:lineRule="auto"/>
        <w:ind w:left="1800"/>
        <w:jc w:val="both"/>
        <w:rPr>
          <w:rFonts w:ascii="Times New Roman" w:eastAsiaTheme="minorEastAsia" w:hAnsi="Times New Roman" w:cs="Times New Roman"/>
          <w:sz w:val="24"/>
          <w:szCs w:val="24"/>
        </w:rPr>
      </w:pPr>
      <w:r w:rsidRPr="006952F3">
        <w:rPr>
          <w:rFonts w:ascii="Times New Roman" w:eastAsiaTheme="minorEastAsia" w:hAnsi="Times New Roman" w:cs="Times New Roman"/>
          <w:sz w:val="24"/>
          <w:szCs w:val="24"/>
        </w:rPr>
        <w:t>H0 di tolak jika = t &gt;α/ 2 atau t &lt; -t α/2</w:t>
      </w:r>
    </w:p>
    <w:p w14:paraId="684235B3" w14:textId="77777777" w:rsidR="00A94BF8" w:rsidRDefault="00A94BF8" w:rsidP="00AA6E3F">
      <w:pPr>
        <w:pStyle w:val="ListParagraph"/>
        <w:numPr>
          <w:ilvl w:val="0"/>
          <w:numId w:val="22"/>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Menhitung nilai t hitung</w:t>
      </w:r>
    </w:p>
    <w:p w14:paraId="4F12F223" w14:textId="77777777" w:rsidR="00A94BF8" w:rsidRDefault="00A94BF8" w:rsidP="00F26C27">
      <w:pPr>
        <w:pStyle w:val="ListParagraph"/>
        <w:spacing w:line="480" w:lineRule="auto"/>
        <w:ind w:left="180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untuk menguji siginifikan menggunakan rumus sebagai berikut:</w:t>
      </w:r>
    </w:p>
    <w:p w14:paraId="24E007F3" w14:textId="5212B070" w:rsidR="00A94BF8" w:rsidRDefault="00A94BF8" w:rsidP="00E96490">
      <w:pPr>
        <w:pStyle w:val="ListParagraph"/>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hitung =</w:t>
      </w:r>
      <w:r w:rsidRPr="00643BC4">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βi </m:t>
            </m:r>
          </m:num>
          <m:den>
            <m:r>
              <m:rPr>
                <m:sty m:val="p"/>
              </m:rPr>
              <w:rPr>
                <w:rFonts w:ascii="Cambria Math" w:hAnsi="Cambria Math" w:cs="Times New Roman"/>
                <w:sz w:val="24"/>
                <w:szCs w:val="24"/>
              </w:rPr>
              <m:t>Sβi</m:t>
            </m:r>
          </m:den>
        </m:f>
        <m:r>
          <m:rPr>
            <m:sty m:val="p"/>
          </m:rPr>
          <w:rPr>
            <w:rFonts w:ascii="Cambria Math" w:hAnsi="Cambria Math" w:cs="Times New Roman"/>
            <w:sz w:val="24"/>
            <w:szCs w:val="24"/>
          </w:rPr>
          <m:t xml:space="preserve"> </m:t>
        </m:r>
      </m:oMath>
    </w:p>
    <w:p w14:paraId="419DC9F2" w14:textId="77777777" w:rsidR="00A94BF8" w:rsidRDefault="00A94BF8" w:rsidP="00E96490">
      <w:pPr>
        <w:pStyle w:val="ListParagraph"/>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14:paraId="5D592C7E" w14:textId="77777777" w:rsidR="00A94BF8" w:rsidRDefault="00A94BF8" w:rsidP="00E96490">
      <w:pPr>
        <w:pStyle w:val="ListParagraph"/>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besarnya t hitung</w:t>
      </w:r>
    </w:p>
    <w:p w14:paraId="5E075A1C" w14:textId="77777777" w:rsidR="001E6E62" w:rsidRDefault="001E6E62" w:rsidP="001E6E62">
      <w:pPr>
        <w:pStyle w:val="ListParagraph"/>
        <w:spacing w:after="0" w:line="480" w:lineRule="auto"/>
        <w:ind w:left="1440"/>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w:lastRenderedPageBreak/>
          <m:t>βi</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Koefisien Regresi Variabel</w:t>
      </w:r>
    </w:p>
    <w:p w14:paraId="5B18D743" w14:textId="77777777" w:rsidR="001E6E62" w:rsidRPr="00ED5EA3" w:rsidRDefault="001E6E62" w:rsidP="001E6E62">
      <w:pPr>
        <w:pStyle w:val="ListParagraph"/>
        <w:spacing w:after="0" w:line="480" w:lineRule="auto"/>
        <w:ind w:left="1440"/>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Sβi</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Standar Error Variabel</w:t>
      </w:r>
    </w:p>
    <w:p w14:paraId="29E56BBB" w14:textId="77777777" w:rsidR="00A94BF8" w:rsidRDefault="00A94BF8" w:rsidP="00AA6E3F">
      <w:pPr>
        <w:pStyle w:val="ListParagraph"/>
        <w:numPr>
          <w:ilvl w:val="0"/>
          <w:numId w:val="21"/>
        </w:numPr>
        <w:spacing w:after="0"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Uji Signifikansi Simultan (Uji F)</w:t>
      </w:r>
    </w:p>
    <w:p w14:paraId="7EBBC5D0" w14:textId="60339290" w:rsidR="00B863B6" w:rsidRDefault="00A94BF8" w:rsidP="00F26C27">
      <w:pPr>
        <w:spacing w:after="0" w:line="480" w:lineRule="auto"/>
        <w:ind w:left="1440" w:firstLine="720"/>
        <w:jc w:val="both"/>
        <w:rPr>
          <w:rFonts w:ascii="Times New Roman" w:hAnsi="Times New Roman" w:cs="Times New Roman"/>
          <w:sz w:val="24"/>
          <w:szCs w:val="24"/>
        </w:rPr>
      </w:pPr>
      <w:r w:rsidRPr="000066D3">
        <w:rPr>
          <w:rFonts w:ascii="Times New Roman" w:eastAsiaTheme="minorEastAsia" w:hAnsi="Times New Roman" w:cs="Times New Roman"/>
          <w:sz w:val="24"/>
          <w:szCs w:val="24"/>
        </w:rPr>
        <w:t>Uji F digunakan untuk menguji secara simultan apakah variabel independen mempengaruhi variabel dependen.</w:t>
      </w:r>
      <w:r>
        <w:rPr>
          <w:rFonts w:ascii="Times New Roman" w:eastAsiaTheme="minorEastAsia" w:hAnsi="Times New Roman" w:cs="Times New Roman"/>
          <w:sz w:val="24"/>
          <w:szCs w:val="24"/>
        </w:rPr>
        <w:t xml:space="preserve"> </w:t>
      </w:r>
      <w:r w:rsidRPr="000066D3">
        <w:rPr>
          <w:rFonts w:ascii="Times New Roman" w:hAnsi="Times New Roman" w:cs="Times New Roman"/>
          <w:sz w:val="24"/>
          <w:szCs w:val="24"/>
        </w:rPr>
        <w:t>Apabila Fhitung&gt;Ftabel, maka H0 ditolak dan Ha diterima. Yang artinya seluruh variabel independen secara simultan mempunyai pengaruh yang signifikan terhadap variabel dependen dengan menggunakan tingkat signifikan sebesar 5</w:t>
      </w:r>
      <w:r>
        <w:rPr>
          <w:rFonts w:ascii="Times New Roman" w:hAnsi="Times New Roman" w:cs="Times New Roman"/>
          <w:sz w:val="24"/>
          <w:szCs w:val="24"/>
        </w:rPr>
        <w:t xml:space="preserve">% </w:t>
      </w:r>
      <w:r w:rsidR="00032779">
        <w:rPr>
          <w:rFonts w:ascii="Times New Roman" w:hAnsi="Times New Roman" w:cs="Times New Roman"/>
          <w:sz w:val="24"/>
          <w:szCs w:val="24"/>
        </w:rPr>
        <w:fldChar w:fldCharType="begin" w:fldLock="1"/>
      </w:r>
      <w:r w:rsidR="00B81659">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2018)","plainTextFormattedCitation":"(Suliyanto, 2018)","previouslyFormattedCitation":"(Suliyanto, 2018)"},"properties":{"noteIndex":0},"schema":"https://github.com/citation-style-language/schema/raw/master/csl-citation.json"}</w:instrText>
      </w:r>
      <w:r w:rsidR="00032779">
        <w:rPr>
          <w:rFonts w:ascii="Times New Roman" w:hAnsi="Times New Roman" w:cs="Times New Roman"/>
          <w:sz w:val="24"/>
          <w:szCs w:val="24"/>
        </w:rPr>
        <w:fldChar w:fldCharType="separate"/>
      </w:r>
      <w:r w:rsidR="00032779" w:rsidRPr="00032779">
        <w:rPr>
          <w:rFonts w:ascii="Times New Roman" w:hAnsi="Times New Roman" w:cs="Times New Roman"/>
          <w:noProof/>
          <w:sz w:val="24"/>
          <w:szCs w:val="24"/>
        </w:rPr>
        <w:t>(Suliyanto, 2018)</w:t>
      </w:r>
      <w:r w:rsidR="00032779">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95C616C" w14:textId="1580F4B3" w:rsidR="00D002A7" w:rsidRDefault="00A94BF8" w:rsidP="00AB4B77">
      <w:pPr>
        <w:spacing w:after="0" w:line="480" w:lineRule="auto"/>
        <w:ind w:left="1440" w:firstLine="720"/>
        <w:jc w:val="both"/>
        <w:rPr>
          <w:rFonts w:ascii="Times New Roman" w:hAnsi="Times New Roman" w:cs="Times New Roman"/>
          <w:sz w:val="24"/>
          <w:szCs w:val="24"/>
        </w:rPr>
      </w:pPr>
      <w:r w:rsidRPr="000C5CDA">
        <w:rPr>
          <w:rFonts w:ascii="Times New Roman" w:hAnsi="Times New Roman" w:cs="Times New Roman"/>
          <w:sz w:val="24"/>
          <w:szCs w:val="24"/>
        </w:rPr>
        <w:t xml:space="preserve">Dalam penelitian ini uji signifikansi simultan yaitu untuk menganalisis signifikansi pengaruh variabel independen pengaruh </w:t>
      </w:r>
      <w:r>
        <w:rPr>
          <w:rFonts w:ascii="Times New Roman" w:hAnsi="Times New Roman" w:cs="Times New Roman"/>
          <w:sz w:val="24"/>
          <w:szCs w:val="24"/>
        </w:rPr>
        <w:t>sikap</w:t>
      </w:r>
      <w:r w:rsidRPr="000C5CDA">
        <w:rPr>
          <w:rFonts w:ascii="Times New Roman" w:hAnsi="Times New Roman" w:cs="Times New Roman"/>
          <w:sz w:val="24"/>
          <w:szCs w:val="24"/>
        </w:rPr>
        <w:t xml:space="preserve"> </w:t>
      </w:r>
      <w:r>
        <w:rPr>
          <w:rFonts w:ascii="Times New Roman" w:hAnsi="Times New Roman" w:cs="Times New Roman"/>
          <w:sz w:val="24"/>
          <w:szCs w:val="24"/>
        </w:rPr>
        <w:t>konsumen</w:t>
      </w:r>
      <w:r w:rsidRPr="000C5CDA">
        <w:rPr>
          <w:rFonts w:ascii="Times New Roman" w:hAnsi="Times New Roman" w:cs="Times New Roman"/>
          <w:sz w:val="24"/>
          <w:szCs w:val="24"/>
        </w:rPr>
        <w:t xml:space="preserve">, </w:t>
      </w:r>
      <w:r>
        <w:rPr>
          <w:rFonts w:ascii="Times New Roman" w:hAnsi="Times New Roman" w:cs="Times New Roman"/>
          <w:sz w:val="24"/>
          <w:szCs w:val="24"/>
        </w:rPr>
        <w:t>gaya hidup</w:t>
      </w:r>
      <w:r w:rsidRPr="000C5CDA">
        <w:rPr>
          <w:rFonts w:ascii="Times New Roman" w:hAnsi="Times New Roman" w:cs="Times New Roman"/>
          <w:sz w:val="24"/>
          <w:szCs w:val="24"/>
        </w:rPr>
        <w:t xml:space="preserve"> dan motivasi konsumen secara bersama-sama terhadap Keputusan Pembelian</w:t>
      </w:r>
      <w:r>
        <w:rPr>
          <w:rFonts w:ascii="Times New Roman" w:hAnsi="Times New Roman" w:cs="Times New Roman"/>
          <w:sz w:val="24"/>
          <w:szCs w:val="24"/>
        </w:rPr>
        <w:t>.</w:t>
      </w:r>
    </w:p>
    <w:p w14:paraId="1092D12D" w14:textId="7FDB0288" w:rsidR="00A94BF8" w:rsidRDefault="00A94BF8" w:rsidP="00AA6E3F">
      <w:pPr>
        <w:pStyle w:val="ListParagraph"/>
        <w:numPr>
          <w:ilvl w:val="0"/>
          <w:numId w:val="2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Formulasi Hipotes</w:t>
      </w:r>
      <w:r w:rsidR="006724D7">
        <w:rPr>
          <w:rFonts w:ascii="Times New Roman" w:hAnsi="Times New Roman" w:cs="Times New Roman"/>
          <w:sz w:val="24"/>
          <w:szCs w:val="24"/>
        </w:rPr>
        <w:t>is</w:t>
      </w:r>
    </w:p>
    <w:p w14:paraId="6B6F663D" w14:textId="77777777" w:rsidR="00A94BF8" w:rsidRDefault="00A94BF8" w:rsidP="00F26C27">
      <w:pPr>
        <w:pStyle w:val="ListParagraph"/>
        <w:spacing w:line="480" w:lineRule="auto"/>
        <w:ind w:left="1800" w:firstLine="720"/>
        <w:jc w:val="both"/>
        <w:rPr>
          <w:rFonts w:ascii="Times New Roman" w:hAnsi="Times New Roman" w:cs="Times New Roman"/>
          <w:sz w:val="24"/>
          <w:szCs w:val="24"/>
        </w:rPr>
      </w:pPr>
      <w:r w:rsidRPr="000C5CDA">
        <w:rPr>
          <w:rFonts w:ascii="Times New Roman" w:hAnsi="Times New Roman" w:cs="Times New Roman"/>
          <w:sz w:val="24"/>
          <w:szCs w:val="24"/>
        </w:rPr>
        <w:t xml:space="preserve">H0 : β1, β2, β3 = tidak terdapat pengaruh </w:t>
      </w:r>
      <w:r>
        <w:rPr>
          <w:rFonts w:ascii="Times New Roman" w:hAnsi="Times New Roman" w:cs="Times New Roman"/>
          <w:sz w:val="24"/>
          <w:szCs w:val="24"/>
        </w:rPr>
        <w:t xml:space="preserve">sikap konsumen, gaya hidup dan </w:t>
      </w:r>
      <w:r w:rsidRPr="000C5CDA">
        <w:rPr>
          <w:rFonts w:ascii="Times New Roman" w:hAnsi="Times New Roman" w:cs="Times New Roman"/>
          <w:sz w:val="24"/>
          <w:szCs w:val="24"/>
        </w:rPr>
        <w:t xml:space="preserve">motivasi konsumen secara bersama-sama </w:t>
      </w:r>
      <w:r>
        <w:rPr>
          <w:rFonts w:ascii="Times New Roman" w:hAnsi="Times New Roman" w:cs="Times New Roman"/>
          <w:sz w:val="24"/>
          <w:szCs w:val="24"/>
        </w:rPr>
        <w:t>terhadap keputusan pembelian pada kafe Luang Waktu kota Tegal</w:t>
      </w:r>
    </w:p>
    <w:p w14:paraId="07BCF58C" w14:textId="67AE1578" w:rsidR="00770F33" w:rsidRDefault="00A94BF8" w:rsidP="00B74740">
      <w:pPr>
        <w:spacing w:after="0" w:line="480" w:lineRule="auto"/>
        <w:ind w:left="1800" w:firstLine="720"/>
        <w:jc w:val="both"/>
        <w:rPr>
          <w:rFonts w:ascii="Times New Roman" w:hAnsi="Times New Roman" w:cs="Times New Roman"/>
          <w:sz w:val="24"/>
          <w:szCs w:val="24"/>
        </w:rPr>
      </w:pPr>
      <w:r w:rsidRPr="00F26C27">
        <w:rPr>
          <w:rFonts w:ascii="Times New Roman" w:hAnsi="Times New Roman" w:cs="Times New Roman"/>
          <w:sz w:val="24"/>
          <w:szCs w:val="24"/>
        </w:rPr>
        <w:t>Ha : β1, β2, β3 ≠ terdapat pengaruh sikap konsumen, gaya hidup dan motivasi konsumen secara bersama-sama terhadap Keputusan Pembelian pada kafe Luang Waktu kota Tegal</w:t>
      </w:r>
      <w:r w:rsidR="00764922" w:rsidRPr="00F26C27">
        <w:rPr>
          <w:rFonts w:ascii="Times New Roman" w:hAnsi="Times New Roman" w:cs="Times New Roman"/>
          <w:sz w:val="24"/>
          <w:szCs w:val="24"/>
        </w:rPr>
        <w:t>.</w:t>
      </w:r>
    </w:p>
    <w:p w14:paraId="2DCC5B79" w14:textId="77777777" w:rsidR="00087395" w:rsidRPr="00B74740" w:rsidRDefault="00087395" w:rsidP="00B74740">
      <w:pPr>
        <w:spacing w:after="0" w:line="480" w:lineRule="auto"/>
        <w:ind w:left="1800" w:firstLine="720"/>
        <w:jc w:val="both"/>
        <w:rPr>
          <w:rFonts w:ascii="Times New Roman" w:hAnsi="Times New Roman" w:cs="Times New Roman"/>
          <w:sz w:val="24"/>
          <w:szCs w:val="24"/>
        </w:rPr>
      </w:pPr>
    </w:p>
    <w:p w14:paraId="1E40C168" w14:textId="77777777" w:rsidR="00615AEB" w:rsidRDefault="00A94BF8" w:rsidP="00AA6E3F">
      <w:pPr>
        <w:pStyle w:val="ListParagraph"/>
        <w:numPr>
          <w:ilvl w:val="0"/>
          <w:numId w:val="23"/>
        </w:numPr>
        <w:spacing w:after="0" w:line="480" w:lineRule="auto"/>
        <w:ind w:left="1800"/>
        <w:jc w:val="both"/>
        <w:rPr>
          <w:rFonts w:ascii="Times New Roman" w:hAnsi="Times New Roman" w:cs="Times New Roman"/>
          <w:sz w:val="24"/>
          <w:szCs w:val="24"/>
        </w:rPr>
      </w:pPr>
      <w:r w:rsidRPr="000C5CDA">
        <w:rPr>
          <w:rFonts w:ascii="Times New Roman" w:hAnsi="Times New Roman" w:cs="Times New Roman"/>
          <w:sz w:val="24"/>
          <w:szCs w:val="24"/>
        </w:rPr>
        <w:lastRenderedPageBreak/>
        <w:t xml:space="preserve">Menentukan tingkat signifikansi </w:t>
      </w:r>
    </w:p>
    <w:p w14:paraId="6CEFBACA" w14:textId="0F71DD3A" w:rsidR="00A94BF8" w:rsidRDefault="00A94BF8" w:rsidP="00B74740">
      <w:pPr>
        <w:pStyle w:val="ListParagraph"/>
        <w:spacing w:line="480" w:lineRule="auto"/>
        <w:ind w:left="1800" w:firstLine="720"/>
        <w:jc w:val="both"/>
        <w:rPr>
          <w:rFonts w:ascii="Times New Roman" w:hAnsi="Times New Roman" w:cs="Times New Roman"/>
          <w:sz w:val="24"/>
          <w:szCs w:val="24"/>
        </w:rPr>
      </w:pPr>
      <w:r w:rsidRPr="000C5CDA">
        <w:rPr>
          <w:rFonts w:ascii="Times New Roman" w:hAnsi="Times New Roman" w:cs="Times New Roman"/>
          <w:sz w:val="24"/>
          <w:szCs w:val="24"/>
        </w:rPr>
        <w:t>Untuk menentukan tingkat signifikansi maka menggunakan α = 5% (signifikansi 5% atau 0,05 adalah ukuran standar yang sering digunakan dalam penelitian).</w:t>
      </w:r>
    </w:p>
    <w:p w14:paraId="4F5CA3D9" w14:textId="77777777" w:rsidR="00615AEB" w:rsidRDefault="00A94BF8" w:rsidP="00AA6E3F">
      <w:pPr>
        <w:pStyle w:val="ListParagraph"/>
        <w:numPr>
          <w:ilvl w:val="0"/>
          <w:numId w:val="23"/>
        </w:numPr>
        <w:spacing w:line="480" w:lineRule="auto"/>
        <w:ind w:left="1800"/>
        <w:jc w:val="both"/>
        <w:rPr>
          <w:rFonts w:ascii="Times New Roman" w:hAnsi="Times New Roman" w:cs="Times New Roman"/>
          <w:sz w:val="24"/>
          <w:szCs w:val="24"/>
        </w:rPr>
      </w:pPr>
      <w:r w:rsidRPr="000C5CDA">
        <w:rPr>
          <w:rFonts w:ascii="Times New Roman" w:hAnsi="Times New Roman" w:cs="Times New Roman"/>
          <w:sz w:val="24"/>
          <w:szCs w:val="24"/>
        </w:rPr>
        <w:t xml:space="preserve">Kriteria Pengujian Hipotesis </w:t>
      </w:r>
    </w:p>
    <w:p w14:paraId="73E60C17" w14:textId="6B5424BB" w:rsidR="00C525D6" w:rsidRPr="005642CB" w:rsidRDefault="00A94BF8" w:rsidP="005642CB">
      <w:pPr>
        <w:pStyle w:val="ListParagraph"/>
        <w:spacing w:line="480" w:lineRule="auto"/>
        <w:ind w:left="1800" w:firstLine="720"/>
        <w:jc w:val="both"/>
        <w:rPr>
          <w:rFonts w:ascii="Times New Roman" w:hAnsi="Times New Roman" w:cs="Times New Roman"/>
          <w:sz w:val="24"/>
          <w:szCs w:val="24"/>
        </w:rPr>
      </w:pPr>
      <w:r w:rsidRPr="000C5CDA">
        <w:rPr>
          <w:rFonts w:ascii="Times New Roman" w:hAnsi="Times New Roman" w:cs="Times New Roman"/>
          <w:sz w:val="24"/>
          <w:szCs w:val="24"/>
        </w:rPr>
        <w:t>Jika nilai F hitung &gt; 5% maka Ho ditolak dan Ha diterima. Jika nilai F hitung &lt; 5% maka Ho diterima dan Ha ditolak.</w:t>
      </w:r>
    </w:p>
    <w:p w14:paraId="08FBE9E6" w14:textId="77777777" w:rsidR="00615AEB" w:rsidRDefault="00A94BF8" w:rsidP="00AA6E3F">
      <w:pPr>
        <w:pStyle w:val="ListParagraph"/>
        <w:numPr>
          <w:ilvl w:val="0"/>
          <w:numId w:val="23"/>
        </w:numPr>
        <w:spacing w:line="480" w:lineRule="auto"/>
        <w:ind w:left="1800"/>
        <w:jc w:val="both"/>
        <w:rPr>
          <w:rFonts w:ascii="Times New Roman" w:hAnsi="Times New Roman" w:cs="Times New Roman"/>
          <w:sz w:val="24"/>
          <w:szCs w:val="24"/>
        </w:rPr>
      </w:pPr>
      <w:r w:rsidRPr="00E96490">
        <w:rPr>
          <w:rFonts w:ascii="Times New Roman" w:hAnsi="Times New Roman" w:cs="Times New Roman"/>
          <w:sz w:val="24"/>
          <w:szCs w:val="24"/>
        </w:rPr>
        <w:t xml:space="preserve">Penguji Signifikansi </w:t>
      </w:r>
    </w:p>
    <w:p w14:paraId="2FC15162" w14:textId="30069E84" w:rsidR="00A94BF8" w:rsidRPr="00E96490" w:rsidRDefault="00A94BF8" w:rsidP="00B74740">
      <w:pPr>
        <w:pStyle w:val="ListParagraph"/>
        <w:spacing w:line="480" w:lineRule="auto"/>
        <w:ind w:left="1800" w:firstLine="720"/>
        <w:jc w:val="both"/>
        <w:rPr>
          <w:rFonts w:ascii="Times New Roman" w:hAnsi="Times New Roman" w:cs="Times New Roman"/>
          <w:sz w:val="24"/>
          <w:szCs w:val="24"/>
        </w:rPr>
      </w:pPr>
      <w:r w:rsidRPr="00E96490">
        <w:rPr>
          <w:rFonts w:ascii="Times New Roman" w:hAnsi="Times New Roman" w:cs="Times New Roman"/>
          <w:sz w:val="24"/>
          <w:szCs w:val="24"/>
        </w:rPr>
        <w:t>Untuk menguji koefisien korelasi berganda, menggunakan rumus umum uji F yaitu sebagai berikut:</w:t>
      </w:r>
    </w:p>
    <w:p w14:paraId="265BE249" w14:textId="63C13508" w:rsidR="00A94BF8" w:rsidRDefault="00A94BF8" w:rsidP="000C5CDA">
      <w:pPr>
        <w:pStyle w:val="ListParagraph"/>
        <w:spacing w:line="480" w:lineRule="auto"/>
        <w:ind w:left="216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Fhitung = </w:t>
      </w:r>
      <m:oMath>
        <m:f>
          <m:fPr>
            <m:ctrlPr>
              <w:rPr>
                <w:rFonts w:ascii="Cambria Math" w:hAnsi="Cambria Math" w:cs="Times New Roman"/>
                <w:iCs/>
                <w:sz w:val="28"/>
                <w:szCs w:val="28"/>
              </w:rPr>
            </m:ctrlPr>
          </m:fPr>
          <m:num>
            <m:r>
              <w:rPr>
                <w:rFonts w:ascii="Cambria Math" w:hAnsi="Cambria Math" w:cs="Times New Roman"/>
                <w:sz w:val="28"/>
                <w:szCs w:val="28"/>
              </w:rPr>
              <m:t>JKreg</m:t>
            </m:r>
            <m:r>
              <m:rPr>
                <m:sty m:val="p"/>
              </m:rPr>
              <w:rPr>
                <w:rFonts w:ascii="Cambria Math" w:hAnsi="Cambria Math" w:cs="Times New Roman"/>
                <w:sz w:val="28"/>
                <w:szCs w:val="28"/>
              </w:rPr>
              <m:t>/k</m:t>
            </m:r>
          </m:num>
          <m:den>
            <m:r>
              <m:rPr>
                <m:sty m:val="p"/>
              </m:rPr>
              <w:rPr>
                <w:rFonts w:ascii="Cambria Math" w:hAnsi="Cambria Math" w:cs="Times New Roman"/>
                <w:sz w:val="28"/>
                <w:szCs w:val="28"/>
              </w:rPr>
              <m:t>JKres/ (n-k-1)</m:t>
            </m:r>
          </m:den>
        </m:f>
      </m:oMath>
    </w:p>
    <w:p w14:paraId="2E04E183" w14:textId="77777777" w:rsidR="00A94BF8" w:rsidRDefault="00A94BF8" w:rsidP="000F0FCD">
      <w:pPr>
        <w:pStyle w:val="ListParagraph"/>
        <w:spacing w:after="0"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14:paraId="071E0D7F" w14:textId="77777777" w:rsidR="001E6E62" w:rsidRDefault="001E6E62" w:rsidP="001E6E62">
      <w:pPr>
        <w:pStyle w:val="ListParagraph"/>
        <w:spacing w:after="0" w:line="480" w:lineRule="auto"/>
        <w:ind w:left="2160"/>
        <w:jc w:val="both"/>
        <w:rPr>
          <w:rFonts w:ascii="Cambria Math" w:hAnsi="Cambria Math" w:cs="Cambria Math"/>
          <w:sz w:val="24"/>
          <w:szCs w:val="24"/>
        </w:rPr>
      </w:pPr>
      <w:r w:rsidRPr="002158A6">
        <w:rPr>
          <w:rFonts w:ascii="Times New Roman" w:eastAsiaTheme="minorEastAsia" w:hAnsi="Times New Roman" w:cs="Times New Roman"/>
          <w:sz w:val="24"/>
          <w:szCs w:val="24"/>
        </w:rPr>
        <w:t xml:space="preserve">JKreg : </w:t>
      </w:r>
      <w:r w:rsidRPr="002158A6">
        <w:rPr>
          <w:rFonts w:ascii="Cambria Math" w:hAnsi="Cambria Math" w:cs="Cambria Math"/>
          <w:sz w:val="24"/>
          <w:szCs w:val="24"/>
        </w:rPr>
        <w:t>𝑏</w:t>
      </w:r>
      <w:r w:rsidRPr="002158A6">
        <w:rPr>
          <w:rFonts w:ascii="Times New Roman" w:hAnsi="Times New Roman" w:cs="Times New Roman"/>
          <w:sz w:val="24"/>
          <w:szCs w:val="24"/>
        </w:rPr>
        <w:t>1∑</w:t>
      </w:r>
      <w:r w:rsidRPr="002158A6">
        <w:rPr>
          <w:rFonts w:ascii="Cambria Math" w:hAnsi="Cambria Math" w:cs="Cambria Math"/>
          <w:sz w:val="24"/>
          <w:szCs w:val="24"/>
        </w:rPr>
        <w:t>𝑋</w:t>
      </w:r>
      <w:r w:rsidRPr="002158A6">
        <w:rPr>
          <w:rFonts w:ascii="Times New Roman" w:hAnsi="Times New Roman" w:cs="Times New Roman"/>
          <w:sz w:val="24"/>
          <w:szCs w:val="24"/>
        </w:rPr>
        <w:t>1</w:t>
      </w:r>
      <w:r w:rsidRPr="002158A6">
        <w:rPr>
          <w:rFonts w:ascii="Cambria Math" w:hAnsi="Cambria Math" w:cs="Cambria Math"/>
          <w:sz w:val="24"/>
          <w:szCs w:val="24"/>
        </w:rPr>
        <w:t>𝑌</w:t>
      </w:r>
      <w:r w:rsidRPr="002158A6">
        <w:rPr>
          <w:rFonts w:ascii="Times New Roman" w:hAnsi="Times New Roman" w:cs="Times New Roman"/>
          <w:sz w:val="24"/>
          <w:szCs w:val="24"/>
        </w:rPr>
        <w:t xml:space="preserve"> + </w:t>
      </w:r>
      <w:r w:rsidRPr="002158A6">
        <w:rPr>
          <w:rFonts w:ascii="Cambria Math" w:hAnsi="Cambria Math" w:cs="Cambria Math"/>
          <w:sz w:val="24"/>
          <w:szCs w:val="24"/>
        </w:rPr>
        <w:t>𝑏</w:t>
      </w:r>
      <w:r w:rsidRPr="002158A6">
        <w:rPr>
          <w:rFonts w:ascii="Times New Roman" w:hAnsi="Times New Roman" w:cs="Times New Roman"/>
          <w:sz w:val="24"/>
          <w:szCs w:val="24"/>
        </w:rPr>
        <w:t>2∑</w:t>
      </w:r>
      <w:r w:rsidRPr="002158A6">
        <w:rPr>
          <w:rFonts w:ascii="Cambria Math" w:hAnsi="Cambria Math" w:cs="Cambria Math"/>
          <w:sz w:val="24"/>
          <w:szCs w:val="24"/>
        </w:rPr>
        <w:t>𝑋</w:t>
      </w:r>
      <w:r w:rsidRPr="002158A6">
        <w:rPr>
          <w:rFonts w:ascii="Times New Roman" w:hAnsi="Times New Roman" w:cs="Times New Roman"/>
          <w:sz w:val="24"/>
          <w:szCs w:val="24"/>
        </w:rPr>
        <w:t>2</w:t>
      </w:r>
      <w:r w:rsidRPr="002158A6">
        <w:rPr>
          <w:rFonts w:ascii="Cambria Math" w:hAnsi="Cambria Math" w:cs="Cambria Math"/>
          <w:sz w:val="24"/>
          <w:szCs w:val="24"/>
        </w:rPr>
        <w:t>𝑌</w:t>
      </w:r>
      <w:r w:rsidRPr="002158A6">
        <w:rPr>
          <w:rFonts w:ascii="Times New Roman" w:hAnsi="Times New Roman" w:cs="Times New Roman"/>
          <w:sz w:val="24"/>
          <w:szCs w:val="24"/>
        </w:rPr>
        <w:t xml:space="preserve"> + </w:t>
      </w:r>
      <w:r w:rsidRPr="002158A6">
        <w:rPr>
          <w:rFonts w:ascii="Cambria Math" w:hAnsi="Cambria Math" w:cs="Cambria Math"/>
          <w:sz w:val="24"/>
          <w:szCs w:val="24"/>
        </w:rPr>
        <w:t>𝑏</w:t>
      </w:r>
      <w:r w:rsidRPr="002158A6">
        <w:rPr>
          <w:rFonts w:ascii="Times New Roman" w:hAnsi="Times New Roman" w:cs="Times New Roman"/>
          <w:sz w:val="24"/>
          <w:szCs w:val="24"/>
        </w:rPr>
        <w:t>3∑</w:t>
      </w:r>
      <w:r w:rsidRPr="002158A6">
        <w:rPr>
          <w:rFonts w:ascii="Cambria Math" w:hAnsi="Cambria Math" w:cs="Cambria Math"/>
          <w:sz w:val="24"/>
          <w:szCs w:val="24"/>
        </w:rPr>
        <w:t>𝑋</w:t>
      </w:r>
      <w:r w:rsidRPr="002158A6">
        <w:rPr>
          <w:rFonts w:ascii="Times New Roman" w:hAnsi="Times New Roman" w:cs="Times New Roman"/>
          <w:sz w:val="24"/>
          <w:szCs w:val="24"/>
        </w:rPr>
        <w:t>3</w:t>
      </w:r>
      <w:r w:rsidRPr="002158A6">
        <w:rPr>
          <w:rFonts w:ascii="Cambria Math" w:hAnsi="Cambria Math" w:cs="Cambria Math"/>
          <w:sz w:val="24"/>
          <w:szCs w:val="24"/>
        </w:rPr>
        <w:t>𝑌</w:t>
      </w:r>
    </w:p>
    <w:p w14:paraId="26F863FB" w14:textId="77777777" w:rsidR="001E6E62" w:rsidRPr="00D2016C" w:rsidRDefault="001E6E62" w:rsidP="001E6E62">
      <w:pPr>
        <w:pStyle w:val="ListParagraph"/>
        <w:spacing w:after="0" w:line="480" w:lineRule="auto"/>
        <w:ind w:left="2160"/>
        <w:jc w:val="both"/>
        <w:rPr>
          <w:rFonts w:ascii="Times New Roman" w:eastAsiaTheme="minorEastAsia" w:hAnsi="Times New Roman" w:cs="Times New Roman"/>
          <w:sz w:val="24"/>
          <w:szCs w:val="24"/>
        </w:rPr>
      </w:pPr>
      <w:r w:rsidRPr="00D2016C">
        <w:rPr>
          <w:rFonts w:ascii="Times New Roman" w:hAnsi="Times New Roman" w:cs="Times New Roman"/>
          <w:sz w:val="24"/>
          <w:szCs w:val="24"/>
        </w:rPr>
        <w:t>Jkres : ∑</w:t>
      </w:r>
      <w:r w:rsidRPr="00D2016C">
        <w:rPr>
          <w:rFonts w:ascii="Cambria Math" w:hAnsi="Cambria Math" w:cs="Cambria Math"/>
          <w:sz w:val="24"/>
          <w:szCs w:val="24"/>
        </w:rPr>
        <w:t>𝑌</w:t>
      </w:r>
      <w:r w:rsidRPr="00D2016C">
        <w:rPr>
          <w:rFonts w:ascii="Times New Roman" w:hAnsi="Times New Roman" w:cs="Times New Roman"/>
          <w:sz w:val="24"/>
          <w:szCs w:val="24"/>
        </w:rPr>
        <w:t xml:space="preserve"> 2 − Jkreg</w:t>
      </w:r>
    </w:p>
    <w:p w14:paraId="2220596B" w14:textId="77777777" w:rsidR="001E6E62" w:rsidRDefault="001E6E62" w:rsidP="001E6E62">
      <w:pPr>
        <w:pStyle w:val="ListParagraph"/>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anggota sampel</w:t>
      </w:r>
    </w:p>
    <w:p w14:paraId="5A088459" w14:textId="41BFECE9" w:rsidR="00764922" w:rsidRPr="001E6E62" w:rsidRDefault="001E6E62" w:rsidP="001E6E62">
      <w:pPr>
        <w:pStyle w:val="ListParagraph"/>
        <w:spacing w:after="0"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 Jumlah variabel independen</w:t>
      </w:r>
    </w:p>
    <w:p w14:paraId="1EFD0446" w14:textId="2DFD0D4D" w:rsidR="00B863B6" w:rsidRPr="00A11FD8" w:rsidRDefault="00A94BF8" w:rsidP="00AA6E3F">
      <w:pPr>
        <w:pStyle w:val="ListParagraph"/>
        <w:numPr>
          <w:ilvl w:val="0"/>
          <w:numId w:val="19"/>
        </w:numPr>
        <w:spacing w:line="480" w:lineRule="auto"/>
        <w:jc w:val="both"/>
        <w:rPr>
          <w:rFonts w:ascii="Times New Roman" w:hAnsi="Times New Roman" w:cs="Times New Roman"/>
          <w:b/>
          <w:bCs/>
          <w:sz w:val="24"/>
          <w:szCs w:val="24"/>
        </w:rPr>
      </w:pPr>
      <w:r w:rsidRPr="00A11FD8">
        <w:rPr>
          <w:rFonts w:ascii="Times New Roman" w:eastAsiaTheme="minorEastAsia" w:hAnsi="Times New Roman" w:cs="Times New Roman"/>
          <w:b/>
          <w:bCs/>
          <w:sz w:val="24"/>
          <w:szCs w:val="24"/>
        </w:rPr>
        <w:t>Koefisien Determinasi (</w:t>
      </w:r>
      <m:oMath>
        <m:sSup>
          <m:sSupPr>
            <m:ctrlPr>
              <w:rPr>
                <w:rFonts w:ascii="Cambria Math" w:eastAsiaTheme="minorEastAsia" w:hAnsi="Cambria Math" w:cs="Times New Roman"/>
                <w:b/>
                <w:bCs/>
                <w:iCs/>
                <w:sz w:val="24"/>
                <w:szCs w:val="24"/>
              </w:rPr>
            </m:ctrlPr>
          </m:sSupPr>
          <m:e>
            <m:r>
              <m:rPr>
                <m:sty m:val="b"/>
              </m:rPr>
              <w:rPr>
                <w:rFonts w:ascii="Cambria Math" w:eastAsiaTheme="minorEastAsia" w:hAnsi="Cambria Math" w:cs="Times New Roman"/>
                <w:sz w:val="24"/>
                <w:szCs w:val="24"/>
              </w:rPr>
              <m:t>R</m:t>
            </m:r>
          </m:e>
          <m:sup>
            <m:r>
              <m:rPr>
                <m:sty m:val="b"/>
              </m:rPr>
              <w:rPr>
                <w:rFonts w:ascii="Cambria Math" w:eastAsiaTheme="minorEastAsia" w:hAnsi="Cambria Math" w:cs="Times New Roman"/>
                <w:sz w:val="24"/>
                <w:szCs w:val="24"/>
              </w:rPr>
              <m:t>2</m:t>
            </m:r>
          </m:sup>
        </m:sSup>
      </m:oMath>
      <w:r w:rsidRPr="00A11FD8">
        <w:rPr>
          <w:rFonts w:ascii="Times New Roman" w:eastAsiaTheme="minorEastAsia" w:hAnsi="Times New Roman" w:cs="Times New Roman"/>
          <w:b/>
          <w:bCs/>
          <w:iCs/>
          <w:sz w:val="24"/>
          <w:szCs w:val="24"/>
        </w:rPr>
        <w:t>)</w:t>
      </w:r>
    </w:p>
    <w:p w14:paraId="41C7644D" w14:textId="4A5AF886" w:rsidR="00D83C50" w:rsidRPr="00B863B6" w:rsidRDefault="00A94BF8" w:rsidP="00B74740">
      <w:pPr>
        <w:pStyle w:val="ListParagraph"/>
        <w:spacing w:line="480" w:lineRule="auto"/>
        <w:ind w:left="1440" w:firstLine="720"/>
        <w:jc w:val="both"/>
        <w:rPr>
          <w:rFonts w:ascii="Times New Roman" w:hAnsi="Times New Roman" w:cs="Times New Roman"/>
          <w:b/>
          <w:bCs/>
          <w:sz w:val="24"/>
          <w:szCs w:val="24"/>
        </w:rPr>
      </w:pPr>
      <w:r w:rsidRPr="00B863B6">
        <w:rPr>
          <w:rFonts w:ascii="Times New Roman" w:hAnsi="Times New Roman" w:cs="Times New Roman"/>
          <w:sz w:val="24"/>
          <w:szCs w:val="24"/>
        </w:rPr>
        <w:t>Koefisien determinasi digunakan</w:t>
      </w:r>
      <w:r w:rsidR="00D83C50" w:rsidRPr="00B863B6">
        <w:rPr>
          <w:rFonts w:ascii="Times New Roman" w:hAnsi="Times New Roman" w:cs="Times New Roman"/>
          <w:sz w:val="24"/>
          <w:szCs w:val="24"/>
        </w:rPr>
        <w:t xml:space="preserve"> </w:t>
      </w:r>
      <w:r w:rsidRPr="00B863B6">
        <w:rPr>
          <w:rFonts w:ascii="Times New Roman" w:hAnsi="Times New Roman" w:cs="Times New Roman"/>
          <w:sz w:val="24"/>
          <w:szCs w:val="24"/>
        </w:rPr>
        <w:t xml:space="preserve"> untuk mengukur pengaruh suatu variabel bebas terhadap kenaikan ketika nilai salah satu variabel berubah. Nilai </w:t>
      </w:r>
      <m:oMath>
        <m:sSup>
          <m:sSupPr>
            <m:ctrlPr>
              <w:rPr>
                <w:rFonts w:ascii="Cambria Math" w:hAnsi="Cambria Math" w:cs="Times New Roman"/>
                <w:iCs/>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 xml:space="preserve"> </m:t>
        </m:r>
      </m:oMath>
      <w:r w:rsidRPr="00B863B6">
        <w:rPr>
          <w:rFonts w:ascii="Times New Roman" w:hAnsi="Times New Roman" w:cs="Times New Roman"/>
          <w:sz w:val="24"/>
          <w:szCs w:val="24"/>
        </w:rPr>
        <w:t xml:space="preserve">berkisar dari 0 sampai dengan 1. Semakin besar koefisien determinasi, semakin besar pula hubungan model </w:t>
      </w:r>
      <w:r w:rsidRPr="00B863B6">
        <w:rPr>
          <w:rFonts w:ascii="Times New Roman" w:hAnsi="Times New Roman" w:cs="Times New Roman"/>
          <w:sz w:val="24"/>
          <w:szCs w:val="24"/>
        </w:rPr>
        <w:lastRenderedPageBreak/>
        <w:t xml:space="preserve">dalam menerapkan variabel terikat. Untuk menguji koefisien determinasi digunakan rumus sebagai berikut </w:t>
      </w:r>
      <w:r w:rsidRPr="00B863B6">
        <w:rPr>
          <w:rFonts w:ascii="Times New Roman" w:hAnsi="Times New Roman" w:cs="Times New Roman"/>
          <w:sz w:val="24"/>
          <w:szCs w:val="24"/>
        </w:rPr>
        <w:fldChar w:fldCharType="begin" w:fldLock="1"/>
      </w:r>
      <w:r w:rsidRPr="00B863B6">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{"citationItems":[{"id":"ITEM-1","itemData":{"author":[{"dropping-particle":"","family":"Ghozali","given":"Imam","non-dropping-particle":"","parse-names":false,"suffix":""}],"id":"ITEM-1","issued":{"date-parts":[["2016"]]},"publisher":"Badan Penerbit Universitas Diponegoro","publisher-place":"Semarang","title":"Aplikasi Analisis Multivariete Program IBM SPSS","type":"book"},"uris":["http://www.mendeley.com/documents/?uuid=6f362bea-2b77-453d-911f-152f47300656"]}],"mendeley":{"formattedCitation":"(Ghozali, 2016)","plainTextFormattedCitation":"(Ghozali, 2016)","previouslyFormattedCitation":"(Ghozali, 2016)"},"properties":{"noteIndex":0},"schema":"https://github.com/citation-style-language/schema/raw/master/csl-citation.json"}</w:instrText>
      </w:r>
      <w:r w:rsidRPr="00B863B6">
        <w:rPr>
          <w:rFonts w:ascii="Times New Roman" w:hAnsi="Times New Roman" w:cs="Times New Roman"/>
          <w:sz w:val="24"/>
          <w:szCs w:val="24"/>
        </w:rPr>
        <w:fldChar w:fldCharType="separate"/>
      </w:r>
      <w:r w:rsidRPr="00B863B6">
        <w:rPr>
          <w:rFonts w:ascii="Times New Roman" w:hAnsi="Times New Roman" w:cs="Times New Roman"/>
          <w:noProof/>
          <w:sz w:val="24"/>
          <w:szCs w:val="24"/>
        </w:rPr>
        <w:t>(Ghozali, 2016)</w:t>
      </w:r>
      <w:r w:rsidRPr="00B863B6">
        <w:rPr>
          <w:rFonts w:ascii="Times New Roman" w:hAnsi="Times New Roman" w:cs="Times New Roman"/>
          <w:sz w:val="24"/>
          <w:szCs w:val="24"/>
        </w:rPr>
        <w:fldChar w:fldCharType="end"/>
      </w:r>
      <w:r w:rsidRPr="00B863B6">
        <w:rPr>
          <w:rFonts w:ascii="Times New Roman" w:hAnsi="Times New Roman" w:cs="Times New Roman"/>
          <w:sz w:val="24"/>
          <w:szCs w:val="24"/>
        </w:rPr>
        <w:t xml:space="preserve">: </w:t>
      </w:r>
    </w:p>
    <w:p w14:paraId="528F8F5C" w14:textId="40636FDE" w:rsidR="00A94BF8" w:rsidRPr="008161CF" w:rsidRDefault="00A94BF8" w:rsidP="00032779">
      <w:pPr>
        <w:spacing w:line="480" w:lineRule="auto"/>
        <w:ind w:left="1440" w:firstLine="720"/>
        <w:jc w:val="both"/>
        <w:rPr>
          <w:rFonts w:ascii="Times New Roman" w:hAnsi="Times New Roman" w:cs="Times New Roman"/>
          <w:sz w:val="24"/>
          <w:szCs w:val="24"/>
        </w:rPr>
      </w:pPr>
      <w:r w:rsidRPr="0059443D">
        <w:rPr>
          <w:rFonts w:ascii="Times New Roman" w:hAnsi="Times New Roman" w:cs="Times New Roman"/>
          <w:b/>
          <w:bCs/>
          <w:sz w:val="24"/>
          <w:szCs w:val="24"/>
        </w:rPr>
        <w:t xml:space="preserve">D = </w:t>
      </w:r>
      <m:oMath>
        <m:sSup>
          <m:sSupPr>
            <m:ctrlPr>
              <w:rPr>
                <w:rFonts w:ascii="Cambria Math" w:hAnsi="Cambria Math" w:cs="Times New Roman"/>
                <w:b/>
                <w:bCs/>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 xml:space="preserve"> </m:t>
        </m:r>
      </m:oMath>
      <w:r w:rsidRPr="0059443D">
        <w:rPr>
          <w:rFonts w:ascii="Times New Roman" w:hAnsi="Times New Roman" w:cs="Times New Roman"/>
          <w:b/>
          <w:bCs/>
          <w:sz w:val="24"/>
          <w:szCs w:val="24"/>
        </w:rPr>
        <w:t>x 100%</w:t>
      </w:r>
    </w:p>
    <w:p w14:paraId="16DA6595" w14:textId="3C545CE4" w:rsidR="002F331B" w:rsidRDefault="00A94BF8" w:rsidP="00393578">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Keterangan:</w:t>
      </w:r>
    </w:p>
    <w:p w14:paraId="69FDE5F7" w14:textId="77777777" w:rsidR="00A94BF8" w:rsidRDefault="00A94BF8" w:rsidP="00393578">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 : Koefisien determinasi</w:t>
      </w:r>
    </w:p>
    <w:p w14:paraId="6F99795B" w14:textId="51EA581D" w:rsidR="00AB1BC6" w:rsidRPr="00673EB6" w:rsidRDefault="002F331B" w:rsidP="00673EB6">
      <w:pPr>
        <w:spacing w:after="0" w:line="480" w:lineRule="auto"/>
        <w:ind w:left="720" w:firstLine="720"/>
        <w:jc w:val="both"/>
        <w:rPr>
          <w:rFonts w:ascii="Times New Roman" w:eastAsiaTheme="minorEastAsia" w:hAnsi="Times New Roman" w:cs="Times New Roman"/>
          <w:b/>
          <w:bCs/>
          <w:sz w:val="24"/>
          <w:szCs w:val="24"/>
          <w:lang w:val="en-ID"/>
        </w:rPr>
      </w:pPr>
      <w:r>
        <w:rPr>
          <w:rFonts w:ascii="Times New Roman" w:hAnsi="Times New Roman" w:cs="Times New Roman"/>
          <w:sz w:val="24"/>
          <w:szCs w:val="24"/>
        </w:rPr>
        <w:t xml:space="preserve">R </w:t>
      </w:r>
      <w:r w:rsidR="00A94BF8">
        <w:rPr>
          <w:rFonts w:ascii="Times New Roman" w:hAnsi="Times New Roman" w:cs="Times New Roman"/>
          <w:sz w:val="24"/>
          <w:szCs w:val="24"/>
        </w:rPr>
        <w:t xml:space="preserve"> : Koefisien korelas</w:t>
      </w:r>
      <w:bookmarkStart w:id="239" w:name="_Toc150713272"/>
      <w:bookmarkStart w:id="240" w:name="_Toc151488050"/>
      <w:bookmarkStart w:id="241" w:name="_Toc151488180"/>
      <w:bookmarkStart w:id="242" w:name="_Toc151488294"/>
      <w:bookmarkStart w:id="243" w:name="_Toc151488486"/>
      <w:r w:rsidR="00673EB6">
        <w:rPr>
          <w:rFonts w:ascii="Times New Roman" w:hAnsi="Times New Roman" w:cs="Times New Roman"/>
          <w:sz w:val="24"/>
          <w:szCs w:val="24"/>
        </w:rPr>
        <w:t>i</w:t>
      </w:r>
    </w:p>
    <w:p w14:paraId="203309E9" w14:textId="77777777" w:rsidR="00B167F4" w:rsidRPr="00B167F4" w:rsidRDefault="00B167F4" w:rsidP="00B167F4">
      <w:pPr>
        <w:pStyle w:val="ListParagraph"/>
        <w:spacing w:line="480" w:lineRule="auto"/>
        <w:jc w:val="both"/>
        <w:rPr>
          <w:rFonts w:ascii="Times New Roman" w:eastAsiaTheme="minorEastAsia" w:hAnsi="Times New Roman" w:cs="Times New Roman"/>
          <w:b/>
          <w:bCs/>
          <w:sz w:val="24"/>
          <w:szCs w:val="24"/>
        </w:rPr>
      </w:pPr>
    </w:p>
    <w:p w14:paraId="322EA4A8" w14:textId="77777777" w:rsidR="00CC7F32" w:rsidRDefault="00CC7F32" w:rsidP="00CC7F32">
      <w:pPr>
        <w:spacing w:after="0" w:line="480" w:lineRule="auto"/>
        <w:jc w:val="both"/>
        <w:rPr>
          <w:rFonts w:ascii="Times New Roman" w:hAnsi="Times New Roman"/>
          <w:color w:val="010205"/>
          <w:sz w:val="24"/>
          <w:szCs w:val="24"/>
        </w:rPr>
      </w:pPr>
    </w:p>
    <w:bookmarkEnd w:id="239"/>
    <w:bookmarkEnd w:id="240"/>
    <w:bookmarkEnd w:id="241"/>
    <w:bookmarkEnd w:id="242"/>
    <w:bookmarkEnd w:id="243"/>
    <w:p w14:paraId="275DE1DF" w14:textId="77777777" w:rsidR="00686158" w:rsidRDefault="00686158" w:rsidP="00686158">
      <w:pPr>
        <w:spacing w:line="276" w:lineRule="auto"/>
        <w:jc w:val="both"/>
        <w:rPr>
          <w:rFonts w:ascii="Times New Roman" w:hAnsi="Times New Roman" w:cs="Times New Roman"/>
          <w:b/>
          <w:bCs/>
          <w:sz w:val="24"/>
          <w:szCs w:val="24"/>
        </w:rPr>
      </w:pPr>
    </w:p>
    <w:p w14:paraId="12C92215" w14:textId="737034F4" w:rsidR="007A7A37" w:rsidRPr="007A7A37" w:rsidRDefault="007A7A37" w:rsidP="00681F7A">
      <w:pPr>
        <w:pStyle w:val="Caption"/>
        <w:rPr>
          <w:rFonts w:ascii="Times New Roman" w:hAnsi="Times New Roman" w:cs="Times New Roman"/>
          <w:b/>
          <w:bCs/>
          <w:i w:val="0"/>
          <w:iCs w:val="0"/>
          <w:color w:val="auto"/>
          <w:sz w:val="36"/>
          <w:szCs w:val="36"/>
        </w:rPr>
      </w:pPr>
    </w:p>
    <w:sectPr w:rsidR="007A7A37" w:rsidRPr="007A7A37" w:rsidSect="00BF5168">
      <w:headerReference w:type="default" r:id="rId26"/>
      <w:footerReference w:type="first" r:id="rId27"/>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5BF89" w14:textId="77777777" w:rsidR="00EF3074" w:rsidRDefault="00EF3074" w:rsidP="0009003E">
      <w:pPr>
        <w:spacing w:after="0" w:line="240" w:lineRule="auto"/>
      </w:pPr>
      <w:r>
        <w:separator/>
      </w:r>
    </w:p>
  </w:endnote>
  <w:endnote w:type="continuationSeparator" w:id="0">
    <w:p w14:paraId="2942CFFD" w14:textId="77777777" w:rsidR="00EF3074" w:rsidRDefault="00EF3074" w:rsidP="0009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4090" w14:textId="356333A8" w:rsidR="008D27CC" w:rsidRDefault="008D27CC">
    <w:pPr>
      <w:pStyle w:val="Footer"/>
      <w:jc w:val="center"/>
    </w:pPr>
  </w:p>
  <w:p w14:paraId="52407A9F" w14:textId="77777777" w:rsidR="00161001" w:rsidRDefault="00161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A5F4" w14:textId="133E66C4" w:rsidR="00D81C30" w:rsidRDefault="00D81C30">
    <w:pPr>
      <w:pStyle w:val="Footer"/>
      <w:jc w:val="center"/>
    </w:pPr>
  </w:p>
  <w:p w14:paraId="6390286C" w14:textId="77777777" w:rsidR="00CD4781" w:rsidRDefault="00CD4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499786"/>
      <w:docPartObj>
        <w:docPartGallery w:val="Page Numbers (Bottom of Page)"/>
        <w:docPartUnique/>
      </w:docPartObj>
    </w:sdtPr>
    <w:sdtEndPr>
      <w:rPr>
        <w:rFonts w:ascii="Times New Roman" w:hAnsi="Times New Roman" w:cs="Times New Roman"/>
        <w:noProof/>
        <w:sz w:val="24"/>
        <w:szCs w:val="24"/>
      </w:rPr>
    </w:sdtEndPr>
    <w:sdtContent>
      <w:p w14:paraId="68660A95" w14:textId="704BDA61" w:rsidR="008D27CC" w:rsidRPr="008D27CC" w:rsidRDefault="008D27CC">
        <w:pPr>
          <w:pStyle w:val="Footer"/>
          <w:jc w:val="center"/>
          <w:rPr>
            <w:rFonts w:ascii="Times New Roman" w:hAnsi="Times New Roman" w:cs="Times New Roman"/>
            <w:sz w:val="24"/>
            <w:szCs w:val="24"/>
          </w:rPr>
        </w:pPr>
        <w:r w:rsidRPr="008D27CC">
          <w:rPr>
            <w:rFonts w:ascii="Times New Roman" w:hAnsi="Times New Roman" w:cs="Times New Roman"/>
            <w:sz w:val="24"/>
            <w:szCs w:val="24"/>
          </w:rPr>
          <w:fldChar w:fldCharType="begin"/>
        </w:r>
        <w:r w:rsidRPr="008D27CC">
          <w:rPr>
            <w:rFonts w:ascii="Times New Roman" w:hAnsi="Times New Roman" w:cs="Times New Roman"/>
            <w:sz w:val="24"/>
            <w:szCs w:val="24"/>
          </w:rPr>
          <w:instrText xml:space="preserve"> PAGE   \* MERGEFORMAT </w:instrText>
        </w:r>
        <w:r w:rsidRPr="008D27CC">
          <w:rPr>
            <w:rFonts w:ascii="Times New Roman" w:hAnsi="Times New Roman" w:cs="Times New Roman"/>
            <w:sz w:val="24"/>
            <w:szCs w:val="24"/>
          </w:rPr>
          <w:fldChar w:fldCharType="separate"/>
        </w:r>
        <w:r w:rsidRPr="008D27CC">
          <w:rPr>
            <w:rFonts w:ascii="Times New Roman" w:hAnsi="Times New Roman" w:cs="Times New Roman"/>
            <w:noProof/>
            <w:sz w:val="24"/>
            <w:szCs w:val="24"/>
          </w:rPr>
          <w:t>2</w:t>
        </w:r>
        <w:r w:rsidRPr="008D27CC">
          <w:rPr>
            <w:rFonts w:ascii="Times New Roman" w:hAnsi="Times New Roman" w:cs="Times New Roman"/>
            <w:noProof/>
            <w:sz w:val="24"/>
            <w:szCs w:val="24"/>
          </w:rPr>
          <w:fldChar w:fldCharType="end"/>
        </w:r>
      </w:p>
    </w:sdtContent>
  </w:sdt>
  <w:p w14:paraId="7104B074" w14:textId="77777777" w:rsidR="008D27CC" w:rsidRDefault="008D27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882150"/>
      <w:docPartObj>
        <w:docPartGallery w:val="Page Numbers (Bottom of Page)"/>
        <w:docPartUnique/>
      </w:docPartObj>
    </w:sdtPr>
    <w:sdtEndPr>
      <w:rPr>
        <w:rFonts w:ascii="Times New Roman" w:hAnsi="Times New Roman" w:cs="Times New Roman"/>
        <w:noProof/>
        <w:sz w:val="24"/>
        <w:szCs w:val="24"/>
      </w:rPr>
    </w:sdtEndPr>
    <w:sdtContent>
      <w:p w14:paraId="74CF781F" w14:textId="33EF26B4" w:rsidR="00A85007" w:rsidRPr="008D27CC" w:rsidRDefault="00A85007">
        <w:pPr>
          <w:pStyle w:val="Footer"/>
          <w:jc w:val="center"/>
          <w:rPr>
            <w:rFonts w:ascii="Times New Roman" w:hAnsi="Times New Roman" w:cs="Times New Roman"/>
            <w:sz w:val="24"/>
            <w:szCs w:val="24"/>
          </w:rPr>
        </w:pPr>
        <w:r w:rsidRPr="008D27CC">
          <w:rPr>
            <w:rFonts w:ascii="Times New Roman" w:hAnsi="Times New Roman" w:cs="Times New Roman"/>
            <w:sz w:val="24"/>
            <w:szCs w:val="24"/>
          </w:rPr>
          <w:fldChar w:fldCharType="begin"/>
        </w:r>
        <w:r w:rsidRPr="008D27CC">
          <w:rPr>
            <w:rFonts w:ascii="Times New Roman" w:hAnsi="Times New Roman" w:cs="Times New Roman"/>
            <w:sz w:val="24"/>
            <w:szCs w:val="24"/>
          </w:rPr>
          <w:instrText xml:space="preserve"> PAGE   \* MERGEFORMAT </w:instrText>
        </w:r>
        <w:r w:rsidRPr="008D27CC">
          <w:rPr>
            <w:rFonts w:ascii="Times New Roman" w:hAnsi="Times New Roman" w:cs="Times New Roman"/>
            <w:sz w:val="24"/>
            <w:szCs w:val="24"/>
          </w:rPr>
          <w:fldChar w:fldCharType="separate"/>
        </w:r>
        <w:r w:rsidRPr="008D27CC">
          <w:rPr>
            <w:rFonts w:ascii="Times New Roman" w:hAnsi="Times New Roman" w:cs="Times New Roman"/>
            <w:noProof/>
            <w:sz w:val="24"/>
            <w:szCs w:val="24"/>
          </w:rPr>
          <w:t>2</w:t>
        </w:r>
        <w:r w:rsidRPr="008D27CC">
          <w:rPr>
            <w:rFonts w:ascii="Times New Roman" w:hAnsi="Times New Roman" w:cs="Times New Roman"/>
            <w:noProof/>
            <w:sz w:val="24"/>
            <w:szCs w:val="24"/>
          </w:rPr>
          <w:fldChar w:fldCharType="end"/>
        </w:r>
      </w:p>
    </w:sdtContent>
  </w:sdt>
  <w:p w14:paraId="7AFC7087" w14:textId="77777777" w:rsidR="00D81C30" w:rsidRDefault="00D81C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38ED" w14:textId="77777777" w:rsidR="008D27CC" w:rsidRPr="008D27CC" w:rsidRDefault="008D27CC">
    <w:pPr>
      <w:pStyle w:val="Footer"/>
      <w:jc w:val="center"/>
      <w:rPr>
        <w:rFonts w:ascii="Times New Roman" w:hAnsi="Times New Roman" w:cs="Times New Roman"/>
        <w:sz w:val="24"/>
        <w:szCs w:val="24"/>
      </w:rPr>
    </w:pPr>
  </w:p>
  <w:p w14:paraId="6117C824" w14:textId="77777777" w:rsidR="008D27CC" w:rsidRDefault="008D27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EE08" w14:textId="577EE9F1" w:rsidR="00F63AC7" w:rsidRDefault="00F63AC7">
    <w:pPr>
      <w:pStyle w:val="Footer"/>
      <w:jc w:val="center"/>
    </w:pPr>
  </w:p>
  <w:p w14:paraId="57C67422" w14:textId="77777777" w:rsidR="00F63AC7" w:rsidRDefault="00F6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6EBBD" w14:textId="77777777" w:rsidR="00EF3074" w:rsidRDefault="00EF3074" w:rsidP="0009003E">
      <w:pPr>
        <w:spacing w:after="0" w:line="240" w:lineRule="auto"/>
      </w:pPr>
      <w:r>
        <w:separator/>
      </w:r>
    </w:p>
  </w:footnote>
  <w:footnote w:type="continuationSeparator" w:id="0">
    <w:p w14:paraId="56DD75BF" w14:textId="77777777" w:rsidR="00EF3074" w:rsidRDefault="00EF3074" w:rsidP="00090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CBDE" w14:textId="3E7573F2" w:rsidR="001D12CD" w:rsidRDefault="001D12CD">
    <w:pPr>
      <w:pStyle w:val="Header"/>
      <w:jc w:val="right"/>
    </w:pPr>
  </w:p>
  <w:p w14:paraId="293F9886" w14:textId="77777777" w:rsidR="00CD4781" w:rsidRDefault="00CD4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769364"/>
      <w:docPartObj>
        <w:docPartGallery w:val="Page Numbers (Top of Page)"/>
        <w:docPartUnique/>
      </w:docPartObj>
    </w:sdtPr>
    <w:sdtEndPr>
      <w:rPr>
        <w:rFonts w:ascii="Times New Roman" w:hAnsi="Times New Roman" w:cs="Times New Roman"/>
        <w:noProof/>
        <w:sz w:val="24"/>
        <w:szCs w:val="24"/>
      </w:rPr>
    </w:sdtEndPr>
    <w:sdtContent>
      <w:p w14:paraId="4FB525C8" w14:textId="7C1D3370" w:rsidR="008D27CC" w:rsidRPr="008D27CC" w:rsidRDefault="008D27CC">
        <w:pPr>
          <w:pStyle w:val="Header"/>
          <w:jc w:val="right"/>
          <w:rPr>
            <w:rFonts w:ascii="Times New Roman" w:hAnsi="Times New Roman" w:cs="Times New Roman"/>
            <w:sz w:val="24"/>
            <w:szCs w:val="24"/>
          </w:rPr>
        </w:pPr>
        <w:r w:rsidRPr="008D27CC">
          <w:rPr>
            <w:rFonts w:ascii="Times New Roman" w:hAnsi="Times New Roman" w:cs="Times New Roman"/>
            <w:sz w:val="24"/>
            <w:szCs w:val="24"/>
          </w:rPr>
          <w:fldChar w:fldCharType="begin"/>
        </w:r>
        <w:r w:rsidRPr="008D27CC">
          <w:rPr>
            <w:rFonts w:ascii="Times New Roman" w:hAnsi="Times New Roman" w:cs="Times New Roman"/>
            <w:sz w:val="24"/>
            <w:szCs w:val="24"/>
          </w:rPr>
          <w:instrText xml:space="preserve"> PAGE   \* MERGEFORMAT </w:instrText>
        </w:r>
        <w:r w:rsidRPr="008D27CC">
          <w:rPr>
            <w:rFonts w:ascii="Times New Roman" w:hAnsi="Times New Roman" w:cs="Times New Roman"/>
            <w:sz w:val="24"/>
            <w:szCs w:val="24"/>
          </w:rPr>
          <w:fldChar w:fldCharType="separate"/>
        </w:r>
        <w:r w:rsidRPr="008D27CC">
          <w:rPr>
            <w:rFonts w:ascii="Times New Roman" w:hAnsi="Times New Roman" w:cs="Times New Roman"/>
            <w:noProof/>
            <w:sz w:val="24"/>
            <w:szCs w:val="24"/>
          </w:rPr>
          <w:t>2</w:t>
        </w:r>
        <w:r w:rsidRPr="008D27CC">
          <w:rPr>
            <w:rFonts w:ascii="Times New Roman" w:hAnsi="Times New Roman" w:cs="Times New Roman"/>
            <w:noProof/>
            <w:sz w:val="24"/>
            <w:szCs w:val="24"/>
          </w:rPr>
          <w:fldChar w:fldCharType="end"/>
        </w:r>
      </w:p>
    </w:sdtContent>
  </w:sdt>
  <w:p w14:paraId="71406D7C" w14:textId="77777777" w:rsidR="008D27CC" w:rsidRDefault="008D2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318D" w14:textId="1FF860B0" w:rsidR="00971E6A" w:rsidRDefault="00971E6A">
    <w:pPr>
      <w:pStyle w:val="Header"/>
      <w:jc w:val="right"/>
    </w:pPr>
  </w:p>
  <w:p w14:paraId="0CE7CCC9" w14:textId="77777777" w:rsidR="00971E6A" w:rsidRDefault="0097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3D4"/>
    <w:multiLevelType w:val="hybridMultilevel"/>
    <w:tmpl w:val="24961B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FE00B2"/>
    <w:multiLevelType w:val="hybridMultilevel"/>
    <w:tmpl w:val="C5061F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45986"/>
    <w:multiLevelType w:val="hybridMultilevel"/>
    <w:tmpl w:val="92C41320"/>
    <w:lvl w:ilvl="0" w:tplc="FFFFFFFF">
      <w:start w:val="1"/>
      <w:numFmt w:val="lowerLetter"/>
      <w:lvlText w:val="%1."/>
      <w:lvlJc w:val="left"/>
      <w:pPr>
        <w:ind w:left="1440" w:hanging="360"/>
      </w:pPr>
      <w:rPr>
        <w:rFonts w:ascii="Times New Roman" w:hAnsi="Times New Roman" w:cs="Times New Roman" w:hint="default"/>
        <w:b/>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3E238C"/>
    <w:multiLevelType w:val="hybridMultilevel"/>
    <w:tmpl w:val="48020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82A88"/>
    <w:multiLevelType w:val="hybridMultilevel"/>
    <w:tmpl w:val="170A2C18"/>
    <w:lvl w:ilvl="0" w:tplc="7ABC16E6">
      <w:start w:val="1"/>
      <w:numFmt w:val="lowerLetter"/>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8466CF"/>
    <w:multiLevelType w:val="hybridMultilevel"/>
    <w:tmpl w:val="AA562FE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2244EC"/>
    <w:multiLevelType w:val="hybridMultilevel"/>
    <w:tmpl w:val="1E8E6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4172E"/>
    <w:multiLevelType w:val="hybridMultilevel"/>
    <w:tmpl w:val="1706C532"/>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0BE46A1B"/>
    <w:multiLevelType w:val="hybridMultilevel"/>
    <w:tmpl w:val="2A30CED2"/>
    <w:lvl w:ilvl="0" w:tplc="0332FF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D46317"/>
    <w:multiLevelType w:val="hybridMultilevel"/>
    <w:tmpl w:val="D9A8A4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737245"/>
    <w:multiLevelType w:val="hybridMultilevel"/>
    <w:tmpl w:val="8FDA4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64F49"/>
    <w:multiLevelType w:val="hybridMultilevel"/>
    <w:tmpl w:val="DBC00C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7E30DE"/>
    <w:multiLevelType w:val="hybridMultilevel"/>
    <w:tmpl w:val="C05AED12"/>
    <w:lvl w:ilvl="0" w:tplc="7ABC16E6">
      <w:start w:val="1"/>
      <w:numFmt w:val="lowerLetter"/>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804FA5"/>
    <w:multiLevelType w:val="hybridMultilevel"/>
    <w:tmpl w:val="873EBE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DC7C87"/>
    <w:multiLevelType w:val="hybridMultilevel"/>
    <w:tmpl w:val="1CDC8E8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AC53EC3"/>
    <w:multiLevelType w:val="hybridMultilevel"/>
    <w:tmpl w:val="8B8AA860"/>
    <w:lvl w:ilvl="0" w:tplc="DFCAFC6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D57EBF"/>
    <w:multiLevelType w:val="hybridMultilevel"/>
    <w:tmpl w:val="EF2608A6"/>
    <w:lvl w:ilvl="0" w:tplc="FFFFFFFF">
      <w:start w:val="1"/>
      <w:numFmt w:val="lowerLetter"/>
      <w:lvlText w:val="%1."/>
      <w:lvlJc w:val="left"/>
      <w:pPr>
        <w:ind w:left="1440" w:hanging="360"/>
      </w:pPr>
      <w:rPr>
        <w:rFonts w:ascii="Times New Roman" w:hAnsi="Times New Roman" w:cs="Times New Roman" w:hint="default"/>
        <w:b/>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C1764C2"/>
    <w:multiLevelType w:val="hybridMultilevel"/>
    <w:tmpl w:val="11F06D04"/>
    <w:lvl w:ilvl="0" w:tplc="93E2AF2A">
      <w:start w:val="1"/>
      <w:numFmt w:val="lowerLetter"/>
      <w:lvlText w:val="%1."/>
      <w:lvlJc w:val="left"/>
      <w:pPr>
        <w:ind w:left="1440" w:hanging="360"/>
      </w:pPr>
      <w:rPr>
        <w:rFonts w:hint="default"/>
        <w:b w:val="0"/>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0937C9"/>
    <w:multiLevelType w:val="hybridMultilevel"/>
    <w:tmpl w:val="008EA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85301"/>
    <w:multiLevelType w:val="hybridMultilevel"/>
    <w:tmpl w:val="2ACAE232"/>
    <w:lvl w:ilvl="0" w:tplc="5FE093D8">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5711C89"/>
    <w:multiLevelType w:val="hybridMultilevel"/>
    <w:tmpl w:val="E2489526"/>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5877705"/>
    <w:multiLevelType w:val="hybridMultilevel"/>
    <w:tmpl w:val="AB707D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031EC2"/>
    <w:multiLevelType w:val="hybridMultilevel"/>
    <w:tmpl w:val="E8FA4A0C"/>
    <w:lvl w:ilvl="0" w:tplc="EB48F022">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944A07"/>
    <w:multiLevelType w:val="hybridMultilevel"/>
    <w:tmpl w:val="7D802DBE"/>
    <w:lvl w:ilvl="0" w:tplc="3F285334">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A1225DE"/>
    <w:multiLevelType w:val="hybridMultilevel"/>
    <w:tmpl w:val="620E517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ED6343"/>
    <w:multiLevelType w:val="hybridMultilevel"/>
    <w:tmpl w:val="A46C5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014A84"/>
    <w:multiLevelType w:val="hybridMultilevel"/>
    <w:tmpl w:val="B5EA4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6C2C1A"/>
    <w:multiLevelType w:val="hybridMultilevel"/>
    <w:tmpl w:val="BB8C98E8"/>
    <w:lvl w:ilvl="0" w:tplc="03E2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12B0A1F"/>
    <w:multiLevelType w:val="hybridMultilevel"/>
    <w:tmpl w:val="0B88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2C1EF4"/>
    <w:multiLevelType w:val="hybridMultilevel"/>
    <w:tmpl w:val="14C8AF08"/>
    <w:lvl w:ilvl="0" w:tplc="3D88F6F8">
      <w:start w:val="1"/>
      <w:numFmt w:val="lowerLetter"/>
      <w:lvlText w:val="%1."/>
      <w:lvlJc w:val="left"/>
      <w:pPr>
        <w:ind w:left="1800" w:hanging="360"/>
      </w:pPr>
      <w:rPr>
        <w:rFonts w:ascii="Times New Roman" w:eastAsiaTheme="minorHAnsi" w:hAnsi="Times New Roman"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1BC3613"/>
    <w:multiLevelType w:val="hybridMultilevel"/>
    <w:tmpl w:val="ECAC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FB0145"/>
    <w:multiLevelType w:val="hybridMultilevel"/>
    <w:tmpl w:val="BF98C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4A58E6"/>
    <w:multiLevelType w:val="hybridMultilevel"/>
    <w:tmpl w:val="14C8AF08"/>
    <w:lvl w:ilvl="0" w:tplc="FFFFFFFF">
      <w:start w:val="1"/>
      <w:numFmt w:val="lowerLetter"/>
      <w:lvlText w:val="%1."/>
      <w:lvlJc w:val="left"/>
      <w:pPr>
        <w:ind w:left="1440" w:hanging="360"/>
      </w:pPr>
      <w:rPr>
        <w:rFonts w:ascii="Times New Roman" w:eastAsiaTheme="minorHAnsi" w:hAnsi="Times New Roman" w:cstheme="minorBid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39065CC"/>
    <w:multiLevelType w:val="hybridMultilevel"/>
    <w:tmpl w:val="09E60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3A45A60"/>
    <w:multiLevelType w:val="hybridMultilevel"/>
    <w:tmpl w:val="C630D95C"/>
    <w:lvl w:ilvl="0" w:tplc="C676555A">
      <w:start w:val="1"/>
      <w:numFmt w:val="lowerLetter"/>
      <w:lvlText w:val="%1."/>
      <w:lvlJc w:val="left"/>
      <w:pPr>
        <w:ind w:left="1800" w:hanging="360"/>
      </w:pPr>
      <w:rPr>
        <w:rFonts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48F0215"/>
    <w:multiLevelType w:val="hybridMultilevel"/>
    <w:tmpl w:val="71FC5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C373EB"/>
    <w:multiLevelType w:val="hybridMultilevel"/>
    <w:tmpl w:val="A61C2E40"/>
    <w:lvl w:ilvl="0" w:tplc="D73254E0">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38BA6708"/>
    <w:multiLevelType w:val="hybridMultilevel"/>
    <w:tmpl w:val="99D02C32"/>
    <w:lvl w:ilvl="0" w:tplc="E05CCD48">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99C626C"/>
    <w:multiLevelType w:val="hybridMultilevel"/>
    <w:tmpl w:val="5E066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AC96CB8"/>
    <w:multiLevelType w:val="hybridMultilevel"/>
    <w:tmpl w:val="4BB84A1A"/>
    <w:lvl w:ilvl="0" w:tplc="24760C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A239AE"/>
    <w:multiLevelType w:val="hybridMultilevel"/>
    <w:tmpl w:val="FF587024"/>
    <w:lvl w:ilvl="0" w:tplc="04090011">
      <w:start w:val="1"/>
      <w:numFmt w:val="decimal"/>
      <w:lvlText w:val="%1)"/>
      <w:lvlJc w:val="left"/>
      <w:pPr>
        <w:ind w:left="2520" w:hanging="360"/>
      </w:pPr>
      <w:rPr>
        <w:rFonts w:hint="default"/>
        <w:sz w:val="24"/>
        <w:szCs w:val="24"/>
      </w:rPr>
    </w:lvl>
    <w:lvl w:ilvl="1" w:tplc="FFFFFFFF">
      <w:start w:val="1"/>
      <w:numFmt w:val="lowerLetter"/>
      <w:lvlText w:val="%2."/>
      <w:lvlJc w:val="left"/>
      <w:pPr>
        <w:ind w:left="2825" w:hanging="360"/>
      </w:pPr>
    </w:lvl>
    <w:lvl w:ilvl="2" w:tplc="FFFFFFFF" w:tentative="1">
      <w:start w:val="1"/>
      <w:numFmt w:val="lowerRoman"/>
      <w:lvlText w:val="%3."/>
      <w:lvlJc w:val="right"/>
      <w:pPr>
        <w:ind w:left="3545" w:hanging="180"/>
      </w:pPr>
    </w:lvl>
    <w:lvl w:ilvl="3" w:tplc="FFFFFFFF" w:tentative="1">
      <w:start w:val="1"/>
      <w:numFmt w:val="decimal"/>
      <w:lvlText w:val="%4."/>
      <w:lvlJc w:val="left"/>
      <w:pPr>
        <w:ind w:left="4265" w:hanging="360"/>
      </w:pPr>
    </w:lvl>
    <w:lvl w:ilvl="4" w:tplc="FFFFFFFF" w:tentative="1">
      <w:start w:val="1"/>
      <w:numFmt w:val="lowerLetter"/>
      <w:lvlText w:val="%5."/>
      <w:lvlJc w:val="left"/>
      <w:pPr>
        <w:ind w:left="4985" w:hanging="360"/>
      </w:pPr>
    </w:lvl>
    <w:lvl w:ilvl="5" w:tplc="FFFFFFFF" w:tentative="1">
      <w:start w:val="1"/>
      <w:numFmt w:val="lowerRoman"/>
      <w:lvlText w:val="%6."/>
      <w:lvlJc w:val="right"/>
      <w:pPr>
        <w:ind w:left="5705" w:hanging="180"/>
      </w:pPr>
    </w:lvl>
    <w:lvl w:ilvl="6" w:tplc="FFFFFFFF" w:tentative="1">
      <w:start w:val="1"/>
      <w:numFmt w:val="decimal"/>
      <w:lvlText w:val="%7."/>
      <w:lvlJc w:val="left"/>
      <w:pPr>
        <w:ind w:left="6425" w:hanging="360"/>
      </w:pPr>
    </w:lvl>
    <w:lvl w:ilvl="7" w:tplc="FFFFFFFF" w:tentative="1">
      <w:start w:val="1"/>
      <w:numFmt w:val="lowerLetter"/>
      <w:lvlText w:val="%8."/>
      <w:lvlJc w:val="left"/>
      <w:pPr>
        <w:ind w:left="7145" w:hanging="360"/>
      </w:pPr>
    </w:lvl>
    <w:lvl w:ilvl="8" w:tplc="FFFFFFFF" w:tentative="1">
      <w:start w:val="1"/>
      <w:numFmt w:val="lowerRoman"/>
      <w:lvlText w:val="%9."/>
      <w:lvlJc w:val="right"/>
      <w:pPr>
        <w:ind w:left="7865" w:hanging="180"/>
      </w:pPr>
    </w:lvl>
  </w:abstractNum>
  <w:abstractNum w:abstractNumId="41" w15:restartNumberingAfterBreak="0">
    <w:nsid w:val="415E7EA3"/>
    <w:multiLevelType w:val="hybridMultilevel"/>
    <w:tmpl w:val="022EDE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1633E10"/>
    <w:multiLevelType w:val="hybridMultilevel"/>
    <w:tmpl w:val="60D2B68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1C26B8A"/>
    <w:multiLevelType w:val="hybridMultilevel"/>
    <w:tmpl w:val="A39032F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52E3179"/>
    <w:multiLevelType w:val="hybridMultilevel"/>
    <w:tmpl w:val="6F42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7B3636"/>
    <w:multiLevelType w:val="hybridMultilevel"/>
    <w:tmpl w:val="EBDAC79E"/>
    <w:lvl w:ilvl="0" w:tplc="68CCBC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601E4"/>
    <w:multiLevelType w:val="hybridMultilevel"/>
    <w:tmpl w:val="526A2EFE"/>
    <w:lvl w:ilvl="0" w:tplc="0FF80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8634A27"/>
    <w:multiLevelType w:val="hybridMultilevel"/>
    <w:tmpl w:val="1CF0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4A055E"/>
    <w:multiLevelType w:val="hybridMultilevel"/>
    <w:tmpl w:val="FD4CF8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CDE35BF"/>
    <w:multiLevelType w:val="hybridMultilevel"/>
    <w:tmpl w:val="B7305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DB85A58"/>
    <w:multiLevelType w:val="hybridMultilevel"/>
    <w:tmpl w:val="09205D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ED766B7"/>
    <w:multiLevelType w:val="hybridMultilevel"/>
    <w:tmpl w:val="9C084FBE"/>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4F4D7674"/>
    <w:multiLevelType w:val="hybridMultilevel"/>
    <w:tmpl w:val="39C0E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A956C0"/>
    <w:multiLevelType w:val="hybridMultilevel"/>
    <w:tmpl w:val="521C4D54"/>
    <w:lvl w:ilvl="0" w:tplc="DE1436B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1945091"/>
    <w:multiLevelType w:val="hybridMultilevel"/>
    <w:tmpl w:val="0854BE1A"/>
    <w:lvl w:ilvl="0" w:tplc="7D34C57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6862D65"/>
    <w:multiLevelType w:val="hybridMultilevel"/>
    <w:tmpl w:val="3C724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057EB0"/>
    <w:multiLevelType w:val="hybridMultilevel"/>
    <w:tmpl w:val="6CC41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9B955A8"/>
    <w:multiLevelType w:val="hybridMultilevel"/>
    <w:tmpl w:val="B0AC3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891530"/>
    <w:multiLevelType w:val="hybridMultilevel"/>
    <w:tmpl w:val="4A2A9C80"/>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9" w15:restartNumberingAfterBreak="0">
    <w:nsid w:val="5AE603E3"/>
    <w:multiLevelType w:val="hybridMultilevel"/>
    <w:tmpl w:val="40DE03DC"/>
    <w:lvl w:ilvl="0" w:tplc="B31E2B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B482929"/>
    <w:multiLevelType w:val="hybridMultilevel"/>
    <w:tmpl w:val="01821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C72513C"/>
    <w:multiLevelType w:val="hybridMultilevel"/>
    <w:tmpl w:val="041C1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C923AA"/>
    <w:multiLevelType w:val="hybridMultilevel"/>
    <w:tmpl w:val="0DFAB4C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5E761903"/>
    <w:multiLevelType w:val="hybridMultilevel"/>
    <w:tmpl w:val="B9C6863A"/>
    <w:lvl w:ilvl="0" w:tplc="DABC0E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E8853F1"/>
    <w:multiLevelType w:val="hybridMultilevel"/>
    <w:tmpl w:val="42809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A411F3"/>
    <w:multiLevelType w:val="hybridMultilevel"/>
    <w:tmpl w:val="D534DFC8"/>
    <w:lvl w:ilvl="0" w:tplc="F9B066CE">
      <w:start w:val="1"/>
      <w:numFmt w:val="lowerLetter"/>
      <w:lvlText w:val="%1."/>
      <w:lvlJc w:val="left"/>
      <w:pPr>
        <w:ind w:left="1440" w:hanging="360"/>
      </w:pPr>
      <w:rPr>
        <w:rFonts w:hint="default"/>
      </w:rPr>
    </w:lvl>
    <w:lvl w:ilvl="1" w:tplc="8752E5FA">
      <w:start w:val="1"/>
      <w:numFmt w:val="lowerLetter"/>
      <w:lvlText w:val="%2."/>
      <w:lvlJc w:val="left"/>
      <w:pPr>
        <w:ind w:left="2160" w:hanging="360"/>
      </w:pPr>
      <w:rPr>
        <w:rFonts w:ascii="Times New Roman" w:eastAsiaTheme="minorHAnsi" w:hAnsi="Times New Roman"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F034406"/>
    <w:multiLevelType w:val="hybridMultilevel"/>
    <w:tmpl w:val="7CE83CF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F1C047D"/>
    <w:multiLevelType w:val="hybridMultilevel"/>
    <w:tmpl w:val="6010BB62"/>
    <w:lvl w:ilvl="0" w:tplc="706E9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0B3113C"/>
    <w:multiLevelType w:val="hybridMultilevel"/>
    <w:tmpl w:val="40849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3114556"/>
    <w:multiLevelType w:val="hybridMultilevel"/>
    <w:tmpl w:val="5D029BE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631B50E8"/>
    <w:multiLevelType w:val="hybridMultilevel"/>
    <w:tmpl w:val="0EB227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41413E1"/>
    <w:multiLevelType w:val="hybridMultilevel"/>
    <w:tmpl w:val="2432D8A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6472295C"/>
    <w:multiLevelType w:val="hybridMultilevel"/>
    <w:tmpl w:val="AFF011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62C7270"/>
    <w:multiLevelType w:val="hybridMultilevel"/>
    <w:tmpl w:val="76C26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C54EC6"/>
    <w:multiLevelType w:val="hybridMultilevel"/>
    <w:tmpl w:val="77D239E2"/>
    <w:lvl w:ilvl="0" w:tplc="212E5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7A57720"/>
    <w:multiLevelType w:val="hybridMultilevel"/>
    <w:tmpl w:val="FD4CF80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6" w15:restartNumberingAfterBreak="0">
    <w:nsid w:val="68196700"/>
    <w:multiLevelType w:val="hybridMultilevel"/>
    <w:tmpl w:val="AF700F62"/>
    <w:lvl w:ilvl="0" w:tplc="47C2408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4A1B23"/>
    <w:multiLevelType w:val="hybridMultilevel"/>
    <w:tmpl w:val="AFA244A2"/>
    <w:lvl w:ilvl="0" w:tplc="77461662">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9D132E8"/>
    <w:multiLevelType w:val="hybridMultilevel"/>
    <w:tmpl w:val="873EF08E"/>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A010742"/>
    <w:multiLevelType w:val="hybridMultilevel"/>
    <w:tmpl w:val="6A00D990"/>
    <w:lvl w:ilvl="0" w:tplc="4B62490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109A40B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BC0C85"/>
    <w:multiLevelType w:val="hybridMultilevel"/>
    <w:tmpl w:val="E724CDEA"/>
    <w:lvl w:ilvl="0" w:tplc="2B92C7F0">
      <w:start w:val="1"/>
      <w:numFmt w:val="decimal"/>
      <w:pStyle w:val="TOC3"/>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1" w15:restartNumberingAfterBreak="0">
    <w:nsid w:val="6B0C0416"/>
    <w:multiLevelType w:val="hybridMultilevel"/>
    <w:tmpl w:val="6D9C52F2"/>
    <w:lvl w:ilvl="0" w:tplc="F240244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6BF973FB"/>
    <w:multiLevelType w:val="hybridMultilevel"/>
    <w:tmpl w:val="65109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19831CC"/>
    <w:multiLevelType w:val="hybridMultilevel"/>
    <w:tmpl w:val="62B4F9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30B2FF5"/>
    <w:multiLevelType w:val="hybridMultilevel"/>
    <w:tmpl w:val="4A2A9C80"/>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5" w15:restartNumberingAfterBreak="0">
    <w:nsid w:val="751D1F13"/>
    <w:multiLevelType w:val="hybridMultilevel"/>
    <w:tmpl w:val="C128D52A"/>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86" w15:restartNumberingAfterBreak="0">
    <w:nsid w:val="77AE12E4"/>
    <w:multiLevelType w:val="hybridMultilevel"/>
    <w:tmpl w:val="7D7EEC6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7A2704C3"/>
    <w:multiLevelType w:val="hybridMultilevel"/>
    <w:tmpl w:val="5F746F8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96987943">
    <w:abstractNumId w:val="21"/>
  </w:num>
  <w:num w:numId="2" w16cid:durableId="1565333880">
    <w:abstractNumId w:val="33"/>
  </w:num>
  <w:num w:numId="3" w16cid:durableId="1420832659">
    <w:abstractNumId w:val="50"/>
  </w:num>
  <w:num w:numId="4" w16cid:durableId="2059087598">
    <w:abstractNumId w:val="38"/>
  </w:num>
  <w:num w:numId="5" w16cid:durableId="1219559926">
    <w:abstractNumId w:val="51"/>
  </w:num>
  <w:num w:numId="6" w16cid:durableId="2052415539">
    <w:abstractNumId w:val="7"/>
  </w:num>
  <w:num w:numId="7" w16cid:durableId="223953114">
    <w:abstractNumId w:val="40"/>
  </w:num>
  <w:num w:numId="8" w16cid:durableId="700739317">
    <w:abstractNumId w:val="9"/>
  </w:num>
  <w:num w:numId="9" w16cid:durableId="1611354535">
    <w:abstractNumId w:val="44"/>
  </w:num>
  <w:num w:numId="10" w16cid:durableId="734818125">
    <w:abstractNumId w:val="76"/>
  </w:num>
  <w:num w:numId="11" w16cid:durableId="150172712">
    <w:abstractNumId w:val="27"/>
  </w:num>
  <w:num w:numId="12" w16cid:durableId="905578267">
    <w:abstractNumId w:val="49"/>
  </w:num>
  <w:num w:numId="13" w16cid:durableId="1656958002">
    <w:abstractNumId w:val="66"/>
  </w:num>
  <w:num w:numId="14" w16cid:durableId="2122143081">
    <w:abstractNumId w:val="72"/>
  </w:num>
  <w:num w:numId="15" w16cid:durableId="2013752914">
    <w:abstractNumId w:val="70"/>
  </w:num>
  <w:num w:numId="16" w16cid:durableId="1194732245">
    <w:abstractNumId w:val="17"/>
  </w:num>
  <w:num w:numId="17" w16cid:durableId="181863695">
    <w:abstractNumId w:val="67"/>
  </w:num>
  <w:num w:numId="18" w16cid:durableId="989094171">
    <w:abstractNumId w:val="1"/>
  </w:num>
  <w:num w:numId="19" w16cid:durableId="205414446">
    <w:abstractNumId w:val="15"/>
  </w:num>
  <w:num w:numId="20" w16cid:durableId="477306472">
    <w:abstractNumId w:val="19"/>
  </w:num>
  <w:num w:numId="21" w16cid:durableId="1158229687">
    <w:abstractNumId w:val="63"/>
  </w:num>
  <w:num w:numId="22" w16cid:durableId="1449009826">
    <w:abstractNumId w:val="48"/>
  </w:num>
  <w:num w:numId="23" w16cid:durableId="1778333287">
    <w:abstractNumId w:val="75"/>
  </w:num>
  <w:num w:numId="24" w16cid:durableId="62261625">
    <w:abstractNumId w:val="79"/>
  </w:num>
  <w:num w:numId="25" w16cid:durableId="1944221196">
    <w:abstractNumId w:val="80"/>
  </w:num>
  <w:num w:numId="26" w16cid:durableId="223837524">
    <w:abstractNumId w:val="31"/>
  </w:num>
  <w:num w:numId="27" w16cid:durableId="597370880">
    <w:abstractNumId w:val="10"/>
  </w:num>
  <w:num w:numId="28" w16cid:durableId="54816450">
    <w:abstractNumId w:val="26"/>
  </w:num>
  <w:num w:numId="29" w16cid:durableId="1639605401">
    <w:abstractNumId w:val="87"/>
  </w:num>
  <w:num w:numId="30" w16cid:durableId="1248272656">
    <w:abstractNumId w:val="71"/>
  </w:num>
  <w:num w:numId="31" w16cid:durableId="1576819672">
    <w:abstractNumId w:val="45"/>
  </w:num>
  <w:num w:numId="32" w16cid:durableId="558982724">
    <w:abstractNumId w:val="65"/>
  </w:num>
  <w:num w:numId="33" w16cid:durableId="505050236">
    <w:abstractNumId w:val="13"/>
  </w:num>
  <w:num w:numId="34" w16cid:durableId="1239442301">
    <w:abstractNumId w:val="5"/>
  </w:num>
  <w:num w:numId="35" w16cid:durableId="431323958">
    <w:abstractNumId w:val="68"/>
  </w:num>
  <w:num w:numId="36" w16cid:durableId="887761849">
    <w:abstractNumId w:val="60"/>
  </w:num>
  <w:num w:numId="37" w16cid:durableId="514851086">
    <w:abstractNumId w:val="56"/>
  </w:num>
  <w:num w:numId="38" w16cid:durableId="1392734329">
    <w:abstractNumId w:val="54"/>
  </w:num>
  <w:num w:numId="39" w16cid:durableId="918177286">
    <w:abstractNumId w:val="0"/>
  </w:num>
  <w:num w:numId="40" w16cid:durableId="1673869055">
    <w:abstractNumId w:val="46"/>
  </w:num>
  <w:num w:numId="41" w16cid:durableId="1280794171">
    <w:abstractNumId w:val="41"/>
  </w:num>
  <w:num w:numId="42" w16cid:durableId="1847743088">
    <w:abstractNumId w:val="86"/>
  </w:num>
  <w:num w:numId="43" w16cid:durableId="640692269">
    <w:abstractNumId w:val="82"/>
  </w:num>
  <w:num w:numId="44" w16cid:durableId="1018045003">
    <w:abstractNumId w:val="43"/>
  </w:num>
  <w:num w:numId="45" w16cid:durableId="786777465">
    <w:abstractNumId w:val="30"/>
  </w:num>
  <w:num w:numId="46" w16cid:durableId="717315672">
    <w:abstractNumId w:val="83"/>
  </w:num>
  <w:num w:numId="47" w16cid:durableId="617180883">
    <w:abstractNumId w:val="37"/>
  </w:num>
  <w:num w:numId="48" w16cid:durableId="181935976">
    <w:abstractNumId w:val="6"/>
  </w:num>
  <w:num w:numId="49" w16cid:durableId="964504051">
    <w:abstractNumId w:val="18"/>
  </w:num>
  <w:num w:numId="50" w16cid:durableId="1823616178">
    <w:abstractNumId w:val="25"/>
  </w:num>
  <w:num w:numId="51" w16cid:durableId="758528477">
    <w:abstractNumId w:val="55"/>
  </w:num>
  <w:num w:numId="52" w16cid:durableId="694691696">
    <w:abstractNumId w:val="64"/>
  </w:num>
  <w:num w:numId="53" w16cid:durableId="1725715586">
    <w:abstractNumId w:val="73"/>
  </w:num>
  <w:num w:numId="54" w16cid:durableId="805053949">
    <w:abstractNumId w:val="74"/>
  </w:num>
  <w:num w:numId="55" w16cid:durableId="755981481">
    <w:abstractNumId w:val="81"/>
  </w:num>
  <w:num w:numId="56" w16cid:durableId="1417051022">
    <w:abstractNumId w:val="59"/>
  </w:num>
  <w:num w:numId="57" w16cid:durableId="1335691216">
    <w:abstractNumId w:val="11"/>
  </w:num>
  <w:num w:numId="58" w16cid:durableId="2058695153">
    <w:abstractNumId w:val="14"/>
  </w:num>
  <w:num w:numId="59" w16cid:durableId="1715275334">
    <w:abstractNumId w:val="62"/>
  </w:num>
  <w:num w:numId="60" w16cid:durableId="1920551760">
    <w:abstractNumId w:val="29"/>
  </w:num>
  <w:num w:numId="61" w16cid:durableId="1500846127">
    <w:abstractNumId w:val="42"/>
  </w:num>
  <w:num w:numId="62" w16cid:durableId="1343897539">
    <w:abstractNumId w:val="34"/>
  </w:num>
  <w:num w:numId="63" w16cid:durableId="1408726055">
    <w:abstractNumId w:val="77"/>
  </w:num>
  <w:num w:numId="64" w16cid:durableId="61607158">
    <w:abstractNumId w:val="22"/>
  </w:num>
  <w:num w:numId="65" w16cid:durableId="512187686">
    <w:abstractNumId w:val="53"/>
  </w:num>
  <w:num w:numId="66" w16cid:durableId="1326934580">
    <w:abstractNumId w:val="8"/>
  </w:num>
  <w:num w:numId="67" w16cid:durableId="802235899">
    <w:abstractNumId w:val="78"/>
  </w:num>
  <w:num w:numId="68" w16cid:durableId="227427395">
    <w:abstractNumId w:val="58"/>
  </w:num>
  <w:num w:numId="69" w16cid:durableId="65734000">
    <w:abstractNumId w:val="84"/>
  </w:num>
  <w:num w:numId="70" w16cid:durableId="1015036907">
    <w:abstractNumId w:val="57"/>
  </w:num>
  <w:num w:numId="71" w16cid:durableId="1828663632">
    <w:abstractNumId w:val="61"/>
  </w:num>
  <w:num w:numId="72" w16cid:durableId="922493004">
    <w:abstractNumId w:val="39"/>
  </w:num>
  <w:num w:numId="73" w16cid:durableId="1052460291">
    <w:abstractNumId w:val="47"/>
  </w:num>
  <w:num w:numId="74" w16cid:durableId="1509639493">
    <w:abstractNumId w:val="28"/>
  </w:num>
  <w:num w:numId="75" w16cid:durableId="515313336">
    <w:abstractNumId w:val="52"/>
  </w:num>
  <w:num w:numId="76" w16cid:durableId="1075317917">
    <w:abstractNumId w:val="23"/>
  </w:num>
  <w:num w:numId="77" w16cid:durableId="1128207450">
    <w:abstractNumId w:val="3"/>
  </w:num>
  <w:num w:numId="78" w16cid:durableId="122967447">
    <w:abstractNumId w:val="36"/>
  </w:num>
  <w:num w:numId="79" w16cid:durableId="1712654877">
    <w:abstractNumId w:val="24"/>
  </w:num>
  <w:num w:numId="80" w16cid:durableId="1723941891">
    <w:abstractNumId w:val="69"/>
  </w:num>
  <w:num w:numId="81" w16cid:durableId="1400247224">
    <w:abstractNumId w:val="35"/>
  </w:num>
  <w:num w:numId="82" w16cid:durableId="1029918484">
    <w:abstractNumId w:val="32"/>
  </w:num>
  <w:num w:numId="83" w16cid:durableId="659239601">
    <w:abstractNumId w:val="85"/>
  </w:num>
  <w:num w:numId="84" w16cid:durableId="1688168381">
    <w:abstractNumId w:val="4"/>
  </w:num>
  <w:num w:numId="85" w16cid:durableId="897476185">
    <w:abstractNumId w:val="2"/>
  </w:num>
  <w:num w:numId="86" w16cid:durableId="240529374">
    <w:abstractNumId w:val="12"/>
  </w:num>
  <w:num w:numId="87" w16cid:durableId="1578781977">
    <w:abstractNumId w:val="20"/>
  </w:num>
  <w:num w:numId="88" w16cid:durableId="718433405">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3F"/>
    <w:rsid w:val="00000171"/>
    <w:rsid w:val="0000048A"/>
    <w:rsid w:val="000004C3"/>
    <w:rsid w:val="000024F9"/>
    <w:rsid w:val="000030C3"/>
    <w:rsid w:val="0000375B"/>
    <w:rsid w:val="00003B7D"/>
    <w:rsid w:val="00004759"/>
    <w:rsid w:val="00005CDC"/>
    <w:rsid w:val="00006A24"/>
    <w:rsid w:val="000128B9"/>
    <w:rsid w:val="000128EE"/>
    <w:rsid w:val="000129BE"/>
    <w:rsid w:val="00012D65"/>
    <w:rsid w:val="000130A3"/>
    <w:rsid w:val="000131C6"/>
    <w:rsid w:val="0001397D"/>
    <w:rsid w:val="00013B50"/>
    <w:rsid w:val="00014635"/>
    <w:rsid w:val="00014AA3"/>
    <w:rsid w:val="000158C9"/>
    <w:rsid w:val="00016AB4"/>
    <w:rsid w:val="00017456"/>
    <w:rsid w:val="000210E2"/>
    <w:rsid w:val="000219C0"/>
    <w:rsid w:val="000220BC"/>
    <w:rsid w:val="00022DBE"/>
    <w:rsid w:val="00024DF5"/>
    <w:rsid w:val="00027110"/>
    <w:rsid w:val="00027398"/>
    <w:rsid w:val="000300AA"/>
    <w:rsid w:val="000308DA"/>
    <w:rsid w:val="00030EC0"/>
    <w:rsid w:val="000310D2"/>
    <w:rsid w:val="000311B4"/>
    <w:rsid w:val="000315CF"/>
    <w:rsid w:val="0003196C"/>
    <w:rsid w:val="00031AC1"/>
    <w:rsid w:val="00032188"/>
    <w:rsid w:val="00032779"/>
    <w:rsid w:val="00032AC2"/>
    <w:rsid w:val="00034C42"/>
    <w:rsid w:val="000357B6"/>
    <w:rsid w:val="000369DA"/>
    <w:rsid w:val="0003798E"/>
    <w:rsid w:val="0004032F"/>
    <w:rsid w:val="000408C2"/>
    <w:rsid w:val="000411B6"/>
    <w:rsid w:val="00042184"/>
    <w:rsid w:val="00044816"/>
    <w:rsid w:val="0004566A"/>
    <w:rsid w:val="00045CD0"/>
    <w:rsid w:val="00045E1C"/>
    <w:rsid w:val="00046F87"/>
    <w:rsid w:val="00046FEA"/>
    <w:rsid w:val="0004733D"/>
    <w:rsid w:val="000478BD"/>
    <w:rsid w:val="00047EE2"/>
    <w:rsid w:val="00051D21"/>
    <w:rsid w:val="00052607"/>
    <w:rsid w:val="00053782"/>
    <w:rsid w:val="0005511C"/>
    <w:rsid w:val="00057380"/>
    <w:rsid w:val="00057C3D"/>
    <w:rsid w:val="00060471"/>
    <w:rsid w:val="000629B3"/>
    <w:rsid w:val="00063068"/>
    <w:rsid w:val="00063862"/>
    <w:rsid w:val="000647B8"/>
    <w:rsid w:val="00064A93"/>
    <w:rsid w:val="00064B72"/>
    <w:rsid w:val="00067DB3"/>
    <w:rsid w:val="0007072D"/>
    <w:rsid w:val="0007165C"/>
    <w:rsid w:val="00071FA8"/>
    <w:rsid w:val="000729C0"/>
    <w:rsid w:val="000738D8"/>
    <w:rsid w:val="00074292"/>
    <w:rsid w:val="0007591F"/>
    <w:rsid w:val="00075DAD"/>
    <w:rsid w:val="000764E0"/>
    <w:rsid w:val="00076D5C"/>
    <w:rsid w:val="00076F74"/>
    <w:rsid w:val="00077414"/>
    <w:rsid w:val="00081717"/>
    <w:rsid w:val="000817CD"/>
    <w:rsid w:val="0008286E"/>
    <w:rsid w:val="00083A5A"/>
    <w:rsid w:val="0008449D"/>
    <w:rsid w:val="000845C3"/>
    <w:rsid w:val="000852B2"/>
    <w:rsid w:val="0008558D"/>
    <w:rsid w:val="00085ACA"/>
    <w:rsid w:val="00087395"/>
    <w:rsid w:val="0009003E"/>
    <w:rsid w:val="000901B7"/>
    <w:rsid w:val="000905EE"/>
    <w:rsid w:val="00090618"/>
    <w:rsid w:val="00090736"/>
    <w:rsid w:val="000907C4"/>
    <w:rsid w:val="0009080F"/>
    <w:rsid w:val="000910B5"/>
    <w:rsid w:val="00091FF7"/>
    <w:rsid w:val="0009214F"/>
    <w:rsid w:val="00093184"/>
    <w:rsid w:val="000937E5"/>
    <w:rsid w:val="00093C1E"/>
    <w:rsid w:val="00097114"/>
    <w:rsid w:val="00097769"/>
    <w:rsid w:val="000A01CC"/>
    <w:rsid w:val="000A200B"/>
    <w:rsid w:val="000A2CE1"/>
    <w:rsid w:val="000A3733"/>
    <w:rsid w:val="000A3D74"/>
    <w:rsid w:val="000A4208"/>
    <w:rsid w:val="000A4ED4"/>
    <w:rsid w:val="000B09A1"/>
    <w:rsid w:val="000B0D6F"/>
    <w:rsid w:val="000B1159"/>
    <w:rsid w:val="000B19A2"/>
    <w:rsid w:val="000B24A1"/>
    <w:rsid w:val="000B279C"/>
    <w:rsid w:val="000B460C"/>
    <w:rsid w:val="000B569C"/>
    <w:rsid w:val="000B5971"/>
    <w:rsid w:val="000B59CF"/>
    <w:rsid w:val="000C00A1"/>
    <w:rsid w:val="000C0A32"/>
    <w:rsid w:val="000C0B7E"/>
    <w:rsid w:val="000C1481"/>
    <w:rsid w:val="000C1C3B"/>
    <w:rsid w:val="000C1D35"/>
    <w:rsid w:val="000C2245"/>
    <w:rsid w:val="000C422C"/>
    <w:rsid w:val="000C6E3A"/>
    <w:rsid w:val="000D11FD"/>
    <w:rsid w:val="000D22BA"/>
    <w:rsid w:val="000D29F5"/>
    <w:rsid w:val="000D3762"/>
    <w:rsid w:val="000D513E"/>
    <w:rsid w:val="000D5BBF"/>
    <w:rsid w:val="000D7466"/>
    <w:rsid w:val="000D7E47"/>
    <w:rsid w:val="000E10BA"/>
    <w:rsid w:val="000E2533"/>
    <w:rsid w:val="000E524B"/>
    <w:rsid w:val="000E5685"/>
    <w:rsid w:val="000E585A"/>
    <w:rsid w:val="000E69E6"/>
    <w:rsid w:val="000F0CE3"/>
    <w:rsid w:val="000F0FCD"/>
    <w:rsid w:val="000F3B5C"/>
    <w:rsid w:val="000F51B4"/>
    <w:rsid w:val="000F51FD"/>
    <w:rsid w:val="000F54A5"/>
    <w:rsid w:val="000F56AF"/>
    <w:rsid w:val="000F58DA"/>
    <w:rsid w:val="000F63FA"/>
    <w:rsid w:val="000F6FF2"/>
    <w:rsid w:val="0010056B"/>
    <w:rsid w:val="00100742"/>
    <w:rsid w:val="00100C58"/>
    <w:rsid w:val="00100DB7"/>
    <w:rsid w:val="001012A3"/>
    <w:rsid w:val="00101CD3"/>
    <w:rsid w:val="00101EA4"/>
    <w:rsid w:val="001028C5"/>
    <w:rsid w:val="001042A1"/>
    <w:rsid w:val="00105998"/>
    <w:rsid w:val="00105A32"/>
    <w:rsid w:val="001061E4"/>
    <w:rsid w:val="00106A89"/>
    <w:rsid w:val="001079BC"/>
    <w:rsid w:val="00107B1D"/>
    <w:rsid w:val="00110370"/>
    <w:rsid w:val="0011108F"/>
    <w:rsid w:val="001118AD"/>
    <w:rsid w:val="00113097"/>
    <w:rsid w:val="001147D8"/>
    <w:rsid w:val="001155F7"/>
    <w:rsid w:val="001166D4"/>
    <w:rsid w:val="00120541"/>
    <w:rsid w:val="001216A8"/>
    <w:rsid w:val="001224C6"/>
    <w:rsid w:val="00122709"/>
    <w:rsid w:val="0012321B"/>
    <w:rsid w:val="001236BC"/>
    <w:rsid w:val="0012384A"/>
    <w:rsid w:val="00125035"/>
    <w:rsid w:val="00126A00"/>
    <w:rsid w:val="00127013"/>
    <w:rsid w:val="001279DA"/>
    <w:rsid w:val="00131A04"/>
    <w:rsid w:val="00132AE8"/>
    <w:rsid w:val="00132F42"/>
    <w:rsid w:val="00133A08"/>
    <w:rsid w:val="00133CC8"/>
    <w:rsid w:val="0013443F"/>
    <w:rsid w:val="00134574"/>
    <w:rsid w:val="00134737"/>
    <w:rsid w:val="00134F55"/>
    <w:rsid w:val="00135627"/>
    <w:rsid w:val="00135722"/>
    <w:rsid w:val="00137F0F"/>
    <w:rsid w:val="00141743"/>
    <w:rsid w:val="00142536"/>
    <w:rsid w:val="00142615"/>
    <w:rsid w:val="00142D9C"/>
    <w:rsid w:val="00143733"/>
    <w:rsid w:val="00143AE5"/>
    <w:rsid w:val="00144116"/>
    <w:rsid w:val="00144168"/>
    <w:rsid w:val="00144449"/>
    <w:rsid w:val="001447EB"/>
    <w:rsid w:val="00144BAF"/>
    <w:rsid w:val="001450CF"/>
    <w:rsid w:val="001469B3"/>
    <w:rsid w:val="001478D8"/>
    <w:rsid w:val="00150CE8"/>
    <w:rsid w:val="00151170"/>
    <w:rsid w:val="001515D2"/>
    <w:rsid w:val="00152013"/>
    <w:rsid w:val="00152BF8"/>
    <w:rsid w:val="00153583"/>
    <w:rsid w:val="00155721"/>
    <w:rsid w:val="00155FB5"/>
    <w:rsid w:val="0015603F"/>
    <w:rsid w:val="00156959"/>
    <w:rsid w:val="0015753C"/>
    <w:rsid w:val="00160031"/>
    <w:rsid w:val="001604EA"/>
    <w:rsid w:val="00161001"/>
    <w:rsid w:val="0016115D"/>
    <w:rsid w:val="0016185E"/>
    <w:rsid w:val="00162B6E"/>
    <w:rsid w:val="00164331"/>
    <w:rsid w:val="0016481F"/>
    <w:rsid w:val="0016599D"/>
    <w:rsid w:val="001663AE"/>
    <w:rsid w:val="00166CC0"/>
    <w:rsid w:val="00167D04"/>
    <w:rsid w:val="00167D68"/>
    <w:rsid w:val="00170056"/>
    <w:rsid w:val="00170762"/>
    <w:rsid w:val="001709D9"/>
    <w:rsid w:val="001718AE"/>
    <w:rsid w:val="00171C89"/>
    <w:rsid w:val="00172048"/>
    <w:rsid w:val="001722F3"/>
    <w:rsid w:val="00172DF1"/>
    <w:rsid w:val="00174F36"/>
    <w:rsid w:val="00174F4A"/>
    <w:rsid w:val="00176CAA"/>
    <w:rsid w:val="00176F8C"/>
    <w:rsid w:val="00180AB9"/>
    <w:rsid w:val="0018138A"/>
    <w:rsid w:val="0018139E"/>
    <w:rsid w:val="00182DC9"/>
    <w:rsid w:val="00183A5C"/>
    <w:rsid w:val="00183DF5"/>
    <w:rsid w:val="00184B48"/>
    <w:rsid w:val="00187BC1"/>
    <w:rsid w:val="00187E90"/>
    <w:rsid w:val="00190281"/>
    <w:rsid w:val="00191203"/>
    <w:rsid w:val="00191391"/>
    <w:rsid w:val="001915F3"/>
    <w:rsid w:val="00191BEB"/>
    <w:rsid w:val="001922DC"/>
    <w:rsid w:val="00192479"/>
    <w:rsid w:val="00195120"/>
    <w:rsid w:val="00195B08"/>
    <w:rsid w:val="00196867"/>
    <w:rsid w:val="001A0813"/>
    <w:rsid w:val="001A0BB7"/>
    <w:rsid w:val="001A0CD7"/>
    <w:rsid w:val="001A208D"/>
    <w:rsid w:val="001A500C"/>
    <w:rsid w:val="001A552E"/>
    <w:rsid w:val="001A67ED"/>
    <w:rsid w:val="001A7565"/>
    <w:rsid w:val="001A7DE9"/>
    <w:rsid w:val="001B2962"/>
    <w:rsid w:val="001B2D1F"/>
    <w:rsid w:val="001B3497"/>
    <w:rsid w:val="001B3ED6"/>
    <w:rsid w:val="001B42B4"/>
    <w:rsid w:val="001B4B65"/>
    <w:rsid w:val="001B6560"/>
    <w:rsid w:val="001B7872"/>
    <w:rsid w:val="001B7EE0"/>
    <w:rsid w:val="001C0CC0"/>
    <w:rsid w:val="001C3132"/>
    <w:rsid w:val="001C5670"/>
    <w:rsid w:val="001C594D"/>
    <w:rsid w:val="001C5B38"/>
    <w:rsid w:val="001C7986"/>
    <w:rsid w:val="001C7A2A"/>
    <w:rsid w:val="001C7D6D"/>
    <w:rsid w:val="001D12CD"/>
    <w:rsid w:val="001D1793"/>
    <w:rsid w:val="001D19E1"/>
    <w:rsid w:val="001D2856"/>
    <w:rsid w:val="001D3529"/>
    <w:rsid w:val="001D3ADF"/>
    <w:rsid w:val="001D49A7"/>
    <w:rsid w:val="001D4D43"/>
    <w:rsid w:val="001D603F"/>
    <w:rsid w:val="001D6D75"/>
    <w:rsid w:val="001E03F3"/>
    <w:rsid w:val="001E12F4"/>
    <w:rsid w:val="001E220F"/>
    <w:rsid w:val="001E2519"/>
    <w:rsid w:val="001E3AAD"/>
    <w:rsid w:val="001E3E02"/>
    <w:rsid w:val="001E4318"/>
    <w:rsid w:val="001E4EC0"/>
    <w:rsid w:val="001E5A23"/>
    <w:rsid w:val="001E5E05"/>
    <w:rsid w:val="001E6E62"/>
    <w:rsid w:val="001F0988"/>
    <w:rsid w:val="001F099F"/>
    <w:rsid w:val="001F0F29"/>
    <w:rsid w:val="001F0F48"/>
    <w:rsid w:val="001F13B3"/>
    <w:rsid w:val="001F1E74"/>
    <w:rsid w:val="001F308C"/>
    <w:rsid w:val="001F3192"/>
    <w:rsid w:val="001F3372"/>
    <w:rsid w:val="001F42A5"/>
    <w:rsid w:val="001F44F2"/>
    <w:rsid w:val="001F47D8"/>
    <w:rsid w:val="001F5666"/>
    <w:rsid w:val="001F61E3"/>
    <w:rsid w:val="001F644B"/>
    <w:rsid w:val="001F6C42"/>
    <w:rsid w:val="001F77B9"/>
    <w:rsid w:val="001F78A7"/>
    <w:rsid w:val="002013E9"/>
    <w:rsid w:val="0020150E"/>
    <w:rsid w:val="00204152"/>
    <w:rsid w:val="00204C87"/>
    <w:rsid w:val="00206822"/>
    <w:rsid w:val="002077F2"/>
    <w:rsid w:val="002078D5"/>
    <w:rsid w:val="00207985"/>
    <w:rsid w:val="0021011D"/>
    <w:rsid w:val="002109ED"/>
    <w:rsid w:val="00211F3D"/>
    <w:rsid w:val="00213172"/>
    <w:rsid w:val="00215680"/>
    <w:rsid w:val="002206DF"/>
    <w:rsid w:val="00221466"/>
    <w:rsid w:val="00222FD4"/>
    <w:rsid w:val="00224B0D"/>
    <w:rsid w:val="00224B75"/>
    <w:rsid w:val="00226095"/>
    <w:rsid w:val="0022714E"/>
    <w:rsid w:val="002274B1"/>
    <w:rsid w:val="0023020D"/>
    <w:rsid w:val="0023034F"/>
    <w:rsid w:val="002334F0"/>
    <w:rsid w:val="0023577A"/>
    <w:rsid w:val="00236914"/>
    <w:rsid w:val="00236D92"/>
    <w:rsid w:val="002424DD"/>
    <w:rsid w:val="002431AE"/>
    <w:rsid w:val="0024349D"/>
    <w:rsid w:val="0024385C"/>
    <w:rsid w:val="00247961"/>
    <w:rsid w:val="0025022D"/>
    <w:rsid w:val="002503ED"/>
    <w:rsid w:val="00251497"/>
    <w:rsid w:val="00251831"/>
    <w:rsid w:val="002522FE"/>
    <w:rsid w:val="00252343"/>
    <w:rsid w:val="0025256F"/>
    <w:rsid w:val="002538FF"/>
    <w:rsid w:val="00253B16"/>
    <w:rsid w:val="00254318"/>
    <w:rsid w:val="002554D2"/>
    <w:rsid w:val="00255C46"/>
    <w:rsid w:val="00260B77"/>
    <w:rsid w:val="0026132E"/>
    <w:rsid w:val="002630D7"/>
    <w:rsid w:val="002635FC"/>
    <w:rsid w:val="00263943"/>
    <w:rsid w:val="00264997"/>
    <w:rsid w:val="00265772"/>
    <w:rsid w:val="002663A0"/>
    <w:rsid w:val="00267FD3"/>
    <w:rsid w:val="002703CE"/>
    <w:rsid w:val="00271265"/>
    <w:rsid w:val="002717F8"/>
    <w:rsid w:val="00271A2E"/>
    <w:rsid w:val="00271CA0"/>
    <w:rsid w:val="002742AB"/>
    <w:rsid w:val="00276343"/>
    <w:rsid w:val="002814F8"/>
    <w:rsid w:val="002819A3"/>
    <w:rsid w:val="002824B4"/>
    <w:rsid w:val="00283024"/>
    <w:rsid w:val="00283BD4"/>
    <w:rsid w:val="0028447F"/>
    <w:rsid w:val="00285F0A"/>
    <w:rsid w:val="002901D0"/>
    <w:rsid w:val="00290AEA"/>
    <w:rsid w:val="00292750"/>
    <w:rsid w:val="00292EE8"/>
    <w:rsid w:val="00293600"/>
    <w:rsid w:val="00293E49"/>
    <w:rsid w:val="00294221"/>
    <w:rsid w:val="00294D8A"/>
    <w:rsid w:val="00294EC0"/>
    <w:rsid w:val="002961D2"/>
    <w:rsid w:val="00297522"/>
    <w:rsid w:val="00297D18"/>
    <w:rsid w:val="00297D2D"/>
    <w:rsid w:val="002A1BC6"/>
    <w:rsid w:val="002A1C88"/>
    <w:rsid w:val="002A2E8D"/>
    <w:rsid w:val="002A4ADC"/>
    <w:rsid w:val="002A557D"/>
    <w:rsid w:val="002A79CC"/>
    <w:rsid w:val="002B1428"/>
    <w:rsid w:val="002B1879"/>
    <w:rsid w:val="002B1D0B"/>
    <w:rsid w:val="002B1FD7"/>
    <w:rsid w:val="002B2977"/>
    <w:rsid w:val="002B2A31"/>
    <w:rsid w:val="002B3383"/>
    <w:rsid w:val="002B5CCE"/>
    <w:rsid w:val="002B6C0D"/>
    <w:rsid w:val="002B7991"/>
    <w:rsid w:val="002C084C"/>
    <w:rsid w:val="002C2AEE"/>
    <w:rsid w:val="002C39BD"/>
    <w:rsid w:val="002C47FC"/>
    <w:rsid w:val="002C49D3"/>
    <w:rsid w:val="002C502A"/>
    <w:rsid w:val="002C5548"/>
    <w:rsid w:val="002C5D26"/>
    <w:rsid w:val="002C6F96"/>
    <w:rsid w:val="002C7D88"/>
    <w:rsid w:val="002D132C"/>
    <w:rsid w:val="002D18D2"/>
    <w:rsid w:val="002D1D8D"/>
    <w:rsid w:val="002D22B9"/>
    <w:rsid w:val="002D39E0"/>
    <w:rsid w:val="002D3B75"/>
    <w:rsid w:val="002D444C"/>
    <w:rsid w:val="002D53E2"/>
    <w:rsid w:val="002E0997"/>
    <w:rsid w:val="002E1307"/>
    <w:rsid w:val="002E1690"/>
    <w:rsid w:val="002E2893"/>
    <w:rsid w:val="002E30B8"/>
    <w:rsid w:val="002E4515"/>
    <w:rsid w:val="002E4AE0"/>
    <w:rsid w:val="002E51AC"/>
    <w:rsid w:val="002E6E64"/>
    <w:rsid w:val="002F246C"/>
    <w:rsid w:val="002F25FD"/>
    <w:rsid w:val="002F331B"/>
    <w:rsid w:val="002F3BAE"/>
    <w:rsid w:val="002F3E35"/>
    <w:rsid w:val="002F4F4D"/>
    <w:rsid w:val="002F5D0F"/>
    <w:rsid w:val="002F5D83"/>
    <w:rsid w:val="002F692F"/>
    <w:rsid w:val="0030065F"/>
    <w:rsid w:val="003011C4"/>
    <w:rsid w:val="00304123"/>
    <w:rsid w:val="003054CB"/>
    <w:rsid w:val="0030636F"/>
    <w:rsid w:val="00306A51"/>
    <w:rsid w:val="00310833"/>
    <w:rsid w:val="003129C2"/>
    <w:rsid w:val="00313D18"/>
    <w:rsid w:val="003148B4"/>
    <w:rsid w:val="0031509E"/>
    <w:rsid w:val="00316473"/>
    <w:rsid w:val="003200CF"/>
    <w:rsid w:val="0032021A"/>
    <w:rsid w:val="0032191A"/>
    <w:rsid w:val="003247B7"/>
    <w:rsid w:val="003249CC"/>
    <w:rsid w:val="00326C60"/>
    <w:rsid w:val="00330225"/>
    <w:rsid w:val="003302F7"/>
    <w:rsid w:val="003304B2"/>
    <w:rsid w:val="003326B2"/>
    <w:rsid w:val="00335F64"/>
    <w:rsid w:val="003365BE"/>
    <w:rsid w:val="00336746"/>
    <w:rsid w:val="00337ABB"/>
    <w:rsid w:val="00340E16"/>
    <w:rsid w:val="0034202D"/>
    <w:rsid w:val="00342134"/>
    <w:rsid w:val="00342162"/>
    <w:rsid w:val="00342D0B"/>
    <w:rsid w:val="0034476C"/>
    <w:rsid w:val="00344AEB"/>
    <w:rsid w:val="00345375"/>
    <w:rsid w:val="003467BD"/>
    <w:rsid w:val="003473F0"/>
    <w:rsid w:val="0034796B"/>
    <w:rsid w:val="003500EF"/>
    <w:rsid w:val="0035115C"/>
    <w:rsid w:val="0035144A"/>
    <w:rsid w:val="003518D2"/>
    <w:rsid w:val="00352A68"/>
    <w:rsid w:val="00353694"/>
    <w:rsid w:val="00354BF9"/>
    <w:rsid w:val="00354E1F"/>
    <w:rsid w:val="00356D2B"/>
    <w:rsid w:val="003570FD"/>
    <w:rsid w:val="0035732F"/>
    <w:rsid w:val="00357399"/>
    <w:rsid w:val="0036064C"/>
    <w:rsid w:val="00360EA8"/>
    <w:rsid w:val="00361830"/>
    <w:rsid w:val="003631CF"/>
    <w:rsid w:val="00363264"/>
    <w:rsid w:val="003655FC"/>
    <w:rsid w:val="00366888"/>
    <w:rsid w:val="00367D38"/>
    <w:rsid w:val="00370DB9"/>
    <w:rsid w:val="00371D4D"/>
    <w:rsid w:val="00372BCC"/>
    <w:rsid w:val="00372DEC"/>
    <w:rsid w:val="003745C4"/>
    <w:rsid w:val="00374964"/>
    <w:rsid w:val="0037502E"/>
    <w:rsid w:val="00375E6B"/>
    <w:rsid w:val="003765F3"/>
    <w:rsid w:val="00377575"/>
    <w:rsid w:val="00377E71"/>
    <w:rsid w:val="0038006F"/>
    <w:rsid w:val="0038023D"/>
    <w:rsid w:val="00380BAC"/>
    <w:rsid w:val="00381012"/>
    <w:rsid w:val="0038199B"/>
    <w:rsid w:val="0038293D"/>
    <w:rsid w:val="00383719"/>
    <w:rsid w:val="00383B0B"/>
    <w:rsid w:val="003840A0"/>
    <w:rsid w:val="00384EA0"/>
    <w:rsid w:val="003850F6"/>
    <w:rsid w:val="00385344"/>
    <w:rsid w:val="00385AFD"/>
    <w:rsid w:val="00386DA5"/>
    <w:rsid w:val="00387E5A"/>
    <w:rsid w:val="003901BE"/>
    <w:rsid w:val="003903C8"/>
    <w:rsid w:val="00391906"/>
    <w:rsid w:val="00392555"/>
    <w:rsid w:val="00392599"/>
    <w:rsid w:val="00393578"/>
    <w:rsid w:val="00393E51"/>
    <w:rsid w:val="00393F5E"/>
    <w:rsid w:val="00394F92"/>
    <w:rsid w:val="00395511"/>
    <w:rsid w:val="00395760"/>
    <w:rsid w:val="003A1C34"/>
    <w:rsid w:val="003A23BF"/>
    <w:rsid w:val="003A26C3"/>
    <w:rsid w:val="003A295C"/>
    <w:rsid w:val="003A29CD"/>
    <w:rsid w:val="003A3401"/>
    <w:rsid w:val="003A38E6"/>
    <w:rsid w:val="003A51FB"/>
    <w:rsid w:val="003A68E8"/>
    <w:rsid w:val="003A6A71"/>
    <w:rsid w:val="003A6D1E"/>
    <w:rsid w:val="003A7508"/>
    <w:rsid w:val="003B0847"/>
    <w:rsid w:val="003B1778"/>
    <w:rsid w:val="003B1AA0"/>
    <w:rsid w:val="003B20C8"/>
    <w:rsid w:val="003B21FC"/>
    <w:rsid w:val="003B2548"/>
    <w:rsid w:val="003B3137"/>
    <w:rsid w:val="003B5389"/>
    <w:rsid w:val="003B5A2D"/>
    <w:rsid w:val="003B6867"/>
    <w:rsid w:val="003B6F25"/>
    <w:rsid w:val="003B73B4"/>
    <w:rsid w:val="003B788D"/>
    <w:rsid w:val="003C139F"/>
    <w:rsid w:val="003C1E9B"/>
    <w:rsid w:val="003C2927"/>
    <w:rsid w:val="003C3FE4"/>
    <w:rsid w:val="003C5FD7"/>
    <w:rsid w:val="003C68F6"/>
    <w:rsid w:val="003C7993"/>
    <w:rsid w:val="003C7D14"/>
    <w:rsid w:val="003C7F9B"/>
    <w:rsid w:val="003D0D7E"/>
    <w:rsid w:val="003D1E6F"/>
    <w:rsid w:val="003D2067"/>
    <w:rsid w:val="003D29A6"/>
    <w:rsid w:val="003D3051"/>
    <w:rsid w:val="003D65C3"/>
    <w:rsid w:val="003D7160"/>
    <w:rsid w:val="003E1A5A"/>
    <w:rsid w:val="003E1D97"/>
    <w:rsid w:val="003E301C"/>
    <w:rsid w:val="003E3213"/>
    <w:rsid w:val="003E425A"/>
    <w:rsid w:val="003E64A0"/>
    <w:rsid w:val="003E7BFB"/>
    <w:rsid w:val="003E7ED4"/>
    <w:rsid w:val="003F017D"/>
    <w:rsid w:val="003F0471"/>
    <w:rsid w:val="003F0E53"/>
    <w:rsid w:val="003F0EC6"/>
    <w:rsid w:val="003F128E"/>
    <w:rsid w:val="003F13AF"/>
    <w:rsid w:val="003F17BB"/>
    <w:rsid w:val="003F2C50"/>
    <w:rsid w:val="003F31B4"/>
    <w:rsid w:val="003F33B7"/>
    <w:rsid w:val="003F4239"/>
    <w:rsid w:val="003F4726"/>
    <w:rsid w:val="003F476A"/>
    <w:rsid w:val="003F495E"/>
    <w:rsid w:val="003F4F2D"/>
    <w:rsid w:val="003F5E7E"/>
    <w:rsid w:val="003F6527"/>
    <w:rsid w:val="003F7549"/>
    <w:rsid w:val="003F77F8"/>
    <w:rsid w:val="004003EF"/>
    <w:rsid w:val="00401121"/>
    <w:rsid w:val="00401247"/>
    <w:rsid w:val="00401C0B"/>
    <w:rsid w:val="00401FD3"/>
    <w:rsid w:val="004042E1"/>
    <w:rsid w:val="00404ED8"/>
    <w:rsid w:val="00405ECA"/>
    <w:rsid w:val="00407A89"/>
    <w:rsid w:val="00411F50"/>
    <w:rsid w:val="0041204A"/>
    <w:rsid w:val="0041242F"/>
    <w:rsid w:val="004138EC"/>
    <w:rsid w:val="00413C6B"/>
    <w:rsid w:val="004146F0"/>
    <w:rsid w:val="00414C61"/>
    <w:rsid w:val="0041509E"/>
    <w:rsid w:val="00416451"/>
    <w:rsid w:val="00416CE5"/>
    <w:rsid w:val="00416D41"/>
    <w:rsid w:val="004174A1"/>
    <w:rsid w:val="0042038C"/>
    <w:rsid w:val="004219BE"/>
    <w:rsid w:val="004236B3"/>
    <w:rsid w:val="004238E3"/>
    <w:rsid w:val="00423FE0"/>
    <w:rsid w:val="0042410E"/>
    <w:rsid w:val="00425054"/>
    <w:rsid w:val="00425557"/>
    <w:rsid w:val="0042678F"/>
    <w:rsid w:val="00426972"/>
    <w:rsid w:val="0042778B"/>
    <w:rsid w:val="0043031B"/>
    <w:rsid w:val="004324AB"/>
    <w:rsid w:val="00434A12"/>
    <w:rsid w:val="0043536C"/>
    <w:rsid w:val="0043542D"/>
    <w:rsid w:val="0043769E"/>
    <w:rsid w:val="00437FB9"/>
    <w:rsid w:val="004403D9"/>
    <w:rsid w:val="00440824"/>
    <w:rsid w:val="0044159D"/>
    <w:rsid w:val="0044363B"/>
    <w:rsid w:val="00444326"/>
    <w:rsid w:val="004447BE"/>
    <w:rsid w:val="004456BB"/>
    <w:rsid w:val="00445F95"/>
    <w:rsid w:val="00447C5F"/>
    <w:rsid w:val="00450204"/>
    <w:rsid w:val="004508AE"/>
    <w:rsid w:val="00450C0A"/>
    <w:rsid w:val="00452232"/>
    <w:rsid w:val="00452A5C"/>
    <w:rsid w:val="00452E19"/>
    <w:rsid w:val="004532A6"/>
    <w:rsid w:val="00453BFC"/>
    <w:rsid w:val="0045574E"/>
    <w:rsid w:val="00457E5B"/>
    <w:rsid w:val="00457F9D"/>
    <w:rsid w:val="00460625"/>
    <w:rsid w:val="0046140A"/>
    <w:rsid w:val="00462BB5"/>
    <w:rsid w:val="0046305E"/>
    <w:rsid w:val="004636E9"/>
    <w:rsid w:val="00464274"/>
    <w:rsid w:val="00465ABA"/>
    <w:rsid w:val="00465C3C"/>
    <w:rsid w:val="004665F9"/>
    <w:rsid w:val="004668E9"/>
    <w:rsid w:val="00471395"/>
    <w:rsid w:val="00471679"/>
    <w:rsid w:val="00476814"/>
    <w:rsid w:val="00476967"/>
    <w:rsid w:val="004806A8"/>
    <w:rsid w:val="004807A7"/>
    <w:rsid w:val="00481BA9"/>
    <w:rsid w:val="004831D4"/>
    <w:rsid w:val="00484D43"/>
    <w:rsid w:val="00487439"/>
    <w:rsid w:val="0049041D"/>
    <w:rsid w:val="0049054A"/>
    <w:rsid w:val="004922BA"/>
    <w:rsid w:val="00492502"/>
    <w:rsid w:val="00493E43"/>
    <w:rsid w:val="00493E69"/>
    <w:rsid w:val="00494F50"/>
    <w:rsid w:val="004958A8"/>
    <w:rsid w:val="0049596F"/>
    <w:rsid w:val="00495DBB"/>
    <w:rsid w:val="004964FE"/>
    <w:rsid w:val="00496E6C"/>
    <w:rsid w:val="0049704B"/>
    <w:rsid w:val="0049764B"/>
    <w:rsid w:val="004A1582"/>
    <w:rsid w:val="004A38FE"/>
    <w:rsid w:val="004A4442"/>
    <w:rsid w:val="004A4B73"/>
    <w:rsid w:val="004A5F57"/>
    <w:rsid w:val="004A6A30"/>
    <w:rsid w:val="004A7225"/>
    <w:rsid w:val="004A7E74"/>
    <w:rsid w:val="004A7F1D"/>
    <w:rsid w:val="004B00FC"/>
    <w:rsid w:val="004B08E2"/>
    <w:rsid w:val="004B253F"/>
    <w:rsid w:val="004B5045"/>
    <w:rsid w:val="004B5781"/>
    <w:rsid w:val="004B5C2A"/>
    <w:rsid w:val="004B5E58"/>
    <w:rsid w:val="004B71D1"/>
    <w:rsid w:val="004C0D7C"/>
    <w:rsid w:val="004C1E41"/>
    <w:rsid w:val="004C2835"/>
    <w:rsid w:val="004C3157"/>
    <w:rsid w:val="004C4BA9"/>
    <w:rsid w:val="004C54E3"/>
    <w:rsid w:val="004C6115"/>
    <w:rsid w:val="004C6BCA"/>
    <w:rsid w:val="004C71D1"/>
    <w:rsid w:val="004C7D77"/>
    <w:rsid w:val="004D099D"/>
    <w:rsid w:val="004D16CB"/>
    <w:rsid w:val="004D2528"/>
    <w:rsid w:val="004D355C"/>
    <w:rsid w:val="004D5F23"/>
    <w:rsid w:val="004D6665"/>
    <w:rsid w:val="004D6D04"/>
    <w:rsid w:val="004D7DF9"/>
    <w:rsid w:val="004E084C"/>
    <w:rsid w:val="004E0F1A"/>
    <w:rsid w:val="004E1910"/>
    <w:rsid w:val="004E1FA4"/>
    <w:rsid w:val="004E21A8"/>
    <w:rsid w:val="004E263B"/>
    <w:rsid w:val="004E2ADD"/>
    <w:rsid w:val="004E389A"/>
    <w:rsid w:val="004E3918"/>
    <w:rsid w:val="004E4057"/>
    <w:rsid w:val="004E4E46"/>
    <w:rsid w:val="004E5163"/>
    <w:rsid w:val="004E53DF"/>
    <w:rsid w:val="004E5C7C"/>
    <w:rsid w:val="004F09AB"/>
    <w:rsid w:val="004F0AFA"/>
    <w:rsid w:val="004F1478"/>
    <w:rsid w:val="004F26FE"/>
    <w:rsid w:val="004F3F71"/>
    <w:rsid w:val="004F6A25"/>
    <w:rsid w:val="004F7833"/>
    <w:rsid w:val="004F7B8E"/>
    <w:rsid w:val="004F7E8C"/>
    <w:rsid w:val="00500F95"/>
    <w:rsid w:val="00501858"/>
    <w:rsid w:val="00503CC9"/>
    <w:rsid w:val="00504FAE"/>
    <w:rsid w:val="0050504A"/>
    <w:rsid w:val="00505391"/>
    <w:rsid w:val="00505484"/>
    <w:rsid w:val="00506AE0"/>
    <w:rsid w:val="00510BFC"/>
    <w:rsid w:val="00510D01"/>
    <w:rsid w:val="005110AB"/>
    <w:rsid w:val="005115F5"/>
    <w:rsid w:val="00512EF3"/>
    <w:rsid w:val="005138E7"/>
    <w:rsid w:val="0051398E"/>
    <w:rsid w:val="0051777A"/>
    <w:rsid w:val="005216A5"/>
    <w:rsid w:val="00521948"/>
    <w:rsid w:val="0052353E"/>
    <w:rsid w:val="00524E82"/>
    <w:rsid w:val="005262B3"/>
    <w:rsid w:val="005268BB"/>
    <w:rsid w:val="00526C78"/>
    <w:rsid w:val="00527CBF"/>
    <w:rsid w:val="0053198F"/>
    <w:rsid w:val="00533620"/>
    <w:rsid w:val="00533AE6"/>
    <w:rsid w:val="00534455"/>
    <w:rsid w:val="00537C81"/>
    <w:rsid w:val="00540D87"/>
    <w:rsid w:val="00540EEF"/>
    <w:rsid w:val="005413A7"/>
    <w:rsid w:val="005419D1"/>
    <w:rsid w:val="00541BFE"/>
    <w:rsid w:val="00541D46"/>
    <w:rsid w:val="00543362"/>
    <w:rsid w:val="0054430C"/>
    <w:rsid w:val="005445F7"/>
    <w:rsid w:val="005453A2"/>
    <w:rsid w:val="005457F2"/>
    <w:rsid w:val="0054635D"/>
    <w:rsid w:val="005472C6"/>
    <w:rsid w:val="005474BE"/>
    <w:rsid w:val="00547F1B"/>
    <w:rsid w:val="00552A88"/>
    <w:rsid w:val="005532E1"/>
    <w:rsid w:val="005533CE"/>
    <w:rsid w:val="0055529D"/>
    <w:rsid w:val="005554EC"/>
    <w:rsid w:val="00560AE6"/>
    <w:rsid w:val="005622BC"/>
    <w:rsid w:val="00563756"/>
    <w:rsid w:val="00564021"/>
    <w:rsid w:val="005642CB"/>
    <w:rsid w:val="00564C4B"/>
    <w:rsid w:val="005654E4"/>
    <w:rsid w:val="0056568F"/>
    <w:rsid w:val="005667B4"/>
    <w:rsid w:val="005671EE"/>
    <w:rsid w:val="00567256"/>
    <w:rsid w:val="005736A9"/>
    <w:rsid w:val="0057375C"/>
    <w:rsid w:val="005743CC"/>
    <w:rsid w:val="0057534D"/>
    <w:rsid w:val="0057568D"/>
    <w:rsid w:val="00575BF3"/>
    <w:rsid w:val="00576214"/>
    <w:rsid w:val="005770BA"/>
    <w:rsid w:val="00577190"/>
    <w:rsid w:val="005772D3"/>
    <w:rsid w:val="00577394"/>
    <w:rsid w:val="00581B9F"/>
    <w:rsid w:val="005828D4"/>
    <w:rsid w:val="00583A44"/>
    <w:rsid w:val="00583F09"/>
    <w:rsid w:val="00584177"/>
    <w:rsid w:val="00584CD8"/>
    <w:rsid w:val="0058512D"/>
    <w:rsid w:val="00585871"/>
    <w:rsid w:val="00586048"/>
    <w:rsid w:val="00587E0C"/>
    <w:rsid w:val="0059081F"/>
    <w:rsid w:val="00590A65"/>
    <w:rsid w:val="00592A2E"/>
    <w:rsid w:val="00593D44"/>
    <w:rsid w:val="0059525C"/>
    <w:rsid w:val="00597198"/>
    <w:rsid w:val="00597213"/>
    <w:rsid w:val="005A036F"/>
    <w:rsid w:val="005A07CD"/>
    <w:rsid w:val="005A627E"/>
    <w:rsid w:val="005A674D"/>
    <w:rsid w:val="005A68BF"/>
    <w:rsid w:val="005A6B0F"/>
    <w:rsid w:val="005A7A1C"/>
    <w:rsid w:val="005A7F62"/>
    <w:rsid w:val="005A7FCB"/>
    <w:rsid w:val="005B00D5"/>
    <w:rsid w:val="005B0BE3"/>
    <w:rsid w:val="005B0CA4"/>
    <w:rsid w:val="005B0DE4"/>
    <w:rsid w:val="005B10BD"/>
    <w:rsid w:val="005B138B"/>
    <w:rsid w:val="005B1E28"/>
    <w:rsid w:val="005B3F53"/>
    <w:rsid w:val="005B44C9"/>
    <w:rsid w:val="005B4E1C"/>
    <w:rsid w:val="005B4E31"/>
    <w:rsid w:val="005B521F"/>
    <w:rsid w:val="005B5738"/>
    <w:rsid w:val="005B6113"/>
    <w:rsid w:val="005B617A"/>
    <w:rsid w:val="005C093C"/>
    <w:rsid w:val="005C198C"/>
    <w:rsid w:val="005C1F2D"/>
    <w:rsid w:val="005C241A"/>
    <w:rsid w:val="005C305D"/>
    <w:rsid w:val="005C3860"/>
    <w:rsid w:val="005C3EB4"/>
    <w:rsid w:val="005C5581"/>
    <w:rsid w:val="005C57B3"/>
    <w:rsid w:val="005C5C05"/>
    <w:rsid w:val="005C70F7"/>
    <w:rsid w:val="005D0035"/>
    <w:rsid w:val="005D052E"/>
    <w:rsid w:val="005D0953"/>
    <w:rsid w:val="005D128B"/>
    <w:rsid w:val="005D309F"/>
    <w:rsid w:val="005D3649"/>
    <w:rsid w:val="005D3C28"/>
    <w:rsid w:val="005D4588"/>
    <w:rsid w:val="005D5A22"/>
    <w:rsid w:val="005D65B2"/>
    <w:rsid w:val="005D7638"/>
    <w:rsid w:val="005D772F"/>
    <w:rsid w:val="005E0D34"/>
    <w:rsid w:val="005E0F2C"/>
    <w:rsid w:val="005E191F"/>
    <w:rsid w:val="005E4834"/>
    <w:rsid w:val="005E5D30"/>
    <w:rsid w:val="005E6ECA"/>
    <w:rsid w:val="005E6FE1"/>
    <w:rsid w:val="005E73C8"/>
    <w:rsid w:val="005F29ED"/>
    <w:rsid w:val="005F2DBF"/>
    <w:rsid w:val="005F3A67"/>
    <w:rsid w:val="005F44FB"/>
    <w:rsid w:val="005F528B"/>
    <w:rsid w:val="005F5AD7"/>
    <w:rsid w:val="005F7274"/>
    <w:rsid w:val="005F7868"/>
    <w:rsid w:val="00600802"/>
    <w:rsid w:val="00601E7D"/>
    <w:rsid w:val="00603A64"/>
    <w:rsid w:val="00603D2D"/>
    <w:rsid w:val="00604244"/>
    <w:rsid w:val="006048B3"/>
    <w:rsid w:val="006050BB"/>
    <w:rsid w:val="00606218"/>
    <w:rsid w:val="006070BB"/>
    <w:rsid w:val="006075D8"/>
    <w:rsid w:val="0060786E"/>
    <w:rsid w:val="006078B0"/>
    <w:rsid w:val="0060796A"/>
    <w:rsid w:val="00607A68"/>
    <w:rsid w:val="00607A72"/>
    <w:rsid w:val="006105BC"/>
    <w:rsid w:val="00614595"/>
    <w:rsid w:val="0061507F"/>
    <w:rsid w:val="0061582F"/>
    <w:rsid w:val="00615A59"/>
    <w:rsid w:val="00615AEB"/>
    <w:rsid w:val="00616123"/>
    <w:rsid w:val="0061615B"/>
    <w:rsid w:val="00616633"/>
    <w:rsid w:val="006168B4"/>
    <w:rsid w:val="00616BF2"/>
    <w:rsid w:val="0061756A"/>
    <w:rsid w:val="0062079D"/>
    <w:rsid w:val="00620A7A"/>
    <w:rsid w:val="00622A06"/>
    <w:rsid w:val="00623915"/>
    <w:rsid w:val="00626F98"/>
    <w:rsid w:val="00627E51"/>
    <w:rsid w:val="00630158"/>
    <w:rsid w:val="006307C2"/>
    <w:rsid w:val="006327DD"/>
    <w:rsid w:val="00632CB7"/>
    <w:rsid w:val="0063355F"/>
    <w:rsid w:val="0063429C"/>
    <w:rsid w:val="0063445E"/>
    <w:rsid w:val="00635F59"/>
    <w:rsid w:val="00636559"/>
    <w:rsid w:val="00637DE9"/>
    <w:rsid w:val="00640378"/>
    <w:rsid w:val="00640BD0"/>
    <w:rsid w:val="00640F01"/>
    <w:rsid w:val="006410E1"/>
    <w:rsid w:val="00641592"/>
    <w:rsid w:val="00641AF2"/>
    <w:rsid w:val="00641C85"/>
    <w:rsid w:val="00643BC4"/>
    <w:rsid w:val="00644AF0"/>
    <w:rsid w:val="00645809"/>
    <w:rsid w:val="00645AA5"/>
    <w:rsid w:val="00645BFB"/>
    <w:rsid w:val="00647561"/>
    <w:rsid w:val="00650F3C"/>
    <w:rsid w:val="006510A7"/>
    <w:rsid w:val="006559C9"/>
    <w:rsid w:val="00660DE0"/>
    <w:rsid w:val="006610FE"/>
    <w:rsid w:val="0066152E"/>
    <w:rsid w:val="006619F9"/>
    <w:rsid w:val="006622D0"/>
    <w:rsid w:val="0066371E"/>
    <w:rsid w:val="006638D9"/>
    <w:rsid w:val="006639CF"/>
    <w:rsid w:val="00664E61"/>
    <w:rsid w:val="00665E03"/>
    <w:rsid w:val="00666387"/>
    <w:rsid w:val="00667169"/>
    <w:rsid w:val="006675BA"/>
    <w:rsid w:val="0066773F"/>
    <w:rsid w:val="00670957"/>
    <w:rsid w:val="00671784"/>
    <w:rsid w:val="006722C9"/>
    <w:rsid w:val="006724D7"/>
    <w:rsid w:val="00673EB6"/>
    <w:rsid w:val="00674536"/>
    <w:rsid w:val="00674893"/>
    <w:rsid w:val="00675525"/>
    <w:rsid w:val="00676A90"/>
    <w:rsid w:val="00677463"/>
    <w:rsid w:val="006776B0"/>
    <w:rsid w:val="00680171"/>
    <w:rsid w:val="00680958"/>
    <w:rsid w:val="00680A3B"/>
    <w:rsid w:val="0068121B"/>
    <w:rsid w:val="00681EB4"/>
    <w:rsid w:val="00681F7A"/>
    <w:rsid w:val="00682A9C"/>
    <w:rsid w:val="00686158"/>
    <w:rsid w:val="006864CE"/>
    <w:rsid w:val="0068669A"/>
    <w:rsid w:val="00686CE3"/>
    <w:rsid w:val="006901BA"/>
    <w:rsid w:val="0069140E"/>
    <w:rsid w:val="00691BB1"/>
    <w:rsid w:val="0069214D"/>
    <w:rsid w:val="00692228"/>
    <w:rsid w:val="006943AD"/>
    <w:rsid w:val="006948EB"/>
    <w:rsid w:val="00695F99"/>
    <w:rsid w:val="00696D6C"/>
    <w:rsid w:val="00697068"/>
    <w:rsid w:val="006A03BA"/>
    <w:rsid w:val="006A0724"/>
    <w:rsid w:val="006A1183"/>
    <w:rsid w:val="006A2B28"/>
    <w:rsid w:val="006A2BC0"/>
    <w:rsid w:val="006A2CD9"/>
    <w:rsid w:val="006A3A76"/>
    <w:rsid w:val="006A4604"/>
    <w:rsid w:val="006A490D"/>
    <w:rsid w:val="006A4AE7"/>
    <w:rsid w:val="006A4F0B"/>
    <w:rsid w:val="006A6762"/>
    <w:rsid w:val="006A6AD7"/>
    <w:rsid w:val="006A72EE"/>
    <w:rsid w:val="006A7910"/>
    <w:rsid w:val="006B134B"/>
    <w:rsid w:val="006B158A"/>
    <w:rsid w:val="006B1A38"/>
    <w:rsid w:val="006B1FA4"/>
    <w:rsid w:val="006B23D7"/>
    <w:rsid w:val="006B49DE"/>
    <w:rsid w:val="006B57A7"/>
    <w:rsid w:val="006B6741"/>
    <w:rsid w:val="006B7175"/>
    <w:rsid w:val="006B7255"/>
    <w:rsid w:val="006B75FD"/>
    <w:rsid w:val="006B7CFD"/>
    <w:rsid w:val="006C241C"/>
    <w:rsid w:val="006C3282"/>
    <w:rsid w:val="006C360E"/>
    <w:rsid w:val="006C5DE3"/>
    <w:rsid w:val="006C6E93"/>
    <w:rsid w:val="006C7F26"/>
    <w:rsid w:val="006D1352"/>
    <w:rsid w:val="006D1A9F"/>
    <w:rsid w:val="006D2328"/>
    <w:rsid w:val="006D24AD"/>
    <w:rsid w:val="006D2CF9"/>
    <w:rsid w:val="006D36DE"/>
    <w:rsid w:val="006D3DBA"/>
    <w:rsid w:val="006D428B"/>
    <w:rsid w:val="006D4C60"/>
    <w:rsid w:val="006D65A6"/>
    <w:rsid w:val="006D7E16"/>
    <w:rsid w:val="006E167A"/>
    <w:rsid w:val="006E3ED5"/>
    <w:rsid w:val="006E52E4"/>
    <w:rsid w:val="006E5A75"/>
    <w:rsid w:val="006E5F81"/>
    <w:rsid w:val="006F07C3"/>
    <w:rsid w:val="006F0A0A"/>
    <w:rsid w:val="006F1809"/>
    <w:rsid w:val="006F2992"/>
    <w:rsid w:val="006F36A7"/>
    <w:rsid w:val="006F3CB7"/>
    <w:rsid w:val="006F3F97"/>
    <w:rsid w:val="006F4937"/>
    <w:rsid w:val="006F589E"/>
    <w:rsid w:val="00700442"/>
    <w:rsid w:val="007023AD"/>
    <w:rsid w:val="00706953"/>
    <w:rsid w:val="007103A0"/>
    <w:rsid w:val="007103E5"/>
    <w:rsid w:val="0071234F"/>
    <w:rsid w:val="00712B62"/>
    <w:rsid w:val="00714304"/>
    <w:rsid w:val="00714A84"/>
    <w:rsid w:val="00714F72"/>
    <w:rsid w:val="0071527C"/>
    <w:rsid w:val="007154FF"/>
    <w:rsid w:val="007172E0"/>
    <w:rsid w:val="007208CA"/>
    <w:rsid w:val="00721FE9"/>
    <w:rsid w:val="0072204A"/>
    <w:rsid w:val="007240B6"/>
    <w:rsid w:val="007241A1"/>
    <w:rsid w:val="00724A1E"/>
    <w:rsid w:val="00725305"/>
    <w:rsid w:val="0072530E"/>
    <w:rsid w:val="007257E8"/>
    <w:rsid w:val="00725AB1"/>
    <w:rsid w:val="0072635C"/>
    <w:rsid w:val="007275F9"/>
    <w:rsid w:val="00727C80"/>
    <w:rsid w:val="00730350"/>
    <w:rsid w:val="00731C44"/>
    <w:rsid w:val="00732401"/>
    <w:rsid w:val="00732D65"/>
    <w:rsid w:val="00732FDE"/>
    <w:rsid w:val="007336A0"/>
    <w:rsid w:val="00734300"/>
    <w:rsid w:val="0073450C"/>
    <w:rsid w:val="007345FB"/>
    <w:rsid w:val="00735FD0"/>
    <w:rsid w:val="007367F2"/>
    <w:rsid w:val="00736825"/>
    <w:rsid w:val="00737E2D"/>
    <w:rsid w:val="0074145D"/>
    <w:rsid w:val="007420C8"/>
    <w:rsid w:val="00743C7F"/>
    <w:rsid w:val="00745BE7"/>
    <w:rsid w:val="00747288"/>
    <w:rsid w:val="00751961"/>
    <w:rsid w:val="00751D4F"/>
    <w:rsid w:val="007529A4"/>
    <w:rsid w:val="00753578"/>
    <w:rsid w:val="007539AA"/>
    <w:rsid w:val="007542C1"/>
    <w:rsid w:val="007542E5"/>
    <w:rsid w:val="007544F5"/>
    <w:rsid w:val="007576CB"/>
    <w:rsid w:val="00757A2A"/>
    <w:rsid w:val="007612DD"/>
    <w:rsid w:val="00761999"/>
    <w:rsid w:val="00761DEA"/>
    <w:rsid w:val="0076240A"/>
    <w:rsid w:val="00762B7A"/>
    <w:rsid w:val="0076336A"/>
    <w:rsid w:val="00763471"/>
    <w:rsid w:val="007640A3"/>
    <w:rsid w:val="00764922"/>
    <w:rsid w:val="00764E45"/>
    <w:rsid w:val="00766443"/>
    <w:rsid w:val="00766B11"/>
    <w:rsid w:val="00767DE3"/>
    <w:rsid w:val="0077075A"/>
    <w:rsid w:val="00770DBC"/>
    <w:rsid w:val="00770F33"/>
    <w:rsid w:val="00771024"/>
    <w:rsid w:val="007715EB"/>
    <w:rsid w:val="007716B4"/>
    <w:rsid w:val="007741FB"/>
    <w:rsid w:val="00774C31"/>
    <w:rsid w:val="007759B0"/>
    <w:rsid w:val="00775ACB"/>
    <w:rsid w:val="00775DB8"/>
    <w:rsid w:val="007761EB"/>
    <w:rsid w:val="00780642"/>
    <w:rsid w:val="0078068D"/>
    <w:rsid w:val="00783078"/>
    <w:rsid w:val="00783D9E"/>
    <w:rsid w:val="00783DD7"/>
    <w:rsid w:val="00784566"/>
    <w:rsid w:val="00785374"/>
    <w:rsid w:val="00785AC0"/>
    <w:rsid w:val="00785B6D"/>
    <w:rsid w:val="00785DE1"/>
    <w:rsid w:val="0078691F"/>
    <w:rsid w:val="00787440"/>
    <w:rsid w:val="00790500"/>
    <w:rsid w:val="00791BA3"/>
    <w:rsid w:val="007941DB"/>
    <w:rsid w:val="00794B45"/>
    <w:rsid w:val="00795AFE"/>
    <w:rsid w:val="007961FC"/>
    <w:rsid w:val="0079656B"/>
    <w:rsid w:val="007A1487"/>
    <w:rsid w:val="007A30D3"/>
    <w:rsid w:val="007A4B30"/>
    <w:rsid w:val="007A4DFA"/>
    <w:rsid w:val="007A6737"/>
    <w:rsid w:val="007A6A7F"/>
    <w:rsid w:val="007A6D39"/>
    <w:rsid w:val="007A7638"/>
    <w:rsid w:val="007A7A37"/>
    <w:rsid w:val="007B0287"/>
    <w:rsid w:val="007B2BF6"/>
    <w:rsid w:val="007B2E2A"/>
    <w:rsid w:val="007B4150"/>
    <w:rsid w:val="007B4996"/>
    <w:rsid w:val="007B7415"/>
    <w:rsid w:val="007B7B41"/>
    <w:rsid w:val="007C07FB"/>
    <w:rsid w:val="007C119C"/>
    <w:rsid w:val="007C15F8"/>
    <w:rsid w:val="007C20FF"/>
    <w:rsid w:val="007C32DE"/>
    <w:rsid w:val="007C5AE6"/>
    <w:rsid w:val="007C6E69"/>
    <w:rsid w:val="007C6FF2"/>
    <w:rsid w:val="007D04F1"/>
    <w:rsid w:val="007D0D0E"/>
    <w:rsid w:val="007D2A97"/>
    <w:rsid w:val="007D39A6"/>
    <w:rsid w:val="007D3FFC"/>
    <w:rsid w:val="007D40A8"/>
    <w:rsid w:val="007D4700"/>
    <w:rsid w:val="007D50E2"/>
    <w:rsid w:val="007D5BE0"/>
    <w:rsid w:val="007D5DA0"/>
    <w:rsid w:val="007D65CB"/>
    <w:rsid w:val="007D6F06"/>
    <w:rsid w:val="007D7686"/>
    <w:rsid w:val="007E032B"/>
    <w:rsid w:val="007E0642"/>
    <w:rsid w:val="007E0821"/>
    <w:rsid w:val="007E1004"/>
    <w:rsid w:val="007E184B"/>
    <w:rsid w:val="007E1B6B"/>
    <w:rsid w:val="007E1F3E"/>
    <w:rsid w:val="007E3389"/>
    <w:rsid w:val="007E355C"/>
    <w:rsid w:val="007E3A7B"/>
    <w:rsid w:val="007E3ECE"/>
    <w:rsid w:val="007E4D36"/>
    <w:rsid w:val="007E6442"/>
    <w:rsid w:val="007E6ED0"/>
    <w:rsid w:val="007E7FF3"/>
    <w:rsid w:val="007F052B"/>
    <w:rsid w:val="007F19D6"/>
    <w:rsid w:val="007F2081"/>
    <w:rsid w:val="007F23E7"/>
    <w:rsid w:val="007F29CE"/>
    <w:rsid w:val="007F2E45"/>
    <w:rsid w:val="007F2E55"/>
    <w:rsid w:val="007F38DA"/>
    <w:rsid w:val="007F4A79"/>
    <w:rsid w:val="007F50E1"/>
    <w:rsid w:val="007F53B7"/>
    <w:rsid w:val="007F5F35"/>
    <w:rsid w:val="007F6F62"/>
    <w:rsid w:val="007F6FD5"/>
    <w:rsid w:val="007F79EB"/>
    <w:rsid w:val="008010D0"/>
    <w:rsid w:val="008016DA"/>
    <w:rsid w:val="00802E33"/>
    <w:rsid w:val="008036B4"/>
    <w:rsid w:val="0080591B"/>
    <w:rsid w:val="00805C33"/>
    <w:rsid w:val="00806BB9"/>
    <w:rsid w:val="00806DE3"/>
    <w:rsid w:val="008107E3"/>
    <w:rsid w:val="00811F37"/>
    <w:rsid w:val="0081230C"/>
    <w:rsid w:val="00813D39"/>
    <w:rsid w:val="00814218"/>
    <w:rsid w:val="0081597E"/>
    <w:rsid w:val="00815FFF"/>
    <w:rsid w:val="008161CF"/>
    <w:rsid w:val="008163F4"/>
    <w:rsid w:val="008166BD"/>
    <w:rsid w:val="00816BF1"/>
    <w:rsid w:val="008173F7"/>
    <w:rsid w:val="00817502"/>
    <w:rsid w:val="008211D5"/>
    <w:rsid w:val="00821763"/>
    <w:rsid w:val="00822121"/>
    <w:rsid w:val="00822481"/>
    <w:rsid w:val="00823FFD"/>
    <w:rsid w:val="008242A7"/>
    <w:rsid w:val="00824703"/>
    <w:rsid w:val="008261F9"/>
    <w:rsid w:val="008265D8"/>
    <w:rsid w:val="008270C8"/>
    <w:rsid w:val="00827844"/>
    <w:rsid w:val="008279D7"/>
    <w:rsid w:val="00827EF0"/>
    <w:rsid w:val="0083255E"/>
    <w:rsid w:val="00834CC6"/>
    <w:rsid w:val="00835214"/>
    <w:rsid w:val="00837716"/>
    <w:rsid w:val="00837947"/>
    <w:rsid w:val="00841BAD"/>
    <w:rsid w:val="0084295C"/>
    <w:rsid w:val="00843E4F"/>
    <w:rsid w:val="00845214"/>
    <w:rsid w:val="00845CA9"/>
    <w:rsid w:val="00846987"/>
    <w:rsid w:val="008471DB"/>
    <w:rsid w:val="00847D3F"/>
    <w:rsid w:val="00847F90"/>
    <w:rsid w:val="008500F6"/>
    <w:rsid w:val="00851B66"/>
    <w:rsid w:val="008547B8"/>
    <w:rsid w:val="00855813"/>
    <w:rsid w:val="00855C34"/>
    <w:rsid w:val="00855CBF"/>
    <w:rsid w:val="008561D1"/>
    <w:rsid w:val="008602B6"/>
    <w:rsid w:val="0086088C"/>
    <w:rsid w:val="00860A4B"/>
    <w:rsid w:val="00861549"/>
    <w:rsid w:val="00862128"/>
    <w:rsid w:val="008632E4"/>
    <w:rsid w:val="00863838"/>
    <w:rsid w:val="00863C39"/>
    <w:rsid w:val="00864C5E"/>
    <w:rsid w:val="00865F89"/>
    <w:rsid w:val="00866A85"/>
    <w:rsid w:val="008673A5"/>
    <w:rsid w:val="00867DB5"/>
    <w:rsid w:val="0087025A"/>
    <w:rsid w:val="00872660"/>
    <w:rsid w:val="0087409B"/>
    <w:rsid w:val="00874E7A"/>
    <w:rsid w:val="008777E8"/>
    <w:rsid w:val="00877A3E"/>
    <w:rsid w:val="00877CF0"/>
    <w:rsid w:val="008806EE"/>
    <w:rsid w:val="00880EED"/>
    <w:rsid w:val="0088122A"/>
    <w:rsid w:val="00881CC3"/>
    <w:rsid w:val="00882B52"/>
    <w:rsid w:val="00883351"/>
    <w:rsid w:val="008838BC"/>
    <w:rsid w:val="008855E3"/>
    <w:rsid w:val="00886186"/>
    <w:rsid w:val="0088661D"/>
    <w:rsid w:val="00886DAA"/>
    <w:rsid w:val="008912B7"/>
    <w:rsid w:val="008914DB"/>
    <w:rsid w:val="00892BA9"/>
    <w:rsid w:val="00892FB1"/>
    <w:rsid w:val="00893247"/>
    <w:rsid w:val="00893673"/>
    <w:rsid w:val="00895A24"/>
    <w:rsid w:val="00895D17"/>
    <w:rsid w:val="00895DE9"/>
    <w:rsid w:val="00897EB1"/>
    <w:rsid w:val="008A01CE"/>
    <w:rsid w:val="008A0408"/>
    <w:rsid w:val="008A1651"/>
    <w:rsid w:val="008A1B29"/>
    <w:rsid w:val="008A26F3"/>
    <w:rsid w:val="008A2D61"/>
    <w:rsid w:val="008A3F4D"/>
    <w:rsid w:val="008A5E7A"/>
    <w:rsid w:val="008A758E"/>
    <w:rsid w:val="008B0E34"/>
    <w:rsid w:val="008B0FDF"/>
    <w:rsid w:val="008B1467"/>
    <w:rsid w:val="008B2447"/>
    <w:rsid w:val="008B3478"/>
    <w:rsid w:val="008B3B2A"/>
    <w:rsid w:val="008B4A36"/>
    <w:rsid w:val="008B4D7E"/>
    <w:rsid w:val="008B5AFB"/>
    <w:rsid w:val="008B63C4"/>
    <w:rsid w:val="008B645C"/>
    <w:rsid w:val="008B6C48"/>
    <w:rsid w:val="008B73BC"/>
    <w:rsid w:val="008C04E4"/>
    <w:rsid w:val="008C12EF"/>
    <w:rsid w:val="008C13B1"/>
    <w:rsid w:val="008C3ABA"/>
    <w:rsid w:val="008C3D7A"/>
    <w:rsid w:val="008C4416"/>
    <w:rsid w:val="008C584A"/>
    <w:rsid w:val="008C5BBE"/>
    <w:rsid w:val="008C6C14"/>
    <w:rsid w:val="008C6C9B"/>
    <w:rsid w:val="008D0968"/>
    <w:rsid w:val="008D09DE"/>
    <w:rsid w:val="008D27CC"/>
    <w:rsid w:val="008D3479"/>
    <w:rsid w:val="008D3D0C"/>
    <w:rsid w:val="008D45FC"/>
    <w:rsid w:val="008D4DD0"/>
    <w:rsid w:val="008D5619"/>
    <w:rsid w:val="008D5E54"/>
    <w:rsid w:val="008D5ED5"/>
    <w:rsid w:val="008D6136"/>
    <w:rsid w:val="008D6488"/>
    <w:rsid w:val="008D6554"/>
    <w:rsid w:val="008D6709"/>
    <w:rsid w:val="008D6A31"/>
    <w:rsid w:val="008D7FDB"/>
    <w:rsid w:val="008E065D"/>
    <w:rsid w:val="008E13B7"/>
    <w:rsid w:val="008E1A47"/>
    <w:rsid w:val="008E2763"/>
    <w:rsid w:val="008E3AD0"/>
    <w:rsid w:val="008E52FF"/>
    <w:rsid w:val="008E6AB3"/>
    <w:rsid w:val="008F19D2"/>
    <w:rsid w:val="008F26DF"/>
    <w:rsid w:val="008F27D0"/>
    <w:rsid w:val="008F3A24"/>
    <w:rsid w:val="008F48C7"/>
    <w:rsid w:val="008F5F96"/>
    <w:rsid w:val="008F6C5C"/>
    <w:rsid w:val="008F757D"/>
    <w:rsid w:val="008F7A84"/>
    <w:rsid w:val="008F7D07"/>
    <w:rsid w:val="0090144C"/>
    <w:rsid w:val="00901B7B"/>
    <w:rsid w:val="00901CF3"/>
    <w:rsid w:val="0090211A"/>
    <w:rsid w:val="00902260"/>
    <w:rsid w:val="009026D3"/>
    <w:rsid w:val="00903682"/>
    <w:rsid w:val="00903781"/>
    <w:rsid w:val="0090444C"/>
    <w:rsid w:val="00904A53"/>
    <w:rsid w:val="00904C21"/>
    <w:rsid w:val="009074F4"/>
    <w:rsid w:val="009105E1"/>
    <w:rsid w:val="009106B1"/>
    <w:rsid w:val="00910A3C"/>
    <w:rsid w:val="00910F51"/>
    <w:rsid w:val="00911588"/>
    <w:rsid w:val="00912035"/>
    <w:rsid w:val="009123D1"/>
    <w:rsid w:val="00912D96"/>
    <w:rsid w:val="00913760"/>
    <w:rsid w:val="00914AD8"/>
    <w:rsid w:val="00914EF1"/>
    <w:rsid w:val="009168C1"/>
    <w:rsid w:val="00917DA0"/>
    <w:rsid w:val="00920CD6"/>
    <w:rsid w:val="00920F01"/>
    <w:rsid w:val="0092348C"/>
    <w:rsid w:val="0092397F"/>
    <w:rsid w:val="00923BB6"/>
    <w:rsid w:val="00924264"/>
    <w:rsid w:val="0092472E"/>
    <w:rsid w:val="00924E1A"/>
    <w:rsid w:val="00925E41"/>
    <w:rsid w:val="0092744F"/>
    <w:rsid w:val="00927AE0"/>
    <w:rsid w:val="00927F33"/>
    <w:rsid w:val="00931102"/>
    <w:rsid w:val="009314B4"/>
    <w:rsid w:val="00931676"/>
    <w:rsid w:val="00933673"/>
    <w:rsid w:val="009351D8"/>
    <w:rsid w:val="009367F8"/>
    <w:rsid w:val="00936C41"/>
    <w:rsid w:val="0093768F"/>
    <w:rsid w:val="00940F1D"/>
    <w:rsid w:val="00941838"/>
    <w:rsid w:val="00942A8B"/>
    <w:rsid w:val="00942C8C"/>
    <w:rsid w:val="009433B6"/>
    <w:rsid w:val="009443FB"/>
    <w:rsid w:val="00945208"/>
    <w:rsid w:val="00945516"/>
    <w:rsid w:val="00945543"/>
    <w:rsid w:val="00945573"/>
    <w:rsid w:val="0094637D"/>
    <w:rsid w:val="0094639C"/>
    <w:rsid w:val="00946D3C"/>
    <w:rsid w:val="009513FC"/>
    <w:rsid w:val="00951813"/>
    <w:rsid w:val="00951BE9"/>
    <w:rsid w:val="00951EFB"/>
    <w:rsid w:val="0095208E"/>
    <w:rsid w:val="00955578"/>
    <w:rsid w:val="00955669"/>
    <w:rsid w:val="0095578C"/>
    <w:rsid w:val="00955B15"/>
    <w:rsid w:val="009565A0"/>
    <w:rsid w:val="009566F1"/>
    <w:rsid w:val="00956F65"/>
    <w:rsid w:val="009570B3"/>
    <w:rsid w:val="00957B59"/>
    <w:rsid w:val="00960834"/>
    <w:rsid w:val="0096093E"/>
    <w:rsid w:val="00960D4F"/>
    <w:rsid w:val="00961822"/>
    <w:rsid w:val="009643A6"/>
    <w:rsid w:val="009648FC"/>
    <w:rsid w:val="00964E03"/>
    <w:rsid w:val="00965224"/>
    <w:rsid w:val="00965E97"/>
    <w:rsid w:val="00967564"/>
    <w:rsid w:val="00971A11"/>
    <w:rsid w:val="00971C3D"/>
    <w:rsid w:val="00971E6A"/>
    <w:rsid w:val="0097250A"/>
    <w:rsid w:val="00972B8B"/>
    <w:rsid w:val="009731D3"/>
    <w:rsid w:val="0097401B"/>
    <w:rsid w:val="00974428"/>
    <w:rsid w:val="009750C9"/>
    <w:rsid w:val="00977F96"/>
    <w:rsid w:val="00983A4F"/>
    <w:rsid w:val="00986371"/>
    <w:rsid w:val="00987D50"/>
    <w:rsid w:val="009926B5"/>
    <w:rsid w:val="00993BAB"/>
    <w:rsid w:val="00993D84"/>
    <w:rsid w:val="00993DE2"/>
    <w:rsid w:val="009966D9"/>
    <w:rsid w:val="009966EA"/>
    <w:rsid w:val="00996F4C"/>
    <w:rsid w:val="00997695"/>
    <w:rsid w:val="009A03F6"/>
    <w:rsid w:val="009A06ED"/>
    <w:rsid w:val="009A085A"/>
    <w:rsid w:val="009A0E97"/>
    <w:rsid w:val="009A138F"/>
    <w:rsid w:val="009A166F"/>
    <w:rsid w:val="009A17BE"/>
    <w:rsid w:val="009A2560"/>
    <w:rsid w:val="009A272F"/>
    <w:rsid w:val="009A2AD6"/>
    <w:rsid w:val="009A2AF7"/>
    <w:rsid w:val="009A3412"/>
    <w:rsid w:val="009A43D8"/>
    <w:rsid w:val="009A4481"/>
    <w:rsid w:val="009A46AC"/>
    <w:rsid w:val="009A5199"/>
    <w:rsid w:val="009A5F74"/>
    <w:rsid w:val="009A7BCF"/>
    <w:rsid w:val="009B0BE1"/>
    <w:rsid w:val="009B22F8"/>
    <w:rsid w:val="009B31B6"/>
    <w:rsid w:val="009B32C8"/>
    <w:rsid w:val="009B3A06"/>
    <w:rsid w:val="009B3ABF"/>
    <w:rsid w:val="009B3F9A"/>
    <w:rsid w:val="009B4448"/>
    <w:rsid w:val="009B506E"/>
    <w:rsid w:val="009B60CE"/>
    <w:rsid w:val="009B6D3B"/>
    <w:rsid w:val="009B7334"/>
    <w:rsid w:val="009B74D6"/>
    <w:rsid w:val="009C0E61"/>
    <w:rsid w:val="009C159D"/>
    <w:rsid w:val="009C2BEB"/>
    <w:rsid w:val="009C37FA"/>
    <w:rsid w:val="009C4446"/>
    <w:rsid w:val="009C4524"/>
    <w:rsid w:val="009C4BD2"/>
    <w:rsid w:val="009C4C5C"/>
    <w:rsid w:val="009C52EC"/>
    <w:rsid w:val="009C7F8A"/>
    <w:rsid w:val="009D0479"/>
    <w:rsid w:val="009D3A91"/>
    <w:rsid w:val="009D3B6B"/>
    <w:rsid w:val="009D3D88"/>
    <w:rsid w:val="009D3E6A"/>
    <w:rsid w:val="009D429C"/>
    <w:rsid w:val="009D6164"/>
    <w:rsid w:val="009D7874"/>
    <w:rsid w:val="009E0AB1"/>
    <w:rsid w:val="009E0CA4"/>
    <w:rsid w:val="009E10E9"/>
    <w:rsid w:val="009E11AE"/>
    <w:rsid w:val="009E175C"/>
    <w:rsid w:val="009E1FE0"/>
    <w:rsid w:val="009E30E5"/>
    <w:rsid w:val="009E328C"/>
    <w:rsid w:val="009E4B93"/>
    <w:rsid w:val="009E54AD"/>
    <w:rsid w:val="009E5AB5"/>
    <w:rsid w:val="009E5EA3"/>
    <w:rsid w:val="009E646D"/>
    <w:rsid w:val="009E6727"/>
    <w:rsid w:val="009E685C"/>
    <w:rsid w:val="009E711A"/>
    <w:rsid w:val="009F08E6"/>
    <w:rsid w:val="009F30B7"/>
    <w:rsid w:val="009F4C09"/>
    <w:rsid w:val="009F4C66"/>
    <w:rsid w:val="009F5095"/>
    <w:rsid w:val="009F58A4"/>
    <w:rsid w:val="009F5B06"/>
    <w:rsid w:val="009F60FA"/>
    <w:rsid w:val="00A00394"/>
    <w:rsid w:val="00A0131E"/>
    <w:rsid w:val="00A03390"/>
    <w:rsid w:val="00A03F17"/>
    <w:rsid w:val="00A04EA7"/>
    <w:rsid w:val="00A0540D"/>
    <w:rsid w:val="00A055B1"/>
    <w:rsid w:val="00A05961"/>
    <w:rsid w:val="00A073D9"/>
    <w:rsid w:val="00A07785"/>
    <w:rsid w:val="00A102D1"/>
    <w:rsid w:val="00A104C9"/>
    <w:rsid w:val="00A10A16"/>
    <w:rsid w:val="00A11C47"/>
    <w:rsid w:val="00A11FD8"/>
    <w:rsid w:val="00A141BD"/>
    <w:rsid w:val="00A14CA8"/>
    <w:rsid w:val="00A15A41"/>
    <w:rsid w:val="00A179E8"/>
    <w:rsid w:val="00A17F4E"/>
    <w:rsid w:val="00A20793"/>
    <w:rsid w:val="00A21073"/>
    <w:rsid w:val="00A21CC0"/>
    <w:rsid w:val="00A21F3F"/>
    <w:rsid w:val="00A22022"/>
    <w:rsid w:val="00A22C5C"/>
    <w:rsid w:val="00A231C0"/>
    <w:rsid w:val="00A23534"/>
    <w:rsid w:val="00A24582"/>
    <w:rsid w:val="00A24D91"/>
    <w:rsid w:val="00A27C83"/>
    <w:rsid w:val="00A303DF"/>
    <w:rsid w:val="00A31B57"/>
    <w:rsid w:val="00A31BE8"/>
    <w:rsid w:val="00A32260"/>
    <w:rsid w:val="00A343B7"/>
    <w:rsid w:val="00A343EB"/>
    <w:rsid w:val="00A3481F"/>
    <w:rsid w:val="00A350B7"/>
    <w:rsid w:val="00A36048"/>
    <w:rsid w:val="00A40A36"/>
    <w:rsid w:val="00A4102B"/>
    <w:rsid w:val="00A41141"/>
    <w:rsid w:val="00A43C28"/>
    <w:rsid w:val="00A44550"/>
    <w:rsid w:val="00A44988"/>
    <w:rsid w:val="00A4525F"/>
    <w:rsid w:val="00A460CE"/>
    <w:rsid w:val="00A47570"/>
    <w:rsid w:val="00A52A1B"/>
    <w:rsid w:val="00A530EC"/>
    <w:rsid w:val="00A5465D"/>
    <w:rsid w:val="00A54845"/>
    <w:rsid w:val="00A55346"/>
    <w:rsid w:val="00A554AC"/>
    <w:rsid w:val="00A55C9B"/>
    <w:rsid w:val="00A560B5"/>
    <w:rsid w:val="00A571A0"/>
    <w:rsid w:val="00A57309"/>
    <w:rsid w:val="00A57515"/>
    <w:rsid w:val="00A57ADD"/>
    <w:rsid w:val="00A602BE"/>
    <w:rsid w:val="00A622FF"/>
    <w:rsid w:val="00A62B3C"/>
    <w:rsid w:val="00A62C9E"/>
    <w:rsid w:val="00A657B7"/>
    <w:rsid w:val="00A6585E"/>
    <w:rsid w:val="00A67C7C"/>
    <w:rsid w:val="00A708E4"/>
    <w:rsid w:val="00A70E70"/>
    <w:rsid w:val="00A71782"/>
    <w:rsid w:val="00A71B34"/>
    <w:rsid w:val="00A722D6"/>
    <w:rsid w:val="00A72B8E"/>
    <w:rsid w:val="00A73A27"/>
    <w:rsid w:val="00A75081"/>
    <w:rsid w:val="00A7567A"/>
    <w:rsid w:val="00A75BE9"/>
    <w:rsid w:val="00A765C0"/>
    <w:rsid w:val="00A76962"/>
    <w:rsid w:val="00A80495"/>
    <w:rsid w:val="00A8070A"/>
    <w:rsid w:val="00A814AE"/>
    <w:rsid w:val="00A82E88"/>
    <w:rsid w:val="00A8490E"/>
    <w:rsid w:val="00A85007"/>
    <w:rsid w:val="00A85D4A"/>
    <w:rsid w:val="00A85EAE"/>
    <w:rsid w:val="00A8673C"/>
    <w:rsid w:val="00A869EC"/>
    <w:rsid w:val="00A87E9D"/>
    <w:rsid w:val="00A907C7"/>
    <w:rsid w:val="00A91E29"/>
    <w:rsid w:val="00A9356F"/>
    <w:rsid w:val="00A946A4"/>
    <w:rsid w:val="00A94BF8"/>
    <w:rsid w:val="00A96ADE"/>
    <w:rsid w:val="00A96ED3"/>
    <w:rsid w:val="00A973BD"/>
    <w:rsid w:val="00AA082A"/>
    <w:rsid w:val="00AA37FA"/>
    <w:rsid w:val="00AA3C8F"/>
    <w:rsid w:val="00AA6366"/>
    <w:rsid w:val="00AA6E3F"/>
    <w:rsid w:val="00AA7B60"/>
    <w:rsid w:val="00AA7FA6"/>
    <w:rsid w:val="00AB080B"/>
    <w:rsid w:val="00AB0F72"/>
    <w:rsid w:val="00AB1022"/>
    <w:rsid w:val="00AB1256"/>
    <w:rsid w:val="00AB1777"/>
    <w:rsid w:val="00AB1BC6"/>
    <w:rsid w:val="00AB1FD9"/>
    <w:rsid w:val="00AB23ED"/>
    <w:rsid w:val="00AB3FB0"/>
    <w:rsid w:val="00AB4B77"/>
    <w:rsid w:val="00AB5E34"/>
    <w:rsid w:val="00AB7182"/>
    <w:rsid w:val="00AB77D5"/>
    <w:rsid w:val="00AB7C20"/>
    <w:rsid w:val="00AC1BA1"/>
    <w:rsid w:val="00AC3F52"/>
    <w:rsid w:val="00AC5528"/>
    <w:rsid w:val="00AC56A0"/>
    <w:rsid w:val="00AC72DD"/>
    <w:rsid w:val="00AC79F4"/>
    <w:rsid w:val="00AD05D3"/>
    <w:rsid w:val="00AD0BD4"/>
    <w:rsid w:val="00AD105B"/>
    <w:rsid w:val="00AD1518"/>
    <w:rsid w:val="00AD1900"/>
    <w:rsid w:val="00AD1D83"/>
    <w:rsid w:val="00AD231F"/>
    <w:rsid w:val="00AD3AF0"/>
    <w:rsid w:val="00AD3CF1"/>
    <w:rsid w:val="00AD4EBE"/>
    <w:rsid w:val="00AD50B3"/>
    <w:rsid w:val="00AE0BF0"/>
    <w:rsid w:val="00AE1115"/>
    <w:rsid w:val="00AE1D4C"/>
    <w:rsid w:val="00AE2635"/>
    <w:rsid w:val="00AE3556"/>
    <w:rsid w:val="00AE3BFE"/>
    <w:rsid w:val="00AE3D47"/>
    <w:rsid w:val="00AE4513"/>
    <w:rsid w:val="00AE4D2C"/>
    <w:rsid w:val="00AE4F0A"/>
    <w:rsid w:val="00AE7388"/>
    <w:rsid w:val="00AE745C"/>
    <w:rsid w:val="00AE7E73"/>
    <w:rsid w:val="00AF028C"/>
    <w:rsid w:val="00AF0B57"/>
    <w:rsid w:val="00AF0F3B"/>
    <w:rsid w:val="00AF155E"/>
    <w:rsid w:val="00AF1C4C"/>
    <w:rsid w:val="00AF1F8C"/>
    <w:rsid w:val="00AF28E6"/>
    <w:rsid w:val="00AF2EA3"/>
    <w:rsid w:val="00AF3337"/>
    <w:rsid w:val="00AF34C0"/>
    <w:rsid w:val="00AF3B48"/>
    <w:rsid w:val="00AF58AF"/>
    <w:rsid w:val="00AF67BB"/>
    <w:rsid w:val="00AF789E"/>
    <w:rsid w:val="00B0011D"/>
    <w:rsid w:val="00B00682"/>
    <w:rsid w:val="00B00751"/>
    <w:rsid w:val="00B018BC"/>
    <w:rsid w:val="00B027A6"/>
    <w:rsid w:val="00B0295D"/>
    <w:rsid w:val="00B03D13"/>
    <w:rsid w:val="00B041A0"/>
    <w:rsid w:val="00B04464"/>
    <w:rsid w:val="00B052A8"/>
    <w:rsid w:val="00B05615"/>
    <w:rsid w:val="00B05ADA"/>
    <w:rsid w:val="00B0698F"/>
    <w:rsid w:val="00B072F5"/>
    <w:rsid w:val="00B12D00"/>
    <w:rsid w:val="00B1306D"/>
    <w:rsid w:val="00B13367"/>
    <w:rsid w:val="00B14270"/>
    <w:rsid w:val="00B1667E"/>
    <w:rsid w:val="00B167F4"/>
    <w:rsid w:val="00B1757E"/>
    <w:rsid w:val="00B21834"/>
    <w:rsid w:val="00B231BF"/>
    <w:rsid w:val="00B24AB7"/>
    <w:rsid w:val="00B24EF2"/>
    <w:rsid w:val="00B24FD6"/>
    <w:rsid w:val="00B25AAB"/>
    <w:rsid w:val="00B27EB7"/>
    <w:rsid w:val="00B309E0"/>
    <w:rsid w:val="00B310E9"/>
    <w:rsid w:val="00B31558"/>
    <w:rsid w:val="00B33A7A"/>
    <w:rsid w:val="00B33C39"/>
    <w:rsid w:val="00B352BB"/>
    <w:rsid w:val="00B35892"/>
    <w:rsid w:val="00B3591E"/>
    <w:rsid w:val="00B36315"/>
    <w:rsid w:val="00B3724D"/>
    <w:rsid w:val="00B37EC3"/>
    <w:rsid w:val="00B40DF5"/>
    <w:rsid w:val="00B41623"/>
    <w:rsid w:val="00B420C6"/>
    <w:rsid w:val="00B423B9"/>
    <w:rsid w:val="00B43FD5"/>
    <w:rsid w:val="00B44F2A"/>
    <w:rsid w:val="00B45430"/>
    <w:rsid w:val="00B45A96"/>
    <w:rsid w:val="00B466D8"/>
    <w:rsid w:val="00B47686"/>
    <w:rsid w:val="00B50935"/>
    <w:rsid w:val="00B50CEB"/>
    <w:rsid w:val="00B513F0"/>
    <w:rsid w:val="00B518EC"/>
    <w:rsid w:val="00B538B4"/>
    <w:rsid w:val="00B541BA"/>
    <w:rsid w:val="00B54205"/>
    <w:rsid w:val="00B55C1B"/>
    <w:rsid w:val="00B55D5D"/>
    <w:rsid w:val="00B56C72"/>
    <w:rsid w:val="00B57512"/>
    <w:rsid w:val="00B60802"/>
    <w:rsid w:val="00B60809"/>
    <w:rsid w:val="00B61395"/>
    <w:rsid w:val="00B64476"/>
    <w:rsid w:val="00B64B11"/>
    <w:rsid w:val="00B655FB"/>
    <w:rsid w:val="00B65DBF"/>
    <w:rsid w:val="00B6698A"/>
    <w:rsid w:val="00B700D8"/>
    <w:rsid w:val="00B70B41"/>
    <w:rsid w:val="00B713ED"/>
    <w:rsid w:val="00B72DE9"/>
    <w:rsid w:val="00B742B2"/>
    <w:rsid w:val="00B74740"/>
    <w:rsid w:val="00B757E9"/>
    <w:rsid w:val="00B76A99"/>
    <w:rsid w:val="00B77139"/>
    <w:rsid w:val="00B77E5A"/>
    <w:rsid w:val="00B8107A"/>
    <w:rsid w:val="00B81659"/>
    <w:rsid w:val="00B828BE"/>
    <w:rsid w:val="00B83C1B"/>
    <w:rsid w:val="00B845DF"/>
    <w:rsid w:val="00B84D0F"/>
    <w:rsid w:val="00B85046"/>
    <w:rsid w:val="00B860C9"/>
    <w:rsid w:val="00B863B6"/>
    <w:rsid w:val="00B86DC5"/>
    <w:rsid w:val="00B874D2"/>
    <w:rsid w:val="00B879E6"/>
    <w:rsid w:val="00B920C0"/>
    <w:rsid w:val="00B92877"/>
    <w:rsid w:val="00B93FE6"/>
    <w:rsid w:val="00B96A9C"/>
    <w:rsid w:val="00B96E72"/>
    <w:rsid w:val="00B97413"/>
    <w:rsid w:val="00B97687"/>
    <w:rsid w:val="00B97965"/>
    <w:rsid w:val="00B97FFD"/>
    <w:rsid w:val="00BA0162"/>
    <w:rsid w:val="00BA120F"/>
    <w:rsid w:val="00BA5A25"/>
    <w:rsid w:val="00BA5D1B"/>
    <w:rsid w:val="00BA75BF"/>
    <w:rsid w:val="00BB02BA"/>
    <w:rsid w:val="00BB23DC"/>
    <w:rsid w:val="00BB27DB"/>
    <w:rsid w:val="00BB2DDA"/>
    <w:rsid w:val="00BB4096"/>
    <w:rsid w:val="00BB47C7"/>
    <w:rsid w:val="00BB4CE4"/>
    <w:rsid w:val="00BB696B"/>
    <w:rsid w:val="00BB79DE"/>
    <w:rsid w:val="00BB7F33"/>
    <w:rsid w:val="00BC19FE"/>
    <w:rsid w:val="00BC1A22"/>
    <w:rsid w:val="00BC2A43"/>
    <w:rsid w:val="00BC3DCB"/>
    <w:rsid w:val="00BC43A9"/>
    <w:rsid w:val="00BC484D"/>
    <w:rsid w:val="00BC4B28"/>
    <w:rsid w:val="00BC5BA1"/>
    <w:rsid w:val="00BC5D64"/>
    <w:rsid w:val="00BC7203"/>
    <w:rsid w:val="00BC7D12"/>
    <w:rsid w:val="00BD0E67"/>
    <w:rsid w:val="00BD16B7"/>
    <w:rsid w:val="00BD1CF2"/>
    <w:rsid w:val="00BD1E72"/>
    <w:rsid w:val="00BD1FAD"/>
    <w:rsid w:val="00BD387E"/>
    <w:rsid w:val="00BD4559"/>
    <w:rsid w:val="00BD4E6A"/>
    <w:rsid w:val="00BD50B3"/>
    <w:rsid w:val="00BD54FA"/>
    <w:rsid w:val="00BD5E16"/>
    <w:rsid w:val="00BE13F4"/>
    <w:rsid w:val="00BE1B09"/>
    <w:rsid w:val="00BE1DE4"/>
    <w:rsid w:val="00BE2139"/>
    <w:rsid w:val="00BE2F42"/>
    <w:rsid w:val="00BE4578"/>
    <w:rsid w:val="00BE47D2"/>
    <w:rsid w:val="00BE5870"/>
    <w:rsid w:val="00BE60B2"/>
    <w:rsid w:val="00BE61C8"/>
    <w:rsid w:val="00BE704C"/>
    <w:rsid w:val="00BE7A47"/>
    <w:rsid w:val="00BE7B91"/>
    <w:rsid w:val="00BF0EE7"/>
    <w:rsid w:val="00BF40F6"/>
    <w:rsid w:val="00BF4E75"/>
    <w:rsid w:val="00BF5168"/>
    <w:rsid w:val="00BF584F"/>
    <w:rsid w:val="00BF6423"/>
    <w:rsid w:val="00BF7922"/>
    <w:rsid w:val="00C00D3C"/>
    <w:rsid w:val="00C03364"/>
    <w:rsid w:val="00C03CCE"/>
    <w:rsid w:val="00C06288"/>
    <w:rsid w:val="00C062D0"/>
    <w:rsid w:val="00C07524"/>
    <w:rsid w:val="00C077D4"/>
    <w:rsid w:val="00C07EC8"/>
    <w:rsid w:val="00C10116"/>
    <w:rsid w:val="00C101EE"/>
    <w:rsid w:val="00C10F9D"/>
    <w:rsid w:val="00C12B2F"/>
    <w:rsid w:val="00C12DD9"/>
    <w:rsid w:val="00C1318A"/>
    <w:rsid w:val="00C16D79"/>
    <w:rsid w:val="00C20105"/>
    <w:rsid w:val="00C20BC1"/>
    <w:rsid w:val="00C211C9"/>
    <w:rsid w:val="00C211F0"/>
    <w:rsid w:val="00C213CF"/>
    <w:rsid w:val="00C21665"/>
    <w:rsid w:val="00C21D1D"/>
    <w:rsid w:val="00C23DEE"/>
    <w:rsid w:val="00C24210"/>
    <w:rsid w:val="00C24216"/>
    <w:rsid w:val="00C255E0"/>
    <w:rsid w:val="00C25DC2"/>
    <w:rsid w:val="00C2762E"/>
    <w:rsid w:val="00C27CB0"/>
    <w:rsid w:val="00C3236D"/>
    <w:rsid w:val="00C33069"/>
    <w:rsid w:val="00C3369B"/>
    <w:rsid w:val="00C336A2"/>
    <w:rsid w:val="00C33D0B"/>
    <w:rsid w:val="00C3530A"/>
    <w:rsid w:val="00C353D3"/>
    <w:rsid w:val="00C3595B"/>
    <w:rsid w:val="00C3759D"/>
    <w:rsid w:val="00C37969"/>
    <w:rsid w:val="00C37F0C"/>
    <w:rsid w:val="00C403F9"/>
    <w:rsid w:val="00C406D8"/>
    <w:rsid w:val="00C40D5A"/>
    <w:rsid w:val="00C40DA2"/>
    <w:rsid w:val="00C42D6B"/>
    <w:rsid w:val="00C435C4"/>
    <w:rsid w:val="00C43D5C"/>
    <w:rsid w:val="00C46A09"/>
    <w:rsid w:val="00C470B1"/>
    <w:rsid w:val="00C5013E"/>
    <w:rsid w:val="00C50F17"/>
    <w:rsid w:val="00C525D6"/>
    <w:rsid w:val="00C53476"/>
    <w:rsid w:val="00C55442"/>
    <w:rsid w:val="00C56501"/>
    <w:rsid w:val="00C60976"/>
    <w:rsid w:val="00C6131D"/>
    <w:rsid w:val="00C621E6"/>
    <w:rsid w:val="00C629EE"/>
    <w:rsid w:val="00C655CF"/>
    <w:rsid w:val="00C65CE1"/>
    <w:rsid w:val="00C663E0"/>
    <w:rsid w:val="00C672A9"/>
    <w:rsid w:val="00C674BA"/>
    <w:rsid w:val="00C67A7F"/>
    <w:rsid w:val="00C70B03"/>
    <w:rsid w:val="00C71026"/>
    <w:rsid w:val="00C72444"/>
    <w:rsid w:val="00C7291E"/>
    <w:rsid w:val="00C729D5"/>
    <w:rsid w:val="00C73AE0"/>
    <w:rsid w:val="00C74A68"/>
    <w:rsid w:val="00C75505"/>
    <w:rsid w:val="00C759D0"/>
    <w:rsid w:val="00C75AB6"/>
    <w:rsid w:val="00C76F3D"/>
    <w:rsid w:val="00C77582"/>
    <w:rsid w:val="00C81B66"/>
    <w:rsid w:val="00C81E07"/>
    <w:rsid w:val="00C829B2"/>
    <w:rsid w:val="00C83568"/>
    <w:rsid w:val="00C83F60"/>
    <w:rsid w:val="00C8413D"/>
    <w:rsid w:val="00C84549"/>
    <w:rsid w:val="00C84914"/>
    <w:rsid w:val="00C84F09"/>
    <w:rsid w:val="00C853FB"/>
    <w:rsid w:val="00C85715"/>
    <w:rsid w:val="00C85882"/>
    <w:rsid w:val="00C86596"/>
    <w:rsid w:val="00C86804"/>
    <w:rsid w:val="00C86871"/>
    <w:rsid w:val="00C86D0C"/>
    <w:rsid w:val="00C86EA1"/>
    <w:rsid w:val="00C8727D"/>
    <w:rsid w:val="00C87D34"/>
    <w:rsid w:val="00C91E7B"/>
    <w:rsid w:val="00C92042"/>
    <w:rsid w:val="00C921AC"/>
    <w:rsid w:val="00C92C99"/>
    <w:rsid w:val="00C92DE5"/>
    <w:rsid w:val="00C940D9"/>
    <w:rsid w:val="00C95FB3"/>
    <w:rsid w:val="00C96B22"/>
    <w:rsid w:val="00C97747"/>
    <w:rsid w:val="00CA1E67"/>
    <w:rsid w:val="00CA2029"/>
    <w:rsid w:val="00CA2611"/>
    <w:rsid w:val="00CA3EF6"/>
    <w:rsid w:val="00CA4640"/>
    <w:rsid w:val="00CA5035"/>
    <w:rsid w:val="00CA6B7C"/>
    <w:rsid w:val="00CA735E"/>
    <w:rsid w:val="00CA74B8"/>
    <w:rsid w:val="00CA7EC2"/>
    <w:rsid w:val="00CB107B"/>
    <w:rsid w:val="00CB1996"/>
    <w:rsid w:val="00CB22FB"/>
    <w:rsid w:val="00CB312D"/>
    <w:rsid w:val="00CB4469"/>
    <w:rsid w:val="00CB4C10"/>
    <w:rsid w:val="00CB4CE7"/>
    <w:rsid w:val="00CB4F1B"/>
    <w:rsid w:val="00CB5DDC"/>
    <w:rsid w:val="00CB64CB"/>
    <w:rsid w:val="00CB6D4D"/>
    <w:rsid w:val="00CB7A6C"/>
    <w:rsid w:val="00CC118C"/>
    <w:rsid w:val="00CC3058"/>
    <w:rsid w:val="00CC35EB"/>
    <w:rsid w:val="00CC3619"/>
    <w:rsid w:val="00CC517C"/>
    <w:rsid w:val="00CC7F32"/>
    <w:rsid w:val="00CD0A7D"/>
    <w:rsid w:val="00CD1D3A"/>
    <w:rsid w:val="00CD4781"/>
    <w:rsid w:val="00CD52F9"/>
    <w:rsid w:val="00CD62FD"/>
    <w:rsid w:val="00CD6DC8"/>
    <w:rsid w:val="00CD747B"/>
    <w:rsid w:val="00CE00BC"/>
    <w:rsid w:val="00CE06CB"/>
    <w:rsid w:val="00CE1613"/>
    <w:rsid w:val="00CE1740"/>
    <w:rsid w:val="00CE1890"/>
    <w:rsid w:val="00CE1BD9"/>
    <w:rsid w:val="00CE1F7C"/>
    <w:rsid w:val="00CE3250"/>
    <w:rsid w:val="00CE3562"/>
    <w:rsid w:val="00CE4F6F"/>
    <w:rsid w:val="00CE5A1C"/>
    <w:rsid w:val="00CE5A3C"/>
    <w:rsid w:val="00CE7B4B"/>
    <w:rsid w:val="00CF1719"/>
    <w:rsid w:val="00CF2FBD"/>
    <w:rsid w:val="00CF33D8"/>
    <w:rsid w:val="00CF392D"/>
    <w:rsid w:val="00CF4471"/>
    <w:rsid w:val="00CF44D0"/>
    <w:rsid w:val="00CF4677"/>
    <w:rsid w:val="00CF5B36"/>
    <w:rsid w:val="00CF7F46"/>
    <w:rsid w:val="00D002A7"/>
    <w:rsid w:val="00D01970"/>
    <w:rsid w:val="00D028DE"/>
    <w:rsid w:val="00D02D76"/>
    <w:rsid w:val="00D05077"/>
    <w:rsid w:val="00D054A7"/>
    <w:rsid w:val="00D100E1"/>
    <w:rsid w:val="00D106F7"/>
    <w:rsid w:val="00D10E79"/>
    <w:rsid w:val="00D11594"/>
    <w:rsid w:val="00D12329"/>
    <w:rsid w:val="00D131BD"/>
    <w:rsid w:val="00D1374D"/>
    <w:rsid w:val="00D13B29"/>
    <w:rsid w:val="00D146F6"/>
    <w:rsid w:val="00D15546"/>
    <w:rsid w:val="00D1679A"/>
    <w:rsid w:val="00D17D1F"/>
    <w:rsid w:val="00D20BC7"/>
    <w:rsid w:val="00D212E3"/>
    <w:rsid w:val="00D21AE8"/>
    <w:rsid w:val="00D21CC3"/>
    <w:rsid w:val="00D2258F"/>
    <w:rsid w:val="00D2299E"/>
    <w:rsid w:val="00D22ABD"/>
    <w:rsid w:val="00D23E40"/>
    <w:rsid w:val="00D270F3"/>
    <w:rsid w:val="00D3198E"/>
    <w:rsid w:val="00D326CD"/>
    <w:rsid w:val="00D3304E"/>
    <w:rsid w:val="00D33073"/>
    <w:rsid w:val="00D3512D"/>
    <w:rsid w:val="00D3570C"/>
    <w:rsid w:val="00D35E37"/>
    <w:rsid w:val="00D3638E"/>
    <w:rsid w:val="00D36579"/>
    <w:rsid w:val="00D365BF"/>
    <w:rsid w:val="00D36975"/>
    <w:rsid w:val="00D37B72"/>
    <w:rsid w:val="00D415B2"/>
    <w:rsid w:val="00D418A8"/>
    <w:rsid w:val="00D41C2C"/>
    <w:rsid w:val="00D423E3"/>
    <w:rsid w:val="00D4359C"/>
    <w:rsid w:val="00D4390A"/>
    <w:rsid w:val="00D45315"/>
    <w:rsid w:val="00D5271F"/>
    <w:rsid w:val="00D5464E"/>
    <w:rsid w:val="00D571F7"/>
    <w:rsid w:val="00D5720D"/>
    <w:rsid w:val="00D57A57"/>
    <w:rsid w:val="00D613BB"/>
    <w:rsid w:val="00D61A71"/>
    <w:rsid w:val="00D61D1B"/>
    <w:rsid w:val="00D63562"/>
    <w:rsid w:val="00D63C3E"/>
    <w:rsid w:val="00D63F4F"/>
    <w:rsid w:val="00D64A5D"/>
    <w:rsid w:val="00D657FE"/>
    <w:rsid w:val="00D65EDA"/>
    <w:rsid w:val="00D661CD"/>
    <w:rsid w:val="00D66439"/>
    <w:rsid w:val="00D667F5"/>
    <w:rsid w:val="00D70F56"/>
    <w:rsid w:val="00D7194D"/>
    <w:rsid w:val="00D71CA7"/>
    <w:rsid w:val="00D71E7F"/>
    <w:rsid w:val="00D7236B"/>
    <w:rsid w:val="00D728C4"/>
    <w:rsid w:val="00D72C15"/>
    <w:rsid w:val="00D72EE9"/>
    <w:rsid w:val="00D74C14"/>
    <w:rsid w:val="00D75D40"/>
    <w:rsid w:val="00D77026"/>
    <w:rsid w:val="00D7776E"/>
    <w:rsid w:val="00D80443"/>
    <w:rsid w:val="00D80D9C"/>
    <w:rsid w:val="00D81C30"/>
    <w:rsid w:val="00D81DDA"/>
    <w:rsid w:val="00D83C50"/>
    <w:rsid w:val="00D84614"/>
    <w:rsid w:val="00D84B33"/>
    <w:rsid w:val="00D85770"/>
    <w:rsid w:val="00D8757E"/>
    <w:rsid w:val="00D91247"/>
    <w:rsid w:val="00D91E6F"/>
    <w:rsid w:val="00D94D65"/>
    <w:rsid w:val="00D97271"/>
    <w:rsid w:val="00D978E3"/>
    <w:rsid w:val="00DA1E91"/>
    <w:rsid w:val="00DA25D8"/>
    <w:rsid w:val="00DA2B1C"/>
    <w:rsid w:val="00DA3C37"/>
    <w:rsid w:val="00DA4036"/>
    <w:rsid w:val="00DA497A"/>
    <w:rsid w:val="00DA4EC2"/>
    <w:rsid w:val="00DA5AF8"/>
    <w:rsid w:val="00DA5D32"/>
    <w:rsid w:val="00DA6A89"/>
    <w:rsid w:val="00DA73A3"/>
    <w:rsid w:val="00DB0A38"/>
    <w:rsid w:val="00DB0C71"/>
    <w:rsid w:val="00DB1858"/>
    <w:rsid w:val="00DB2C7B"/>
    <w:rsid w:val="00DB3B40"/>
    <w:rsid w:val="00DB44A3"/>
    <w:rsid w:val="00DB52DD"/>
    <w:rsid w:val="00DB6709"/>
    <w:rsid w:val="00DB6FA2"/>
    <w:rsid w:val="00DB7A6C"/>
    <w:rsid w:val="00DC245A"/>
    <w:rsid w:val="00DC4B77"/>
    <w:rsid w:val="00DC64AB"/>
    <w:rsid w:val="00DC6D86"/>
    <w:rsid w:val="00DD0A1E"/>
    <w:rsid w:val="00DD12E0"/>
    <w:rsid w:val="00DD1484"/>
    <w:rsid w:val="00DD3A2F"/>
    <w:rsid w:val="00DD5099"/>
    <w:rsid w:val="00DD6731"/>
    <w:rsid w:val="00DE0366"/>
    <w:rsid w:val="00DE0F59"/>
    <w:rsid w:val="00DE10C5"/>
    <w:rsid w:val="00DE2DB4"/>
    <w:rsid w:val="00DE30FA"/>
    <w:rsid w:val="00DE547E"/>
    <w:rsid w:val="00DE5ACF"/>
    <w:rsid w:val="00DE70F3"/>
    <w:rsid w:val="00DE770B"/>
    <w:rsid w:val="00DE7CFC"/>
    <w:rsid w:val="00DF0426"/>
    <w:rsid w:val="00DF11E0"/>
    <w:rsid w:val="00DF2CF8"/>
    <w:rsid w:val="00DF3312"/>
    <w:rsid w:val="00DF3EC7"/>
    <w:rsid w:val="00DF612E"/>
    <w:rsid w:val="00DF7C1C"/>
    <w:rsid w:val="00E004B1"/>
    <w:rsid w:val="00E0150A"/>
    <w:rsid w:val="00E0201E"/>
    <w:rsid w:val="00E043F1"/>
    <w:rsid w:val="00E049E4"/>
    <w:rsid w:val="00E065C3"/>
    <w:rsid w:val="00E1098B"/>
    <w:rsid w:val="00E115EE"/>
    <w:rsid w:val="00E11B09"/>
    <w:rsid w:val="00E11E84"/>
    <w:rsid w:val="00E146F4"/>
    <w:rsid w:val="00E17663"/>
    <w:rsid w:val="00E1776A"/>
    <w:rsid w:val="00E209AB"/>
    <w:rsid w:val="00E21653"/>
    <w:rsid w:val="00E232C6"/>
    <w:rsid w:val="00E24931"/>
    <w:rsid w:val="00E259AA"/>
    <w:rsid w:val="00E27C94"/>
    <w:rsid w:val="00E30555"/>
    <w:rsid w:val="00E320F0"/>
    <w:rsid w:val="00E327CC"/>
    <w:rsid w:val="00E341D8"/>
    <w:rsid w:val="00E3426D"/>
    <w:rsid w:val="00E41946"/>
    <w:rsid w:val="00E41FD2"/>
    <w:rsid w:val="00E42484"/>
    <w:rsid w:val="00E42B21"/>
    <w:rsid w:val="00E44705"/>
    <w:rsid w:val="00E4480A"/>
    <w:rsid w:val="00E44B59"/>
    <w:rsid w:val="00E45065"/>
    <w:rsid w:val="00E45AF5"/>
    <w:rsid w:val="00E466C2"/>
    <w:rsid w:val="00E46DB3"/>
    <w:rsid w:val="00E46E55"/>
    <w:rsid w:val="00E46EF8"/>
    <w:rsid w:val="00E509C4"/>
    <w:rsid w:val="00E51A94"/>
    <w:rsid w:val="00E533A0"/>
    <w:rsid w:val="00E53688"/>
    <w:rsid w:val="00E53768"/>
    <w:rsid w:val="00E540C0"/>
    <w:rsid w:val="00E545BB"/>
    <w:rsid w:val="00E564E4"/>
    <w:rsid w:val="00E60D43"/>
    <w:rsid w:val="00E614CA"/>
    <w:rsid w:val="00E62346"/>
    <w:rsid w:val="00E62A0D"/>
    <w:rsid w:val="00E62FC3"/>
    <w:rsid w:val="00E63CA6"/>
    <w:rsid w:val="00E651BC"/>
    <w:rsid w:val="00E65380"/>
    <w:rsid w:val="00E659A1"/>
    <w:rsid w:val="00E659E6"/>
    <w:rsid w:val="00E65B79"/>
    <w:rsid w:val="00E65C7D"/>
    <w:rsid w:val="00E6602B"/>
    <w:rsid w:val="00E6605E"/>
    <w:rsid w:val="00E6766B"/>
    <w:rsid w:val="00E71C80"/>
    <w:rsid w:val="00E73EFE"/>
    <w:rsid w:val="00E740BF"/>
    <w:rsid w:val="00E7473F"/>
    <w:rsid w:val="00E750E1"/>
    <w:rsid w:val="00E75569"/>
    <w:rsid w:val="00E77FA4"/>
    <w:rsid w:val="00E80454"/>
    <w:rsid w:val="00E80CDC"/>
    <w:rsid w:val="00E81F5B"/>
    <w:rsid w:val="00E84129"/>
    <w:rsid w:val="00E84391"/>
    <w:rsid w:val="00E87506"/>
    <w:rsid w:val="00E876CC"/>
    <w:rsid w:val="00E90013"/>
    <w:rsid w:val="00E90C41"/>
    <w:rsid w:val="00E91E33"/>
    <w:rsid w:val="00E937D4"/>
    <w:rsid w:val="00E94CDD"/>
    <w:rsid w:val="00E94F46"/>
    <w:rsid w:val="00E96490"/>
    <w:rsid w:val="00E964F8"/>
    <w:rsid w:val="00E96C47"/>
    <w:rsid w:val="00EA0B0E"/>
    <w:rsid w:val="00EA0D9F"/>
    <w:rsid w:val="00EA1DB8"/>
    <w:rsid w:val="00EA488C"/>
    <w:rsid w:val="00EA5631"/>
    <w:rsid w:val="00EB0D6E"/>
    <w:rsid w:val="00EB2CC4"/>
    <w:rsid w:val="00EB38E4"/>
    <w:rsid w:val="00EB3A2A"/>
    <w:rsid w:val="00EB447B"/>
    <w:rsid w:val="00EB69FC"/>
    <w:rsid w:val="00EB6FB0"/>
    <w:rsid w:val="00EB7531"/>
    <w:rsid w:val="00EC31A4"/>
    <w:rsid w:val="00EC39CF"/>
    <w:rsid w:val="00EC52FC"/>
    <w:rsid w:val="00EC59D0"/>
    <w:rsid w:val="00EC6D33"/>
    <w:rsid w:val="00EC7A7E"/>
    <w:rsid w:val="00ED0166"/>
    <w:rsid w:val="00ED0EB7"/>
    <w:rsid w:val="00ED1722"/>
    <w:rsid w:val="00ED1FB7"/>
    <w:rsid w:val="00ED28B2"/>
    <w:rsid w:val="00ED3095"/>
    <w:rsid w:val="00ED36C8"/>
    <w:rsid w:val="00ED50B8"/>
    <w:rsid w:val="00ED658E"/>
    <w:rsid w:val="00ED739E"/>
    <w:rsid w:val="00ED7635"/>
    <w:rsid w:val="00ED76F7"/>
    <w:rsid w:val="00EE041E"/>
    <w:rsid w:val="00EE1123"/>
    <w:rsid w:val="00EE1205"/>
    <w:rsid w:val="00EE1DDA"/>
    <w:rsid w:val="00EE3BC8"/>
    <w:rsid w:val="00EE5209"/>
    <w:rsid w:val="00EE6152"/>
    <w:rsid w:val="00EE7D73"/>
    <w:rsid w:val="00EE7F80"/>
    <w:rsid w:val="00EF1D44"/>
    <w:rsid w:val="00EF27F1"/>
    <w:rsid w:val="00EF2F39"/>
    <w:rsid w:val="00EF3074"/>
    <w:rsid w:val="00EF346C"/>
    <w:rsid w:val="00EF37AA"/>
    <w:rsid w:val="00EF42D6"/>
    <w:rsid w:val="00EF4D51"/>
    <w:rsid w:val="00EF5698"/>
    <w:rsid w:val="00EF6539"/>
    <w:rsid w:val="00EF698C"/>
    <w:rsid w:val="00EF6D41"/>
    <w:rsid w:val="00EF6FA4"/>
    <w:rsid w:val="00EF7E9B"/>
    <w:rsid w:val="00F032EB"/>
    <w:rsid w:val="00F0343D"/>
    <w:rsid w:val="00F052D9"/>
    <w:rsid w:val="00F05C85"/>
    <w:rsid w:val="00F05F82"/>
    <w:rsid w:val="00F10922"/>
    <w:rsid w:val="00F12CCE"/>
    <w:rsid w:val="00F13FBF"/>
    <w:rsid w:val="00F15F0E"/>
    <w:rsid w:val="00F1748D"/>
    <w:rsid w:val="00F17F23"/>
    <w:rsid w:val="00F20BA1"/>
    <w:rsid w:val="00F21855"/>
    <w:rsid w:val="00F218CD"/>
    <w:rsid w:val="00F21D5B"/>
    <w:rsid w:val="00F24236"/>
    <w:rsid w:val="00F261C7"/>
    <w:rsid w:val="00F26C27"/>
    <w:rsid w:val="00F26DB9"/>
    <w:rsid w:val="00F30472"/>
    <w:rsid w:val="00F306DB"/>
    <w:rsid w:val="00F30859"/>
    <w:rsid w:val="00F30927"/>
    <w:rsid w:val="00F314D8"/>
    <w:rsid w:val="00F3163F"/>
    <w:rsid w:val="00F32408"/>
    <w:rsid w:val="00F330B8"/>
    <w:rsid w:val="00F33603"/>
    <w:rsid w:val="00F33F21"/>
    <w:rsid w:val="00F347E3"/>
    <w:rsid w:val="00F34F5B"/>
    <w:rsid w:val="00F3500E"/>
    <w:rsid w:val="00F35361"/>
    <w:rsid w:val="00F3590A"/>
    <w:rsid w:val="00F36DF7"/>
    <w:rsid w:val="00F36E8F"/>
    <w:rsid w:val="00F4091A"/>
    <w:rsid w:val="00F43A81"/>
    <w:rsid w:val="00F43EDF"/>
    <w:rsid w:val="00F4427B"/>
    <w:rsid w:val="00F4467C"/>
    <w:rsid w:val="00F44A47"/>
    <w:rsid w:val="00F44E8B"/>
    <w:rsid w:val="00F457CC"/>
    <w:rsid w:val="00F45B82"/>
    <w:rsid w:val="00F45C3F"/>
    <w:rsid w:val="00F46C81"/>
    <w:rsid w:val="00F47579"/>
    <w:rsid w:val="00F50203"/>
    <w:rsid w:val="00F52CFD"/>
    <w:rsid w:val="00F5372F"/>
    <w:rsid w:val="00F5409A"/>
    <w:rsid w:val="00F5490A"/>
    <w:rsid w:val="00F54A0D"/>
    <w:rsid w:val="00F5616D"/>
    <w:rsid w:val="00F56469"/>
    <w:rsid w:val="00F56B6C"/>
    <w:rsid w:val="00F56BB6"/>
    <w:rsid w:val="00F607CA"/>
    <w:rsid w:val="00F619C7"/>
    <w:rsid w:val="00F62EC2"/>
    <w:rsid w:val="00F63AC7"/>
    <w:rsid w:val="00F63F2D"/>
    <w:rsid w:val="00F643D5"/>
    <w:rsid w:val="00F647B8"/>
    <w:rsid w:val="00F64822"/>
    <w:rsid w:val="00F65192"/>
    <w:rsid w:val="00F673D4"/>
    <w:rsid w:val="00F70150"/>
    <w:rsid w:val="00F702AA"/>
    <w:rsid w:val="00F706C7"/>
    <w:rsid w:val="00F706E8"/>
    <w:rsid w:val="00F70D36"/>
    <w:rsid w:val="00F70F7F"/>
    <w:rsid w:val="00F7175E"/>
    <w:rsid w:val="00F71987"/>
    <w:rsid w:val="00F72A7A"/>
    <w:rsid w:val="00F7370B"/>
    <w:rsid w:val="00F73AD2"/>
    <w:rsid w:val="00F7423C"/>
    <w:rsid w:val="00F74CA6"/>
    <w:rsid w:val="00F80367"/>
    <w:rsid w:val="00F8107F"/>
    <w:rsid w:val="00F811B8"/>
    <w:rsid w:val="00F82E5B"/>
    <w:rsid w:val="00F8304C"/>
    <w:rsid w:val="00F854D4"/>
    <w:rsid w:val="00F85C2D"/>
    <w:rsid w:val="00F905EE"/>
    <w:rsid w:val="00F9084E"/>
    <w:rsid w:val="00F91D7A"/>
    <w:rsid w:val="00F92F15"/>
    <w:rsid w:val="00F9336C"/>
    <w:rsid w:val="00F940BA"/>
    <w:rsid w:val="00F95607"/>
    <w:rsid w:val="00F95F88"/>
    <w:rsid w:val="00F962D2"/>
    <w:rsid w:val="00F974A7"/>
    <w:rsid w:val="00F97D95"/>
    <w:rsid w:val="00FA15ED"/>
    <w:rsid w:val="00FA2633"/>
    <w:rsid w:val="00FA38B9"/>
    <w:rsid w:val="00FA3E9E"/>
    <w:rsid w:val="00FA5B7E"/>
    <w:rsid w:val="00FB11C1"/>
    <w:rsid w:val="00FB2630"/>
    <w:rsid w:val="00FB3188"/>
    <w:rsid w:val="00FB4292"/>
    <w:rsid w:val="00FB53C4"/>
    <w:rsid w:val="00FB6BF5"/>
    <w:rsid w:val="00FB7849"/>
    <w:rsid w:val="00FC04BB"/>
    <w:rsid w:val="00FC146F"/>
    <w:rsid w:val="00FC14E7"/>
    <w:rsid w:val="00FC1F0E"/>
    <w:rsid w:val="00FC351A"/>
    <w:rsid w:val="00FC3C09"/>
    <w:rsid w:val="00FC5911"/>
    <w:rsid w:val="00FC6130"/>
    <w:rsid w:val="00FC7E84"/>
    <w:rsid w:val="00FC7F22"/>
    <w:rsid w:val="00FD053C"/>
    <w:rsid w:val="00FD15EA"/>
    <w:rsid w:val="00FD2063"/>
    <w:rsid w:val="00FD33F0"/>
    <w:rsid w:val="00FD4CB9"/>
    <w:rsid w:val="00FD78F8"/>
    <w:rsid w:val="00FE14B8"/>
    <w:rsid w:val="00FE2D92"/>
    <w:rsid w:val="00FE3222"/>
    <w:rsid w:val="00FE3BC7"/>
    <w:rsid w:val="00FE44CC"/>
    <w:rsid w:val="00FE4DDF"/>
    <w:rsid w:val="00FE4F4E"/>
    <w:rsid w:val="00FF1ED7"/>
    <w:rsid w:val="00FF356A"/>
    <w:rsid w:val="00FF36A4"/>
    <w:rsid w:val="00FF56E7"/>
    <w:rsid w:val="00FF6D80"/>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4F836"/>
  <w15:chartTrackingRefBased/>
  <w15:docId w15:val="{4283DF8B-3776-48B6-937A-3DB3AA34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2B9"/>
  </w:style>
  <w:style w:type="paragraph" w:styleId="Heading1">
    <w:name w:val="heading 1"/>
    <w:basedOn w:val="Normal"/>
    <w:next w:val="Normal"/>
    <w:link w:val="Heading1Char"/>
    <w:uiPriority w:val="9"/>
    <w:qFormat/>
    <w:rsid w:val="00C353D3"/>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D5E54"/>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D5E54"/>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1,Space Bullets,lp1,Bullet 1,Use Case List Paragraph,numbered,Bullet List,FooterText,List Paragraph1,Use Case List ParagraphCxSpLast,Paragraphe de liste1,Bulletr List Paragraph,????,????1,lp11,List Paragraph11,Table,skripsi,ANNEX,Ta"/>
    <w:basedOn w:val="Normal"/>
    <w:link w:val="ListParagraphChar"/>
    <w:uiPriority w:val="34"/>
    <w:qFormat/>
    <w:rsid w:val="00F3163F"/>
    <w:pPr>
      <w:ind w:left="720"/>
      <w:contextualSpacing/>
    </w:pPr>
  </w:style>
  <w:style w:type="paragraph" w:styleId="Header">
    <w:name w:val="header"/>
    <w:basedOn w:val="Normal"/>
    <w:link w:val="HeaderChar"/>
    <w:uiPriority w:val="99"/>
    <w:unhideWhenUsed/>
    <w:rsid w:val="00090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03E"/>
  </w:style>
  <w:style w:type="paragraph" w:styleId="Footer">
    <w:name w:val="footer"/>
    <w:basedOn w:val="Normal"/>
    <w:link w:val="FooterChar"/>
    <w:uiPriority w:val="99"/>
    <w:unhideWhenUsed/>
    <w:rsid w:val="00090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03E"/>
  </w:style>
  <w:style w:type="table" w:styleId="TableGrid">
    <w:name w:val="Table Grid"/>
    <w:basedOn w:val="TableNormal"/>
    <w:uiPriority w:val="39"/>
    <w:rsid w:val="0046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4BF8"/>
    <w:pPr>
      <w:spacing w:after="200" w:line="240" w:lineRule="auto"/>
    </w:pPr>
    <w:rPr>
      <w:rFonts w:eastAsiaTheme="minorEastAsia"/>
      <w:i/>
      <w:iCs/>
      <w:color w:val="44546A" w:themeColor="text2"/>
      <w:kern w:val="0"/>
      <w:sz w:val="18"/>
      <w:szCs w:val="18"/>
      <w14:ligatures w14:val="none"/>
    </w:rPr>
  </w:style>
  <w:style w:type="character" w:styleId="Hyperlink">
    <w:name w:val="Hyperlink"/>
    <w:basedOn w:val="DefaultParagraphFont"/>
    <w:uiPriority w:val="99"/>
    <w:unhideWhenUsed/>
    <w:rsid w:val="00A94BF8"/>
    <w:rPr>
      <w:color w:val="0563C1" w:themeColor="hyperlink"/>
      <w:u w:val="single"/>
    </w:rPr>
  </w:style>
  <w:style w:type="character" w:customStyle="1" w:styleId="Heading1Char">
    <w:name w:val="Heading 1 Char"/>
    <w:basedOn w:val="DefaultParagraphFont"/>
    <w:link w:val="Heading1"/>
    <w:uiPriority w:val="9"/>
    <w:rsid w:val="00C353D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D5E5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D5E54"/>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5F528B"/>
    <w:pPr>
      <w:jc w:val="left"/>
      <w:outlineLvl w:val="9"/>
    </w:pPr>
    <w:rPr>
      <w:rFonts w:asciiTheme="majorHAnsi" w:hAnsiTheme="majorHAnsi"/>
      <w:color w:val="2F5496" w:themeColor="accent1" w:themeShade="BF"/>
      <w:kern w:val="0"/>
      <w:sz w:val="32"/>
      <w14:ligatures w14:val="none"/>
    </w:rPr>
  </w:style>
  <w:style w:type="paragraph" w:styleId="TOC1">
    <w:name w:val="toc 1"/>
    <w:basedOn w:val="Normal"/>
    <w:next w:val="Normal"/>
    <w:autoRedefine/>
    <w:uiPriority w:val="39"/>
    <w:unhideWhenUsed/>
    <w:rsid w:val="00A814AE"/>
    <w:pPr>
      <w:tabs>
        <w:tab w:val="right" w:leader="dot" w:pos="7927"/>
      </w:tabs>
      <w:spacing w:after="100" w:line="24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D212E3"/>
    <w:pPr>
      <w:tabs>
        <w:tab w:val="left" w:pos="660"/>
        <w:tab w:val="right" w:leader="dot" w:pos="7927"/>
      </w:tabs>
      <w:spacing w:after="100"/>
      <w:ind w:left="220"/>
    </w:pPr>
  </w:style>
  <w:style w:type="paragraph" w:styleId="TOC3">
    <w:name w:val="toc 3"/>
    <w:basedOn w:val="Normal"/>
    <w:next w:val="Normal"/>
    <w:autoRedefine/>
    <w:uiPriority w:val="39"/>
    <w:unhideWhenUsed/>
    <w:rsid w:val="00170056"/>
    <w:pPr>
      <w:numPr>
        <w:numId w:val="25"/>
      </w:numPr>
      <w:tabs>
        <w:tab w:val="left" w:pos="880"/>
        <w:tab w:val="right" w:leader="dot" w:pos="7927"/>
      </w:tabs>
      <w:spacing w:after="100" w:line="480" w:lineRule="auto"/>
    </w:pPr>
  </w:style>
  <w:style w:type="paragraph" w:styleId="TableofFigures">
    <w:name w:val="table of figures"/>
    <w:basedOn w:val="Normal"/>
    <w:next w:val="Normal"/>
    <w:uiPriority w:val="99"/>
    <w:unhideWhenUsed/>
    <w:rsid w:val="00B72DE9"/>
    <w:pPr>
      <w:spacing w:after="0"/>
    </w:pPr>
  </w:style>
  <w:style w:type="character" w:styleId="UnresolvedMention">
    <w:name w:val="Unresolved Mention"/>
    <w:basedOn w:val="DefaultParagraphFont"/>
    <w:uiPriority w:val="99"/>
    <w:semiHidden/>
    <w:unhideWhenUsed/>
    <w:rsid w:val="00EC7A7E"/>
    <w:rPr>
      <w:color w:val="605E5C"/>
      <w:shd w:val="clear" w:color="auto" w:fill="E1DFDD"/>
    </w:rPr>
  </w:style>
  <w:style w:type="paragraph" w:customStyle="1" w:styleId="Default">
    <w:name w:val="Default"/>
    <w:rsid w:val="00667169"/>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D65EDA"/>
    <w:rPr>
      <w:sz w:val="16"/>
      <w:szCs w:val="16"/>
    </w:rPr>
  </w:style>
  <w:style w:type="paragraph" w:styleId="CommentText">
    <w:name w:val="annotation text"/>
    <w:basedOn w:val="Normal"/>
    <w:link w:val="CommentTextChar"/>
    <w:uiPriority w:val="99"/>
    <w:semiHidden/>
    <w:unhideWhenUsed/>
    <w:rsid w:val="00D65EDA"/>
    <w:pPr>
      <w:spacing w:line="240" w:lineRule="auto"/>
    </w:pPr>
    <w:rPr>
      <w:sz w:val="20"/>
      <w:szCs w:val="20"/>
    </w:rPr>
  </w:style>
  <w:style w:type="character" w:customStyle="1" w:styleId="CommentTextChar">
    <w:name w:val="Comment Text Char"/>
    <w:basedOn w:val="DefaultParagraphFont"/>
    <w:link w:val="CommentText"/>
    <w:uiPriority w:val="99"/>
    <w:semiHidden/>
    <w:rsid w:val="00D65EDA"/>
    <w:rPr>
      <w:sz w:val="20"/>
      <w:szCs w:val="20"/>
    </w:rPr>
  </w:style>
  <w:style w:type="paragraph" w:styleId="CommentSubject">
    <w:name w:val="annotation subject"/>
    <w:basedOn w:val="CommentText"/>
    <w:next w:val="CommentText"/>
    <w:link w:val="CommentSubjectChar"/>
    <w:uiPriority w:val="99"/>
    <w:semiHidden/>
    <w:unhideWhenUsed/>
    <w:rsid w:val="00D65EDA"/>
    <w:rPr>
      <w:b/>
      <w:bCs/>
    </w:rPr>
  </w:style>
  <w:style w:type="character" w:customStyle="1" w:styleId="CommentSubjectChar">
    <w:name w:val="Comment Subject Char"/>
    <w:basedOn w:val="CommentTextChar"/>
    <w:link w:val="CommentSubject"/>
    <w:uiPriority w:val="99"/>
    <w:semiHidden/>
    <w:rsid w:val="00D65EDA"/>
    <w:rPr>
      <w:b/>
      <w:bCs/>
      <w:sz w:val="20"/>
      <w:szCs w:val="20"/>
    </w:rPr>
  </w:style>
  <w:style w:type="character" w:customStyle="1" w:styleId="ListParagraphChar">
    <w:name w:val="List Paragraph Char"/>
    <w:aliases w:val="Bulet1 Char,Space Bullets Char,lp1 Char,Bullet 1 Char,Use Case List Paragraph Char,numbered Char,Bullet List Char,FooterText Char,List Paragraph1 Char,Use Case List ParagraphCxSpLast Char,Paragraphe de liste1 Char,???? Char,lp11 Char"/>
    <w:link w:val="ListParagraph"/>
    <w:uiPriority w:val="34"/>
    <w:qFormat/>
    <w:rsid w:val="005B5738"/>
  </w:style>
  <w:style w:type="character" w:styleId="FollowedHyperlink">
    <w:name w:val="FollowedHyperlink"/>
    <w:basedOn w:val="DefaultParagraphFont"/>
    <w:uiPriority w:val="99"/>
    <w:semiHidden/>
    <w:unhideWhenUsed/>
    <w:rsid w:val="00816BF1"/>
    <w:rPr>
      <w:color w:val="954F72"/>
      <w:u w:val="single"/>
    </w:rPr>
  </w:style>
  <w:style w:type="paragraph" w:customStyle="1" w:styleId="msonormal0">
    <w:name w:val="msonormal"/>
    <w:basedOn w:val="Normal"/>
    <w:rsid w:val="00816B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2">
    <w:name w:val="xl72"/>
    <w:basedOn w:val="Normal"/>
    <w:rsid w:val="00816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14:ligatures w14:val="none"/>
    </w:rPr>
  </w:style>
  <w:style w:type="paragraph" w:customStyle="1" w:styleId="xl73">
    <w:name w:val="xl73"/>
    <w:basedOn w:val="Normal"/>
    <w:rsid w:val="00816BF1"/>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14:ligatures w14:val="none"/>
    </w:rPr>
  </w:style>
  <w:style w:type="paragraph" w:customStyle="1" w:styleId="xl74">
    <w:name w:val="xl74"/>
    <w:basedOn w:val="Normal"/>
    <w:rsid w:val="00816BF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14:ligatures w14:val="none"/>
    </w:rPr>
  </w:style>
  <w:style w:type="paragraph" w:customStyle="1" w:styleId="xl75">
    <w:name w:val="xl75"/>
    <w:basedOn w:val="Normal"/>
    <w:rsid w:val="00816BF1"/>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kern w:val="0"/>
      <w:sz w:val="16"/>
      <w:szCs w:val="16"/>
      <w14:ligatures w14:val="none"/>
    </w:rPr>
  </w:style>
  <w:style w:type="paragraph" w:customStyle="1" w:styleId="xl76">
    <w:name w:val="xl76"/>
    <w:basedOn w:val="Normal"/>
    <w:rsid w:val="00816BF1"/>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Calibri" w:eastAsia="Times New Roman" w:hAnsi="Calibri" w:cs="Calibri"/>
      <w:color w:val="000000"/>
      <w:kern w:val="0"/>
      <w:sz w:val="16"/>
      <w:szCs w:val="16"/>
      <w14:ligatures w14:val="none"/>
    </w:rPr>
  </w:style>
  <w:style w:type="paragraph" w:customStyle="1" w:styleId="xl77">
    <w:name w:val="xl77"/>
    <w:basedOn w:val="Normal"/>
    <w:rsid w:val="00816BF1"/>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kern w:val="0"/>
      <w:sz w:val="16"/>
      <w:szCs w:val="16"/>
      <w14:ligatures w14:val="none"/>
    </w:rPr>
  </w:style>
  <w:style w:type="paragraph" w:customStyle="1" w:styleId="xl78">
    <w:name w:val="xl78"/>
    <w:basedOn w:val="Normal"/>
    <w:rsid w:val="00816BF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79">
    <w:name w:val="xl79"/>
    <w:basedOn w:val="Normal"/>
    <w:rsid w:val="00816BF1"/>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pPr>
    <w:rPr>
      <w:rFonts w:ascii="Calibri" w:eastAsia="Times New Roman" w:hAnsi="Calibri" w:cs="Calibri"/>
      <w:b/>
      <w:bCs/>
      <w:color w:val="000000"/>
      <w:kern w:val="0"/>
      <w:sz w:val="16"/>
      <w:szCs w:val="16"/>
      <w14:ligatures w14:val="none"/>
    </w:rPr>
  </w:style>
  <w:style w:type="paragraph" w:customStyle="1" w:styleId="xl80">
    <w:name w:val="xl80"/>
    <w:basedOn w:val="Normal"/>
    <w:rsid w:val="00816BF1"/>
    <w:pPr>
      <w:pBdr>
        <w:top w:val="single" w:sz="4" w:space="0" w:color="auto"/>
        <w:bottom w:val="single" w:sz="4" w:space="0" w:color="auto"/>
      </w:pBdr>
      <w:shd w:val="clear" w:color="000000" w:fill="A9D08E"/>
      <w:spacing w:before="100" w:beforeAutospacing="1" w:after="100" w:afterAutospacing="1" w:line="240" w:lineRule="auto"/>
      <w:jc w:val="center"/>
    </w:pPr>
    <w:rPr>
      <w:rFonts w:ascii="Calibri" w:eastAsia="Times New Roman" w:hAnsi="Calibri" w:cs="Calibri"/>
      <w:b/>
      <w:bCs/>
      <w:color w:val="000000"/>
      <w:kern w:val="0"/>
      <w:sz w:val="16"/>
      <w:szCs w:val="16"/>
      <w14:ligatures w14:val="none"/>
    </w:rPr>
  </w:style>
  <w:style w:type="paragraph" w:customStyle="1" w:styleId="xl81">
    <w:name w:val="xl81"/>
    <w:basedOn w:val="Normal"/>
    <w:rsid w:val="00816BF1"/>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Calibri" w:eastAsia="Times New Roman" w:hAnsi="Calibri" w:cs="Calibri"/>
      <w:b/>
      <w:bCs/>
      <w:color w:val="000000"/>
      <w:kern w:val="0"/>
      <w:sz w:val="16"/>
      <w:szCs w:val="16"/>
      <w14:ligatures w14:val="none"/>
    </w:rPr>
  </w:style>
  <w:style w:type="table" w:styleId="TableGridLight">
    <w:name w:val="Grid Table Light"/>
    <w:basedOn w:val="TableNormal"/>
    <w:uiPriority w:val="40"/>
    <w:rsid w:val="009E4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E4B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C50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C502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C50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l69">
    <w:name w:val="xl69"/>
    <w:basedOn w:val="Normal"/>
    <w:rsid w:val="007D0D0E"/>
    <w:pPr>
      <w:spacing w:before="100" w:beforeAutospacing="1" w:after="100" w:afterAutospacing="1" w:line="240" w:lineRule="auto"/>
    </w:pPr>
    <w:rPr>
      <w:rFonts w:ascii="Courier New" w:eastAsia="Times New Roman" w:hAnsi="Courier New" w:cs="Courier New"/>
      <w:kern w:val="0"/>
      <w:sz w:val="16"/>
      <w:szCs w:val="16"/>
      <w14:ligatures w14:val="none"/>
    </w:rPr>
  </w:style>
  <w:style w:type="paragraph" w:customStyle="1" w:styleId="xl70">
    <w:name w:val="xl70"/>
    <w:basedOn w:val="Normal"/>
    <w:rsid w:val="007D0D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14:ligatures w14:val="none"/>
    </w:rPr>
  </w:style>
  <w:style w:type="paragraph" w:customStyle="1" w:styleId="xl71">
    <w:name w:val="xl71"/>
    <w:basedOn w:val="Normal"/>
    <w:rsid w:val="007D0D0E"/>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3614">
      <w:bodyDiv w:val="1"/>
      <w:marLeft w:val="0"/>
      <w:marRight w:val="0"/>
      <w:marTop w:val="0"/>
      <w:marBottom w:val="0"/>
      <w:divBdr>
        <w:top w:val="none" w:sz="0" w:space="0" w:color="auto"/>
        <w:left w:val="none" w:sz="0" w:space="0" w:color="auto"/>
        <w:bottom w:val="none" w:sz="0" w:space="0" w:color="auto"/>
        <w:right w:val="none" w:sz="0" w:space="0" w:color="auto"/>
      </w:divBdr>
    </w:div>
    <w:div w:id="127282400">
      <w:bodyDiv w:val="1"/>
      <w:marLeft w:val="0"/>
      <w:marRight w:val="0"/>
      <w:marTop w:val="0"/>
      <w:marBottom w:val="0"/>
      <w:divBdr>
        <w:top w:val="none" w:sz="0" w:space="0" w:color="auto"/>
        <w:left w:val="none" w:sz="0" w:space="0" w:color="auto"/>
        <w:bottom w:val="none" w:sz="0" w:space="0" w:color="auto"/>
        <w:right w:val="none" w:sz="0" w:space="0" w:color="auto"/>
      </w:divBdr>
    </w:div>
    <w:div w:id="143087458">
      <w:bodyDiv w:val="1"/>
      <w:marLeft w:val="0"/>
      <w:marRight w:val="0"/>
      <w:marTop w:val="0"/>
      <w:marBottom w:val="0"/>
      <w:divBdr>
        <w:top w:val="none" w:sz="0" w:space="0" w:color="auto"/>
        <w:left w:val="none" w:sz="0" w:space="0" w:color="auto"/>
        <w:bottom w:val="none" w:sz="0" w:space="0" w:color="auto"/>
        <w:right w:val="none" w:sz="0" w:space="0" w:color="auto"/>
      </w:divBdr>
    </w:div>
    <w:div w:id="154036251">
      <w:bodyDiv w:val="1"/>
      <w:marLeft w:val="0"/>
      <w:marRight w:val="0"/>
      <w:marTop w:val="0"/>
      <w:marBottom w:val="0"/>
      <w:divBdr>
        <w:top w:val="none" w:sz="0" w:space="0" w:color="auto"/>
        <w:left w:val="none" w:sz="0" w:space="0" w:color="auto"/>
        <w:bottom w:val="none" w:sz="0" w:space="0" w:color="auto"/>
        <w:right w:val="none" w:sz="0" w:space="0" w:color="auto"/>
      </w:divBdr>
    </w:div>
    <w:div w:id="158886243">
      <w:bodyDiv w:val="1"/>
      <w:marLeft w:val="0"/>
      <w:marRight w:val="0"/>
      <w:marTop w:val="0"/>
      <w:marBottom w:val="0"/>
      <w:divBdr>
        <w:top w:val="none" w:sz="0" w:space="0" w:color="auto"/>
        <w:left w:val="none" w:sz="0" w:space="0" w:color="auto"/>
        <w:bottom w:val="none" w:sz="0" w:space="0" w:color="auto"/>
        <w:right w:val="none" w:sz="0" w:space="0" w:color="auto"/>
      </w:divBdr>
    </w:div>
    <w:div w:id="166986019">
      <w:bodyDiv w:val="1"/>
      <w:marLeft w:val="0"/>
      <w:marRight w:val="0"/>
      <w:marTop w:val="0"/>
      <w:marBottom w:val="0"/>
      <w:divBdr>
        <w:top w:val="none" w:sz="0" w:space="0" w:color="auto"/>
        <w:left w:val="none" w:sz="0" w:space="0" w:color="auto"/>
        <w:bottom w:val="none" w:sz="0" w:space="0" w:color="auto"/>
        <w:right w:val="none" w:sz="0" w:space="0" w:color="auto"/>
      </w:divBdr>
    </w:div>
    <w:div w:id="195507440">
      <w:bodyDiv w:val="1"/>
      <w:marLeft w:val="0"/>
      <w:marRight w:val="0"/>
      <w:marTop w:val="0"/>
      <w:marBottom w:val="0"/>
      <w:divBdr>
        <w:top w:val="none" w:sz="0" w:space="0" w:color="auto"/>
        <w:left w:val="none" w:sz="0" w:space="0" w:color="auto"/>
        <w:bottom w:val="none" w:sz="0" w:space="0" w:color="auto"/>
        <w:right w:val="none" w:sz="0" w:space="0" w:color="auto"/>
      </w:divBdr>
    </w:div>
    <w:div w:id="247539501">
      <w:bodyDiv w:val="1"/>
      <w:marLeft w:val="0"/>
      <w:marRight w:val="0"/>
      <w:marTop w:val="0"/>
      <w:marBottom w:val="0"/>
      <w:divBdr>
        <w:top w:val="none" w:sz="0" w:space="0" w:color="auto"/>
        <w:left w:val="none" w:sz="0" w:space="0" w:color="auto"/>
        <w:bottom w:val="none" w:sz="0" w:space="0" w:color="auto"/>
        <w:right w:val="none" w:sz="0" w:space="0" w:color="auto"/>
      </w:divBdr>
    </w:div>
    <w:div w:id="270624719">
      <w:bodyDiv w:val="1"/>
      <w:marLeft w:val="0"/>
      <w:marRight w:val="0"/>
      <w:marTop w:val="0"/>
      <w:marBottom w:val="0"/>
      <w:divBdr>
        <w:top w:val="none" w:sz="0" w:space="0" w:color="auto"/>
        <w:left w:val="none" w:sz="0" w:space="0" w:color="auto"/>
        <w:bottom w:val="none" w:sz="0" w:space="0" w:color="auto"/>
        <w:right w:val="none" w:sz="0" w:space="0" w:color="auto"/>
      </w:divBdr>
    </w:div>
    <w:div w:id="305671810">
      <w:bodyDiv w:val="1"/>
      <w:marLeft w:val="0"/>
      <w:marRight w:val="0"/>
      <w:marTop w:val="0"/>
      <w:marBottom w:val="0"/>
      <w:divBdr>
        <w:top w:val="none" w:sz="0" w:space="0" w:color="auto"/>
        <w:left w:val="none" w:sz="0" w:space="0" w:color="auto"/>
        <w:bottom w:val="none" w:sz="0" w:space="0" w:color="auto"/>
        <w:right w:val="none" w:sz="0" w:space="0" w:color="auto"/>
      </w:divBdr>
    </w:div>
    <w:div w:id="310912339">
      <w:bodyDiv w:val="1"/>
      <w:marLeft w:val="0"/>
      <w:marRight w:val="0"/>
      <w:marTop w:val="0"/>
      <w:marBottom w:val="0"/>
      <w:divBdr>
        <w:top w:val="none" w:sz="0" w:space="0" w:color="auto"/>
        <w:left w:val="none" w:sz="0" w:space="0" w:color="auto"/>
        <w:bottom w:val="none" w:sz="0" w:space="0" w:color="auto"/>
        <w:right w:val="none" w:sz="0" w:space="0" w:color="auto"/>
      </w:divBdr>
    </w:div>
    <w:div w:id="366412535">
      <w:bodyDiv w:val="1"/>
      <w:marLeft w:val="0"/>
      <w:marRight w:val="0"/>
      <w:marTop w:val="0"/>
      <w:marBottom w:val="0"/>
      <w:divBdr>
        <w:top w:val="none" w:sz="0" w:space="0" w:color="auto"/>
        <w:left w:val="none" w:sz="0" w:space="0" w:color="auto"/>
        <w:bottom w:val="none" w:sz="0" w:space="0" w:color="auto"/>
        <w:right w:val="none" w:sz="0" w:space="0" w:color="auto"/>
      </w:divBdr>
    </w:div>
    <w:div w:id="391466338">
      <w:bodyDiv w:val="1"/>
      <w:marLeft w:val="0"/>
      <w:marRight w:val="0"/>
      <w:marTop w:val="0"/>
      <w:marBottom w:val="0"/>
      <w:divBdr>
        <w:top w:val="none" w:sz="0" w:space="0" w:color="auto"/>
        <w:left w:val="none" w:sz="0" w:space="0" w:color="auto"/>
        <w:bottom w:val="none" w:sz="0" w:space="0" w:color="auto"/>
        <w:right w:val="none" w:sz="0" w:space="0" w:color="auto"/>
      </w:divBdr>
    </w:div>
    <w:div w:id="409813655">
      <w:bodyDiv w:val="1"/>
      <w:marLeft w:val="0"/>
      <w:marRight w:val="0"/>
      <w:marTop w:val="0"/>
      <w:marBottom w:val="0"/>
      <w:divBdr>
        <w:top w:val="none" w:sz="0" w:space="0" w:color="auto"/>
        <w:left w:val="none" w:sz="0" w:space="0" w:color="auto"/>
        <w:bottom w:val="none" w:sz="0" w:space="0" w:color="auto"/>
        <w:right w:val="none" w:sz="0" w:space="0" w:color="auto"/>
      </w:divBdr>
    </w:div>
    <w:div w:id="551310085">
      <w:bodyDiv w:val="1"/>
      <w:marLeft w:val="0"/>
      <w:marRight w:val="0"/>
      <w:marTop w:val="0"/>
      <w:marBottom w:val="0"/>
      <w:divBdr>
        <w:top w:val="none" w:sz="0" w:space="0" w:color="auto"/>
        <w:left w:val="none" w:sz="0" w:space="0" w:color="auto"/>
        <w:bottom w:val="none" w:sz="0" w:space="0" w:color="auto"/>
        <w:right w:val="none" w:sz="0" w:space="0" w:color="auto"/>
      </w:divBdr>
    </w:div>
    <w:div w:id="699206931">
      <w:bodyDiv w:val="1"/>
      <w:marLeft w:val="0"/>
      <w:marRight w:val="0"/>
      <w:marTop w:val="0"/>
      <w:marBottom w:val="0"/>
      <w:divBdr>
        <w:top w:val="none" w:sz="0" w:space="0" w:color="auto"/>
        <w:left w:val="none" w:sz="0" w:space="0" w:color="auto"/>
        <w:bottom w:val="none" w:sz="0" w:space="0" w:color="auto"/>
        <w:right w:val="none" w:sz="0" w:space="0" w:color="auto"/>
      </w:divBdr>
    </w:div>
    <w:div w:id="771819807">
      <w:bodyDiv w:val="1"/>
      <w:marLeft w:val="0"/>
      <w:marRight w:val="0"/>
      <w:marTop w:val="0"/>
      <w:marBottom w:val="0"/>
      <w:divBdr>
        <w:top w:val="none" w:sz="0" w:space="0" w:color="auto"/>
        <w:left w:val="none" w:sz="0" w:space="0" w:color="auto"/>
        <w:bottom w:val="none" w:sz="0" w:space="0" w:color="auto"/>
        <w:right w:val="none" w:sz="0" w:space="0" w:color="auto"/>
      </w:divBdr>
    </w:div>
    <w:div w:id="791871677">
      <w:bodyDiv w:val="1"/>
      <w:marLeft w:val="0"/>
      <w:marRight w:val="0"/>
      <w:marTop w:val="0"/>
      <w:marBottom w:val="0"/>
      <w:divBdr>
        <w:top w:val="none" w:sz="0" w:space="0" w:color="auto"/>
        <w:left w:val="none" w:sz="0" w:space="0" w:color="auto"/>
        <w:bottom w:val="none" w:sz="0" w:space="0" w:color="auto"/>
        <w:right w:val="none" w:sz="0" w:space="0" w:color="auto"/>
      </w:divBdr>
    </w:div>
    <w:div w:id="839004506">
      <w:bodyDiv w:val="1"/>
      <w:marLeft w:val="0"/>
      <w:marRight w:val="0"/>
      <w:marTop w:val="0"/>
      <w:marBottom w:val="0"/>
      <w:divBdr>
        <w:top w:val="none" w:sz="0" w:space="0" w:color="auto"/>
        <w:left w:val="none" w:sz="0" w:space="0" w:color="auto"/>
        <w:bottom w:val="none" w:sz="0" w:space="0" w:color="auto"/>
        <w:right w:val="none" w:sz="0" w:space="0" w:color="auto"/>
      </w:divBdr>
    </w:div>
    <w:div w:id="917713664">
      <w:bodyDiv w:val="1"/>
      <w:marLeft w:val="0"/>
      <w:marRight w:val="0"/>
      <w:marTop w:val="0"/>
      <w:marBottom w:val="0"/>
      <w:divBdr>
        <w:top w:val="none" w:sz="0" w:space="0" w:color="auto"/>
        <w:left w:val="none" w:sz="0" w:space="0" w:color="auto"/>
        <w:bottom w:val="none" w:sz="0" w:space="0" w:color="auto"/>
        <w:right w:val="none" w:sz="0" w:space="0" w:color="auto"/>
      </w:divBdr>
    </w:div>
    <w:div w:id="990981753">
      <w:bodyDiv w:val="1"/>
      <w:marLeft w:val="0"/>
      <w:marRight w:val="0"/>
      <w:marTop w:val="0"/>
      <w:marBottom w:val="0"/>
      <w:divBdr>
        <w:top w:val="none" w:sz="0" w:space="0" w:color="auto"/>
        <w:left w:val="none" w:sz="0" w:space="0" w:color="auto"/>
        <w:bottom w:val="none" w:sz="0" w:space="0" w:color="auto"/>
        <w:right w:val="none" w:sz="0" w:space="0" w:color="auto"/>
      </w:divBdr>
    </w:div>
    <w:div w:id="1002011113">
      <w:bodyDiv w:val="1"/>
      <w:marLeft w:val="0"/>
      <w:marRight w:val="0"/>
      <w:marTop w:val="0"/>
      <w:marBottom w:val="0"/>
      <w:divBdr>
        <w:top w:val="none" w:sz="0" w:space="0" w:color="auto"/>
        <w:left w:val="none" w:sz="0" w:space="0" w:color="auto"/>
        <w:bottom w:val="none" w:sz="0" w:space="0" w:color="auto"/>
        <w:right w:val="none" w:sz="0" w:space="0" w:color="auto"/>
      </w:divBdr>
    </w:div>
    <w:div w:id="1016152640">
      <w:bodyDiv w:val="1"/>
      <w:marLeft w:val="0"/>
      <w:marRight w:val="0"/>
      <w:marTop w:val="0"/>
      <w:marBottom w:val="0"/>
      <w:divBdr>
        <w:top w:val="none" w:sz="0" w:space="0" w:color="auto"/>
        <w:left w:val="none" w:sz="0" w:space="0" w:color="auto"/>
        <w:bottom w:val="none" w:sz="0" w:space="0" w:color="auto"/>
        <w:right w:val="none" w:sz="0" w:space="0" w:color="auto"/>
      </w:divBdr>
    </w:div>
    <w:div w:id="1107038598">
      <w:bodyDiv w:val="1"/>
      <w:marLeft w:val="0"/>
      <w:marRight w:val="0"/>
      <w:marTop w:val="0"/>
      <w:marBottom w:val="0"/>
      <w:divBdr>
        <w:top w:val="none" w:sz="0" w:space="0" w:color="auto"/>
        <w:left w:val="none" w:sz="0" w:space="0" w:color="auto"/>
        <w:bottom w:val="none" w:sz="0" w:space="0" w:color="auto"/>
        <w:right w:val="none" w:sz="0" w:space="0" w:color="auto"/>
      </w:divBdr>
    </w:div>
    <w:div w:id="1221287741">
      <w:bodyDiv w:val="1"/>
      <w:marLeft w:val="0"/>
      <w:marRight w:val="0"/>
      <w:marTop w:val="0"/>
      <w:marBottom w:val="0"/>
      <w:divBdr>
        <w:top w:val="none" w:sz="0" w:space="0" w:color="auto"/>
        <w:left w:val="none" w:sz="0" w:space="0" w:color="auto"/>
        <w:bottom w:val="none" w:sz="0" w:space="0" w:color="auto"/>
        <w:right w:val="none" w:sz="0" w:space="0" w:color="auto"/>
      </w:divBdr>
    </w:div>
    <w:div w:id="1243687714">
      <w:bodyDiv w:val="1"/>
      <w:marLeft w:val="0"/>
      <w:marRight w:val="0"/>
      <w:marTop w:val="0"/>
      <w:marBottom w:val="0"/>
      <w:divBdr>
        <w:top w:val="none" w:sz="0" w:space="0" w:color="auto"/>
        <w:left w:val="none" w:sz="0" w:space="0" w:color="auto"/>
        <w:bottom w:val="none" w:sz="0" w:space="0" w:color="auto"/>
        <w:right w:val="none" w:sz="0" w:space="0" w:color="auto"/>
      </w:divBdr>
    </w:div>
    <w:div w:id="1431774043">
      <w:bodyDiv w:val="1"/>
      <w:marLeft w:val="0"/>
      <w:marRight w:val="0"/>
      <w:marTop w:val="0"/>
      <w:marBottom w:val="0"/>
      <w:divBdr>
        <w:top w:val="none" w:sz="0" w:space="0" w:color="auto"/>
        <w:left w:val="none" w:sz="0" w:space="0" w:color="auto"/>
        <w:bottom w:val="none" w:sz="0" w:space="0" w:color="auto"/>
        <w:right w:val="none" w:sz="0" w:space="0" w:color="auto"/>
      </w:divBdr>
    </w:div>
    <w:div w:id="1570186558">
      <w:bodyDiv w:val="1"/>
      <w:marLeft w:val="0"/>
      <w:marRight w:val="0"/>
      <w:marTop w:val="0"/>
      <w:marBottom w:val="0"/>
      <w:divBdr>
        <w:top w:val="none" w:sz="0" w:space="0" w:color="auto"/>
        <w:left w:val="none" w:sz="0" w:space="0" w:color="auto"/>
        <w:bottom w:val="none" w:sz="0" w:space="0" w:color="auto"/>
        <w:right w:val="none" w:sz="0" w:space="0" w:color="auto"/>
      </w:divBdr>
    </w:div>
    <w:div w:id="1608613388">
      <w:bodyDiv w:val="1"/>
      <w:marLeft w:val="0"/>
      <w:marRight w:val="0"/>
      <w:marTop w:val="0"/>
      <w:marBottom w:val="0"/>
      <w:divBdr>
        <w:top w:val="none" w:sz="0" w:space="0" w:color="auto"/>
        <w:left w:val="none" w:sz="0" w:space="0" w:color="auto"/>
        <w:bottom w:val="none" w:sz="0" w:space="0" w:color="auto"/>
        <w:right w:val="none" w:sz="0" w:space="0" w:color="auto"/>
      </w:divBdr>
      <w:divsChild>
        <w:div w:id="1471482567">
          <w:marLeft w:val="0"/>
          <w:marRight w:val="0"/>
          <w:marTop w:val="0"/>
          <w:marBottom w:val="0"/>
          <w:divBdr>
            <w:top w:val="none" w:sz="0" w:space="0" w:color="auto"/>
            <w:left w:val="none" w:sz="0" w:space="0" w:color="auto"/>
            <w:bottom w:val="none" w:sz="0" w:space="0" w:color="auto"/>
            <w:right w:val="none" w:sz="0" w:space="0" w:color="auto"/>
          </w:divBdr>
        </w:div>
        <w:div w:id="1903441095">
          <w:marLeft w:val="0"/>
          <w:marRight w:val="0"/>
          <w:marTop w:val="0"/>
          <w:marBottom w:val="0"/>
          <w:divBdr>
            <w:top w:val="none" w:sz="0" w:space="0" w:color="auto"/>
            <w:left w:val="none" w:sz="0" w:space="0" w:color="auto"/>
            <w:bottom w:val="none" w:sz="0" w:space="0" w:color="auto"/>
            <w:right w:val="none" w:sz="0" w:space="0" w:color="auto"/>
          </w:divBdr>
        </w:div>
        <w:div w:id="1051343014">
          <w:marLeft w:val="0"/>
          <w:marRight w:val="0"/>
          <w:marTop w:val="0"/>
          <w:marBottom w:val="0"/>
          <w:divBdr>
            <w:top w:val="none" w:sz="0" w:space="0" w:color="auto"/>
            <w:left w:val="none" w:sz="0" w:space="0" w:color="auto"/>
            <w:bottom w:val="none" w:sz="0" w:space="0" w:color="auto"/>
            <w:right w:val="none" w:sz="0" w:space="0" w:color="auto"/>
          </w:divBdr>
        </w:div>
        <w:div w:id="1385524906">
          <w:marLeft w:val="0"/>
          <w:marRight w:val="0"/>
          <w:marTop w:val="0"/>
          <w:marBottom w:val="0"/>
          <w:divBdr>
            <w:top w:val="none" w:sz="0" w:space="0" w:color="auto"/>
            <w:left w:val="none" w:sz="0" w:space="0" w:color="auto"/>
            <w:bottom w:val="none" w:sz="0" w:space="0" w:color="auto"/>
            <w:right w:val="none" w:sz="0" w:space="0" w:color="auto"/>
          </w:divBdr>
        </w:div>
        <w:div w:id="634138435">
          <w:marLeft w:val="0"/>
          <w:marRight w:val="0"/>
          <w:marTop w:val="0"/>
          <w:marBottom w:val="0"/>
          <w:divBdr>
            <w:top w:val="none" w:sz="0" w:space="0" w:color="auto"/>
            <w:left w:val="none" w:sz="0" w:space="0" w:color="auto"/>
            <w:bottom w:val="none" w:sz="0" w:space="0" w:color="auto"/>
            <w:right w:val="none" w:sz="0" w:space="0" w:color="auto"/>
          </w:divBdr>
        </w:div>
        <w:div w:id="587008966">
          <w:marLeft w:val="0"/>
          <w:marRight w:val="0"/>
          <w:marTop w:val="0"/>
          <w:marBottom w:val="0"/>
          <w:divBdr>
            <w:top w:val="none" w:sz="0" w:space="0" w:color="auto"/>
            <w:left w:val="none" w:sz="0" w:space="0" w:color="auto"/>
            <w:bottom w:val="none" w:sz="0" w:space="0" w:color="auto"/>
            <w:right w:val="none" w:sz="0" w:space="0" w:color="auto"/>
          </w:divBdr>
        </w:div>
        <w:div w:id="1141920956">
          <w:marLeft w:val="0"/>
          <w:marRight w:val="0"/>
          <w:marTop w:val="0"/>
          <w:marBottom w:val="0"/>
          <w:divBdr>
            <w:top w:val="none" w:sz="0" w:space="0" w:color="auto"/>
            <w:left w:val="none" w:sz="0" w:space="0" w:color="auto"/>
            <w:bottom w:val="none" w:sz="0" w:space="0" w:color="auto"/>
            <w:right w:val="none" w:sz="0" w:space="0" w:color="auto"/>
          </w:divBdr>
        </w:div>
        <w:div w:id="1275475858">
          <w:marLeft w:val="0"/>
          <w:marRight w:val="0"/>
          <w:marTop w:val="0"/>
          <w:marBottom w:val="0"/>
          <w:divBdr>
            <w:top w:val="none" w:sz="0" w:space="0" w:color="auto"/>
            <w:left w:val="none" w:sz="0" w:space="0" w:color="auto"/>
            <w:bottom w:val="none" w:sz="0" w:space="0" w:color="auto"/>
            <w:right w:val="none" w:sz="0" w:space="0" w:color="auto"/>
          </w:divBdr>
        </w:div>
        <w:div w:id="1969358652">
          <w:marLeft w:val="0"/>
          <w:marRight w:val="0"/>
          <w:marTop w:val="0"/>
          <w:marBottom w:val="0"/>
          <w:divBdr>
            <w:top w:val="none" w:sz="0" w:space="0" w:color="auto"/>
            <w:left w:val="none" w:sz="0" w:space="0" w:color="auto"/>
            <w:bottom w:val="none" w:sz="0" w:space="0" w:color="auto"/>
            <w:right w:val="none" w:sz="0" w:space="0" w:color="auto"/>
          </w:divBdr>
        </w:div>
        <w:div w:id="1130207">
          <w:marLeft w:val="0"/>
          <w:marRight w:val="0"/>
          <w:marTop w:val="0"/>
          <w:marBottom w:val="0"/>
          <w:divBdr>
            <w:top w:val="none" w:sz="0" w:space="0" w:color="auto"/>
            <w:left w:val="none" w:sz="0" w:space="0" w:color="auto"/>
            <w:bottom w:val="none" w:sz="0" w:space="0" w:color="auto"/>
            <w:right w:val="none" w:sz="0" w:space="0" w:color="auto"/>
          </w:divBdr>
        </w:div>
        <w:div w:id="309292491">
          <w:marLeft w:val="0"/>
          <w:marRight w:val="0"/>
          <w:marTop w:val="0"/>
          <w:marBottom w:val="0"/>
          <w:divBdr>
            <w:top w:val="none" w:sz="0" w:space="0" w:color="auto"/>
            <w:left w:val="none" w:sz="0" w:space="0" w:color="auto"/>
            <w:bottom w:val="none" w:sz="0" w:space="0" w:color="auto"/>
            <w:right w:val="none" w:sz="0" w:space="0" w:color="auto"/>
          </w:divBdr>
        </w:div>
        <w:div w:id="590965980">
          <w:marLeft w:val="0"/>
          <w:marRight w:val="0"/>
          <w:marTop w:val="0"/>
          <w:marBottom w:val="0"/>
          <w:divBdr>
            <w:top w:val="none" w:sz="0" w:space="0" w:color="auto"/>
            <w:left w:val="none" w:sz="0" w:space="0" w:color="auto"/>
            <w:bottom w:val="none" w:sz="0" w:space="0" w:color="auto"/>
            <w:right w:val="none" w:sz="0" w:space="0" w:color="auto"/>
          </w:divBdr>
        </w:div>
      </w:divsChild>
    </w:div>
    <w:div w:id="1645502376">
      <w:bodyDiv w:val="1"/>
      <w:marLeft w:val="0"/>
      <w:marRight w:val="0"/>
      <w:marTop w:val="0"/>
      <w:marBottom w:val="0"/>
      <w:divBdr>
        <w:top w:val="none" w:sz="0" w:space="0" w:color="auto"/>
        <w:left w:val="none" w:sz="0" w:space="0" w:color="auto"/>
        <w:bottom w:val="none" w:sz="0" w:space="0" w:color="auto"/>
        <w:right w:val="none" w:sz="0" w:space="0" w:color="auto"/>
      </w:divBdr>
    </w:div>
    <w:div w:id="1752921419">
      <w:bodyDiv w:val="1"/>
      <w:marLeft w:val="0"/>
      <w:marRight w:val="0"/>
      <w:marTop w:val="0"/>
      <w:marBottom w:val="0"/>
      <w:divBdr>
        <w:top w:val="none" w:sz="0" w:space="0" w:color="auto"/>
        <w:left w:val="none" w:sz="0" w:space="0" w:color="auto"/>
        <w:bottom w:val="none" w:sz="0" w:space="0" w:color="auto"/>
        <w:right w:val="none" w:sz="0" w:space="0" w:color="auto"/>
      </w:divBdr>
    </w:div>
    <w:div w:id="1834225683">
      <w:bodyDiv w:val="1"/>
      <w:marLeft w:val="0"/>
      <w:marRight w:val="0"/>
      <w:marTop w:val="0"/>
      <w:marBottom w:val="0"/>
      <w:divBdr>
        <w:top w:val="none" w:sz="0" w:space="0" w:color="auto"/>
        <w:left w:val="none" w:sz="0" w:space="0" w:color="auto"/>
        <w:bottom w:val="none" w:sz="0" w:space="0" w:color="auto"/>
        <w:right w:val="none" w:sz="0" w:space="0" w:color="auto"/>
      </w:divBdr>
    </w:div>
    <w:div w:id="1891964791">
      <w:bodyDiv w:val="1"/>
      <w:marLeft w:val="0"/>
      <w:marRight w:val="0"/>
      <w:marTop w:val="0"/>
      <w:marBottom w:val="0"/>
      <w:divBdr>
        <w:top w:val="none" w:sz="0" w:space="0" w:color="auto"/>
        <w:left w:val="none" w:sz="0" w:space="0" w:color="auto"/>
        <w:bottom w:val="none" w:sz="0" w:space="0" w:color="auto"/>
        <w:right w:val="none" w:sz="0" w:space="0" w:color="auto"/>
      </w:divBdr>
    </w:div>
    <w:div w:id="1916353529">
      <w:bodyDiv w:val="1"/>
      <w:marLeft w:val="0"/>
      <w:marRight w:val="0"/>
      <w:marTop w:val="0"/>
      <w:marBottom w:val="0"/>
      <w:divBdr>
        <w:top w:val="none" w:sz="0" w:space="0" w:color="auto"/>
        <w:left w:val="none" w:sz="0" w:space="0" w:color="auto"/>
        <w:bottom w:val="none" w:sz="0" w:space="0" w:color="auto"/>
        <w:right w:val="none" w:sz="0" w:space="0" w:color="auto"/>
      </w:divBdr>
    </w:div>
    <w:div w:id="1994527143">
      <w:bodyDiv w:val="1"/>
      <w:marLeft w:val="0"/>
      <w:marRight w:val="0"/>
      <w:marTop w:val="0"/>
      <w:marBottom w:val="0"/>
      <w:divBdr>
        <w:top w:val="none" w:sz="0" w:space="0" w:color="auto"/>
        <w:left w:val="none" w:sz="0" w:space="0" w:color="auto"/>
        <w:bottom w:val="none" w:sz="0" w:space="0" w:color="auto"/>
        <w:right w:val="none" w:sz="0" w:space="0" w:color="auto"/>
      </w:divBdr>
    </w:div>
    <w:div w:id="2077123416">
      <w:bodyDiv w:val="1"/>
      <w:marLeft w:val="0"/>
      <w:marRight w:val="0"/>
      <w:marTop w:val="0"/>
      <w:marBottom w:val="0"/>
      <w:divBdr>
        <w:top w:val="none" w:sz="0" w:space="0" w:color="auto"/>
        <w:left w:val="none" w:sz="0" w:space="0" w:color="auto"/>
        <w:bottom w:val="none" w:sz="0" w:space="0" w:color="auto"/>
        <w:right w:val="none" w:sz="0" w:space="0" w:color="auto"/>
      </w:divBdr>
    </w:div>
    <w:div w:id="2085837632">
      <w:bodyDiv w:val="1"/>
      <w:marLeft w:val="0"/>
      <w:marRight w:val="0"/>
      <w:marTop w:val="0"/>
      <w:marBottom w:val="0"/>
      <w:divBdr>
        <w:top w:val="none" w:sz="0" w:space="0" w:color="auto"/>
        <w:left w:val="none" w:sz="0" w:space="0" w:color="auto"/>
        <w:bottom w:val="none" w:sz="0" w:space="0" w:color="auto"/>
        <w:right w:val="none" w:sz="0" w:space="0" w:color="auto"/>
      </w:divBdr>
      <w:divsChild>
        <w:div w:id="1882357548">
          <w:marLeft w:val="0"/>
          <w:marRight w:val="0"/>
          <w:marTop w:val="0"/>
          <w:marBottom w:val="0"/>
          <w:divBdr>
            <w:top w:val="none" w:sz="0" w:space="0" w:color="auto"/>
            <w:left w:val="none" w:sz="0" w:space="0" w:color="auto"/>
            <w:bottom w:val="none" w:sz="0" w:space="0" w:color="auto"/>
            <w:right w:val="none" w:sz="0" w:space="0" w:color="auto"/>
          </w:divBdr>
        </w:div>
        <w:div w:id="1770199248">
          <w:marLeft w:val="0"/>
          <w:marRight w:val="0"/>
          <w:marTop w:val="0"/>
          <w:marBottom w:val="0"/>
          <w:divBdr>
            <w:top w:val="none" w:sz="0" w:space="0" w:color="auto"/>
            <w:left w:val="none" w:sz="0" w:space="0" w:color="auto"/>
            <w:bottom w:val="none" w:sz="0" w:space="0" w:color="auto"/>
            <w:right w:val="none" w:sz="0" w:space="0" w:color="auto"/>
          </w:divBdr>
        </w:div>
        <w:div w:id="1685475583">
          <w:marLeft w:val="0"/>
          <w:marRight w:val="0"/>
          <w:marTop w:val="0"/>
          <w:marBottom w:val="0"/>
          <w:divBdr>
            <w:top w:val="none" w:sz="0" w:space="0" w:color="auto"/>
            <w:left w:val="none" w:sz="0" w:space="0" w:color="auto"/>
            <w:bottom w:val="none" w:sz="0" w:space="0" w:color="auto"/>
            <w:right w:val="none" w:sz="0" w:space="0" w:color="auto"/>
          </w:divBdr>
        </w:div>
        <w:div w:id="1625035033">
          <w:marLeft w:val="0"/>
          <w:marRight w:val="0"/>
          <w:marTop w:val="0"/>
          <w:marBottom w:val="0"/>
          <w:divBdr>
            <w:top w:val="none" w:sz="0" w:space="0" w:color="auto"/>
            <w:left w:val="none" w:sz="0" w:space="0" w:color="auto"/>
            <w:bottom w:val="none" w:sz="0" w:space="0" w:color="auto"/>
            <w:right w:val="none" w:sz="0" w:space="0" w:color="auto"/>
          </w:divBdr>
        </w:div>
        <w:div w:id="147674346">
          <w:marLeft w:val="0"/>
          <w:marRight w:val="0"/>
          <w:marTop w:val="0"/>
          <w:marBottom w:val="0"/>
          <w:divBdr>
            <w:top w:val="none" w:sz="0" w:space="0" w:color="auto"/>
            <w:left w:val="none" w:sz="0" w:space="0" w:color="auto"/>
            <w:bottom w:val="none" w:sz="0" w:space="0" w:color="auto"/>
            <w:right w:val="none" w:sz="0" w:space="0" w:color="auto"/>
          </w:divBdr>
        </w:div>
        <w:div w:id="867722245">
          <w:marLeft w:val="0"/>
          <w:marRight w:val="0"/>
          <w:marTop w:val="0"/>
          <w:marBottom w:val="0"/>
          <w:divBdr>
            <w:top w:val="none" w:sz="0" w:space="0" w:color="auto"/>
            <w:left w:val="none" w:sz="0" w:space="0" w:color="auto"/>
            <w:bottom w:val="none" w:sz="0" w:space="0" w:color="auto"/>
            <w:right w:val="none" w:sz="0" w:space="0" w:color="auto"/>
          </w:divBdr>
        </w:div>
        <w:div w:id="1178882762">
          <w:marLeft w:val="0"/>
          <w:marRight w:val="0"/>
          <w:marTop w:val="0"/>
          <w:marBottom w:val="0"/>
          <w:divBdr>
            <w:top w:val="none" w:sz="0" w:space="0" w:color="auto"/>
            <w:left w:val="none" w:sz="0" w:space="0" w:color="auto"/>
            <w:bottom w:val="none" w:sz="0" w:space="0" w:color="auto"/>
            <w:right w:val="none" w:sz="0" w:space="0" w:color="auto"/>
          </w:divBdr>
        </w:div>
        <w:div w:id="647250496">
          <w:marLeft w:val="0"/>
          <w:marRight w:val="0"/>
          <w:marTop w:val="0"/>
          <w:marBottom w:val="0"/>
          <w:divBdr>
            <w:top w:val="none" w:sz="0" w:space="0" w:color="auto"/>
            <w:left w:val="none" w:sz="0" w:space="0" w:color="auto"/>
            <w:bottom w:val="none" w:sz="0" w:space="0" w:color="auto"/>
            <w:right w:val="none" w:sz="0" w:space="0" w:color="auto"/>
          </w:divBdr>
        </w:div>
        <w:div w:id="801850501">
          <w:marLeft w:val="0"/>
          <w:marRight w:val="0"/>
          <w:marTop w:val="0"/>
          <w:marBottom w:val="0"/>
          <w:divBdr>
            <w:top w:val="none" w:sz="0" w:space="0" w:color="auto"/>
            <w:left w:val="none" w:sz="0" w:space="0" w:color="auto"/>
            <w:bottom w:val="none" w:sz="0" w:space="0" w:color="auto"/>
            <w:right w:val="none" w:sz="0" w:space="0" w:color="auto"/>
          </w:divBdr>
        </w:div>
        <w:div w:id="1207134786">
          <w:marLeft w:val="0"/>
          <w:marRight w:val="0"/>
          <w:marTop w:val="0"/>
          <w:marBottom w:val="0"/>
          <w:divBdr>
            <w:top w:val="none" w:sz="0" w:space="0" w:color="auto"/>
            <w:left w:val="none" w:sz="0" w:space="0" w:color="auto"/>
            <w:bottom w:val="none" w:sz="0" w:space="0" w:color="auto"/>
            <w:right w:val="none" w:sz="0" w:space="0" w:color="auto"/>
          </w:divBdr>
        </w:div>
        <w:div w:id="81536263">
          <w:marLeft w:val="0"/>
          <w:marRight w:val="0"/>
          <w:marTop w:val="0"/>
          <w:marBottom w:val="0"/>
          <w:divBdr>
            <w:top w:val="none" w:sz="0" w:space="0" w:color="auto"/>
            <w:left w:val="none" w:sz="0" w:space="0" w:color="auto"/>
            <w:bottom w:val="none" w:sz="0" w:space="0" w:color="auto"/>
            <w:right w:val="none" w:sz="0" w:space="0" w:color="auto"/>
          </w:divBdr>
        </w:div>
        <w:div w:id="531189175">
          <w:marLeft w:val="0"/>
          <w:marRight w:val="0"/>
          <w:marTop w:val="0"/>
          <w:marBottom w:val="0"/>
          <w:divBdr>
            <w:top w:val="none" w:sz="0" w:space="0" w:color="auto"/>
            <w:left w:val="none" w:sz="0" w:space="0" w:color="auto"/>
            <w:bottom w:val="none" w:sz="0" w:space="0" w:color="auto"/>
            <w:right w:val="none" w:sz="0" w:space="0" w:color="auto"/>
          </w:divBdr>
        </w:div>
      </w:divsChild>
    </w:div>
    <w:div w:id="21467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doi.org/10.59435/gjmi.v1i2"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jurnal.uts.ac.id"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 Id="rId22" Type="http://schemas.microsoft.com/office/2007/relationships/hdphoto" Target="media/hdphoto2.wdp"/><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BC53F1-0843-4742-AF9A-0B84B2472151}">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AF9E-CA0E-4D66-ABB4-A084E477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19472</Words>
  <Characters>110995</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makarim</dc:creator>
  <cp:keywords/>
  <dc:description/>
  <cp:lastModifiedBy>zaki makarim</cp:lastModifiedBy>
  <cp:revision>2</cp:revision>
  <cp:lastPrinted>2024-07-23T15:03:00Z</cp:lastPrinted>
  <dcterms:created xsi:type="dcterms:W3CDTF">2024-08-14T12:57:00Z</dcterms:created>
  <dcterms:modified xsi:type="dcterms:W3CDTF">2024-08-14T12:57:00Z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4c45c664-a2f4-3b84-969b-ec5ba57cea9e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