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38B65" w14:textId="77777777" w:rsidR="00383DA1" w:rsidRPr="00EB2B6B" w:rsidRDefault="00383DA1" w:rsidP="00383DA1">
      <w:pPr>
        <w:widowControl w:val="0"/>
        <w:autoSpaceDE w:val="0"/>
        <w:autoSpaceDN w:val="0"/>
        <w:adjustRightInd w:val="0"/>
        <w:spacing w:after="0" w:line="480" w:lineRule="auto"/>
        <w:ind w:right="13"/>
        <w:jc w:val="center"/>
        <w:rPr>
          <w:rFonts w:ascii="Times New Roman" w:hAnsi="Times New Roman"/>
          <w:b/>
          <w:bCs/>
          <w:sz w:val="24"/>
          <w:szCs w:val="24"/>
        </w:rPr>
      </w:pPr>
      <w:r w:rsidRPr="00EB2B6B">
        <w:rPr>
          <w:rFonts w:ascii="Times New Roman" w:hAnsi="Times New Roman"/>
          <w:b/>
          <w:bCs/>
          <w:sz w:val="24"/>
          <w:szCs w:val="24"/>
        </w:rPr>
        <w:t>BAB IV</w:t>
      </w:r>
    </w:p>
    <w:p w14:paraId="24E3627C" w14:textId="77777777" w:rsidR="00383DA1" w:rsidRPr="00EB2B6B" w:rsidRDefault="00383DA1" w:rsidP="00383DA1">
      <w:pPr>
        <w:widowControl w:val="0"/>
        <w:autoSpaceDE w:val="0"/>
        <w:autoSpaceDN w:val="0"/>
        <w:adjustRightInd w:val="0"/>
        <w:spacing w:after="0" w:line="480" w:lineRule="auto"/>
        <w:ind w:right="13"/>
        <w:jc w:val="center"/>
        <w:rPr>
          <w:rFonts w:ascii="Times New Roman" w:hAnsi="Times New Roman"/>
          <w:b/>
          <w:bCs/>
          <w:sz w:val="24"/>
          <w:szCs w:val="24"/>
        </w:rPr>
      </w:pPr>
      <w:r w:rsidRPr="00EB2B6B">
        <w:rPr>
          <w:rFonts w:ascii="Times New Roman" w:hAnsi="Times New Roman"/>
          <w:b/>
          <w:bCs/>
          <w:sz w:val="24"/>
          <w:szCs w:val="24"/>
        </w:rPr>
        <w:t>HASIL PENELITIAN DAN PEMBAHASAN</w:t>
      </w:r>
    </w:p>
    <w:p w14:paraId="09746551" w14:textId="77777777" w:rsidR="00C9240D" w:rsidRPr="00EB2B6B" w:rsidRDefault="00C9240D" w:rsidP="00383DA1">
      <w:pPr>
        <w:widowControl w:val="0"/>
        <w:autoSpaceDE w:val="0"/>
        <w:autoSpaceDN w:val="0"/>
        <w:adjustRightInd w:val="0"/>
        <w:spacing w:after="0" w:line="480" w:lineRule="auto"/>
        <w:ind w:right="13"/>
        <w:jc w:val="center"/>
        <w:rPr>
          <w:rFonts w:ascii="Times New Roman" w:hAnsi="Times New Roman"/>
          <w:b/>
          <w:bCs/>
          <w:sz w:val="24"/>
          <w:szCs w:val="24"/>
        </w:rPr>
      </w:pPr>
    </w:p>
    <w:p w14:paraId="4245F51B" w14:textId="77777777" w:rsidR="00383DA1" w:rsidRPr="00EB2B6B" w:rsidRDefault="00383DA1">
      <w:pPr>
        <w:pStyle w:val="ListParagraph"/>
        <w:numPr>
          <w:ilvl w:val="0"/>
          <w:numId w:val="5"/>
        </w:numPr>
        <w:adjustRightInd w:val="0"/>
        <w:spacing w:line="480" w:lineRule="auto"/>
        <w:ind w:left="426" w:hanging="426"/>
        <w:rPr>
          <w:b/>
          <w:bCs/>
          <w:sz w:val="24"/>
          <w:szCs w:val="24"/>
        </w:rPr>
      </w:pPr>
      <w:r w:rsidRPr="00EB2B6B">
        <w:rPr>
          <w:b/>
          <w:bCs/>
          <w:sz w:val="24"/>
          <w:szCs w:val="24"/>
        </w:rPr>
        <w:t>Gambaran Umum Objek Penelitian</w:t>
      </w:r>
    </w:p>
    <w:p w14:paraId="38E5FE45" w14:textId="76971519" w:rsidR="00047568" w:rsidRPr="00EB2B6B" w:rsidRDefault="00047568">
      <w:pPr>
        <w:pStyle w:val="ListParagraph"/>
        <w:numPr>
          <w:ilvl w:val="1"/>
          <w:numId w:val="5"/>
        </w:numPr>
        <w:adjustRightInd w:val="0"/>
        <w:spacing w:line="480" w:lineRule="auto"/>
        <w:ind w:left="851" w:hanging="425"/>
        <w:rPr>
          <w:bCs/>
          <w:sz w:val="24"/>
          <w:szCs w:val="24"/>
        </w:rPr>
      </w:pPr>
      <w:r w:rsidRPr="00EB2B6B">
        <w:rPr>
          <w:bCs/>
          <w:sz w:val="24"/>
          <w:szCs w:val="24"/>
        </w:rPr>
        <w:t>Keadaan Geografis</w:t>
      </w:r>
    </w:p>
    <w:p w14:paraId="6A58787A" w14:textId="4872642A" w:rsidR="00047568" w:rsidRPr="00EB2B6B" w:rsidRDefault="00047568" w:rsidP="00047568">
      <w:pPr>
        <w:pStyle w:val="ListParagraph"/>
        <w:adjustRightInd w:val="0"/>
        <w:spacing w:line="480" w:lineRule="auto"/>
        <w:ind w:left="851" w:right="33" w:firstLine="425"/>
        <w:rPr>
          <w:bCs/>
          <w:sz w:val="24"/>
          <w:szCs w:val="24"/>
        </w:rPr>
      </w:pPr>
      <w:r w:rsidRPr="00EB2B6B">
        <w:rPr>
          <w:bCs/>
          <w:sz w:val="24"/>
          <w:szCs w:val="24"/>
        </w:rPr>
        <w:t>Luas Kecamatan Pangkah adalah 3.551 hektar terdiri dari 53,34 % merupakan lahan sawah yaitu seluas 2.053 hektar, sementara lahan kering dan lahan pertanian bukan sawah seluas 1.498 hektar. Dari Luas lahan sawah tersebut seluruhnya merupakan lahan sawah berpengairan teknis. Sedangkan lahan bukan pertanian terdiri dari 1.186 hektar merupakan bangunan dan pekarangan, dan 131 hektar me</w:t>
      </w:r>
      <w:r w:rsidR="007244A7">
        <w:rPr>
          <w:bCs/>
          <w:sz w:val="24"/>
          <w:szCs w:val="24"/>
        </w:rPr>
        <w:t>rupakan lahan tegal dan kebun. M</w:t>
      </w:r>
      <w:r w:rsidRPr="00EB2B6B">
        <w:rPr>
          <w:bCs/>
          <w:sz w:val="24"/>
          <w:szCs w:val="24"/>
        </w:rPr>
        <w:t>emiliki lahan tambak seluas 206 hektar. Dan lahan lainnya digunakan untuk kawasan lain, seperti makam, lapangan, jalan, dan sebagainya.</w:t>
      </w:r>
    </w:p>
    <w:p w14:paraId="5F12D13C" w14:textId="77777777" w:rsidR="00047568" w:rsidRPr="00EB2B6B" w:rsidRDefault="00047568">
      <w:pPr>
        <w:pStyle w:val="ListParagraph"/>
        <w:numPr>
          <w:ilvl w:val="1"/>
          <w:numId w:val="5"/>
        </w:numPr>
        <w:adjustRightInd w:val="0"/>
        <w:spacing w:line="480" w:lineRule="auto"/>
        <w:ind w:left="851" w:hanging="425"/>
        <w:rPr>
          <w:bCs/>
          <w:sz w:val="24"/>
          <w:szCs w:val="24"/>
        </w:rPr>
      </w:pPr>
      <w:r w:rsidRPr="00EB2B6B">
        <w:rPr>
          <w:bCs/>
          <w:sz w:val="24"/>
          <w:szCs w:val="24"/>
        </w:rPr>
        <w:t>Pemerintahan</w:t>
      </w:r>
    </w:p>
    <w:p w14:paraId="2D476264" w14:textId="77777777" w:rsidR="00047568" w:rsidRPr="00EB2B6B" w:rsidRDefault="00047568" w:rsidP="00047568">
      <w:pPr>
        <w:pStyle w:val="ListParagraph"/>
        <w:adjustRightInd w:val="0"/>
        <w:spacing w:line="480" w:lineRule="auto"/>
        <w:ind w:left="851" w:right="33" w:firstLine="425"/>
        <w:rPr>
          <w:sz w:val="24"/>
          <w:szCs w:val="24"/>
        </w:rPr>
      </w:pPr>
      <w:r w:rsidRPr="00EB2B6B">
        <w:rPr>
          <w:sz w:val="24"/>
          <w:szCs w:val="24"/>
        </w:rPr>
        <w:t>Terdapat</w:t>
      </w:r>
      <w:r w:rsidRPr="00EB2B6B">
        <w:rPr>
          <w:spacing w:val="1"/>
          <w:sz w:val="24"/>
          <w:szCs w:val="24"/>
        </w:rPr>
        <w:t xml:space="preserve"> </w:t>
      </w:r>
      <w:r w:rsidRPr="00EB2B6B">
        <w:rPr>
          <w:sz w:val="24"/>
          <w:szCs w:val="24"/>
        </w:rPr>
        <w:t>sebanyak</w:t>
      </w:r>
      <w:r w:rsidRPr="00EB2B6B">
        <w:rPr>
          <w:spacing w:val="1"/>
          <w:sz w:val="24"/>
          <w:szCs w:val="24"/>
        </w:rPr>
        <w:t xml:space="preserve"> </w:t>
      </w:r>
      <w:r w:rsidRPr="00EB2B6B">
        <w:rPr>
          <w:sz w:val="24"/>
          <w:szCs w:val="24"/>
        </w:rPr>
        <w:t>23</w:t>
      </w:r>
      <w:r w:rsidRPr="00EB2B6B">
        <w:rPr>
          <w:spacing w:val="1"/>
          <w:sz w:val="24"/>
          <w:szCs w:val="24"/>
        </w:rPr>
        <w:t xml:space="preserve"> </w:t>
      </w:r>
      <w:r w:rsidRPr="00EB2B6B">
        <w:rPr>
          <w:sz w:val="24"/>
          <w:szCs w:val="24"/>
        </w:rPr>
        <w:t>Desa</w:t>
      </w:r>
      <w:r w:rsidRPr="00EB2B6B">
        <w:rPr>
          <w:spacing w:val="1"/>
          <w:sz w:val="24"/>
          <w:szCs w:val="24"/>
        </w:rPr>
        <w:t xml:space="preserve"> </w:t>
      </w:r>
      <w:r w:rsidRPr="00EB2B6B">
        <w:rPr>
          <w:sz w:val="24"/>
          <w:szCs w:val="24"/>
        </w:rPr>
        <w:t>di</w:t>
      </w:r>
      <w:r w:rsidRPr="00EB2B6B">
        <w:rPr>
          <w:spacing w:val="1"/>
          <w:sz w:val="24"/>
          <w:szCs w:val="24"/>
        </w:rPr>
        <w:t xml:space="preserve"> </w:t>
      </w:r>
      <w:r w:rsidRPr="00EB2B6B">
        <w:rPr>
          <w:sz w:val="24"/>
          <w:szCs w:val="24"/>
        </w:rPr>
        <w:t>Kecamatan</w:t>
      </w:r>
      <w:r w:rsidRPr="00EB2B6B">
        <w:rPr>
          <w:spacing w:val="1"/>
          <w:sz w:val="24"/>
          <w:szCs w:val="24"/>
        </w:rPr>
        <w:t xml:space="preserve"> </w:t>
      </w:r>
      <w:r w:rsidRPr="00EB2B6B">
        <w:rPr>
          <w:sz w:val="24"/>
          <w:szCs w:val="24"/>
        </w:rPr>
        <w:t>Pangkah Sebagian</w:t>
      </w:r>
      <w:r w:rsidRPr="00EB2B6B">
        <w:rPr>
          <w:spacing w:val="1"/>
          <w:sz w:val="24"/>
          <w:szCs w:val="24"/>
        </w:rPr>
        <w:t xml:space="preserve"> </w:t>
      </w:r>
      <w:r w:rsidRPr="00EB2B6B">
        <w:rPr>
          <w:sz w:val="24"/>
          <w:szCs w:val="24"/>
        </w:rPr>
        <w:t>besar</w:t>
      </w:r>
      <w:r w:rsidRPr="00EB2B6B">
        <w:rPr>
          <w:spacing w:val="1"/>
          <w:sz w:val="24"/>
          <w:szCs w:val="24"/>
        </w:rPr>
        <w:t xml:space="preserve"> </w:t>
      </w:r>
      <w:r w:rsidRPr="00EB2B6B">
        <w:rPr>
          <w:sz w:val="24"/>
          <w:szCs w:val="24"/>
        </w:rPr>
        <w:t>desa</w:t>
      </w:r>
      <w:r w:rsidRPr="00EB2B6B">
        <w:rPr>
          <w:spacing w:val="1"/>
          <w:sz w:val="24"/>
          <w:szCs w:val="24"/>
        </w:rPr>
        <w:t xml:space="preserve"> </w:t>
      </w:r>
      <w:r w:rsidRPr="00EB2B6B">
        <w:rPr>
          <w:sz w:val="24"/>
          <w:szCs w:val="24"/>
        </w:rPr>
        <w:t>di</w:t>
      </w:r>
      <w:r w:rsidRPr="00EB2B6B">
        <w:rPr>
          <w:spacing w:val="1"/>
          <w:sz w:val="24"/>
          <w:szCs w:val="24"/>
        </w:rPr>
        <w:t xml:space="preserve"> </w:t>
      </w:r>
      <w:r w:rsidRPr="00EB2B6B">
        <w:rPr>
          <w:sz w:val="24"/>
          <w:szCs w:val="24"/>
        </w:rPr>
        <w:t>Kecamatan Pangkah dipimpin oleh generasi muda, hal ini tergambar dari</w:t>
      </w:r>
      <w:r w:rsidRPr="00EB2B6B">
        <w:rPr>
          <w:spacing w:val="1"/>
          <w:sz w:val="24"/>
          <w:szCs w:val="24"/>
        </w:rPr>
        <w:t xml:space="preserve"> </w:t>
      </w:r>
      <w:r w:rsidRPr="00EB2B6B">
        <w:rPr>
          <w:sz w:val="24"/>
          <w:szCs w:val="24"/>
        </w:rPr>
        <w:t>rata - rata usia Kepala Desa yang berumur 35 tahun. Dengan pendidikan</w:t>
      </w:r>
      <w:r w:rsidRPr="00EB2B6B">
        <w:rPr>
          <w:spacing w:val="1"/>
          <w:sz w:val="24"/>
          <w:szCs w:val="24"/>
        </w:rPr>
        <w:t xml:space="preserve"> </w:t>
      </w:r>
      <w:r w:rsidRPr="00EB2B6B">
        <w:rPr>
          <w:sz w:val="24"/>
          <w:szCs w:val="24"/>
        </w:rPr>
        <w:t>Kepala Desa sebagian besar adalah lulusan S1. Sumber Daya Manusia</w:t>
      </w:r>
      <w:r w:rsidRPr="00EB2B6B">
        <w:rPr>
          <w:spacing w:val="1"/>
          <w:sz w:val="24"/>
          <w:szCs w:val="24"/>
        </w:rPr>
        <w:t xml:space="preserve"> </w:t>
      </w:r>
      <w:r w:rsidRPr="00EB2B6B">
        <w:rPr>
          <w:sz w:val="24"/>
          <w:szCs w:val="24"/>
        </w:rPr>
        <w:t>yang mengelola Pemerintahan Desa sudah cukup memadai 90% aparat</w:t>
      </w:r>
      <w:r w:rsidRPr="00EB2B6B">
        <w:rPr>
          <w:spacing w:val="1"/>
          <w:sz w:val="24"/>
          <w:szCs w:val="24"/>
        </w:rPr>
        <w:t xml:space="preserve"> </w:t>
      </w:r>
      <w:r w:rsidRPr="00EB2B6B">
        <w:rPr>
          <w:sz w:val="24"/>
          <w:szCs w:val="24"/>
        </w:rPr>
        <w:t>Desa adalah lulusan S1 ke atas, hal ini menunjukan kenaikan kualitas</w:t>
      </w:r>
      <w:r w:rsidRPr="00EB2B6B">
        <w:rPr>
          <w:spacing w:val="1"/>
          <w:sz w:val="24"/>
          <w:szCs w:val="24"/>
        </w:rPr>
        <w:t xml:space="preserve"> </w:t>
      </w:r>
      <w:r w:rsidRPr="00EB2B6B">
        <w:rPr>
          <w:sz w:val="24"/>
          <w:szCs w:val="24"/>
        </w:rPr>
        <w:t>pendidikan</w:t>
      </w:r>
      <w:r w:rsidRPr="00EB2B6B">
        <w:rPr>
          <w:spacing w:val="1"/>
          <w:sz w:val="24"/>
          <w:szCs w:val="24"/>
        </w:rPr>
        <w:t xml:space="preserve"> </w:t>
      </w:r>
      <w:r w:rsidRPr="00EB2B6B">
        <w:rPr>
          <w:sz w:val="24"/>
          <w:szCs w:val="24"/>
        </w:rPr>
        <w:t>aparat</w:t>
      </w:r>
      <w:r w:rsidRPr="00EB2B6B">
        <w:rPr>
          <w:spacing w:val="1"/>
          <w:sz w:val="24"/>
          <w:szCs w:val="24"/>
        </w:rPr>
        <w:t xml:space="preserve"> </w:t>
      </w:r>
      <w:r w:rsidRPr="00EB2B6B">
        <w:rPr>
          <w:sz w:val="24"/>
          <w:szCs w:val="24"/>
        </w:rPr>
        <w:t>desa</w:t>
      </w:r>
      <w:r w:rsidRPr="00EB2B6B">
        <w:rPr>
          <w:spacing w:val="1"/>
          <w:sz w:val="24"/>
          <w:szCs w:val="24"/>
        </w:rPr>
        <w:t xml:space="preserve"> </w:t>
      </w:r>
      <w:r w:rsidRPr="00EB2B6B">
        <w:rPr>
          <w:sz w:val="24"/>
          <w:szCs w:val="24"/>
        </w:rPr>
        <w:t>dibandingkan</w:t>
      </w:r>
      <w:r w:rsidRPr="00EB2B6B">
        <w:rPr>
          <w:spacing w:val="1"/>
          <w:sz w:val="24"/>
          <w:szCs w:val="24"/>
        </w:rPr>
        <w:t xml:space="preserve"> </w:t>
      </w:r>
      <w:r w:rsidRPr="00EB2B6B">
        <w:rPr>
          <w:sz w:val="24"/>
          <w:szCs w:val="24"/>
        </w:rPr>
        <w:t>kondisi</w:t>
      </w:r>
      <w:r w:rsidRPr="00EB2B6B">
        <w:rPr>
          <w:spacing w:val="1"/>
          <w:sz w:val="24"/>
          <w:szCs w:val="24"/>
        </w:rPr>
        <w:t xml:space="preserve"> </w:t>
      </w:r>
      <w:r w:rsidRPr="00EB2B6B">
        <w:rPr>
          <w:sz w:val="24"/>
          <w:szCs w:val="24"/>
        </w:rPr>
        <w:t>tahun</w:t>
      </w:r>
      <w:r w:rsidRPr="00EB2B6B">
        <w:rPr>
          <w:spacing w:val="1"/>
          <w:sz w:val="24"/>
          <w:szCs w:val="24"/>
        </w:rPr>
        <w:t xml:space="preserve"> </w:t>
      </w:r>
      <w:r w:rsidRPr="00EB2B6B">
        <w:rPr>
          <w:sz w:val="24"/>
          <w:szCs w:val="24"/>
        </w:rPr>
        <w:t>sebelumnya</w:t>
      </w:r>
      <w:r w:rsidRPr="00EB2B6B">
        <w:rPr>
          <w:spacing w:val="1"/>
          <w:sz w:val="24"/>
          <w:szCs w:val="24"/>
        </w:rPr>
        <w:t xml:space="preserve"> </w:t>
      </w:r>
      <w:r w:rsidRPr="00EB2B6B">
        <w:rPr>
          <w:sz w:val="24"/>
          <w:szCs w:val="24"/>
        </w:rPr>
        <w:t>dan</w:t>
      </w:r>
      <w:r w:rsidRPr="00EB2B6B">
        <w:rPr>
          <w:spacing w:val="1"/>
          <w:sz w:val="24"/>
          <w:szCs w:val="24"/>
        </w:rPr>
        <w:t xml:space="preserve"> </w:t>
      </w:r>
      <w:r w:rsidRPr="00EB2B6B">
        <w:rPr>
          <w:sz w:val="24"/>
          <w:szCs w:val="24"/>
        </w:rPr>
        <w:t>cenderung</w:t>
      </w:r>
      <w:r w:rsidRPr="00EB2B6B">
        <w:rPr>
          <w:spacing w:val="-2"/>
          <w:sz w:val="24"/>
          <w:szCs w:val="24"/>
        </w:rPr>
        <w:t xml:space="preserve"> </w:t>
      </w:r>
      <w:r w:rsidRPr="00EB2B6B">
        <w:rPr>
          <w:sz w:val="24"/>
          <w:szCs w:val="24"/>
        </w:rPr>
        <w:t>bertambah</w:t>
      </w:r>
      <w:r w:rsidRPr="00EB2B6B">
        <w:rPr>
          <w:spacing w:val="1"/>
          <w:sz w:val="24"/>
          <w:szCs w:val="24"/>
        </w:rPr>
        <w:t xml:space="preserve"> </w:t>
      </w:r>
      <w:r w:rsidRPr="00EB2B6B">
        <w:rPr>
          <w:sz w:val="24"/>
          <w:szCs w:val="24"/>
        </w:rPr>
        <w:t>setiap</w:t>
      </w:r>
      <w:r w:rsidRPr="00EB2B6B">
        <w:rPr>
          <w:spacing w:val="1"/>
          <w:sz w:val="24"/>
          <w:szCs w:val="24"/>
        </w:rPr>
        <w:t xml:space="preserve"> </w:t>
      </w:r>
      <w:r w:rsidRPr="00EB2B6B">
        <w:rPr>
          <w:sz w:val="24"/>
          <w:szCs w:val="24"/>
        </w:rPr>
        <w:t>tahunnya.</w:t>
      </w:r>
      <w:r w:rsidRPr="00EB2B6B">
        <w:rPr>
          <w:spacing w:val="6"/>
          <w:sz w:val="24"/>
          <w:szCs w:val="24"/>
        </w:rPr>
        <w:t xml:space="preserve"> </w:t>
      </w:r>
      <w:r w:rsidRPr="00EB2B6B">
        <w:rPr>
          <w:sz w:val="24"/>
          <w:szCs w:val="24"/>
        </w:rPr>
        <w:t>Semakin</w:t>
      </w:r>
      <w:r w:rsidRPr="00EB2B6B">
        <w:rPr>
          <w:spacing w:val="1"/>
          <w:sz w:val="24"/>
          <w:szCs w:val="24"/>
        </w:rPr>
        <w:t xml:space="preserve"> </w:t>
      </w:r>
      <w:r w:rsidRPr="00EB2B6B">
        <w:rPr>
          <w:sz w:val="24"/>
          <w:szCs w:val="24"/>
        </w:rPr>
        <w:lastRenderedPageBreak/>
        <w:t>bertambahnya</w:t>
      </w:r>
      <w:r w:rsidRPr="00EB2B6B">
        <w:rPr>
          <w:spacing w:val="3"/>
          <w:sz w:val="24"/>
          <w:szCs w:val="24"/>
        </w:rPr>
        <w:t xml:space="preserve"> </w:t>
      </w:r>
      <w:r w:rsidRPr="00EB2B6B">
        <w:rPr>
          <w:sz w:val="24"/>
          <w:szCs w:val="24"/>
        </w:rPr>
        <w:t>aparat</w:t>
      </w:r>
      <w:r w:rsidRPr="00EB2B6B">
        <w:rPr>
          <w:spacing w:val="2"/>
          <w:sz w:val="24"/>
          <w:szCs w:val="24"/>
        </w:rPr>
        <w:t xml:space="preserve"> </w:t>
      </w:r>
      <w:r w:rsidRPr="00EB2B6B">
        <w:rPr>
          <w:sz w:val="24"/>
          <w:szCs w:val="24"/>
        </w:rPr>
        <w:t>desa dengan</w:t>
      </w:r>
      <w:r w:rsidRPr="00EB2B6B">
        <w:rPr>
          <w:spacing w:val="1"/>
          <w:sz w:val="24"/>
          <w:szCs w:val="24"/>
        </w:rPr>
        <w:t xml:space="preserve"> </w:t>
      </w:r>
      <w:r w:rsidRPr="00EB2B6B">
        <w:rPr>
          <w:sz w:val="24"/>
          <w:szCs w:val="24"/>
        </w:rPr>
        <w:t>tingkat</w:t>
      </w:r>
      <w:r w:rsidRPr="00EB2B6B">
        <w:rPr>
          <w:spacing w:val="1"/>
          <w:sz w:val="24"/>
          <w:szCs w:val="24"/>
        </w:rPr>
        <w:t xml:space="preserve"> </w:t>
      </w:r>
      <w:r w:rsidRPr="00EB2B6B">
        <w:rPr>
          <w:sz w:val="24"/>
          <w:szCs w:val="24"/>
        </w:rPr>
        <w:t>pendidikan</w:t>
      </w:r>
      <w:r w:rsidRPr="00EB2B6B">
        <w:rPr>
          <w:spacing w:val="1"/>
          <w:sz w:val="24"/>
          <w:szCs w:val="24"/>
        </w:rPr>
        <w:t xml:space="preserve"> </w:t>
      </w:r>
      <w:r w:rsidRPr="00EB2B6B">
        <w:rPr>
          <w:sz w:val="24"/>
          <w:szCs w:val="24"/>
        </w:rPr>
        <w:t>sarjana,</w:t>
      </w:r>
      <w:r w:rsidRPr="00EB2B6B">
        <w:rPr>
          <w:spacing w:val="1"/>
          <w:sz w:val="24"/>
          <w:szCs w:val="24"/>
        </w:rPr>
        <w:t xml:space="preserve"> </w:t>
      </w:r>
      <w:r w:rsidRPr="00EB2B6B">
        <w:rPr>
          <w:sz w:val="24"/>
          <w:szCs w:val="24"/>
        </w:rPr>
        <w:t>diharapkan</w:t>
      </w:r>
      <w:r w:rsidRPr="00EB2B6B">
        <w:rPr>
          <w:spacing w:val="1"/>
          <w:sz w:val="24"/>
          <w:szCs w:val="24"/>
        </w:rPr>
        <w:t xml:space="preserve"> </w:t>
      </w:r>
      <w:r w:rsidRPr="00EB2B6B">
        <w:rPr>
          <w:sz w:val="24"/>
          <w:szCs w:val="24"/>
        </w:rPr>
        <w:t>dapat</w:t>
      </w:r>
      <w:r w:rsidRPr="00EB2B6B">
        <w:rPr>
          <w:spacing w:val="-57"/>
          <w:sz w:val="24"/>
          <w:szCs w:val="24"/>
        </w:rPr>
        <w:t xml:space="preserve"> </w:t>
      </w:r>
      <w:r w:rsidRPr="00EB2B6B">
        <w:rPr>
          <w:sz w:val="24"/>
          <w:szCs w:val="24"/>
        </w:rPr>
        <w:t>meningkatkan</w:t>
      </w:r>
      <w:r w:rsidRPr="00EB2B6B">
        <w:rPr>
          <w:spacing w:val="1"/>
          <w:sz w:val="24"/>
          <w:szCs w:val="24"/>
        </w:rPr>
        <w:t xml:space="preserve"> </w:t>
      </w:r>
      <w:r w:rsidRPr="00EB2B6B">
        <w:rPr>
          <w:sz w:val="24"/>
          <w:szCs w:val="24"/>
        </w:rPr>
        <w:t>sumberdaya</w:t>
      </w:r>
      <w:r w:rsidRPr="00EB2B6B">
        <w:rPr>
          <w:spacing w:val="1"/>
          <w:sz w:val="24"/>
          <w:szCs w:val="24"/>
        </w:rPr>
        <w:t xml:space="preserve"> </w:t>
      </w:r>
      <w:r w:rsidRPr="00EB2B6B">
        <w:rPr>
          <w:sz w:val="24"/>
          <w:szCs w:val="24"/>
        </w:rPr>
        <w:t>manusia</w:t>
      </w:r>
      <w:r w:rsidRPr="00EB2B6B">
        <w:rPr>
          <w:spacing w:val="1"/>
          <w:sz w:val="24"/>
          <w:szCs w:val="24"/>
        </w:rPr>
        <w:t xml:space="preserve"> </w:t>
      </w:r>
      <w:r w:rsidRPr="00EB2B6B">
        <w:rPr>
          <w:sz w:val="24"/>
          <w:szCs w:val="24"/>
        </w:rPr>
        <w:t>di</w:t>
      </w:r>
      <w:r w:rsidRPr="00EB2B6B">
        <w:rPr>
          <w:spacing w:val="1"/>
          <w:sz w:val="24"/>
          <w:szCs w:val="24"/>
        </w:rPr>
        <w:t xml:space="preserve"> </w:t>
      </w:r>
      <w:r w:rsidRPr="00EB2B6B">
        <w:rPr>
          <w:sz w:val="24"/>
          <w:szCs w:val="24"/>
        </w:rPr>
        <w:t>desa</w:t>
      </w:r>
      <w:r w:rsidRPr="00EB2B6B">
        <w:rPr>
          <w:spacing w:val="1"/>
          <w:sz w:val="24"/>
          <w:szCs w:val="24"/>
        </w:rPr>
        <w:t xml:space="preserve"> </w:t>
      </w:r>
      <w:r w:rsidRPr="00EB2B6B">
        <w:rPr>
          <w:sz w:val="24"/>
          <w:szCs w:val="24"/>
        </w:rPr>
        <w:t>yang</w:t>
      </w:r>
      <w:r w:rsidRPr="00EB2B6B">
        <w:rPr>
          <w:spacing w:val="1"/>
          <w:sz w:val="24"/>
          <w:szCs w:val="24"/>
        </w:rPr>
        <w:t xml:space="preserve"> </w:t>
      </w:r>
      <w:r w:rsidRPr="00EB2B6B">
        <w:rPr>
          <w:sz w:val="24"/>
          <w:szCs w:val="24"/>
        </w:rPr>
        <w:t>akan</w:t>
      </w:r>
      <w:r w:rsidRPr="00EB2B6B">
        <w:rPr>
          <w:spacing w:val="1"/>
          <w:sz w:val="24"/>
          <w:szCs w:val="24"/>
        </w:rPr>
        <w:t xml:space="preserve"> </w:t>
      </w:r>
      <w:r w:rsidRPr="00EB2B6B">
        <w:rPr>
          <w:sz w:val="24"/>
          <w:szCs w:val="24"/>
        </w:rPr>
        <w:t>berujung</w:t>
      </w:r>
      <w:r w:rsidRPr="00EB2B6B">
        <w:rPr>
          <w:spacing w:val="1"/>
          <w:sz w:val="24"/>
          <w:szCs w:val="24"/>
        </w:rPr>
        <w:t xml:space="preserve"> </w:t>
      </w:r>
      <w:r w:rsidRPr="00EB2B6B">
        <w:rPr>
          <w:sz w:val="24"/>
          <w:szCs w:val="24"/>
        </w:rPr>
        <w:t>pada</w:t>
      </w:r>
      <w:r w:rsidRPr="00EB2B6B">
        <w:rPr>
          <w:spacing w:val="1"/>
          <w:sz w:val="24"/>
          <w:szCs w:val="24"/>
        </w:rPr>
        <w:t xml:space="preserve"> </w:t>
      </w:r>
      <w:r w:rsidRPr="00EB2B6B">
        <w:rPr>
          <w:sz w:val="24"/>
          <w:szCs w:val="24"/>
        </w:rPr>
        <w:t>perbaikan kinerja aparatur desa. Di Kecamatan Pangkah terdapat 490 RT</w:t>
      </w:r>
      <w:r w:rsidRPr="00EB2B6B">
        <w:rPr>
          <w:spacing w:val="1"/>
          <w:sz w:val="24"/>
          <w:szCs w:val="24"/>
        </w:rPr>
        <w:t xml:space="preserve"> </w:t>
      </w:r>
      <w:r w:rsidRPr="00EB2B6B">
        <w:rPr>
          <w:sz w:val="24"/>
          <w:szCs w:val="24"/>
        </w:rPr>
        <w:t>(rukun tetangga) dan 104 RW atau rukun warga. Desa Pangkah adalah wilayah desa dengan jumlah RT</w:t>
      </w:r>
      <w:r w:rsidRPr="00EB2B6B">
        <w:rPr>
          <w:spacing w:val="1"/>
          <w:sz w:val="24"/>
          <w:szCs w:val="24"/>
        </w:rPr>
        <w:t xml:space="preserve"> </w:t>
      </w:r>
      <w:r w:rsidRPr="00EB2B6B">
        <w:rPr>
          <w:sz w:val="24"/>
          <w:szCs w:val="24"/>
        </w:rPr>
        <w:t>terbanyak dengan 45</w:t>
      </w:r>
      <w:r w:rsidRPr="00EB2B6B">
        <w:rPr>
          <w:spacing w:val="-1"/>
          <w:sz w:val="24"/>
          <w:szCs w:val="24"/>
        </w:rPr>
        <w:t xml:space="preserve"> </w:t>
      </w:r>
      <w:r w:rsidRPr="00EB2B6B">
        <w:rPr>
          <w:sz w:val="24"/>
          <w:szCs w:val="24"/>
        </w:rPr>
        <w:t>rukun tetangga</w:t>
      </w:r>
      <w:r w:rsidRPr="00EB2B6B">
        <w:rPr>
          <w:spacing w:val="1"/>
          <w:sz w:val="24"/>
          <w:szCs w:val="24"/>
        </w:rPr>
        <w:t xml:space="preserve"> </w:t>
      </w:r>
      <w:r w:rsidRPr="00EB2B6B">
        <w:rPr>
          <w:sz w:val="24"/>
          <w:szCs w:val="24"/>
        </w:rPr>
        <w:t>dan</w:t>
      </w:r>
      <w:r w:rsidRPr="00EB2B6B">
        <w:rPr>
          <w:spacing w:val="2"/>
          <w:sz w:val="24"/>
          <w:szCs w:val="24"/>
        </w:rPr>
        <w:t xml:space="preserve"> </w:t>
      </w:r>
      <w:r w:rsidRPr="00EB2B6B">
        <w:rPr>
          <w:sz w:val="24"/>
          <w:szCs w:val="24"/>
        </w:rPr>
        <w:t>9 RW rukun warga.</w:t>
      </w:r>
    </w:p>
    <w:p w14:paraId="269664EE" w14:textId="77777777" w:rsidR="00047568" w:rsidRPr="00EB2B6B" w:rsidRDefault="00047568">
      <w:pPr>
        <w:pStyle w:val="ListParagraph"/>
        <w:numPr>
          <w:ilvl w:val="1"/>
          <w:numId w:val="5"/>
        </w:numPr>
        <w:adjustRightInd w:val="0"/>
        <w:spacing w:line="480" w:lineRule="auto"/>
        <w:ind w:left="851" w:hanging="425"/>
        <w:rPr>
          <w:bCs/>
          <w:sz w:val="24"/>
          <w:szCs w:val="24"/>
        </w:rPr>
      </w:pPr>
      <w:r w:rsidRPr="00EB2B6B">
        <w:rPr>
          <w:bCs/>
          <w:sz w:val="24"/>
          <w:szCs w:val="24"/>
        </w:rPr>
        <w:t>Kependudukan</w:t>
      </w:r>
    </w:p>
    <w:p w14:paraId="1C95520A" w14:textId="16CAE1B4" w:rsidR="00047568" w:rsidRPr="00EB2B6B" w:rsidRDefault="00047568" w:rsidP="00047568">
      <w:pPr>
        <w:pStyle w:val="ListParagraph"/>
        <w:adjustRightInd w:val="0"/>
        <w:spacing w:line="480" w:lineRule="auto"/>
        <w:ind w:left="851" w:right="33" w:firstLine="425"/>
        <w:rPr>
          <w:sz w:val="24"/>
          <w:szCs w:val="24"/>
        </w:rPr>
      </w:pPr>
      <w:r w:rsidRPr="00EB2B6B">
        <w:rPr>
          <w:sz w:val="24"/>
          <w:szCs w:val="24"/>
        </w:rPr>
        <w:t>Jumlah penduduk di Kecamatan Pangkah pada 2023 terdapat 120.078</w:t>
      </w:r>
      <w:r w:rsidRPr="00EB2B6B">
        <w:rPr>
          <w:spacing w:val="1"/>
          <w:sz w:val="24"/>
          <w:szCs w:val="24"/>
        </w:rPr>
        <w:t xml:space="preserve"> </w:t>
      </w:r>
      <w:r w:rsidRPr="00EB2B6B">
        <w:rPr>
          <w:sz w:val="24"/>
          <w:szCs w:val="24"/>
        </w:rPr>
        <w:t>jiwa, terdiri dari 61.001 laki-laki dan 59.077 penduduk perempuan. Desa</w:t>
      </w:r>
      <w:r w:rsidRPr="00EB2B6B">
        <w:rPr>
          <w:spacing w:val="1"/>
          <w:sz w:val="24"/>
          <w:szCs w:val="24"/>
        </w:rPr>
        <w:t xml:space="preserve"> </w:t>
      </w:r>
      <w:r w:rsidRPr="00EB2B6B">
        <w:rPr>
          <w:sz w:val="24"/>
          <w:szCs w:val="24"/>
        </w:rPr>
        <w:t>Penusupan tercatat memiliki penduduk terbanyak dengan 9.629 jiwa,</w:t>
      </w:r>
      <w:r w:rsidRPr="00EB2B6B">
        <w:rPr>
          <w:spacing w:val="-57"/>
          <w:sz w:val="24"/>
          <w:szCs w:val="24"/>
        </w:rPr>
        <w:t xml:space="preserve"> </w:t>
      </w:r>
      <w:r w:rsidRPr="00EB2B6B">
        <w:rPr>
          <w:sz w:val="24"/>
          <w:szCs w:val="24"/>
        </w:rPr>
        <w:t>sedangkan</w:t>
      </w:r>
      <w:r w:rsidRPr="00EB2B6B">
        <w:rPr>
          <w:spacing w:val="1"/>
          <w:sz w:val="24"/>
          <w:szCs w:val="24"/>
        </w:rPr>
        <w:t xml:space="preserve"> </w:t>
      </w:r>
      <w:r w:rsidRPr="00EB2B6B">
        <w:rPr>
          <w:sz w:val="24"/>
          <w:szCs w:val="24"/>
        </w:rPr>
        <w:t>Desa</w:t>
      </w:r>
      <w:r w:rsidRPr="00EB2B6B">
        <w:rPr>
          <w:spacing w:val="1"/>
          <w:sz w:val="24"/>
          <w:szCs w:val="24"/>
        </w:rPr>
        <w:t xml:space="preserve"> </w:t>
      </w:r>
      <w:r w:rsidRPr="00EB2B6B">
        <w:rPr>
          <w:sz w:val="24"/>
          <w:szCs w:val="24"/>
        </w:rPr>
        <w:t>Curug</w:t>
      </w:r>
      <w:r w:rsidRPr="00EB2B6B">
        <w:rPr>
          <w:spacing w:val="1"/>
          <w:sz w:val="24"/>
          <w:szCs w:val="24"/>
        </w:rPr>
        <w:t xml:space="preserve"> </w:t>
      </w:r>
      <w:r w:rsidRPr="00EB2B6B">
        <w:rPr>
          <w:sz w:val="24"/>
          <w:szCs w:val="24"/>
        </w:rPr>
        <w:t>ada</w:t>
      </w:r>
      <w:r w:rsidRPr="00EB2B6B">
        <w:rPr>
          <w:spacing w:val="1"/>
          <w:sz w:val="24"/>
          <w:szCs w:val="24"/>
        </w:rPr>
        <w:t xml:space="preserve"> </w:t>
      </w:r>
      <w:r w:rsidRPr="00EB2B6B">
        <w:rPr>
          <w:sz w:val="24"/>
          <w:szCs w:val="24"/>
        </w:rPr>
        <w:t>sejumlah</w:t>
      </w:r>
      <w:r w:rsidRPr="00EB2B6B">
        <w:rPr>
          <w:spacing w:val="1"/>
          <w:sz w:val="24"/>
          <w:szCs w:val="24"/>
        </w:rPr>
        <w:t xml:space="preserve"> </w:t>
      </w:r>
      <w:r w:rsidRPr="00EB2B6B">
        <w:rPr>
          <w:sz w:val="24"/>
          <w:szCs w:val="24"/>
        </w:rPr>
        <w:t>2.265</w:t>
      </w:r>
      <w:r w:rsidRPr="00EB2B6B">
        <w:rPr>
          <w:spacing w:val="1"/>
          <w:sz w:val="24"/>
          <w:szCs w:val="24"/>
        </w:rPr>
        <w:t xml:space="preserve"> </w:t>
      </w:r>
      <w:r w:rsidRPr="00EB2B6B">
        <w:rPr>
          <w:sz w:val="24"/>
          <w:szCs w:val="24"/>
        </w:rPr>
        <w:t>jiwa</w:t>
      </w:r>
      <w:r w:rsidRPr="00EB2B6B">
        <w:rPr>
          <w:spacing w:val="1"/>
          <w:sz w:val="24"/>
          <w:szCs w:val="24"/>
        </w:rPr>
        <w:t xml:space="preserve"> </w:t>
      </w:r>
      <w:r w:rsidRPr="00EB2B6B">
        <w:rPr>
          <w:sz w:val="24"/>
          <w:szCs w:val="24"/>
        </w:rPr>
        <w:t>penduduk</w:t>
      </w:r>
      <w:r w:rsidRPr="00EB2B6B">
        <w:rPr>
          <w:spacing w:val="1"/>
          <w:sz w:val="24"/>
          <w:szCs w:val="24"/>
        </w:rPr>
        <w:t xml:space="preserve"> </w:t>
      </w:r>
      <w:r w:rsidRPr="00EB2B6B">
        <w:rPr>
          <w:sz w:val="24"/>
          <w:szCs w:val="24"/>
        </w:rPr>
        <w:t>dan</w:t>
      </w:r>
      <w:r w:rsidRPr="00EB2B6B">
        <w:rPr>
          <w:spacing w:val="1"/>
          <w:sz w:val="24"/>
          <w:szCs w:val="24"/>
        </w:rPr>
        <w:t xml:space="preserve"> </w:t>
      </w:r>
      <w:r w:rsidRPr="00EB2B6B">
        <w:rPr>
          <w:sz w:val="24"/>
          <w:szCs w:val="24"/>
        </w:rPr>
        <w:t>merupakan desa dengan penduduk paling sedikit di Kecamatan Pangkah.</w:t>
      </w:r>
      <w:r w:rsidRPr="00EB2B6B">
        <w:rPr>
          <w:spacing w:val="1"/>
          <w:sz w:val="24"/>
          <w:szCs w:val="24"/>
        </w:rPr>
        <w:t xml:space="preserve"> </w:t>
      </w:r>
      <w:r w:rsidRPr="00EB2B6B">
        <w:rPr>
          <w:sz w:val="24"/>
          <w:szCs w:val="24"/>
        </w:rPr>
        <w:t>Kepadatan</w:t>
      </w:r>
      <w:r w:rsidR="006C5462">
        <w:rPr>
          <w:sz w:val="24"/>
          <w:szCs w:val="24"/>
        </w:rPr>
        <w:t xml:space="preserve"> </w:t>
      </w:r>
      <w:r w:rsidRPr="00EB2B6B">
        <w:rPr>
          <w:spacing w:val="-57"/>
          <w:sz w:val="24"/>
          <w:szCs w:val="24"/>
        </w:rPr>
        <w:t xml:space="preserve"> </w:t>
      </w:r>
      <w:r w:rsidRPr="00EB2B6B">
        <w:rPr>
          <w:sz w:val="24"/>
          <w:szCs w:val="24"/>
        </w:rPr>
        <w:t>penduduk di Kecamatan Pangkah adalah sebesar 31.91 jiwa per km2. Desa</w:t>
      </w:r>
      <w:r w:rsidR="006C5462">
        <w:rPr>
          <w:sz w:val="24"/>
          <w:szCs w:val="24"/>
        </w:rPr>
        <w:t xml:space="preserve"> </w:t>
      </w:r>
      <w:r w:rsidRPr="00EB2B6B">
        <w:rPr>
          <w:spacing w:val="-57"/>
          <w:sz w:val="24"/>
          <w:szCs w:val="24"/>
        </w:rPr>
        <w:t xml:space="preserve"> </w:t>
      </w:r>
      <w:r w:rsidRPr="00EB2B6B">
        <w:rPr>
          <w:sz w:val="24"/>
          <w:szCs w:val="24"/>
        </w:rPr>
        <w:t>Bedug</w:t>
      </w:r>
      <w:r w:rsidRPr="00EB2B6B">
        <w:rPr>
          <w:spacing w:val="1"/>
          <w:sz w:val="24"/>
          <w:szCs w:val="24"/>
        </w:rPr>
        <w:t xml:space="preserve"> </w:t>
      </w:r>
      <w:r w:rsidRPr="00EB2B6B">
        <w:rPr>
          <w:sz w:val="24"/>
          <w:szCs w:val="24"/>
        </w:rPr>
        <w:t>merupakan</w:t>
      </w:r>
      <w:r w:rsidRPr="00EB2B6B">
        <w:rPr>
          <w:spacing w:val="1"/>
          <w:sz w:val="24"/>
          <w:szCs w:val="24"/>
        </w:rPr>
        <w:t xml:space="preserve"> </w:t>
      </w:r>
      <w:r w:rsidRPr="00EB2B6B">
        <w:rPr>
          <w:sz w:val="24"/>
          <w:szCs w:val="24"/>
        </w:rPr>
        <w:t>desa</w:t>
      </w:r>
      <w:r w:rsidRPr="00EB2B6B">
        <w:rPr>
          <w:spacing w:val="1"/>
          <w:sz w:val="24"/>
          <w:szCs w:val="24"/>
        </w:rPr>
        <w:t xml:space="preserve"> </w:t>
      </w:r>
      <w:r w:rsidRPr="00EB2B6B">
        <w:rPr>
          <w:sz w:val="24"/>
          <w:szCs w:val="24"/>
        </w:rPr>
        <w:t>terpadat</w:t>
      </w:r>
      <w:r w:rsidRPr="00EB2B6B">
        <w:rPr>
          <w:spacing w:val="1"/>
          <w:sz w:val="24"/>
          <w:szCs w:val="24"/>
        </w:rPr>
        <w:t xml:space="preserve"> </w:t>
      </w:r>
      <w:r w:rsidRPr="00EB2B6B">
        <w:rPr>
          <w:sz w:val="24"/>
          <w:szCs w:val="24"/>
        </w:rPr>
        <w:t>penduduknya</w:t>
      </w:r>
      <w:r w:rsidRPr="00EB2B6B">
        <w:rPr>
          <w:spacing w:val="1"/>
          <w:sz w:val="24"/>
          <w:szCs w:val="24"/>
        </w:rPr>
        <w:t xml:space="preserve"> </w:t>
      </w:r>
      <w:r w:rsidRPr="00EB2B6B">
        <w:rPr>
          <w:sz w:val="24"/>
          <w:szCs w:val="24"/>
        </w:rPr>
        <w:t>dengan</w:t>
      </w:r>
      <w:r w:rsidRPr="00EB2B6B">
        <w:rPr>
          <w:spacing w:val="60"/>
          <w:sz w:val="24"/>
          <w:szCs w:val="24"/>
        </w:rPr>
        <w:t xml:space="preserve"> </w:t>
      </w:r>
      <w:r w:rsidRPr="00EB2B6B">
        <w:rPr>
          <w:sz w:val="24"/>
          <w:szCs w:val="24"/>
        </w:rPr>
        <w:t>84.50 jiwa per km2, Sedangkan</w:t>
      </w:r>
      <w:r w:rsidRPr="00EB2B6B">
        <w:rPr>
          <w:spacing w:val="1"/>
          <w:sz w:val="24"/>
          <w:szCs w:val="24"/>
        </w:rPr>
        <w:t xml:space="preserve"> </w:t>
      </w:r>
      <w:r w:rsidRPr="00EB2B6B">
        <w:rPr>
          <w:sz w:val="24"/>
          <w:szCs w:val="24"/>
        </w:rPr>
        <w:t>Desa</w:t>
      </w:r>
      <w:r w:rsidRPr="00EB2B6B">
        <w:rPr>
          <w:spacing w:val="1"/>
          <w:sz w:val="24"/>
          <w:szCs w:val="24"/>
        </w:rPr>
        <w:t xml:space="preserve"> </w:t>
      </w:r>
      <w:r w:rsidRPr="00EB2B6B">
        <w:rPr>
          <w:sz w:val="24"/>
          <w:szCs w:val="24"/>
        </w:rPr>
        <w:t>Dermasuci</w:t>
      </w:r>
      <w:r w:rsidRPr="00EB2B6B">
        <w:rPr>
          <w:spacing w:val="1"/>
          <w:sz w:val="24"/>
          <w:szCs w:val="24"/>
        </w:rPr>
        <w:t xml:space="preserve"> </w:t>
      </w:r>
      <w:r w:rsidRPr="00EB2B6B">
        <w:rPr>
          <w:sz w:val="24"/>
          <w:szCs w:val="24"/>
        </w:rPr>
        <w:t>memiliki</w:t>
      </w:r>
      <w:r w:rsidRPr="00EB2B6B">
        <w:rPr>
          <w:spacing w:val="1"/>
          <w:sz w:val="24"/>
          <w:szCs w:val="24"/>
        </w:rPr>
        <w:t xml:space="preserve"> </w:t>
      </w:r>
      <w:r w:rsidRPr="00EB2B6B">
        <w:rPr>
          <w:sz w:val="24"/>
          <w:szCs w:val="24"/>
        </w:rPr>
        <w:t>kepadatan</w:t>
      </w:r>
      <w:r w:rsidRPr="00EB2B6B">
        <w:rPr>
          <w:spacing w:val="1"/>
          <w:sz w:val="24"/>
          <w:szCs w:val="24"/>
        </w:rPr>
        <w:t xml:space="preserve"> </w:t>
      </w:r>
      <w:r w:rsidRPr="00EB2B6B">
        <w:rPr>
          <w:sz w:val="24"/>
          <w:szCs w:val="24"/>
        </w:rPr>
        <w:t>penduduk</w:t>
      </w:r>
      <w:r w:rsidRPr="00EB2B6B">
        <w:rPr>
          <w:spacing w:val="1"/>
          <w:sz w:val="24"/>
          <w:szCs w:val="24"/>
        </w:rPr>
        <w:t xml:space="preserve"> </w:t>
      </w:r>
      <w:r w:rsidRPr="00EB2B6B">
        <w:rPr>
          <w:sz w:val="24"/>
          <w:szCs w:val="24"/>
        </w:rPr>
        <w:t>terkecil</w:t>
      </w:r>
      <w:r w:rsidRPr="00EB2B6B">
        <w:rPr>
          <w:spacing w:val="1"/>
          <w:sz w:val="24"/>
          <w:szCs w:val="24"/>
        </w:rPr>
        <w:t xml:space="preserve"> </w:t>
      </w:r>
      <w:r w:rsidRPr="00EB2B6B">
        <w:rPr>
          <w:sz w:val="24"/>
          <w:szCs w:val="24"/>
        </w:rPr>
        <w:t>dengan</w:t>
      </w:r>
      <w:r w:rsidRPr="00EB2B6B">
        <w:rPr>
          <w:spacing w:val="-1"/>
          <w:sz w:val="24"/>
          <w:szCs w:val="24"/>
        </w:rPr>
        <w:t xml:space="preserve"> </w:t>
      </w:r>
      <w:r w:rsidRPr="00EB2B6B">
        <w:rPr>
          <w:sz w:val="24"/>
          <w:szCs w:val="24"/>
        </w:rPr>
        <w:t>530 jiwa</w:t>
      </w:r>
      <w:r w:rsidRPr="00EB2B6B">
        <w:rPr>
          <w:spacing w:val="1"/>
          <w:sz w:val="24"/>
          <w:szCs w:val="24"/>
        </w:rPr>
        <w:t xml:space="preserve"> </w:t>
      </w:r>
      <w:r w:rsidRPr="00EB2B6B">
        <w:rPr>
          <w:sz w:val="24"/>
          <w:szCs w:val="24"/>
        </w:rPr>
        <w:t>per km2. Kecamatan</w:t>
      </w:r>
      <w:r w:rsidRPr="00EB2B6B">
        <w:rPr>
          <w:spacing w:val="1"/>
          <w:sz w:val="24"/>
          <w:szCs w:val="24"/>
        </w:rPr>
        <w:t xml:space="preserve"> </w:t>
      </w:r>
      <w:r w:rsidRPr="00EB2B6B">
        <w:rPr>
          <w:sz w:val="24"/>
          <w:szCs w:val="24"/>
        </w:rPr>
        <w:t>Pangkah</w:t>
      </w:r>
      <w:r w:rsidRPr="00EB2B6B">
        <w:rPr>
          <w:spacing w:val="1"/>
          <w:sz w:val="24"/>
          <w:szCs w:val="24"/>
        </w:rPr>
        <w:t xml:space="preserve"> </w:t>
      </w:r>
      <w:r w:rsidRPr="00EB2B6B">
        <w:rPr>
          <w:sz w:val="24"/>
          <w:szCs w:val="24"/>
        </w:rPr>
        <w:t>sebagian</w:t>
      </w:r>
      <w:r w:rsidRPr="00EB2B6B">
        <w:rPr>
          <w:spacing w:val="1"/>
          <w:sz w:val="24"/>
          <w:szCs w:val="24"/>
        </w:rPr>
        <w:t xml:space="preserve"> </w:t>
      </w:r>
      <w:r w:rsidRPr="00EB2B6B">
        <w:rPr>
          <w:sz w:val="24"/>
          <w:szCs w:val="24"/>
        </w:rPr>
        <w:t>besar bekerja di sektor Guru, perdagangan, dan pertanian tanaman pangan.</w:t>
      </w:r>
      <w:r w:rsidRPr="00EB2B6B">
        <w:rPr>
          <w:spacing w:val="-57"/>
          <w:sz w:val="24"/>
          <w:szCs w:val="24"/>
        </w:rPr>
        <w:t xml:space="preserve"> </w:t>
      </w:r>
    </w:p>
    <w:p w14:paraId="2779061A" w14:textId="77777777" w:rsidR="00047568" w:rsidRPr="00EB2B6B" w:rsidRDefault="00047568">
      <w:pPr>
        <w:pStyle w:val="ListParagraph"/>
        <w:numPr>
          <w:ilvl w:val="1"/>
          <w:numId w:val="5"/>
        </w:numPr>
        <w:adjustRightInd w:val="0"/>
        <w:spacing w:line="480" w:lineRule="auto"/>
        <w:ind w:left="851" w:hanging="425"/>
        <w:rPr>
          <w:sz w:val="24"/>
          <w:szCs w:val="24"/>
        </w:rPr>
      </w:pPr>
      <w:r w:rsidRPr="00EB2B6B">
        <w:rPr>
          <w:bCs/>
          <w:sz w:val="24"/>
          <w:szCs w:val="24"/>
        </w:rPr>
        <w:t>Pendidikan</w:t>
      </w:r>
    </w:p>
    <w:p w14:paraId="7DB353EC" w14:textId="77777777" w:rsidR="00047568" w:rsidRPr="00EB2B6B" w:rsidRDefault="00047568" w:rsidP="00047568">
      <w:pPr>
        <w:pStyle w:val="ListParagraph"/>
        <w:adjustRightInd w:val="0"/>
        <w:spacing w:line="480" w:lineRule="auto"/>
        <w:ind w:left="851" w:right="33" w:firstLine="425"/>
        <w:rPr>
          <w:sz w:val="24"/>
          <w:szCs w:val="24"/>
        </w:rPr>
      </w:pPr>
      <w:r w:rsidRPr="00EB2B6B">
        <w:rPr>
          <w:sz w:val="24"/>
          <w:szCs w:val="24"/>
        </w:rPr>
        <w:t>Fasilitas pendidikan di kecamatan Pangkah relatif lengkap. Sejumlah</w:t>
      </w:r>
      <w:r w:rsidRPr="00EB2B6B">
        <w:rPr>
          <w:spacing w:val="1"/>
          <w:sz w:val="24"/>
          <w:szCs w:val="24"/>
        </w:rPr>
        <w:t xml:space="preserve"> </w:t>
      </w:r>
      <w:r w:rsidRPr="00EB2B6B">
        <w:rPr>
          <w:sz w:val="24"/>
          <w:szCs w:val="24"/>
        </w:rPr>
        <w:t>sekolah</w:t>
      </w:r>
      <w:r w:rsidRPr="00EB2B6B">
        <w:rPr>
          <w:spacing w:val="1"/>
          <w:sz w:val="24"/>
          <w:szCs w:val="24"/>
        </w:rPr>
        <w:t xml:space="preserve"> </w:t>
      </w:r>
      <w:r w:rsidRPr="00EB2B6B">
        <w:rPr>
          <w:sz w:val="24"/>
          <w:szCs w:val="24"/>
        </w:rPr>
        <w:t>dan</w:t>
      </w:r>
      <w:r w:rsidRPr="00EB2B6B">
        <w:rPr>
          <w:spacing w:val="1"/>
          <w:sz w:val="24"/>
          <w:szCs w:val="24"/>
        </w:rPr>
        <w:t xml:space="preserve"> </w:t>
      </w:r>
      <w:r w:rsidRPr="00EB2B6B">
        <w:rPr>
          <w:sz w:val="24"/>
          <w:szCs w:val="24"/>
        </w:rPr>
        <w:t>madrasah</w:t>
      </w:r>
      <w:r w:rsidRPr="00EB2B6B">
        <w:rPr>
          <w:spacing w:val="1"/>
          <w:sz w:val="24"/>
          <w:szCs w:val="24"/>
        </w:rPr>
        <w:t xml:space="preserve"> </w:t>
      </w:r>
      <w:r w:rsidRPr="00EB2B6B">
        <w:rPr>
          <w:sz w:val="24"/>
          <w:szCs w:val="24"/>
        </w:rPr>
        <w:t>berdiri</w:t>
      </w:r>
      <w:r w:rsidRPr="00EB2B6B">
        <w:rPr>
          <w:spacing w:val="1"/>
          <w:sz w:val="24"/>
          <w:szCs w:val="24"/>
        </w:rPr>
        <w:t xml:space="preserve"> </w:t>
      </w:r>
      <w:r w:rsidRPr="00EB2B6B">
        <w:rPr>
          <w:sz w:val="24"/>
          <w:szCs w:val="24"/>
        </w:rPr>
        <w:t>tersebar</w:t>
      </w:r>
      <w:r w:rsidRPr="00EB2B6B">
        <w:rPr>
          <w:spacing w:val="1"/>
          <w:sz w:val="24"/>
          <w:szCs w:val="24"/>
        </w:rPr>
        <w:t xml:space="preserve"> </w:t>
      </w:r>
      <w:r w:rsidRPr="00EB2B6B">
        <w:rPr>
          <w:sz w:val="24"/>
          <w:szCs w:val="24"/>
        </w:rPr>
        <w:t>di</w:t>
      </w:r>
      <w:r w:rsidRPr="00EB2B6B">
        <w:rPr>
          <w:spacing w:val="1"/>
          <w:sz w:val="24"/>
          <w:szCs w:val="24"/>
        </w:rPr>
        <w:t xml:space="preserve"> </w:t>
      </w:r>
      <w:r w:rsidRPr="00EB2B6B">
        <w:rPr>
          <w:sz w:val="24"/>
          <w:szCs w:val="24"/>
        </w:rPr>
        <w:t>wilayah</w:t>
      </w:r>
      <w:r w:rsidRPr="00EB2B6B">
        <w:rPr>
          <w:spacing w:val="1"/>
          <w:sz w:val="24"/>
          <w:szCs w:val="24"/>
        </w:rPr>
        <w:t xml:space="preserve"> </w:t>
      </w:r>
      <w:r w:rsidRPr="00EB2B6B">
        <w:rPr>
          <w:sz w:val="24"/>
          <w:szCs w:val="24"/>
        </w:rPr>
        <w:t>kecamatan.</w:t>
      </w:r>
      <w:r w:rsidRPr="00EB2B6B">
        <w:rPr>
          <w:spacing w:val="1"/>
          <w:sz w:val="24"/>
          <w:szCs w:val="24"/>
        </w:rPr>
        <w:t xml:space="preserve"> </w:t>
      </w:r>
      <w:r w:rsidRPr="00EB2B6B">
        <w:rPr>
          <w:sz w:val="24"/>
          <w:szCs w:val="24"/>
        </w:rPr>
        <w:t>Selain</w:t>
      </w:r>
      <w:r w:rsidRPr="00EB2B6B">
        <w:rPr>
          <w:spacing w:val="1"/>
          <w:sz w:val="24"/>
          <w:szCs w:val="24"/>
        </w:rPr>
        <w:t xml:space="preserve"> </w:t>
      </w:r>
      <w:r w:rsidRPr="00EB2B6B">
        <w:rPr>
          <w:sz w:val="24"/>
          <w:szCs w:val="24"/>
        </w:rPr>
        <w:t>pendidikan negeri, di kecamatan ini juga terdapat sejumlah pendidikan</w:t>
      </w:r>
      <w:r w:rsidRPr="00EB2B6B">
        <w:rPr>
          <w:spacing w:val="1"/>
          <w:sz w:val="24"/>
          <w:szCs w:val="24"/>
        </w:rPr>
        <w:t xml:space="preserve"> </w:t>
      </w:r>
      <w:r w:rsidRPr="00EB2B6B">
        <w:rPr>
          <w:sz w:val="24"/>
          <w:szCs w:val="24"/>
        </w:rPr>
        <w:t>yang</w:t>
      </w:r>
      <w:r w:rsidRPr="00EB2B6B">
        <w:rPr>
          <w:spacing w:val="-6"/>
          <w:sz w:val="24"/>
          <w:szCs w:val="24"/>
        </w:rPr>
        <w:t xml:space="preserve"> </w:t>
      </w:r>
      <w:r w:rsidRPr="00EB2B6B">
        <w:rPr>
          <w:sz w:val="24"/>
          <w:szCs w:val="24"/>
        </w:rPr>
        <w:t>dikelola</w:t>
      </w:r>
      <w:r w:rsidRPr="00EB2B6B">
        <w:rPr>
          <w:spacing w:val="1"/>
          <w:sz w:val="24"/>
          <w:szCs w:val="24"/>
        </w:rPr>
        <w:t xml:space="preserve"> </w:t>
      </w:r>
      <w:r w:rsidRPr="00EB2B6B">
        <w:rPr>
          <w:sz w:val="24"/>
          <w:szCs w:val="24"/>
        </w:rPr>
        <w:t>oleh pihak swasta.</w:t>
      </w:r>
    </w:p>
    <w:p w14:paraId="1B21A57B" w14:textId="2BFC00B1" w:rsidR="00047568" w:rsidRPr="00EB2B6B" w:rsidRDefault="00047568" w:rsidP="00047568">
      <w:pPr>
        <w:pStyle w:val="ListParagraph"/>
        <w:adjustRightInd w:val="0"/>
        <w:spacing w:line="480" w:lineRule="auto"/>
        <w:ind w:left="851" w:right="33" w:firstLine="425"/>
        <w:rPr>
          <w:sz w:val="24"/>
          <w:szCs w:val="24"/>
        </w:rPr>
      </w:pPr>
      <w:r w:rsidRPr="00EB2B6B">
        <w:rPr>
          <w:sz w:val="24"/>
          <w:szCs w:val="24"/>
        </w:rPr>
        <w:lastRenderedPageBreak/>
        <w:t>Secara ringkas dapat disebutkan bahwa jumlah sekolah Taman Kanak</w:t>
      </w:r>
      <w:r w:rsidRPr="00EB2B6B">
        <w:rPr>
          <w:spacing w:val="1"/>
          <w:sz w:val="24"/>
          <w:szCs w:val="24"/>
        </w:rPr>
        <w:t xml:space="preserve"> </w:t>
      </w:r>
      <w:r w:rsidRPr="00EB2B6B">
        <w:rPr>
          <w:sz w:val="24"/>
          <w:szCs w:val="24"/>
        </w:rPr>
        <w:t>Kanak</w:t>
      </w:r>
      <w:r w:rsidRPr="00EB2B6B">
        <w:rPr>
          <w:spacing w:val="1"/>
          <w:sz w:val="24"/>
          <w:szCs w:val="24"/>
        </w:rPr>
        <w:t xml:space="preserve"> </w:t>
      </w:r>
      <w:r w:rsidRPr="00EB2B6B">
        <w:rPr>
          <w:sz w:val="24"/>
          <w:szCs w:val="24"/>
        </w:rPr>
        <w:t>adalah</w:t>
      </w:r>
      <w:r w:rsidRPr="00EB2B6B">
        <w:rPr>
          <w:spacing w:val="2"/>
          <w:sz w:val="24"/>
          <w:szCs w:val="24"/>
        </w:rPr>
        <w:t xml:space="preserve"> </w:t>
      </w:r>
      <w:r w:rsidRPr="00EB2B6B">
        <w:rPr>
          <w:sz w:val="24"/>
          <w:szCs w:val="24"/>
        </w:rPr>
        <w:t>15</w:t>
      </w:r>
      <w:r w:rsidRPr="00EB2B6B">
        <w:rPr>
          <w:spacing w:val="2"/>
          <w:sz w:val="24"/>
          <w:szCs w:val="24"/>
        </w:rPr>
        <w:t xml:space="preserve"> </w:t>
      </w:r>
      <w:r w:rsidRPr="00EB2B6B">
        <w:rPr>
          <w:sz w:val="24"/>
          <w:szCs w:val="24"/>
        </w:rPr>
        <w:t>unit,</w:t>
      </w:r>
      <w:r w:rsidRPr="00EB2B6B">
        <w:rPr>
          <w:spacing w:val="2"/>
          <w:sz w:val="24"/>
          <w:szCs w:val="24"/>
        </w:rPr>
        <w:t xml:space="preserve"> </w:t>
      </w:r>
      <w:r w:rsidRPr="00EB2B6B">
        <w:rPr>
          <w:sz w:val="24"/>
          <w:szCs w:val="24"/>
        </w:rPr>
        <w:t>sedangkan</w:t>
      </w:r>
      <w:r w:rsidRPr="00EB2B6B">
        <w:rPr>
          <w:spacing w:val="2"/>
          <w:sz w:val="24"/>
          <w:szCs w:val="24"/>
        </w:rPr>
        <w:t xml:space="preserve"> </w:t>
      </w:r>
      <w:r w:rsidRPr="00EB2B6B">
        <w:rPr>
          <w:sz w:val="24"/>
          <w:szCs w:val="24"/>
        </w:rPr>
        <w:t>sekolah</w:t>
      </w:r>
      <w:r w:rsidRPr="00EB2B6B">
        <w:rPr>
          <w:spacing w:val="-1"/>
          <w:sz w:val="24"/>
          <w:szCs w:val="24"/>
        </w:rPr>
        <w:t xml:space="preserve"> </w:t>
      </w:r>
      <w:r w:rsidRPr="00EB2B6B">
        <w:rPr>
          <w:sz w:val="24"/>
          <w:szCs w:val="24"/>
        </w:rPr>
        <w:t>dasar</w:t>
      </w:r>
      <w:r w:rsidRPr="00EB2B6B">
        <w:rPr>
          <w:spacing w:val="2"/>
          <w:sz w:val="24"/>
          <w:szCs w:val="24"/>
        </w:rPr>
        <w:t xml:space="preserve"> </w:t>
      </w:r>
      <w:r w:rsidRPr="00EB2B6B">
        <w:rPr>
          <w:sz w:val="24"/>
          <w:szCs w:val="24"/>
        </w:rPr>
        <w:t>terdapat</w:t>
      </w:r>
      <w:r w:rsidRPr="00EB2B6B">
        <w:rPr>
          <w:spacing w:val="3"/>
          <w:sz w:val="24"/>
          <w:szCs w:val="24"/>
        </w:rPr>
        <w:t xml:space="preserve"> </w:t>
      </w:r>
      <w:r w:rsidRPr="00EB2B6B">
        <w:rPr>
          <w:sz w:val="24"/>
          <w:szCs w:val="24"/>
        </w:rPr>
        <w:t>51</w:t>
      </w:r>
      <w:r w:rsidRPr="00EB2B6B">
        <w:rPr>
          <w:spacing w:val="2"/>
          <w:sz w:val="24"/>
          <w:szCs w:val="24"/>
        </w:rPr>
        <w:t xml:space="preserve"> </w:t>
      </w:r>
      <w:r w:rsidRPr="00EB2B6B">
        <w:rPr>
          <w:sz w:val="24"/>
          <w:szCs w:val="24"/>
        </w:rPr>
        <w:t>unit</w:t>
      </w:r>
      <w:r w:rsidRPr="00EB2B6B">
        <w:rPr>
          <w:spacing w:val="3"/>
          <w:sz w:val="24"/>
          <w:szCs w:val="24"/>
        </w:rPr>
        <w:t xml:space="preserve"> </w:t>
      </w:r>
      <w:r w:rsidRPr="00EB2B6B">
        <w:rPr>
          <w:sz w:val="24"/>
          <w:szCs w:val="24"/>
        </w:rPr>
        <w:t>SD</w:t>
      </w:r>
      <w:r w:rsidRPr="00EB2B6B">
        <w:rPr>
          <w:spacing w:val="1"/>
          <w:sz w:val="24"/>
          <w:szCs w:val="24"/>
        </w:rPr>
        <w:t xml:space="preserve"> </w:t>
      </w:r>
      <w:r w:rsidRPr="00EB2B6B">
        <w:rPr>
          <w:sz w:val="24"/>
          <w:szCs w:val="24"/>
        </w:rPr>
        <w:t>negeri dan 1 SD swasta. Untuk tingkat sekolah menengah masing-masing SMP</w:t>
      </w:r>
      <w:r w:rsidRPr="00EB2B6B">
        <w:rPr>
          <w:spacing w:val="1"/>
          <w:sz w:val="24"/>
          <w:szCs w:val="24"/>
        </w:rPr>
        <w:t xml:space="preserve"> </w:t>
      </w:r>
      <w:r w:rsidRPr="00EB2B6B">
        <w:rPr>
          <w:sz w:val="24"/>
          <w:szCs w:val="24"/>
        </w:rPr>
        <w:t>negeri 3 unit ada 6 unit Mts Swasta, SMA negeri 1 unit Sementara untuk tingkat sekolah tinggi tidak terdapat di kecamatan</w:t>
      </w:r>
      <w:r w:rsidRPr="00EB2B6B">
        <w:rPr>
          <w:spacing w:val="1"/>
          <w:sz w:val="24"/>
          <w:szCs w:val="24"/>
        </w:rPr>
        <w:t xml:space="preserve"> </w:t>
      </w:r>
      <w:r w:rsidRPr="00EB2B6B">
        <w:rPr>
          <w:sz w:val="24"/>
          <w:szCs w:val="24"/>
        </w:rPr>
        <w:t>Pangkah. Jumlah</w:t>
      </w:r>
      <w:r w:rsidRPr="00EB2B6B">
        <w:rPr>
          <w:spacing w:val="18"/>
          <w:sz w:val="24"/>
          <w:szCs w:val="24"/>
        </w:rPr>
        <w:t xml:space="preserve"> </w:t>
      </w:r>
      <w:r w:rsidRPr="00EB2B6B">
        <w:rPr>
          <w:sz w:val="24"/>
          <w:szCs w:val="24"/>
        </w:rPr>
        <w:t>Peserta</w:t>
      </w:r>
      <w:r w:rsidRPr="00EB2B6B">
        <w:rPr>
          <w:spacing w:val="20"/>
          <w:sz w:val="24"/>
          <w:szCs w:val="24"/>
        </w:rPr>
        <w:t xml:space="preserve"> </w:t>
      </w:r>
      <w:r w:rsidRPr="00EB2B6B">
        <w:rPr>
          <w:sz w:val="24"/>
          <w:szCs w:val="24"/>
        </w:rPr>
        <w:t>Didik</w:t>
      </w:r>
      <w:r w:rsidRPr="00EB2B6B">
        <w:rPr>
          <w:spacing w:val="19"/>
          <w:sz w:val="24"/>
          <w:szCs w:val="24"/>
        </w:rPr>
        <w:t xml:space="preserve"> </w:t>
      </w:r>
      <w:r w:rsidRPr="00EB2B6B">
        <w:rPr>
          <w:sz w:val="24"/>
          <w:szCs w:val="24"/>
        </w:rPr>
        <w:t>TK</w:t>
      </w:r>
      <w:r w:rsidRPr="00EB2B6B">
        <w:rPr>
          <w:spacing w:val="14"/>
          <w:sz w:val="24"/>
          <w:szCs w:val="24"/>
        </w:rPr>
        <w:t xml:space="preserve"> </w:t>
      </w:r>
      <w:r w:rsidRPr="00EB2B6B">
        <w:rPr>
          <w:sz w:val="24"/>
          <w:szCs w:val="24"/>
        </w:rPr>
        <w:t>tercatat</w:t>
      </w:r>
      <w:r w:rsidRPr="00EB2B6B">
        <w:rPr>
          <w:spacing w:val="20"/>
          <w:sz w:val="24"/>
          <w:szCs w:val="24"/>
        </w:rPr>
        <w:t xml:space="preserve"> </w:t>
      </w:r>
      <w:r w:rsidRPr="00EB2B6B">
        <w:rPr>
          <w:sz w:val="24"/>
          <w:szCs w:val="24"/>
        </w:rPr>
        <w:t>1.231</w:t>
      </w:r>
      <w:r w:rsidRPr="00EB2B6B">
        <w:rPr>
          <w:spacing w:val="19"/>
          <w:sz w:val="24"/>
          <w:szCs w:val="24"/>
        </w:rPr>
        <w:t xml:space="preserve"> </w:t>
      </w:r>
      <w:r w:rsidRPr="00EB2B6B">
        <w:rPr>
          <w:sz w:val="24"/>
          <w:szCs w:val="24"/>
        </w:rPr>
        <w:t>sedangkan</w:t>
      </w:r>
      <w:r w:rsidRPr="00EB2B6B">
        <w:rPr>
          <w:spacing w:val="19"/>
          <w:sz w:val="24"/>
          <w:szCs w:val="24"/>
        </w:rPr>
        <w:t xml:space="preserve"> </w:t>
      </w:r>
      <w:r w:rsidRPr="00EB2B6B">
        <w:rPr>
          <w:sz w:val="24"/>
          <w:szCs w:val="24"/>
        </w:rPr>
        <w:t>siswa</w:t>
      </w:r>
      <w:r w:rsidRPr="00EB2B6B">
        <w:rPr>
          <w:spacing w:val="24"/>
          <w:sz w:val="24"/>
          <w:szCs w:val="24"/>
        </w:rPr>
        <w:t xml:space="preserve"> </w:t>
      </w:r>
      <w:r w:rsidRPr="00EB2B6B">
        <w:rPr>
          <w:sz w:val="24"/>
          <w:szCs w:val="24"/>
        </w:rPr>
        <w:t>SD</w:t>
      </w:r>
      <w:r w:rsidRPr="00EB2B6B">
        <w:rPr>
          <w:spacing w:val="22"/>
          <w:sz w:val="24"/>
          <w:szCs w:val="24"/>
        </w:rPr>
        <w:t xml:space="preserve"> </w:t>
      </w:r>
      <w:r w:rsidRPr="00EB2B6B">
        <w:rPr>
          <w:sz w:val="24"/>
          <w:szCs w:val="24"/>
        </w:rPr>
        <w:t>Negeri 7.927 dan SD swasta 179 siswa, adapun siswa</w:t>
      </w:r>
      <w:r w:rsidRPr="00EB2B6B">
        <w:rPr>
          <w:spacing w:val="1"/>
          <w:sz w:val="24"/>
          <w:szCs w:val="24"/>
        </w:rPr>
        <w:t xml:space="preserve"> </w:t>
      </w:r>
      <w:r w:rsidRPr="00EB2B6B">
        <w:rPr>
          <w:sz w:val="24"/>
          <w:szCs w:val="24"/>
        </w:rPr>
        <w:t>SMP Negeri</w:t>
      </w:r>
      <w:r w:rsidRPr="00EB2B6B">
        <w:rPr>
          <w:spacing w:val="60"/>
          <w:sz w:val="24"/>
          <w:szCs w:val="24"/>
        </w:rPr>
        <w:t xml:space="preserve"> </w:t>
      </w:r>
      <w:r w:rsidRPr="00EB2B6B">
        <w:rPr>
          <w:sz w:val="24"/>
          <w:szCs w:val="24"/>
        </w:rPr>
        <w:t>sebanyak</w:t>
      </w:r>
      <w:r w:rsidRPr="00EB2B6B">
        <w:rPr>
          <w:spacing w:val="1"/>
          <w:sz w:val="24"/>
          <w:szCs w:val="24"/>
        </w:rPr>
        <w:t xml:space="preserve"> </w:t>
      </w:r>
      <w:r w:rsidRPr="00EB2B6B">
        <w:rPr>
          <w:sz w:val="24"/>
          <w:szCs w:val="24"/>
        </w:rPr>
        <w:t>2.646, SMP swasta 703 dan MTS Swasta 1.304  siswa. Sementara untuk siswa SMA Negeri</w:t>
      </w:r>
      <w:r w:rsidRPr="00EB2B6B">
        <w:rPr>
          <w:spacing w:val="1"/>
          <w:sz w:val="24"/>
          <w:szCs w:val="24"/>
        </w:rPr>
        <w:t xml:space="preserve"> </w:t>
      </w:r>
      <w:r w:rsidRPr="00EB2B6B">
        <w:rPr>
          <w:sz w:val="24"/>
          <w:szCs w:val="24"/>
        </w:rPr>
        <w:t xml:space="preserve">sebanyak 949 siswa. </w:t>
      </w:r>
    </w:p>
    <w:p w14:paraId="5AAB58A6" w14:textId="77305288" w:rsidR="00047568" w:rsidRPr="00EB2B6B" w:rsidRDefault="00047568">
      <w:pPr>
        <w:pStyle w:val="ListParagraph"/>
        <w:numPr>
          <w:ilvl w:val="0"/>
          <w:numId w:val="5"/>
        </w:numPr>
        <w:adjustRightInd w:val="0"/>
        <w:spacing w:line="480" w:lineRule="auto"/>
        <w:ind w:left="426" w:hanging="426"/>
        <w:rPr>
          <w:b/>
          <w:bCs/>
          <w:sz w:val="24"/>
          <w:szCs w:val="24"/>
        </w:rPr>
      </w:pPr>
      <w:r w:rsidRPr="00EB2B6B">
        <w:rPr>
          <w:b/>
          <w:bCs/>
          <w:sz w:val="24"/>
          <w:szCs w:val="24"/>
        </w:rPr>
        <w:t>Hasil Penelitian</w:t>
      </w:r>
    </w:p>
    <w:p w14:paraId="69211251" w14:textId="5C56A896" w:rsidR="00047568" w:rsidRPr="00EB2B6B" w:rsidRDefault="00047568" w:rsidP="00047568">
      <w:pPr>
        <w:pStyle w:val="ListParagraph"/>
        <w:adjustRightInd w:val="0"/>
        <w:spacing w:line="480" w:lineRule="auto"/>
        <w:ind w:left="426" w:firstLine="567"/>
        <w:rPr>
          <w:bCs/>
          <w:sz w:val="24"/>
          <w:szCs w:val="24"/>
        </w:rPr>
      </w:pPr>
      <w:r w:rsidRPr="00EB2B6B">
        <w:rPr>
          <w:bCs/>
          <w:sz w:val="24"/>
          <w:szCs w:val="24"/>
        </w:rPr>
        <w:t xml:space="preserve">Penelitian ini menguji </w:t>
      </w:r>
      <w:r w:rsidR="00401A6C">
        <w:rPr>
          <w:bCs/>
          <w:sz w:val="24"/>
          <w:szCs w:val="24"/>
        </w:rPr>
        <w:t xml:space="preserve">Pengaruh </w:t>
      </w:r>
      <w:r w:rsidRPr="00EB2B6B">
        <w:rPr>
          <w:bCs/>
          <w:sz w:val="24"/>
          <w:szCs w:val="24"/>
        </w:rPr>
        <w:t xml:space="preserve">sistem Pengendalian Internal, Kompetensi Pemerintah Desa, Tranparasi Laporan Keuangan, </w:t>
      </w:r>
      <w:r w:rsidR="00401A6C">
        <w:rPr>
          <w:bCs/>
          <w:sz w:val="24"/>
          <w:szCs w:val="24"/>
        </w:rPr>
        <w:t xml:space="preserve">Dan </w:t>
      </w:r>
      <w:r w:rsidR="00D83044">
        <w:rPr>
          <w:bCs/>
          <w:sz w:val="24"/>
          <w:szCs w:val="24"/>
        </w:rPr>
        <w:t>Aksesibilitas Keuangan T</w:t>
      </w:r>
      <w:r w:rsidRPr="00EB2B6B">
        <w:rPr>
          <w:bCs/>
          <w:sz w:val="24"/>
          <w:szCs w:val="24"/>
        </w:rPr>
        <w:t>erh</w:t>
      </w:r>
      <w:r w:rsidR="00D83044">
        <w:rPr>
          <w:bCs/>
          <w:sz w:val="24"/>
          <w:szCs w:val="24"/>
        </w:rPr>
        <w:t>adap Akuntabilitas Dana D</w:t>
      </w:r>
      <w:r w:rsidR="00401A6C">
        <w:rPr>
          <w:bCs/>
          <w:sz w:val="24"/>
          <w:szCs w:val="24"/>
        </w:rPr>
        <w:t xml:space="preserve">esa </w:t>
      </w:r>
      <w:r w:rsidR="00D83044">
        <w:rPr>
          <w:bCs/>
          <w:sz w:val="24"/>
          <w:szCs w:val="24"/>
        </w:rPr>
        <w:t>Sek</w:t>
      </w:r>
      <w:r w:rsidRPr="00EB2B6B">
        <w:rPr>
          <w:bCs/>
          <w:sz w:val="24"/>
          <w:szCs w:val="24"/>
        </w:rPr>
        <w:t>ecamatan Pangkah Kabupaten Tegal</w:t>
      </w:r>
      <w:r w:rsidR="009D7D8E">
        <w:rPr>
          <w:bCs/>
          <w:sz w:val="24"/>
          <w:szCs w:val="24"/>
        </w:rPr>
        <w:t>.</w:t>
      </w:r>
    </w:p>
    <w:p w14:paraId="34C8955A" w14:textId="77777777" w:rsidR="00047568" w:rsidRPr="00EB2B6B" w:rsidRDefault="00047568" w:rsidP="007952CF">
      <w:pPr>
        <w:pStyle w:val="ListParagraph"/>
        <w:numPr>
          <w:ilvl w:val="1"/>
          <w:numId w:val="34"/>
        </w:numPr>
        <w:tabs>
          <w:tab w:val="left" w:pos="851"/>
        </w:tabs>
        <w:spacing w:line="480" w:lineRule="auto"/>
        <w:ind w:left="851" w:hanging="425"/>
        <w:rPr>
          <w:sz w:val="24"/>
          <w:szCs w:val="24"/>
        </w:rPr>
      </w:pPr>
      <w:r w:rsidRPr="00EB2B6B">
        <w:rPr>
          <w:sz w:val="24"/>
          <w:szCs w:val="24"/>
        </w:rPr>
        <w:t>Deskripsi</w:t>
      </w:r>
      <w:r w:rsidRPr="00EB2B6B">
        <w:rPr>
          <w:spacing w:val="-2"/>
          <w:sz w:val="24"/>
          <w:szCs w:val="24"/>
        </w:rPr>
        <w:t xml:space="preserve"> </w:t>
      </w:r>
      <w:r w:rsidRPr="00EB2B6B">
        <w:rPr>
          <w:sz w:val="24"/>
          <w:szCs w:val="24"/>
        </w:rPr>
        <w:t>Responden</w:t>
      </w:r>
    </w:p>
    <w:p w14:paraId="0E95B8B6" w14:textId="7F3C0E4B" w:rsidR="00047568" w:rsidRDefault="00047568" w:rsidP="00047568">
      <w:pPr>
        <w:pStyle w:val="BodyText"/>
        <w:spacing w:line="480" w:lineRule="auto"/>
        <w:ind w:left="851" w:right="33" w:firstLine="425"/>
        <w:jc w:val="both"/>
      </w:pPr>
      <w:r w:rsidRPr="00EB2B6B">
        <w:t>Responden dalam penelitian ini adalah kepala desa, sekretaris desa,</w:t>
      </w:r>
      <w:r w:rsidRPr="00EB2B6B">
        <w:rPr>
          <w:spacing w:val="-57"/>
        </w:rPr>
        <w:t xml:space="preserve"> </w:t>
      </w:r>
      <w:r w:rsidRPr="00EB2B6B">
        <w:t>bendahara desa, dan Badan Permusyawaratan Desa.</w:t>
      </w:r>
      <w:r w:rsidRPr="00EB2B6B">
        <w:rPr>
          <w:spacing w:val="1"/>
        </w:rPr>
        <w:t xml:space="preserve"> </w:t>
      </w:r>
      <w:r w:rsidRPr="00EB2B6B">
        <w:t xml:space="preserve">Karakteristik responden berdasarkan </w:t>
      </w:r>
      <w:r w:rsidR="00BB17EE" w:rsidRPr="00BB17EE">
        <w:t>Rincian Pembagian dan Pengembalian Kuesioner</w:t>
      </w:r>
      <w:r w:rsidRPr="00EB2B6B">
        <w:rPr>
          <w:spacing w:val="1"/>
        </w:rPr>
        <w:t xml:space="preserve"> </w:t>
      </w:r>
      <w:r w:rsidRPr="00EB2B6B">
        <w:t>pada penelitian ini</w:t>
      </w:r>
      <w:r w:rsidR="00F946A4">
        <w:rPr>
          <w:spacing w:val="59"/>
        </w:rPr>
        <w:t xml:space="preserve"> </w:t>
      </w:r>
      <w:r w:rsidRPr="00EB2B6B">
        <w:t>dapat dilihat</w:t>
      </w:r>
      <w:r w:rsidRPr="00EB2B6B">
        <w:rPr>
          <w:spacing w:val="-1"/>
        </w:rPr>
        <w:t xml:space="preserve"> </w:t>
      </w:r>
      <w:r w:rsidRPr="00EB2B6B">
        <w:t>pada</w:t>
      </w:r>
      <w:r w:rsidRPr="00EB2B6B">
        <w:rPr>
          <w:spacing w:val="-3"/>
        </w:rPr>
        <w:t xml:space="preserve"> </w:t>
      </w:r>
      <w:r w:rsidRPr="00EB2B6B">
        <w:t>tabel</w:t>
      </w:r>
      <w:r w:rsidRPr="00EB2B6B">
        <w:rPr>
          <w:spacing w:val="-1"/>
        </w:rPr>
        <w:t xml:space="preserve"> </w:t>
      </w:r>
      <w:r w:rsidRPr="00EB2B6B">
        <w:t>berikut</w:t>
      </w:r>
      <w:r w:rsidRPr="00EB2B6B">
        <w:rPr>
          <w:spacing w:val="-4"/>
        </w:rPr>
        <w:t xml:space="preserve"> </w:t>
      </w:r>
      <w:r w:rsidRPr="00EB2B6B">
        <w:t>ini:</w:t>
      </w:r>
    </w:p>
    <w:p w14:paraId="61B4F24B" w14:textId="77777777" w:rsidR="00042A34" w:rsidRPr="00042A34" w:rsidRDefault="00042A34" w:rsidP="00042A34">
      <w:pPr>
        <w:pStyle w:val="Heading1"/>
        <w:spacing w:before="6"/>
        <w:ind w:left="0"/>
        <w:jc w:val="center"/>
      </w:pPr>
      <w:r w:rsidRPr="00042A34">
        <w:t>Tabel</w:t>
      </w:r>
      <w:r w:rsidRPr="00042A34">
        <w:rPr>
          <w:spacing w:val="-1"/>
        </w:rPr>
        <w:t xml:space="preserve"> </w:t>
      </w:r>
      <w:r w:rsidRPr="00042A34">
        <w:t>4.1</w:t>
      </w:r>
    </w:p>
    <w:p w14:paraId="75C016D0" w14:textId="77777777" w:rsidR="00042A34" w:rsidRDefault="00042A34" w:rsidP="00042A34">
      <w:pPr>
        <w:spacing w:after="4"/>
        <w:jc w:val="center"/>
        <w:rPr>
          <w:b/>
          <w:sz w:val="24"/>
        </w:rPr>
      </w:pPr>
      <w:r w:rsidRPr="00042A34">
        <w:rPr>
          <w:rFonts w:ascii="Times New Roman" w:hAnsi="Times New Roman"/>
          <w:b/>
          <w:sz w:val="24"/>
        </w:rPr>
        <w:t>Rincian</w:t>
      </w:r>
      <w:r w:rsidRPr="00042A34">
        <w:rPr>
          <w:rFonts w:ascii="Times New Roman" w:hAnsi="Times New Roman"/>
          <w:b/>
          <w:spacing w:val="-2"/>
          <w:sz w:val="24"/>
        </w:rPr>
        <w:t xml:space="preserve"> </w:t>
      </w:r>
      <w:r w:rsidRPr="00042A34">
        <w:rPr>
          <w:rFonts w:ascii="Times New Roman" w:hAnsi="Times New Roman"/>
          <w:b/>
          <w:sz w:val="24"/>
        </w:rPr>
        <w:t>Pembagian</w:t>
      </w:r>
      <w:r w:rsidRPr="00042A34">
        <w:rPr>
          <w:rFonts w:ascii="Times New Roman" w:hAnsi="Times New Roman"/>
          <w:b/>
          <w:spacing w:val="-1"/>
          <w:sz w:val="24"/>
        </w:rPr>
        <w:t xml:space="preserve"> </w:t>
      </w:r>
      <w:r w:rsidRPr="00042A34">
        <w:rPr>
          <w:rFonts w:ascii="Times New Roman" w:hAnsi="Times New Roman"/>
          <w:b/>
          <w:sz w:val="24"/>
        </w:rPr>
        <w:t>dan</w:t>
      </w:r>
      <w:r w:rsidRPr="00042A34">
        <w:rPr>
          <w:rFonts w:ascii="Times New Roman" w:hAnsi="Times New Roman"/>
          <w:b/>
          <w:spacing w:val="-4"/>
          <w:sz w:val="24"/>
        </w:rPr>
        <w:t xml:space="preserve"> </w:t>
      </w:r>
      <w:r w:rsidRPr="00042A34">
        <w:rPr>
          <w:rFonts w:ascii="Times New Roman" w:hAnsi="Times New Roman"/>
          <w:b/>
          <w:sz w:val="24"/>
        </w:rPr>
        <w:t>Pengembalian</w:t>
      </w:r>
      <w:r w:rsidRPr="00042A34">
        <w:rPr>
          <w:rFonts w:ascii="Times New Roman" w:hAnsi="Times New Roman"/>
          <w:b/>
          <w:spacing w:val="-2"/>
          <w:sz w:val="24"/>
        </w:rPr>
        <w:t xml:space="preserve"> </w:t>
      </w:r>
      <w:r w:rsidRPr="00042A34">
        <w:rPr>
          <w:rFonts w:ascii="Times New Roman" w:hAnsi="Times New Roman"/>
          <w:b/>
          <w:sz w:val="24"/>
        </w:rPr>
        <w:t>Kuesioner</w:t>
      </w:r>
    </w:p>
    <w:tbl>
      <w:tblPr>
        <w:tblStyle w:val="TableGrid3"/>
        <w:tblW w:w="7764" w:type="dxa"/>
        <w:tblInd w:w="392" w:type="dxa"/>
        <w:tblLayout w:type="fixed"/>
        <w:tblLook w:val="01E0" w:firstRow="1" w:lastRow="1" w:firstColumn="1" w:lastColumn="1" w:noHBand="0" w:noVBand="0"/>
      </w:tblPr>
      <w:tblGrid>
        <w:gridCol w:w="6091"/>
        <w:gridCol w:w="1673"/>
      </w:tblGrid>
      <w:tr w:rsidR="00042A34" w14:paraId="4D5B4BD5" w14:textId="77777777" w:rsidTr="00B96F25">
        <w:trPr>
          <w:trHeight w:val="275"/>
        </w:trPr>
        <w:tc>
          <w:tcPr>
            <w:tcW w:w="6091" w:type="dxa"/>
          </w:tcPr>
          <w:p w14:paraId="65381528" w14:textId="77777777" w:rsidR="00042A34" w:rsidRPr="0098139B" w:rsidRDefault="00042A34" w:rsidP="00A20616">
            <w:pPr>
              <w:pStyle w:val="TableParagraph"/>
              <w:ind w:left="107"/>
              <w:rPr>
                <w:rFonts w:ascii="Times New Roman" w:hAnsi="Times New Roman" w:cs="Times New Roman"/>
                <w:b/>
                <w:sz w:val="24"/>
              </w:rPr>
            </w:pPr>
            <w:r w:rsidRPr="0098139B">
              <w:rPr>
                <w:rFonts w:ascii="Times New Roman" w:hAnsi="Times New Roman" w:cs="Times New Roman"/>
                <w:b/>
                <w:sz w:val="24"/>
              </w:rPr>
              <w:t>Keterangan</w:t>
            </w:r>
          </w:p>
        </w:tc>
        <w:tc>
          <w:tcPr>
            <w:tcW w:w="1673" w:type="dxa"/>
          </w:tcPr>
          <w:p w14:paraId="33909971" w14:textId="77777777" w:rsidR="00042A34" w:rsidRPr="00D55C3F" w:rsidRDefault="00042A34" w:rsidP="00A20616">
            <w:pPr>
              <w:pStyle w:val="TableParagraph"/>
              <w:ind w:left="108"/>
              <w:rPr>
                <w:rFonts w:ascii="Times New Roman" w:hAnsi="Times New Roman" w:cs="Times New Roman"/>
                <w:sz w:val="24"/>
              </w:rPr>
            </w:pPr>
            <w:r w:rsidRPr="00D55C3F">
              <w:rPr>
                <w:rFonts w:ascii="Times New Roman" w:hAnsi="Times New Roman" w:cs="Times New Roman"/>
                <w:sz w:val="24"/>
              </w:rPr>
              <w:t>Jumlah</w:t>
            </w:r>
          </w:p>
        </w:tc>
      </w:tr>
      <w:tr w:rsidR="00042A34" w14:paraId="3264B030" w14:textId="77777777" w:rsidTr="00B96F25">
        <w:trPr>
          <w:trHeight w:val="275"/>
        </w:trPr>
        <w:tc>
          <w:tcPr>
            <w:tcW w:w="6091" w:type="dxa"/>
          </w:tcPr>
          <w:p w14:paraId="427904AB" w14:textId="77777777" w:rsidR="00042A34" w:rsidRPr="0098139B" w:rsidRDefault="00042A34" w:rsidP="00A20616">
            <w:pPr>
              <w:pStyle w:val="TableParagraph"/>
              <w:ind w:left="107"/>
              <w:rPr>
                <w:rFonts w:ascii="Times New Roman" w:hAnsi="Times New Roman" w:cs="Times New Roman"/>
                <w:b/>
                <w:sz w:val="24"/>
              </w:rPr>
            </w:pPr>
            <w:r w:rsidRPr="0098139B">
              <w:rPr>
                <w:rFonts w:ascii="Times New Roman" w:hAnsi="Times New Roman" w:cs="Times New Roman"/>
                <w:b/>
                <w:sz w:val="24"/>
              </w:rPr>
              <w:t>Kuesioner</w:t>
            </w:r>
            <w:r w:rsidRPr="0098139B">
              <w:rPr>
                <w:rFonts w:ascii="Times New Roman" w:hAnsi="Times New Roman" w:cs="Times New Roman"/>
                <w:b/>
                <w:spacing w:val="1"/>
                <w:sz w:val="24"/>
              </w:rPr>
              <w:t xml:space="preserve"> </w:t>
            </w:r>
            <w:r w:rsidRPr="0098139B">
              <w:rPr>
                <w:rFonts w:ascii="Times New Roman" w:hAnsi="Times New Roman" w:cs="Times New Roman"/>
                <w:b/>
                <w:sz w:val="24"/>
              </w:rPr>
              <w:t>yang</w:t>
            </w:r>
            <w:r w:rsidRPr="0098139B">
              <w:rPr>
                <w:rFonts w:ascii="Times New Roman" w:hAnsi="Times New Roman" w:cs="Times New Roman"/>
                <w:b/>
                <w:spacing w:val="-5"/>
                <w:sz w:val="24"/>
              </w:rPr>
              <w:t xml:space="preserve"> </w:t>
            </w:r>
            <w:r w:rsidRPr="0098139B">
              <w:rPr>
                <w:rFonts w:ascii="Times New Roman" w:hAnsi="Times New Roman" w:cs="Times New Roman"/>
                <w:b/>
                <w:sz w:val="24"/>
              </w:rPr>
              <w:t>dibagikan</w:t>
            </w:r>
          </w:p>
        </w:tc>
        <w:tc>
          <w:tcPr>
            <w:tcW w:w="1673" w:type="dxa"/>
          </w:tcPr>
          <w:p w14:paraId="37B4E93E" w14:textId="41775CA2" w:rsidR="00042A34" w:rsidRPr="00D55C3F" w:rsidRDefault="00042A34" w:rsidP="00A20616">
            <w:pPr>
              <w:pStyle w:val="TableParagraph"/>
              <w:ind w:left="108"/>
              <w:rPr>
                <w:rFonts w:ascii="Times New Roman" w:hAnsi="Times New Roman" w:cs="Times New Roman"/>
                <w:sz w:val="24"/>
              </w:rPr>
            </w:pPr>
            <w:r w:rsidRPr="00D55C3F">
              <w:rPr>
                <w:rFonts w:ascii="Times New Roman" w:hAnsi="Times New Roman" w:cs="Times New Roman"/>
                <w:sz w:val="24"/>
              </w:rPr>
              <w:t>92</w:t>
            </w:r>
          </w:p>
        </w:tc>
      </w:tr>
      <w:tr w:rsidR="00042A34" w14:paraId="0EF38E4A" w14:textId="77777777" w:rsidTr="00B96F25">
        <w:trPr>
          <w:trHeight w:val="275"/>
        </w:trPr>
        <w:tc>
          <w:tcPr>
            <w:tcW w:w="6091" w:type="dxa"/>
          </w:tcPr>
          <w:p w14:paraId="5BC7F1E9" w14:textId="77777777" w:rsidR="00042A34" w:rsidRPr="0098139B" w:rsidRDefault="00042A34" w:rsidP="00A20616">
            <w:pPr>
              <w:pStyle w:val="TableParagraph"/>
              <w:ind w:left="107"/>
              <w:rPr>
                <w:rFonts w:ascii="Times New Roman" w:hAnsi="Times New Roman" w:cs="Times New Roman"/>
                <w:b/>
                <w:sz w:val="24"/>
              </w:rPr>
            </w:pPr>
            <w:r w:rsidRPr="0098139B">
              <w:rPr>
                <w:rFonts w:ascii="Times New Roman" w:hAnsi="Times New Roman" w:cs="Times New Roman"/>
                <w:b/>
                <w:sz w:val="24"/>
              </w:rPr>
              <w:t>Kuesioner</w:t>
            </w:r>
            <w:r w:rsidRPr="0098139B">
              <w:rPr>
                <w:rFonts w:ascii="Times New Roman" w:hAnsi="Times New Roman" w:cs="Times New Roman"/>
                <w:b/>
                <w:spacing w:val="1"/>
                <w:sz w:val="24"/>
              </w:rPr>
              <w:t xml:space="preserve"> </w:t>
            </w:r>
            <w:r w:rsidRPr="0098139B">
              <w:rPr>
                <w:rFonts w:ascii="Times New Roman" w:hAnsi="Times New Roman" w:cs="Times New Roman"/>
                <w:b/>
                <w:sz w:val="24"/>
              </w:rPr>
              <w:t>yang</w:t>
            </w:r>
            <w:r w:rsidRPr="0098139B">
              <w:rPr>
                <w:rFonts w:ascii="Times New Roman" w:hAnsi="Times New Roman" w:cs="Times New Roman"/>
                <w:b/>
                <w:spacing w:val="-5"/>
                <w:sz w:val="24"/>
              </w:rPr>
              <w:t xml:space="preserve"> </w:t>
            </w:r>
            <w:r w:rsidRPr="0098139B">
              <w:rPr>
                <w:rFonts w:ascii="Times New Roman" w:hAnsi="Times New Roman" w:cs="Times New Roman"/>
                <w:b/>
                <w:sz w:val="24"/>
              </w:rPr>
              <w:t>kembali</w:t>
            </w:r>
          </w:p>
        </w:tc>
        <w:tc>
          <w:tcPr>
            <w:tcW w:w="1673" w:type="dxa"/>
          </w:tcPr>
          <w:p w14:paraId="209854A2" w14:textId="7F8699F6" w:rsidR="00042A34" w:rsidRPr="00D55C3F" w:rsidRDefault="00042A34" w:rsidP="00A20616">
            <w:pPr>
              <w:pStyle w:val="TableParagraph"/>
              <w:ind w:left="108"/>
              <w:rPr>
                <w:rFonts w:ascii="Times New Roman" w:hAnsi="Times New Roman" w:cs="Times New Roman"/>
                <w:sz w:val="24"/>
              </w:rPr>
            </w:pPr>
            <w:r w:rsidRPr="00D55C3F">
              <w:rPr>
                <w:rFonts w:ascii="Times New Roman" w:hAnsi="Times New Roman" w:cs="Times New Roman"/>
                <w:sz w:val="24"/>
              </w:rPr>
              <w:t>92</w:t>
            </w:r>
          </w:p>
        </w:tc>
      </w:tr>
      <w:tr w:rsidR="00042A34" w14:paraId="295B0E6F" w14:textId="77777777" w:rsidTr="00B96F25">
        <w:trPr>
          <w:trHeight w:val="275"/>
        </w:trPr>
        <w:tc>
          <w:tcPr>
            <w:tcW w:w="6091" w:type="dxa"/>
          </w:tcPr>
          <w:p w14:paraId="30A672A4" w14:textId="77777777" w:rsidR="00042A34" w:rsidRPr="0098139B" w:rsidRDefault="00042A34" w:rsidP="00A20616">
            <w:pPr>
              <w:pStyle w:val="TableParagraph"/>
              <w:ind w:left="107"/>
              <w:rPr>
                <w:rFonts w:ascii="Times New Roman" w:hAnsi="Times New Roman" w:cs="Times New Roman"/>
                <w:b/>
                <w:sz w:val="24"/>
              </w:rPr>
            </w:pPr>
            <w:r w:rsidRPr="0098139B">
              <w:rPr>
                <w:rFonts w:ascii="Times New Roman" w:hAnsi="Times New Roman" w:cs="Times New Roman"/>
                <w:b/>
                <w:sz w:val="24"/>
              </w:rPr>
              <w:t>Kuesioner</w:t>
            </w:r>
            <w:r w:rsidRPr="0098139B">
              <w:rPr>
                <w:rFonts w:ascii="Times New Roman" w:hAnsi="Times New Roman" w:cs="Times New Roman"/>
                <w:b/>
                <w:spacing w:val="1"/>
                <w:sz w:val="24"/>
              </w:rPr>
              <w:t xml:space="preserve"> </w:t>
            </w:r>
            <w:r w:rsidRPr="0098139B">
              <w:rPr>
                <w:rFonts w:ascii="Times New Roman" w:hAnsi="Times New Roman" w:cs="Times New Roman"/>
                <w:b/>
                <w:sz w:val="24"/>
              </w:rPr>
              <w:t>yang</w:t>
            </w:r>
            <w:r w:rsidRPr="0098139B">
              <w:rPr>
                <w:rFonts w:ascii="Times New Roman" w:hAnsi="Times New Roman" w:cs="Times New Roman"/>
                <w:b/>
                <w:spacing w:val="-2"/>
                <w:sz w:val="24"/>
              </w:rPr>
              <w:t xml:space="preserve"> </w:t>
            </w:r>
            <w:r w:rsidRPr="0098139B">
              <w:rPr>
                <w:rFonts w:ascii="Times New Roman" w:hAnsi="Times New Roman" w:cs="Times New Roman"/>
                <w:b/>
                <w:sz w:val="24"/>
              </w:rPr>
              <w:t>cacat</w:t>
            </w:r>
            <w:r w:rsidRPr="0098139B">
              <w:rPr>
                <w:rFonts w:ascii="Times New Roman" w:hAnsi="Times New Roman" w:cs="Times New Roman"/>
                <w:b/>
                <w:spacing w:val="-2"/>
                <w:sz w:val="24"/>
              </w:rPr>
              <w:t xml:space="preserve"> </w:t>
            </w:r>
            <w:r w:rsidRPr="0098139B">
              <w:rPr>
                <w:rFonts w:ascii="Times New Roman" w:hAnsi="Times New Roman" w:cs="Times New Roman"/>
                <w:b/>
                <w:sz w:val="24"/>
              </w:rPr>
              <w:t>sehingga</w:t>
            </w:r>
            <w:r w:rsidRPr="0098139B">
              <w:rPr>
                <w:rFonts w:ascii="Times New Roman" w:hAnsi="Times New Roman" w:cs="Times New Roman"/>
                <w:b/>
                <w:spacing w:val="-2"/>
                <w:sz w:val="24"/>
              </w:rPr>
              <w:t xml:space="preserve"> </w:t>
            </w:r>
            <w:r w:rsidRPr="0098139B">
              <w:rPr>
                <w:rFonts w:ascii="Times New Roman" w:hAnsi="Times New Roman" w:cs="Times New Roman"/>
                <w:b/>
                <w:sz w:val="24"/>
              </w:rPr>
              <w:t>tidak</w:t>
            </w:r>
            <w:r w:rsidRPr="0098139B">
              <w:rPr>
                <w:rFonts w:ascii="Times New Roman" w:hAnsi="Times New Roman" w:cs="Times New Roman"/>
                <w:b/>
                <w:spacing w:val="-1"/>
                <w:sz w:val="24"/>
              </w:rPr>
              <w:t xml:space="preserve"> </w:t>
            </w:r>
            <w:r w:rsidRPr="0098139B">
              <w:rPr>
                <w:rFonts w:ascii="Times New Roman" w:hAnsi="Times New Roman" w:cs="Times New Roman"/>
                <w:b/>
                <w:sz w:val="24"/>
              </w:rPr>
              <w:t>dapat</w:t>
            </w:r>
            <w:r w:rsidRPr="0098139B">
              <w:rPr>
                <w:rFonts w:ascii="Times New Roman" w:hAnsi="Times New Roman" w:cs="Times New Roman"/>
                <w:b/>
                <w:spacing w:val="-2"/>
                <w:sz w:val="24"/>
              </w:rPr>
              <w:t xml:space="preserve"> </w:t>
            </w:r>
            <w:r w:rsidRPr="0098139B">
              <w:rPr>
                <w:rFonts w:ascii="Times New Roman" w:hAnsi="Times New Roman" w:cs="Times New Roman"/>
                <w:b/>
                <w:sz w:val="24"/>
              </w:rPr>
              <w:t>digunakan</w:t>
            </w:r>
          </w:p>
        </w:tc>
        <w:tc>
          <w:tcPr>
            <w:tcW w:w="1673" w:type="dxa"/>
          </w:tcPr>
          <w:p w14:paraId="7C88DB89" w14:textId="0BB68583" w:rsidR="00042A34" w:rsidRPr="00D55C3F" w:rsidRDefault="00042A34" w:rsidP="00A20616">
            <w:pPr>
              <w:pStyle w:val="TableParagraph"/>
              <w:ind w:left="108"/>
              <w:rPr>
                <w:rFonts w:ascii="Times New Roman" w:hAnsi="Times New Roman" w:cs="Times New Roman"/>
                <w:sz w:val="24"/>
              </w:rPr>
            </w:pPr>
            <w:r w:rsidRPr="00D55C3F">
              <w:rPr>
                <w:rFonts w:ascii="Times New Roman" w:hAnsi="Times New Roman" w:cs="Times New Roman"/>
                <w:sz w:val="24"/>
              </w:rPr>
              <w:t>8</w:t>
            </w:r>
          </w:p>
        </w:tc>
      </w:tr>
      <w:tr w:rsidR="00042A34" w14:paraId="7B2EB1BF" w14:textId="77777777" w:rsidTr="00B96F25">
        <w:trPr>
          <w:trHeight w:val="278"/>
        </w:trPr>
        <w:tc>
          <w:tcPr>
            <w:tcW w:w="6091" w:type="dxa"/>
          </w:tcPr>
          <w:p w14:paraId="4D3CA732" w14:textId="6AEDC200" w:rsidR="00042A34" w:rsidRPr="0098139B" w:rsidRDefault="00042A34" w:rsidP="00A20616">
            <w:pPr>
              <w:pStyle w:val="TableParagraph"/>
              <w:spacing w:line="259" w:lineRule="exact"/>
              <w:ind w:left="107"/>
              <w:rPr>
                <w:rFonts w:ascii="Times New Roman" w:hAnsi="Times New Roman" w:cs="Times New Roman"/>
                <w:b/>
                <w:sz w:val="24"/>
              </w:rPr>
            </w:pPr>
            <w:r w:rsidRPr="0098139B">
              <w:rPr>
                <w:rFonts w:ascii="Times New Roman" w:hAnsi="Times New Roman" w:cs="Times New Roman"/>
                <w:b/>
                <w:sz w:val="24"/>
              </w:rPr>
              <w:t>Tingkat</w:t>
            </w:r>
            <w:r w:rsidRPr="0098139B">
              <w:rPr>
                <w:rFonts w:ascii="Times New Roman" w:hAnsi="Times New Roman" w:cs="Times New Roman"/>
                <w:b/>
                <w:spacing w:val="-1"/>
                <w:sz w:val="24"/>
              </w:rPr>
              <w:t xml:space="preserve"> </w:t>
            </w:r>
            <w:r w:rsidRPr="0098139B">
              <w:rPr>
                <w:rFonts w:ascii="Times New Roman" w:hAnsi="Times New Roman" w:cs="Times New Roman"/>
                <w:b/>
                <w:sz w:val="24"/>
              </w:rPr>
              <w:t>pengembalian</w:t>
            </w:r>
            <w:r w:rsidRPr="0098139B">
              <w:rPr>
                <w:rFonts w:ascii="Times New Roman" w:hAnsi="Times New Roman" w:cs="Times New Roman"/>
                <w:b/>
                <w:spacing w:val="-1"/>
                <w:sz w:val="24"/>
              </w:rPr>
              <w:t xml:space="preserve"> </w:t>
            </w:r>
            <w:r w:rsidRPr="0098139B">
              <w:rPr>
                <w:rFonts w:ascii="Times New Roman" w:hAnsi="Times New Roman" w:cs="Times New Roman"/>
                <w:b/>
                <w:sz w:val="24"/>
              </w:rPr>
              <w:t>kuesioner</w:t>
            </w:r>
            <w:r w:rsidRPr="0098139B">
              <w:rPr>
                <w:rFonts w:ascii="Times New Roman" w:hAnsi="Times New Roman" w:cs="Times New Roman"/>
                <w:b/>
                <w:spacing w:val="-2"/>
                <w:sz w:val="24"/>
              </w:rPr>
              <w:t xml:space="preserve"> </w:t>
            </w:r>
            <w:r w:rsidRPr="0098139B">
              <w:rPr>
                <w:rFonts w:ascii="Times New Roman" w:hAnsi="Times New Roman" w:cs="Times New Roman"/>
                <w:b/>
                <w:sz w:val="24"/>
              </w:rPr>
              <w:t>(92/92</w:t>
            </w:r>
            <w:r w:rsidRPr="0098139B">
              <w:rPr>
                <w:rFonts w:ascii="Times New Roman" w:hAnsi="Times New Roman" w:cs="Times New Roman"/>
                <w:b/>
                <w:spacing w:val="-1"/>
                <w:sz w:val="24"/>
              </w:rPr>
              <w:t xml:space="preserve"> </w:t>
            </w:r>
            <w:r w:rsidRPr="0098139B">
              <w:rPr>
                <w:rFonts w:ascii="Times New Roman" w:hAnsi="Times New Roman" w:cs="Times New Roman"/>
                <w:b/>
                <w:sz w:val="24"/>
              </w:rPr>
              <w:t>x</w:t>
            </w:r>
            <w:r w:rsidRPr="0098139B">
              <w:rPr>
                <w:rFonts w:ascii="Times New Roman" w:hAnsi="Times New Roman" w:cs="Times New Roman"/>
                <w:b/>
                <w:spacing w:val="1"/>
                <w:sz w:val="24"/>
              </w:rPr>
              <w:t xml:space="preserve"> </w:t>
            </w:r>
            <w:r w:rsidRPr="0098139B">
              <w:rPr>
                <w:rFonts w:ascii="Times New Roman" w:hAnsi="Times New Roman" w:cs="Times New Roman"/>
                <w:b/>
                <w:sz w:val="24"/>
              </w:rPr>
              <w:t>100%)</w:t>
            </w:r>
          </w:p>
        </w:tc>
        <w:tc>
          <w:tcPr>
            <w:tcW w:w="1673" w:type="dxa"/>
          </w:tcPr>
          <w:p w14:paraId="2AE7016E" w14:textId="77777777" w:rsidR="00042A34" w:rsidRPr="00D55C3F" w:rsidRDefault="00042A34" w:rsidP="00A20616">
            <w:pPr>
              <w:pStyle w:val="TableParagraph"/>
              <w:spacing w:line="259" w:lineRule="exact"/>
              <w:ind w:left="108"/>
              <w:rPr>
                <w:rFonts w:ascii="Times New Roman" w:hAnsi="Times New Roman" w:cs="Times New Roman"/>
                <w:sz w:val="24"/>
              </w:rPr>
            </w:pPr>
            <w:r w:rsidRPr="00D55C3F">
              <w:rPr>
                <w:rFonts w:ascii="Times New Roman" w:hAnsi="Times New Roman" w:cs="Times New Roman"/>
                <w:sz w:val="24"/>
              </w:rPr>
              <w:t>100 %</w:t>
            </w:r>
          </w:p>
        </w:tc>
      </w:tr>
    </w:tbl>
    <w:p w14:paraId="466F39C7" w14:textId="603D2ABE" w:rsidR="00042A34" w:rsidRPr="00042A34" w:rsidRDefault="00042A34" w:rsidP="00042A34">
      <w:pPr>
        <w:pStyle w:val="BodyText"/>
        <w:spacing w:before="232" w:line="480" w:lineRule="auto"/>
        <w:ind w:left="851" w:firstLine="425"/>
        <w:jc w:val="both"/>
      </w:pPr>
      <w:r>
        <w:lastRenderedPageBreak/>
        <w:t>Berdasarkan</w:t>
      </w:r>
      <w:r>
        <w:rPr>
          <w:spacing w:val="43"/>
        </w:rPr>
        <w:t xml:space="preserve"> </w:t>
      </w:r>
      <w:r>
        <w:t>tabel</w:t>
      </w:r>
      <w:r>
        <w:rPr>
          <w:spacing w:val="44"/>
        </w:rPr>
        <w:t xml:space="preserve"> </w:t>
      </w:r>
      <w:r>
        <w:t>4.1</w:t>
      </w:r>
      <w:r>
        <w:rPr>
          <w:spacing w:val="45"/>
        </w:rPr>
        <w:t xml:space="preserve"> </w:t>
      </w:r>
      <w:r>
        <w:t>dapat</w:t>
      </w:r>
      <w:r>
        <w:rPr>
          <w:spacing w:val="44"/>
        </w:rPr>
        <w:t xml:space="preserve"> </w:t>
      </w:r>
      <w:r>
        <w:t>diketahui</w:t>
      </w:r>
      <w:r>
        <w:rPr>
          <w:spacing w:val="44"/>
        </w:rPr>
        <w:t xml:space="preserve"> </w:t>
      </w:r>
      <w:r>
        <w:t>bahwa</w:t>
      </w:r>
      <w:r>
        <w:rPr>
          <w:spacing w:val="41"/>
        </w:rPr>
        <w:t xml:space="preserve"> </w:t>
      </w:r>
      <w:r>
        <w:t>dari</w:t>
      </w:r>
      <w:r>
        <w:rPr>
          <w:spacing w:val="44"/>
        </w:rPr>
        <w:t xml:space="preserve"> </w:t>
      </w:r>
      <w:r>
        <w:t>penyebaran</w:t>
      </w:r>
      <w:r>
        <w:rPr>
          <w:spacing w:val="43"/>
        </w:rPr>
        <w:t xml:space="preserve"> </w:t>
      </w:r>
      <w:r>
        <w:t xml:space="preserve">sebanyak </w:t>
      </w:r>
      <w:r w:rsidR="000568AD">
        <w:t>92</w:t>
      </w:r>
      <w:r>
        <w:rPr>
          <w:spacing w:val="1"/>
        </w:rPr>
        <w:t xml:space="preserve"> </w:t>
      </w:r>
      <w:r>
        <w:t>kuesioner,</w:t>
      </w:r>
      <w:r>
        <w:rPr>
          <w:spacing w:val="1"/>
        </w:rPr>
        <w:t xml:space="preserve"> </w:t>
      </w:r>
      <w:r>
        <w:t>didapatkan</w:t>
      </w:r>
      <w:r>
        <w:rPr>
          <w:spacing w:val="1"/>
        </w:rPr>
        <w:t xml:space="preserve"> </w:t>
      </w:r>
      <w:r>
        <w:t>kembali</w:t>
      </w:r>
      <w:r>
        <w:rPr>
          <w:spacing w:val="1"/>
        </w:rPr>
        <w:t xml:space="preserve"> </w:t>
      </w:r>
      <w:r>
        <w:t>sebanyak</w:t>
      </w:r>
      <w:r>
        <w:rPr>
          <w:spacing w:val="1"/>
        </w:rPr>
        <w:t xml:space="preserve"> </w:t>
      </w:r>
      <w:r w:rsidR="000568AD">
        <w:t>92</w:t>
      </w:r>
      <w:r>
        <w:rPr>
          <w:spacing w:val="1"/>
        </w:rPr>
        <w:t xml:space="preserve"> </w:t>
      </w:r>
      <w:r>
        <w:t>kuesioner</w:t>
      </w:r>
      <w:r>
        <w:rPr>
          <w:spacing w:val="1"/>
        </w:rPr>
        <w:t xml:space="preserve"> </w:t>
      </w:r>
      <w:r>
        <w:t>atau</w:t>
      </w:r>
      <w:r>
        <w:rPr>
          <w:spacing w:val="1"/>
        </w:rPr>
        <w:t xml:space="preserve"> </w:t>
      </w:r>
      <w:r>
        <w:t>tingkat</w:t>
      </w:r>
      <w:r>
        <w:rPr>
          <w:spacing w:val="1"/>
        </w:rPr>
        <w:t xml:space="preserve"> </w:t>
      </w:r>
      <w:r>
        <w:t xml:space="preserve">pengembalian kuesioner sebesar 100%. </w:t>
      </w:r>
    </w:p>
    <w:p w14:paraId="7925F82E" w14:textId="1F906EC5" w:rsidR="00047568" w:rsidRPr="00EB2B6B" w:rsidRDefault="00047568" w:rsidP="00047568">
      <w:pPr>
        <w:pStyle w:val="BodyText"/>
        <w:ind w:left="851"/>
        <w:jc w:val="center"/>
        <w:rPr>
          <w:b/>
          <w:bCs/>
        </w:rPr>
      </w:pPr>
      <w:r w:rsidRPr="00EB2B6B">
        <w:rPr>
          <w:b/>
          <w:bCs/>
        </w:rPr>
        <w:t>Tabel</w:t>
      </w:r>
      <w:r w:rsidRPr="00EB2B6B">
        <w:rPr>
          <w:b/>
          <w:bCs/>
          <w:spacing w:val="1"/>
        </w:rPr>
        <w:t xml:space="preserve"> </w:t>
      </w:r>
      <w:r w:rsidR="00042A34">
        <w:rPr>
          <w:b/>
          <w:bCs/>
        </w:rPr>
        <w:t>4.2</w:t>
      </w:r>
    </w:p>
    <w:p w14:paraId="40AEEA42" w14:textId="77777777" w:rsidR="00047568" w:rsidRPr="00EB2B6B" w:rsidRDefault="00047568" w:rsidP="00047568">
      <w:pPr>
        <w:pStyle w:val="BodyText"/>
        <w:ind w:left="851"/>
        <w:jc w:val="center"/>
        <w:rPr>
          <w:b/>
          <w:bCs/>
        </w:rPr>
      </w:pPr>
      <w:r w:rsidRPr="00EB2B6B">
        <w:rPr>
          <w:b/>
          <w:bCs/>
        </w:rPr>
        <w:t>Deskripsi</w:t>
      </w:r>
      <w:r w:rsidRPr="00EB2B6B">
        <w:rPr>
          <w:b/>
          <w:bCs/>
          <w:spacing w:val="-2"/>
        </w:rPr>
        <w:t xml:space="preserve"> </w:t>
      </w:r>
      <w:r w:rsidRPr="00EB2B6B">
        <w:rPr>
          <w:b/>
          <w:bCs/>
        </w:rPr>
        <w:t>Responden</w:t>
      </w:r>
      <w:r w:rsidRPr="00EB2B6B">
        <w:rPr>
          <w:b/>
          <w:bCs/>
          <w:spacing w:val="-2"/>
        </w:rPr>
        <w:t xml:space="preserve"> </w:t>
      </w:r>
      <w:r w:rsidRPr="00EB2B6B">
        <w:rPr>
          <w:b/>
          <w:bCs/>
        </w:rPr>
        <w:t>berdasarkan</w:t>
      </w:r>
      <w:r w:rsidRPr="00EB2B6B">
        <w:rPr>
          <w:b/>
          <w:bCs/>
          <w:spacing w:val="-2"/>
        </w:rPr>
        <w:t xml:space="preserve"> </w:t>
      </w:r>
      <w:r w:rsidRPr="00EB2B6B">
        <w:rPr>
          <w:b/>
          <w:bCs/>
        </w:rPr>
        <w:t>Jenis</w:t>
      </w:r>
      <w:r w:rsidRPr="00EB2B6B">
        <w:rPr>
          <w:b/>
          <w:bCs/>
          <w:spacing w:val="-4"/>
        </w:rPr>
        <w:t xml:space="preserve"> </w:t>
      </w:r>
      <w:r w:rsidRPr="00EB2B6B">
        <w:rPr>
          <w:b/>
          <w:bCs/>
        </w:rPr>
        <w:t>Kelamin</w:t>
      </w:r>
    </w:p>
    <w:p w14:paraId="115DAF09" w14:textId="77777777" w:rsidR="00047568" w:rsidRPr="00EB2B6B" w:rsidRDefault="00047568" w:rsidP="00047568">
      <w:pPr>
        <w:pStyle w:val="BodyText"/>
        <w:spacing w:before="8"/>
      </w:pPr>
    </w:p>
    <w:tbl>
      <w:tblPr>
        <w:tblStyle w:val="TableGrid3"/>
        <w:tblW w:w="0" w:type="auto"/>
        <w:tblInd w:w="1248" w:type="dxa"/>
        <w:tblLayout w:type="fixed"/>
        <w:tblLook w:val="01E0" w:firstRow="1" w:lastRow="1" w:firstColumn="1" w:lastColumn="1" w:noHBand="0" w:noVBand="0"/>
      </w:tblPr>
      <w:tblGrid>
        <w:gridCol w:w="1981"/>
        <w:gridCol w:w="1753"/>
        <w:gridCol w:w="2126"/>
      </w:tblGrid>
      <w:tr w:rsidR="00047568" w:rsidRPr="00EB2B6B" w14:paraId="33EE8CAC" w14:textId="77777777" w:rsidTr="00C76F11">
        <w:trPr>
          <w:trHeight w:val="346"/>
        </w:trPr>
        <w:tc>
          <w:tcPr>
            <w:tcW w:w="1981" w:type="dxa"/>
          </w:tcPr>
          <w:p w14:paraId="5210A391" w14:textId="77777777" w:rsidR="00047568" w:rsidRPr="00EB2B6B" w:rsidRDefault="00047568" w:rsidP="00BE2A52">
            <w:pPr>
              <w:pStyle w:val="TableParagraph"/>
              <w:spacing w:line="271" w:lineRule="exact"/>
              <w:ind w:left="106"/>
              <w:rPr>
                <w:rFonts w:ascii="Times New Roman" w:hAnsi="Times New Roman" w:cs="Times New Roman"/>
                <w:b/>
                <w:sz w:val="24"/>
                <w:szCs w:val="24"/>
              </w:rPr>
            </w:pPr>
            <w:r w:rsidRPr="00EB2B6B">
              <w:rPr>
                <w:rFonts w:ascii="Times New Roman" w:hAnsi="Times New Roman" w:cs="Times New Roman"/>
                <w:b/>
                <w:sz w:val="24"/>
                <w:szCs w:val="24"/>
              </w:rPr>
              <w:t>Jenis</w:t>
            </w:r>
            <w:r w:rsidRPr="00EB2B6B">
              <w:rPr>
                <w:rFonts w:ascii="Times New Roman" w:hAnsi="Times New Roman" w:cs="Times New Roman"/>
                <w:b/>
                <w:spacing w:val="-6"/>
                <w:sz w:val="24"/>
                <w:szCs w:val="24"/>
              </w:rPr>
              <w:t xml:space="preserve"> </w:t>
            </w:r>
            <w:r w:rsidRPr="00EB2B6B">
              <w:rPr>
                <w:rFonts w:ascii="Times New Roman" w:hAnsi="Times New Roman" w:cs="Times New Roman"/>
                <w:b/>
                <w:sz w:val="24"/>
                <w:szCs w:val="24"/>
              </w:rPr>
              <w:t>Kelamin</w:t>
            </w:r>
          </w:p>
        </w:tc>
        <w:tc>
          <w:tcPr>
            <w:tcW w:w="1753" w:type="dxa"/>
          </w:tcPr>
          <w:p w14:paraId="635FCD76" w14:textId="77777777" w:rsidR="00047568" w:rsidRPr="00EB2B6B" w:rsidRDefault="00047568" w:rsidP="00BE2A52">
            <w:pPr>
              <w:pStyle w:val="TableParagraph"/>
              <w:spacing w:line="271" w:lineRule="exact"/>
              <w:ind w:left="267" w:right="267"/>
              <w:jc w:val="center"/>
              <w:rPr>
                <w:rFonts w:ascii="Times New Roman" w:hAnsi="Times New Roman" w:cs="Times New Roman"/>
                <w:b/>
                <w:sz w:val="24"/>
                <w:szCs w:val="24"/>
              </w:rPr>
            </w:pPr>
            <w:r w:rsidRPr="00EB2B6B">
              <w:rPr>
                <w:rFonts w:ascii="Times New Roman" w:hAnsi="Times New Roman" w:cs="Times New Roman"/>
                <w:b/>
                <w:sz w:val="24"/>
                <w:szCs w:val="24"/>
              </w:rPr>
              <w:t>Jumlah</w:t>
            </w:r>
          </w:p>
        </w:tc>
        <w:tc>
          <w:tcPr>
            <w:tcW w:w="2126" w:type="dxa"/>
          </w:tcPr>
          <w:p w14:paraId="6D5A1543" w14:textId="77777777" w:rsidR="00047568" w:rsidRPr="00EB2B6B" w:rsidRDefault="00047568" w:rsidP="00BE2A52">
            <w:pPr>
              <w:pStyle w:val="TableParagraph"/>
              <w:spacing w:line="271" w:lineRule="exact"/>
              <w:ind w:left="243" w:right="234"/>
              <w:jc w:val="center"/>
              <w:rPr>
                <w:rFonts w:ascii="Times New Roman" w:hAnsi="Times New Roman" w:cs="Times New Roman"/>
                <w:b/>
                <w:sz w:val="24"/>
                <w:szCs w:val="24"/>
              </w:rPr>
            </w:pPr>
            <w:r w:rsidRPr="00EB2B6B">
              <w:rPr>
                <w:rFonts w:ascii="Times New Roman" w:hAnsi="Times New Roman" w:cs="Times New Roman"/>
                <w:b/>
                <w:sz w:val="24"/>
                <w:szCs w:val="24"/>
              </w:rPr>
              <w:t>Presentase</w:t>
            </w:r>
          </w:p>
        </w:tc>
      </w:tr>
      <w:tr w:rsidR="00047568" w:rsidRPr="00EB2B6B" w14:paraId="2484FC5B" w14:textId="77777777" w:rsidTr="00C76F11">
        <w:trPr>
          <w:trHeight w:val="341"/>
        </w:trPr>
        <w:tc>
          <w:tcPr>
            <w:tcW w:w="1981" w:type="dxa"/>
          </w:tcPr>
          <w:p w14:paraId="61977A86" w14:textId="77777777" w:rsidR="00047568" w:rsidRPr="00EB2B6B" w:rsidRDefault="00047568" w:rsidP="00BE2A52">
            <w:pPr>
              <w:pStyle w:val="TableParagraph"/>
              <w:spacing w:line="271" w:lineRule="exact"/>
              <w:ind w:left="106"/>
              <w:rPr>
                <w:rFonts w:ascii="Times New Roman" w:hAnsi="Times New Roman" w:cs="Times New Roman"/>
                <w:b/>
                <w:sz w:val="24"/>
                <w:szCs w:val="24"/>
              </w:rPr>
            </w:pPr>
            <w:r w:rsidRPr="00EB2B6B">
              <w:rPr>
                <w:rFonts w:ascii="Times New Roman" w:hAnsi="Times New Roman" w:cs="Times New Roman"/>
                <w:b/>
                <w:sz w:val="24"/>
                <w:szCs w:val="24"/>
              </w:rPr>
              <w:t>Laki-laki</w:t>
            </w:r>
          </w:p>
        </w:tc>
        <w:tc>
          <w:tcPr>
            <w:tcW w:w="1753" w:type="dxa"/>
          </w:tcPr>
          <w:p w14:paraId="0B4450EE" w14:textId="77777777" w:rsidR="00047568" w:rsidRPr="00EB2B6B" w:rsidRDefault="00047568" w:rsidP="00BE2A52">
            <w:pPr>
              <w:pStyle w:val="TableParagraph"/>
              <w:spacing w:line="267" w:lineRule="exact"/>
              <w:ind w:left="268" w:right="260"/>
              <w:jc w:val="center"/>
              <w:rPr>
                <w:rFonts w:ascii="Times New Roman" w:hAnsi="Times New Roman" w:cs="Times New Roman"/>
                <w:sz w:val="24"/>
                <w:szCs w:val="24"/>
              </w:rPr>
            </w:pPr>
            <w:r w:rsidRPr="00EB2B6B">
              <w:rPr>
                <w:rFonts w:ascii="Times New Roman" w:hAnsi="Times New Roman" w:cs="Times New Roman"/>
                <w:sz w:val="24"/>
                <w:szCs w:val="24"/>
              </w:rPr>
              <w:t>71</w:t>
            </w:r>
          </w:p>
        </w:tc>
        <w:tc>
          <w:tcPr>
            <w:tcW w:w="2126" w:type="dxa"/>
          </w:tcPr>
          <w:p w14:paraId="56E183AA" w14:textId="77777777" w:rsidR="00047568" w:rsidRPr="00EB2B6B" w:rsidRDefault="00047568" w:rsidP="00BE2A52">
            <w:pPr>
              <w:pStyle w:val="TableParagraph"/>
              <w:spacing w:line="267" w:lineRule="exact"/>
              <w:ind w:left="237" w:right="234"/>
              <w:jc w:val="center"/>
              <w:rPr>
                <w:rFonts w:ascii="Times New Roman" w:hAnsi="Times New Roman" w:cs="Times New Roman"/>
                <w:sz w:val="24"/>
                <w:szCs w:val="24"/>
              </w:rPr>
            </w:pPr>
            <w:r w:rsidRPr="00EB2B6B">
              <w:rPr>
                <w:rFonts w:ascii="Times New Roman" w:hAnsi="Times New Roman" w:cs="Times New Roman"/>
                <w:sz w:val="24"/>
                <w:szCs w:val="24"/>
              </w:rPr>
              <w:t>80%</w:t>
            </w:r>
          </w:p>
        </w:tc>
      </w:tr>
      <w:tr w:rsidR="00047568" w:rsidRPr="00EB2B6B" w14:paraId="05C2C710" w14:textId="77777777" w:rsidTr="00C76F11">
        <w:trPr>
          <w:trHeight w:val="346"/>
        </w:trPr>
        <w:tc>
          <w:tcPr>
            <w:tcW w:w="1981" w:type="dxa"/>
          </w:tcPr>
          <w:p w14:paraId="1CD2029B" w14:textId="77777777" w:rsidR="00047568" w:rsidRPr="00EB2B6B" w:rsidRDefault="00047568" w:rsidP="00BE2A52">
            <w:pPr>
              <w:pStyle w:val="TableParagraph"/>
              <w:spacing w:line="275" w:lineRule="exact"/>
              <w:ind w:left="106"/>
              <w:rPr>
                <w:rFonts w:ascii="Times New Roman" w:hAnsi="Times New Roman" w:cs="Times New Roman"/>
                <w:b/>
                <w:sz w:val="24"/>
                <w:szCs w:val="24"/>
              </w:rPr>
            </w:pPr>
            <w:r w:rsidRPr="00EB2B6B">
              <w:rPr>
                <w:rFonts w:ascii="Times New Roman" w:hAnsi="Times New Roman" w:cs="Times New Roman"/>
                <w:b/>
                <w:sz w:val="24"/>
                <w:szCs w:val="24"/>
              </w:rPr>
              <w:t>Wanita</w:t>
            </w:r>
          </w:p>
        </w:tc>
        <w:tc>
          <w:tcPr>
            <w:tcW w:w="1753" w:type="dxa"/>
          </w:tcPr>
          <w:p w14:paraId="3FBABC17" w14:textId="77777777" w:rsidR="00047568" w:rsidRPr="00EB2B6B" w:rsidRDefault="00047568" w:rsidP="00BE2A52">
            <w:pPr>
              <w:pStyle w:val="TableParagraph"/>
              <w:spacing w:line="271" w:lineRule="exact"/>
              <w:ind w:left="8"/>
              <w:jc w:val="center"/>
              <w:rPr>
                <w:rFonts w:ascii="Times New Roman" w:hAnsi="Times New Roman" w:cs="Times New Roman"/>
                <w:sz w:val="24"/>
                <w:szCs w:val="24"/>
              </w:rPr>
            </w:pPr>
            <w:r w:rsidRPr="00EB2B6B">
              <w:rPr>
                <w:rFonts w:ascii="Times New Roman" w:hAnsi="Times New Roman" w:cs="Times New Roman"/>
                <w:sz w:val="24"/>
                <w:szCs w:val="24"/>
              </w:rPr>
              <w:t>21</w:t>
            </w:r>
          </w:p>
        </w:tc>
        <w:tc>
          <w:tcPr>
            <w:tcW w:w="2126" w:type="dxa"/>
          </w:tcPr>
          <w:p w14:paraId="79CE98A4" w14:textId="77777777" w:rsidR="00047568" w:rsidRPr="00EB2B6B" w:rsidRDefault="00047568" w:rsidP="00BE2A52">
            <w:pPr>
              <w:pStyle w:val="TableParagraph"/>
              <w:spacing w:line="271" w:lineRule="exact"/>
              <w:ind w:left="241" w:right="234"/>
              <w:jc w:val="center"/>
              <w:rPr>
                <w:rFonts w:ascii="Times New Roman" w:hAnsi="Times New Roman" w:cs="Times New Roman"/>
                <w:sz w:val="24"/>
                <w:szCs w:val="24"/>
              </w:rPr>
            </w:pPr>
            <w:r w:rsidRPr="00EB2B6B">
              <w:rPr>
                <w:rFonts w:ascii="Times New Roman" w:hAnsi="Times New Roman" w:cs="Times New Roman"/>
                <w:sz w:val="24"/>
                <w:szCs w:val="24"/>
              </w:rPr>
              <w:t>12%</w:t>
            </w:r>
          </w:p>
        </w:tc>
      </w:tr>
      <w:tr w:rsidR="00047568" w:rsidRPr="00EB2B6B" w14:paraId="2FC524CF" w14:textId="77777777" w:rsidTr="00C76F11">
        <w:trPr>
          <w:trHeight w:val="346"/>
        </w:trPr>
        <w:tc>
          <w:tcPr>
            <w:tcW w:w="1981" w:type="dxa"/>
          </w:tcPr>
          <w:p w14:paraId="1C5B717A" w14:textId="2B9AF14D" w:rsidR="00047568" w:rsidRPr="00EB2B6B" w:rsidRDefault="00C460E5" w:rsidP="00BE2A52">
            <w:pPr>
              <w:pStyle w:val="TableParagraph"/>
              <w:spacing w:line="275" w:lineRule="exact"/>
              <w:ind w:left="106"/>
              <w:rPr>
                <w:rFonts w:ascii="Times New Roman" w:hAnsi="Times New Roman" w:cs="Times New Roman"/>
                <w:b/>
                <w:sz w:val="24"/>
                <w:szCs w:val="24"/>
              </w:rPr>
            </w:pPr>
            <w:r>
              <w:rPr>
                <w:rFonts w:ascii="Times New Roman" w:hAnsi="Times New Roman" w:cs="Times New Roman"/>
                <w:b/>
                <w:noProof/>
                <w:sz w:val="24"/>
                <w:szCs w:val="24"/>
                <w:lang w:eastAsia="id-ID"/>
                <w14:ligatures w14:val="standardContextual"/>
              </w:rPr>
              <mc:AlternateContent>
                <mc:Choice Requires="wps">
                  <w:drawing>
                    <wp:anchor distT="0" distB="0" distL="114300" distR="114300" simplePos="0" relativeHeight="251658752" behindDoc="0" locked="0" layoutInCell="1" allowOverlap="1" wp14:anchorId="7227F335" wp14:editId="1D390D65">
                      <wp:simplePos x="0" y="0"/>
                      <wp:positionH relativeFrom="column">
                        <wp:posOffset>-35560</wp:posOffset>
                      </wp:positionH>
                      <wp:positionV relativeFrom="paragraph">
                        <wp:posOffset>248285</wp:posOffset>
                      </wp:positionV>
                      <wp:extent cx="2200275" cy="2952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2002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735E4" w14:textId="67A7F366" w:rsidR="001F3C92" w:rsidRPr="00C460E5" w:rsidRDefault="001F3C92">
                                  <w:pPr>
                                    <w:rPr>
                                      <w:rFonts w:ascii="Times New Roman" w:hAnsi="Times New Roman"/>
                                    </w:rPr>
                                  </w:pPr>
                                  <w:r w:rsidRPr="00C460E5">
                                    <w:rPr>
                                      <w:rFonts w:ascii="Times New Roman" w:hAnsi="Times New Roman"/>
                                      <w:spacing w:val="-6"/>
                                      <w:sz w:val="24"/>
                                      <w:szCs w:val="24"/>
                                    </w:rPr>
                                    <w:t>Sumber:</w:t>
                                  </w:r>
                                  <w:r w:rsidRPr="00C460E5">
                                    <w:rPr>
                                      <w:rFonts w:ascii="Times New Roman" w:hAnsi="Times New Roman"/>
                                      <w:spacing w:val="-14"/>
                                      <w:sz w:val="24"/>
                                      <w:szCs w:val="24"/>
                                    </w:rPr>
                                    <w:t xml:space="preserve"> </w:t>
                                  </w:r>
                                  <w:r w:rsidRPr="00C460E5">
                                    <w:rPr>
                                      <w:rFonts w:ascii="Times New Roman" w:hAnsi="Times New Roman"/>
                                      <w:spacing w:val="-5"/>
                                      <w:sz w:val="24"/>
                                      <w:szCs w:val="24"/>
                                    </w:rPr>
                                    <w:t>Data</w:t>
                                  </w:r>
                                  <w:r w:rsidRPr="00C460E5">
                                    <w:rPr>
                                      <w:rFonts w:ascii="Times New Roman" w:hAnsi="Times New Roman"/>
                                      <w:spacing w:val="-10"/>
                                      <w:sz w:val="24"/>
                                      <w:szCs w:val="24"/>
                                    </w:rPr>
                                    <w:t xml:space="preserve"> </w:t>
                                  </w:r>
                                  <w:r w:rsidRPr="00C460E5">
                                    <w:rPr>
                                      <w:rFonts w:ascii="Times New Roman" w:hAnsi="Times New Roman"/>
                                      <w:spacing w:val="-5"/>
                                      <w:sz w:val="24"/>
                                      <w:szCs w:val="24"/>
                                    </w:rPr>
                                    <w:t>diolah,</w:t>
                                  </w:r>
                                  <w:r w:rsidRPr="00C460E5">
                                    <w:rPr>
                                      <w:rFonts w:ascii="Times New Roman" w:hAnsi="Times New Roman"/>
                                      <w:spacing w:val="-11"/>
                                      <w:sz w:val="24"/>
                                      <w:szCs w:val="24"/>
                                    </w:rPr>
                                    <w:t xml:space="preserve"> </w:t>
                                  </w:r>
                                  <w:r w:rsidRPr="00C460E5">
                                    <w:rPr>
                                      <w:rFonts w:ascii="Times New Roman" w:hAnsi="Times New Roman"/>
                                      <w:spacing w:val="-5"/>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7" type="#_x0000_t202" style="position:absolute;left:0;text-align:left;margin-left:-2.8pt;margin-top:19.55pt;width:173.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" fillcolor="white [3201]" stroked="f" strokeweight=".5pt">
                      <v:textbox>
                        <w:txbxContent>
                          <w:p w14:paraId="6A1735E4" w14:textId="67A7F366" w:rsidR="001F3C92" w:rsidRPr="00C460E5" w:rsidRDefault="001F3C92">
                            <w:pPr>
                              <w:rPr>
                                <w:rFonts w:ascii="Times New Roman" w:hAnsi="Times New Roman"/>
                              </w:rPr>
                            </w:pPr>
                            <w:r w:rsidRPr="00C460E5">
                              <w:rPr>
                                <w:rFonts w:ascii="Times New Roman" w:hAnsi="Times New Roman"/>
                                <w:spacing w:val="-6"/>
                                <w:sz w:val="24"/>
                                <w:szCs w:val="24"/>
                              </w:rPr>
                              <w:t>Sumber:</w:t>
                            </w:r>
                            <w:r w:rsidRPr="00C460E5">
                              <w:rPr>
                                <w:rFonts w:ascii="Times New Roman" w:hAnsi="Times New Roman"/>
                                <w:spacing w:val="-14"/>
                                <w:sz w:val="24"/>
                                <w:szCs w:val="24"/>
                              </w:rPr>
                              <w:t xml:space="preserve"> </w:t>
                            </w:r>
                            <w:r w:rsidRPr="00C460E5">
                              <w:rPr>
                                <w:rFonts w:ascii="Times New Roman" w:hAnsi="Times New Roman"/>
                                <w:spacing w:val="-5"/>
                                <w:sz w:val="24"/>
                                <w:szCs w:val="24"/>
                              </w:rPr>
                              <w:t>Data</w:t>
                            </w:r>
                            <w:r w:rsidRPr="00C460E5">
                              <w:rPr>
                                <w:rFonts w:ascii="Times New Roman" w:hAnsi="Times New Roman"/>
                                <w:spacing w:val="-10"/>
                                <w:sz w:val="24"/>
                                <w:szCs w:val="24"/>
                              </w:rPr>
                              <w:t xml:space="preserve"> </w:t>
                            </w:r>
                            <w:r w:rsidRPr="00C460E5">
                              <w:rPr>
                                <w:rFonts w:ascii="Times New Roman" w:hAnsi="Times New Roman"/>
                                <w:spacing w:val="-5"/>
                                <w:sz w:val="24"/>
                                <w:szCs w:val="24"/>
                              </w:rPr>
                              <w:t>diolah,</w:t>
                            </w:r>
                            <w:r w:rsidRPr="00C460E5">
                              <w:rPr>
                                <w:rFonts w:ascii="Times New Roman" w:hAnsi="Times New Roman"/>
                                <w:spacing w:val="-11"/>
                                <w:sz w:val="24"/>
                                <w:szCs w:val="24"/>
                              </w:rPr>
                              <w:t xml:space="preserve"> </w:t>
                            </w:r>
                            <w:r w:rsidRPr="00C460E5">
                              <w:rPr>
                                <w:rFonts w:ascii="Times New Roman" w:hAnsi="Times New Roman"/>
                                <w:spacing w:val="-5"/>
                                <w:sz w:val="24"/>
                                <w:szCs w:val="24"/>
                              </w:rPr>
                              <w:t>2023</w:t>
                            </w:r>
                          </w:p>
                        </w:txbxContent>
                      </v:textbox>
                    </v:shape>
                  </w:pict>
                </mc:Fallback>
              </mc:AlternateContent>
            </w:r>
            <w:r w:rsidR="00047568" w:rsidRPr="00EB2B6B">
              <w:rPr>
                <w:rFonts w:ascii="Times New Roman" w:hAnsi="Times New Roman" w:cs="Times New Roman"/>
                <w:b/>
                <w:sz w:val="24"/>
                <w:szCs w:val="24"/>
              </w:rPr>
              <w:t>Jumlah</w:t>
            </w:r>
          </w:p>
        </w:tc>
        <w:tc>
          <w:tcPr>
            <w:tcW w:w="1753" w:type="dxa"/>
          </w:tcPr>
          <w:p w14:paraId="7B1D25CA" w14:textId="77777777" w:rsidR="00047568" w:rsidRPr="00EB2B6B" w:rsidRDefault="00047568" w:rsidP="00BE2A52">
            <w:pPr>
              <w:pStyle w:val="TableParagraph"/>
              <w:spacing w:line="271" w:lineRule="exact"/>
              <w:ind w:left="268" w:right="260"/>
              <w:jc w:val="center"/>
              <w:rPr>
                <w:rFonts w:ascii="Times New Roman" w:hAnsi="Times New Roman" w:cs="Times New Roman"/>
                <w:sz w:val="24"/>
                <w:szCs w:val="24"/>
              </w:rPr>
            </w:pPr>
            <w:r w:rsidRPr="00EB2B6B">
              <w:rPr>
                <w:rFonts w:ascii="Times New Roman" w:hAnsi="Times New Roman" w:cs="Times New Roman"/>
                <w:sz w:val="24"/>
                <w:szCs w:val="24"/>
              </w:rPr>
              <w:t>92</w:t>
            </w:r>
          </w:p>
        </w:tc>
        <w:tc>
          <w:tcPr>
            <w:tcW w:w="2126" w:type="dxa"/>
          </w:tcPr>
          <w:p w14:paraId="283FB9BC" w14:textId="77777777" w:rsidR="00047568" w:rsidRPr="00EB2B6B" w:rsidRDefault="00047568" w:rsidP="00BE2A52">
            <w:pPr>
              <w:pStyle w:val="TableParagraph"/>
              <w:spacing w:line="271" w:lineRule="exact"/>
              <w:ind w:left="238" w:right="234"/>
              <w:jc w:val="center"/>
              <w:rPr>
                <w:rFonts w:ascii="Times New Roman" w:hAnsi="Times New Roman" w:cs="Times New Roman"/>
                <w:sz w:val="24"/>
                <w:szCs w:val="24"/>
              </w:rPr>
            </w:pPr>
            <w:r w:rsidRPr="00EB2B6B">
              <w:rPr>
                <w:rFonts w:ascii="Times New Roman" w:hAnsi="Times New Roman" w:cs="Times New Roman"/>
                <w:sz w:val="24"/>
                <w:szCs w:val="24"/>
              </w:rPr>
              <w:t>100%</w:t>
            </w:r>
          </w:p>
        </w:tc>
      </w:tr>
    </w:tbl>
    <w:p w14:paraId="02F63291" w14:textId="77777777" w:rsidR="00042A34" w:rsidRDefault="00042A34" w:rsidP="00047568">
      <w:pPr>
        <w:pStyle w:val="BodyText"/>
        <w:spacing w:line="480" w:lineRule="auto"/>
        <w:ind w:left="851" w:right="33" w:firstLine="425"/>
        <w:jc w:val="both"/>
      </w:pPr>
    </w:p>
    <w:p w14:paraId="647E8EEF" w14:textId="79611D87" w:rsidR="00047568" w:rsidRPr="00EB2B6B" w:rsidRDefault="00047568" w:rsidP="00047568">
      <w:pPr>
        <w:pStyle w:val="BodyText"/>
        <w:spacing w:line="480" w:lineRule="auto"/>
        <w:ind w:left="851" w:right="33" w:firstLine="425"/>
        <w:jc w:val="both"/>
      </w:pPr>
      <w:r w:rsidRPr="00EB2B6B">
        <w:t>Dari tabel di atas dapat diketahui bahwa sebagian besar responden</w:t>
      </w:r>
      <w:r w:rsidRPr="00EB2B6B">
        <w:rPr>
          <w:spacing w:val="1"/>
        </w:rPr>
        <w:t xml:space="preserve"> </w:t>
      </w:r>
      <w:r w:rsidRPr="00EB2B6B">
        <w:t>yang merupakan kepala desa, sekretaris, bendahara, da</w:t>
      </w:r>
      <w:r w:rsidR="00401A6C">
        <w:t xml:space="preserve">n Badan Permusyawaratan desa </w:t>
      </w:r>
      <w:r w:rsidR="00D83044">
        <w:t>sek</w:t>
      </w:r>
      <w:r w:rsidRPr="00EB2B6B">
        <w:t>ecamatan</w:t>
      </w:r>
      <w:r w:rsidR="00A815A1">
        <w:t xml:space="preserve"> </w:t>
      </w:r>
      <w:r w:rsidRPr="00EB2B6B">
        <w:rPr>
          <w:spacing w:val="-57"/>
        </w:rPr>
        <w:t xml:space="preserve"> </w:t>
      </w:r>
      <w:r w:rsidRPr="00EB2B6B">
        <w:t>Pangkah berjenis kelamin laki-laki adalah sebanyak 71</w:t>
      </w:r>
      <w:r w:rsidRPr="00EB2B6B">
        <w:rPr>
          <w:spacing w:val="1"/>
        </w:rPr>
        <w:t xml:space="preserve"> </w:t>
      </w:r>
      <w:r w:rsidRPr="00EB2B6B">
        <w:t>responden (80%), dan yang berjenis kelamin wanita sebanyak 21 responden</w:t>
      </w:r>
      <w:r w:rsidRPr="00EB2B6B">
        <w:rPr>
          <w:spacing w:val="-57"/>
        </w:rPr>
        <w:t xml:space="preserve"> </w:t>
      </w:r>
      <w:r w:rsidRPr="00EB2B6B">
        <w:t>(12 %).</w:t>
      </w:r>
    </w:p>
    <w:p w14:paraId="663E5EDB" w14:textId="77777777" w:rsidR="00047568" w:rsidRPr="00EB2B6B" w:rsidRDefault="00047568" w:rsidP="00047568">
      <w:pPr>
        <w:pStyle w:val="BodyText"/>
        <w:spacing w:line="480" w:lineRule="auto"/>
        <w:ind w:left="851" w:right="33" w:firstLine="425"/>
        <w:jc w:val="both"/>
      </w:pPr>
      <w:r w:rsidRPr="00EB2B6B">
        <w:t>Identitas</w:t>
      </w:r>
      <w:r w:rsidRPr="00EB2B6B">
        <w:rPr>
          <w:spacing w:val="1"/>
        </w:rPr>
        <w:t xml:space="preserve"> </w:t>
      </w:r>
      <w:r w:rsidRPr="00EB2B6B">
        <w:t>responden berdasarkan</w:t>
      </w:r>
      <w:r w:rsidRPr="00EB2B6B">
        <w:rPr>
          <w:spacing w:val="1"/>
        </w:rPr>
        <w:t xml:space="preserve"> </w:t>
      </w:r>
      <w:r w:rsidRPr="00EB2B6B">
        <w:t>Umur</w:t>
      </w:r>
      <w:r w:rsidRPr="00EB2B6B">
        <w:rPr>
          <w:spacing w:val="1"/>
        </w:rPr>
        <w:t xml:space="preserve"> </w:t>
      </w:r>
      <w:r w:rsidRPr="00EB2B6B">
        <w:t>pada</w:t>
      </w:r>
      <w:r w:rsidRPr="00EB2B6B">
        <w:rPr>
          <w:spacing w:val="1"/>
        </w:rPr>
        <w:t xml:space="preserve"> </w:t>
      </w:r>
      <w:r w:rsidRPr="00EB2B6B">
        <w:t>penelitian ini</w:t>
      </w:r>
      <w:r w:rsidRPr="00EB2B6B">
        <w:rPr>
          <w:spacing w:val="1"/>
        </w:rPr>
        <w:t xml:space="preserve"> </w:t>
      </w:r>
      <w:r w:rsidRPr="00EB2B6B">
        <w:t>dapat</w:t>
      </w:r>
      <w:r w:rsidRPr="00EB2B6B">
        <w:rPr>
          <w:spacing w:val="1"/>
        </w:rPr>
        <w:t xml:space="preserve"> </w:t>
      </w:r>
      <w:r w:rsidRPr="00EB2B6B">
        <w:t>dilihat</w:t>
      </w:r>
      <w:r w:rsidRPr="00EB2B6B">
        <w:rPr>
          <w:spacing w:val="-1"/>
        </w:rPr>
        <w:t xml:space="preserve"> </w:t>
      </w:r>
      <w:r w:rsidRPr="00EB2B6B">
        <w:t>pada</w:t>
      </w:r>
      <w:r w:rsidRPr="00EB2B6B">
        <w:rPr>
          <w:spacing w:val="-3"/>
        </w:rPr>
        <w:t xml:space="preserve"> </w:t>
      </w:r>
      <w:r w:rsidRPr="00EB2B6B">
        <w:t>tabel</w:t>
      </w:r>
      <w:r w:rsidRPr="00EB2B6B">
        <w:rPr>
          <w:spacing w:val="3"/>
        </w:rPr>
        <w:t xml:space="preserve"> </w:t>
      </w:r>
      <w:r w:rsidRPr="00EB2B6B">
        <w:t>berikut</w:t>
      </w:r>
      <w:r w:rsidRPr="00EB2B6B">
        <w:rPr>
          <w:spacing w:val="-3"/>
        </w:rPr>
        <w:t xml:space="preserve"> </w:t>
      </w:r>
      <w:r w:rsidRPr="00EB2B6B">
        <w:t>ini:</w:t>
      </w:r>
    </w:p>
    <w:p w14:paraId="01C9F751" w14:textId="42182678" w:rsidR="00047568" w:rsidRPr="00EB2B6B" w:rsidRDefault="00042A34" w:rsidP="00047568">
      <w:pPr>
        <w:pStyle w:val="BodyText"/>
        <w:ind w:left="851"/>
        <w:jc w:val="center"/>
        <w:rPr>
          <w:b/>
          <w:bCs/>
        </w:rPr>
      </w:pPr>
      <w:r>
        <w:rPr>
          <w:b/>
          <w:bCs/>
        </w:rPr>
        <w:t>Tabel 4.3</w:t>
      </w:r>
    </w:p>
    <w:p w14:paraId="3C21864A" w14:textId="5F2BEF0A" w:rsidR="00047568" w:rsidRPr="00EB2B6B" w:rsidRDefault="00047568" w:rsidP="00047568">
      <w:pPr>
        <w:pStyle w:val="BodyText"/>
        <w:ind w:left="851"/>
        <w:jc w:val="center"/>
        <w:rPr>
          <w:b/>
          <w:bCs/>
        </w:rPr>
      </w:pPr>
      <w:r w:rsidRPr="00EB2B6B">
        <w:rPr>
          <w:b/>
          <w:bCs/>
        </w:rPr>
        <w:t>Deskripsi Responden berdasarkan Umur</w:t>
      </w:r>
    </w:p>
    <w:p w14:paraId="6D2990A3" w14:textId="77777777" w:rsidR="00047568" w:rsidRPr="00EB2B6B" w:rsidRDefault="00047568" w:rsidP="00047568">
      <w:pPr>
        <w:pStyle w:val="BodyText"/>
        <w:spacing w:before="7" w:after="1"/>
      </w:pPr>
    </w:p>
    <w:tbl>
      <w:tblPr>
        <w:tblStyle w:val="TableGrid3"/>
        <w:tblW w:w="0" w:type="auto"/>
        <w:tblInd w:w="1382" w:type="dxa"/>
        <w:tblLayout w:type="fixed"/>
        <w:tblLook w:val="01E0" w:firstRow="1" w:lastRow="1" w:firstColumn="1" w:lastColumn="1" w:noHBand="0" w:noVBand="0"/>
      </w:tblPr>
      <w:tblGrid>
        <w:gridCol w:w="2270"/>
        <w:gridCol w:w="1557"/>
        <w:gridCol w:w="1984"/>
      </w:tblGrid>
      <w:tr w:rsidR="00047568" w:rsidRPr="00EB2B6B" w14:paraId="0E7AA160" w14:textId="77777777" w:rsidTr="00C76F11">
        <w:trPr>
          <w:trHeight w:val="346"/>
        </w:trPr>
        <w:tc>
          <w:tcPr>
            <w:tcW w:w="2270" w:type="dxa"/>
          </w:tcPr>
          <w:p w14:paraId="6E9EA031" w14:textId="77777777" w:rsidR="00047568" w:rsidRPr="00EB2B6B" w:rsidRDefault="00047568" w:rsidP="00BE2A52">
            <w:pPr>
              <w:pStyle w:val="TableParagraph"/>
              <w:spacing w:line="275" w:lineRule="exact"/>
              <w:ind w:left="106"/>
              <w:rPr>
                <w:rFonts w:ascii="Times New Roman" w:hAnsi="Times New Roman" w:cs="Times New Roman"/>
                <w:b/>
                <w:sz w:val="24"/>
                <w:szCs w:val="24"/>
              </w:rPr>
            </w:pPr>
            <w:r w:rsidRPr="00EB2B6B">
              <w:rPr>
                <w:rFonts w:ascii="Times New Roman" w:hAnsi="Times New Roman" w:cs="Times New Roman"/>
                <w:b/>
                <w:sz w:val="24"/>
                <w:szCs w:val="24"/>
              </w:rPr>
              <w:t>Umur</w:t>
            </w:r>
          </w:p>
        </w:tc>
        <w:tc>
          <w:tcPr>
            <w:tcW w:w="1557" w:type="dxa"/>
          </w:tcPr>
          <w:p w14:paraId="5674760E" w14:textId="77777777" w:rsidR="00047568" w:rsidRPr="00EB2B6B" w:rsidRDefault="00047568" w:rsidP="00BE2A52">
            <w:pPr>
              <w:pStyle w:val="TableParagraph"/>
              <w:spacing w:line="275" w:lineRule="exact"/>
              <w:ind w:left="268" w:right="267"/>
              <w:jc w:val="center"/>
              <w:rPr>
                <w:rFonts w:ascii="Times New Roman" w:hAnsi="Times New Roman" w:cs="Times New Roman"/>
                <w:b/>
                <w:sz w:val="24"/>
                <w:szCs w:val="24"/>
              </w:rPr>
            </w:pPr>
            <w:r w:rsidRPr="00EB2B6B">
              <w:rPr>
                <w:rFonts w:ascii="Times New Roman" w:hAnsi="Times New Roman" w:cs="Times New Roman"/>
                <w:b/>
                <w:sz w:val="24"/>
                <w:szCs w:val="24"/>
              </w:rPr>
              <w:t>Jumlah</w:t>
            </w:r>
          </w:p>
        </w:tc>
        <w:tc>
          <w:tcPr>
            <w:tcW w:w="1984" w:type="dxa"/>
          </w:tcPr>
          <w:p w14:paraId="4CE1D379" w14:textId="77777777" w:rsidR="00047568" w:rsidRPr="00EB2B6B" w:rsidRDefault="00047568" w:rsidP="00BE2A52">
            <w:pPr>
              <w:pStyle w:val="TableParagraph"/>
              <w:spacing w:line="275" w:lineRule="exact"/>
              <w:ind w:left="243" w:right="234"/>
              <w:jc w:val="center"/>
              <w:rPr>
                <w:rFonts w:ascii="Times New Roman" w:hAnsi="Times New Roman" w:cs="Times New Roman"/>
                <w:b/>
                <w:sz w:val="24"/>
                <w:szCs w:val="24"/>
              </w:rPr>
            </w:pPr>
            <w:r w:rsidRPr="00EB2B6B">
              <w:rPr>
                <w:rFonts w:ascii="Times New Roman" w:hAnsi="Times New Roman" w:cs="Times New Roman"/>
                <w:b/>
                <w:sz w:val="24"/>
                <w:szCs w:val="24"/>
              </w:rPr>
              <w:t>Presentase</w:t>
            </w:r>
          </w:p>
        </w:tc>
      </w:tr>
      <w:tr w:rsidR="00047568" w:rsidRPr="00EB2B6B" w14:paraId="2B834F3D" w14:textId="77777777" w:rsidTr="00C76F11">
        <w:trPr>
          <w:trHeight w:val="346"/>
        </w:trPr>
        <w:tc>
          <w:tcPr>
            <w:tcW w:w="2270" w:type="dxa"/>
          </w:tcPr>
          <w:p w14:paraId="118DA03E" w14:textId="77777777" w:rsidR="00047568" w:rsidRPr="00EB2B6B" w:rsidRDefault="00047568" w:rsidP="00BE2A52">
            <w:pPr>
              <w:pStyle w:val="TableParagraph"/>
              <w:spacing w:line="275" w:lineRule="exact"/>
              <w:ind w:left="106"/>
              <w:rPr>
                <w:rFonts w:ascii="Times New Roman" w:hAnsi="Times New Roman" w:cs="Times New Roman"/>
                <w:b/>
                <w:sz w:val="24"/>
                <w:szCs w:val="24"/>
              </w:rPr>
            </w:pPr>
            <w:r w:rsidRPr="00EB2B6B">
              <w:rPr>
                <w:rFonts w:ascii="Times New Roman" w:hAnsi="Times New Roman" w:cs="Times New Roman"/>
                <w:b/>
                <w:sz w:val="24"/>
                <w:szCs w:val="24"/>
              </w:rPr>
              <w:t>21</w:t>
            </w:r>
            <w:r w:rsidRPr="00EB2B6B">
              <w:rPr>
                <w:rFonts w:ascii="Times New Roman" w:hAnsi="Times New Roman" w:cs="Times New Roman"/>
                <w:b/>
                <w:spacing w:val="-1"/>
                <w:sz w:val="24"/>
                <w:szCs w:val="24"/>
              </w:rPr>
              <w:t xml:space="preserve"> </w:t>
            </w:r>
            <w:r w:rsidRPr="00EB2B6B">
              <w:rPr>
                <w:rFonts w:ascii="Times New Roman" w:hAnsi="Times New Roman" w:cs="Times New Roman"/>
                <w:b/>
                <w:sz w:val="24"/>
                <w:szCs w:val="24"/>
              </w:rPr>
              <w:t>-</w:t>
            </w:r>
            <w:r w:rsidRPr="00EB2B6B">
              <w:rPr>
                <w:rFonts w:ascii="Times New Roman" w:hAnsi="Times New Roman" w:cs="Times New Roman"/>
                <w:b/>
                <w:spacing w:val="-1"/>
                <w:sz w:val="24"/>
                <w:szCs w:val="24"/>
              </w:rPr>
              <w:t xml:space="preserve"> </w:t>
            </w:r>
            <w:r w:rsidRPr="00EB2B6B">
              <w:rPr>
                <w:rFonts w:ascii="Times New Roman" w:hAnsi="Times New Roman" w:cs="Times New Roman"/>
                <w:b/>
                <w:sz w:val="24"/>
                <w:szCs w:val="24"/>
              </w:rPr>
              <w:t>30</w:t>
            </w:r>
            <w:r w:rsidRPr="00EB2B6B">
              <w:rPr>
                <w:rFonts w:ascii="Times New Roman" w:hAnsi="Times New Roman" w:cs="Times New Roman"/>
                <w:b/>
                <w:spacing w:val="-2"/>
                <w:sz w:val="24"/>
                <w:szCs w:val="24"/>
              </w:rPr>
              <w:t xml:space="preserve"> </w:t>
            </w:r>
            <w:r w:rsidRPr="00EB2B6B">
              <w:rPr>
                <w:rFonts w:ascii="Times New Roman" w:hAnsi="Times New Roman" w:cs="Times New Roman"/>
                <w:b/>
                <w:sz w:val="24"/>
                <w:szCs w:val="24"/>
              </w:rPr>
              <w:t>Tahun</w:t>
            </w:r>
          </w:p>
        </w:tc>
        <w:tc>
          <w:tcPr>
            <w:tcW w:w="1557" w:type="dxa"/>
          </w:tcPr>
          <w:p w14:paraId="01491F21" w14:textId="77777777" w:rsidR="00047568" w:rsidRPr="00EB2B6B" w:rsidRDefault="00047568" w:rsidP="00BE2A52">
            <w:pPr>
              <w:pStyle w:val="TableParagraph"/>
              <w:spacing w:line="271" w:lineRule="exact"/>
              <w:ind w:left="8"/>
              <w:jc w:val="center"/>
              <w:rPr>
                <w:rFonts w:ascii="Times New Roman" w:hAnsi="Times New Roman" w:cs="Times New Roman"/>
                <w:sz w:val="24"/>
                <w:szCs w:val="24"/>
              </w:rPr>
            </w:pPr>
            <w:r w:rsidRPr="00EB2B6B">
              <w:rPr>
                <w:rFonts w:ascii="Times New Roman" w:hAnsi="Times New Roman" w:cs="Times New Roman"/>
                <w:sz w:val="24"/>
                <w:szCs w:val="24"/>
              </w:rPr>
              <w:t>25</w:t>
            </w:r>
          </w:p>
        </w:tc>
        <w:tc>
          <w:tcPr>
            <w:tcW w:w="1984" w:type="dxa"/>
          </w:tcPr>
          <w:p w14:paraId="6D3BD5BB" w14:textId="77777777" w:rsidR="00047568" w:rsidRPr="00EB2B6B" w:rsidRDefault="00047568" w:rsidP="00BE2A52">
            <w:pPr>
              <w:pStyle w:val="TableParagraph"/>
              <w:spacing w:line="271" w:lineRule="exact"/>
              <w:ind w:left="241" w:right="234"/>
              <w:jc w:val="center"/>
              <w:rPr>
                <w:rFonts w:ascii="Times New Roman" w:hAnsi="Times New Roman" w:cs="Times New Roman"/>
                <w:sz w:val="24"/>
                <w:szCs w:val="24"/>
              </w:rPr>
            </w:pPr>
            <w:r w:rsidRPr="00EB2B6B">
              <w:rPr>
                <w:rFonts w:ascii="Times New Roman" w:hAnsi="Times New Roman" w:cs="Times New Roman"/>
                <w:sz w:val="24"/>
                <w:szCs w:val="24"/>
              </w:rPr>
              <w:t>15 %</w:t>
            </w:r>
          </w:p>
        </w:tc>
      </w:tr>
      <w:tr w:rsidR="00047568" w:rsidRPr="00EB2B6B" w14:paraId="7C7677C9" w14:textId="77777777" w:rsidTr="00C76F11">
        <w:trPr>
          <w:trHeight w:val="345"/>
        </w:trPr>
        <w:tc>
          <w:tcPr>
            <w:tcW w:w="2270" w:type="dxa"/>
          </w:tcPr>
          <w:p w14:paraId="6783902E" w14:textId="77777777" w:rsidR="00047568" w:rsidRPr="00EB2B6B" w:rsidRDefault="00047568" w:rsidP="00BE2A52">
            <w:pPr>
              <w:pStyle w:val="TableParagraph"/>
              <w:spacing w:line="271" w:lineRule="exact"/>
              <w:ind w:left="106"/>
              <w:rPr>
                <w:rFonts w:ascii="Times New Roman" w:hAnsi="Times New Roman" w:cs="Times New Roman"/>
                <w:b/>
                <w:sz w:val="24"/>
                <w:szCs w:val="24"/>
              </w:rPr>
            </w:pPr>
            <w:r w:rsidRPr="00EB2B6B">
              <w:rPr>
                <w:rFonts w:ascii="Times New Roman" w:hAnsi="Times New Roman" w:cs="Times New Roman"/>
                <w:b/>
                <w:sz w:val="24"/>
                <w:szCs w:val="24"/>
              </w:rPr>
              <w:t>31</w:t>
            </w:r>
            <w:r w:rsidRPr="00EB2B6B">
              <w:rPr>
                <w:rFonts w:ascii="Times New Roman" w:hAnsi="Times New Roman" w:cs="Times New Roman"/>
                <w:b/>
                <w:spacing w:val="-1"/>
                <w:sz w:val="24"/>
                <w:szCs w:val="24"/>
              </w:rPr>
              <w:t xml:space="preserve"> </w:t>
            </w:r>
            <w:r w:rsidRPr="00EB2B6B">
              <w:rPr>
                <w:rFonts w:ascii="Times New Roman" w:hAnsi="Times New Roman" w:cs="Times New Roman"/>
                <w:b/>
                <w:sz w:val="24"/>
                <w:szCs w:val="24"/>
              </w:rPr>
              <w:t>–</w:t>
            </w:r>
            <w:r w:rsidRPr="00EB2B6B">
              <w:rPr>
                <w:rFonts w:ascii="Times New Roman" w:hAnsi="Times New Roman" w:cs="Times New Roman"/>
                <w:b/>
                <w:spacing w:val="-1"/>
                <w:sz w:val="24"/>
                <w:szCs w:val="24"/>
              </w:rPr>
              <w:t xml:space="preserve"> </w:t>
            </w:r>
            <w:r w:rsidRPr="00EB2B6B">
              <w:rPr>
                <w:rFonts w:ascii="Times New Roman" w:hAnsi="Times New Roman" w:cs="Times New Roman"/>
                <w:b/>
                <w:sz w:val="24"/>
                <w:szCs w:val="24"/>
              </w:rPr>
              <w:t>40</w:t>
            </w:r>
            <w:r w:rsidRPr="00EB2B6B">
              <w:rPr>
                <w:rFonts w:ascii="Times New Roman" w:hAnsi="Times New Roman" w:cs="Times New Roman"/>
                <w:b/>
                <w:spacing w:val="-1"/>
                <w:sz w:val="24"/>
                <w:szCs w:val="24"/>
              </w:rPr>
              <w:t xml:space="preserve"> </w:t>
            </w:r>
            <w:r w:rsidRPr="00EB2B6B">
              <w:rPr>
                <w:rFonts w:ascii="Times New Roman" w:hAnsi="Times New Roman" w:cs="Times New Roman"/>
                <w:b/>
                <w:sz w:val="24"/>
                <w:szCs w:val="24"/>
              </w:rPr>
              <w:t>Tahun</w:t>
            </w:r>
          </w:p>
        </w:tc>
        <w:tc>
          <w:tcPr>
            <w:tcW w:w="1557" w:type="dxa"/>
          </w:tcPr>
          <w:p w14:paraId="3D3F1751" w14:textId="77777777" w:rsidR="00047568" w:rsidRPr="00EB2B6B" w:rsidRDefault="00047568" w:rsidP="00BE2A52">
            <w:pPr>
              <w:pStyle w:val="TableParagraph"/>
              <w:spacing w:line="267" w:lineRule="exact"/>
              <w:ind w:left="268" w:right="260"/>
              <w:jc w:val="center"/>
              <w:rPr>
                <w:rFonts w:ascii="Times New Roman" w:hAnsi="Times New Roman" w:cs="Times New Roman"/>
                <w:sz w:val="24"/>
                <w:szCs w:val="24"/>
              </w:rPr>
            </w:pPr>
            <w:r w:rsidRPr="00EB2B6B">
              <w:rPr>
                <w:rFonts w:ascii="Times New Roman" w:hAnsi="Times New Roman" w:cs="Times New Roman"/>
                <w:sz w:val="24"/>
                <w:szCs w:val="24"/>
              </w:rPr>
              <w:t>64</w:t>
            </w:r>
          </w:p>
        </w:tc>
        <w:tc>
          <w:tcPr>
            <w:tcW w:w="1984" w:type="dxa"/>
          </w:tcPr>
          <w:p w14:paraId="386E59C4" w14:textId="77777777" w:rsidR="00047568" w:rsidRPr="00EB2B6B" w:rsidRDefault="00047568" w:rsidP="00BE2A52">
            <w:pPr>
              <w:pStyle w:val="TableParagraph"/>
              <w:spacing w:line="267" w:lineRule="exact"/>
              <w:ind w:left="241" w:right="234"/>
              <w:jc w:val="center"/>
              <w:rPr>
                <w:rFonts w:ascii="Times New Roman" w:hAnsi="Times New Roman" w:cs="Times New Roman"/>
                <w:sz w:val="24"/>
                <w:szCs w:val="24"/>
              </w:rPr>
            </w:pPr>
            <w:r w:rsidRPr="00EB2B6B">
              <w:rPr>
                <w:rFonts w:ascii="Times New Roman" w:hAnsi="Times New Roman" w:cs="Times New Roman"/>
                <w:sz w:val="24"/>
                <w:szCs w:val="24"/>
              </w:rPr>
              <w:t>80 %</w:t>
            </w:r>
          </w:p>
        </w:tc>
      </w:tr>
      <w:tr w:rsidR="00047568" w:rsidRPr="00EB2B6B" w14:paraId="7CD13FF9" w14:textId="77777777" w:rsidTr="00C76F11">
        <w:trPr>
          <w:trHeight w:val="341"/>
        </w:trPr>
        <w:tc>
          <w:tcPr>
            <w:tcW w:w="2270" w:type="dxa"/>
          </w:tcPr>
          <w:p w14:paraId="67DE5413" w14:textId="77777777" w:rsidR="00047568" w:rsidRPr="00EB2B6B" w:rsidRDefault="00047568" w:rsidP="00BE2A52">
            <w:pPr>
              <w:pStyle w:val="TableParagraph"/>
              <w:spacing w:line="271" w:lineRule="exact"/>
              <w:ind w:left="106"/>
              <w:rPr>
                <w:rFonts w:ascii="Times New Roman" w:hAnsi="Times New Roman" w:cs="Times New Roman"/>
                <w:b/>
                <w:sz w:val="24"/>
                <w:szCs w:val="24"/>
              </w:rPr>
            </w:pPr>
            <w:r w:rsidRPr="00EB2B6B">
              <w:rPr>
                <w:rFonts w:ascii="Times New Roman" w:hAnsi="Times New Roman" w:cs="Times New Roman"/>
                <w:b/>
                <w:sz w:val="24"/>
                <w:szCs w:val="24"/>
              </w:rPr>
              <w:t>41</w:t>
            </w:r>
            <w:r w:rsidRPr="00EB2B6B">
              <w:rPr>
                <w:rFonts w:ascii="Times New Roman" w:hAnsi="Times New Roman" w:cs="Times New Roman"/>
                <w:b/>
                <w:spacing w:val="58"/>
                <w:sz w:val="24"/>
                <w:szCs w:val="24"/>
              </w:rPr>
              <w:t xml:space="preserve"> </w:t>
            </w:r>
            <w:r w:rsidRPr="00EB2B6B">
              <w:rPr>
                <w:rFonts w:ascii="Times New Roman" w:hAnsi="Times New Roman" w:cs="Times New Roman"/>
                <w:b/>
                <w:sz w:val="24"/>
                <w:szCs w:val="24"/>
              </w:rPr>
              <w:t>-</w:t>
            </w:r>
            <w:r w:rsidRPr="00EB2B6B">
              <w:rPr>
                <w:rFonts w:ascii="Times New Roman" w:hAnsi="Times New Roman" w:cs="Times New Roman"/>
                <w:b/>
                <w:spacing w:val="-2"/>
                <w:sz w:val="24"/>
                <w:szCs w:val="24"/>
              </w:rPr>
              <w:t xml:space="preserve"> </w:t>
            </w:r>
            <w:r w:rsidRPr="00EB2B6B">
              <w:rPr>
                <w:rFonts w:ascii="Times New Roman" w:hAnsi="Times New Roman" w:cs="Times New Roman"/>
                <w:b/>
                <w:sz w:val="24"/>
                <w:szCs w:val="24"/>
              </w:rPr>
              <w:t>50</w:t>
            </w:r>
            <w:r w:rsidRPr="00EB2B6B">
              <w:rPr>
                <w:rFonts w:ascii="Times New Roman" w:hAnsi="Times New Roman" w:cs="Times New Roman"/>
                <w:b/>
                <w:spacing w:val="-1"/>
                <w:sz w:val="24"/>
                <w:szCs w:val="24"/>
              </w:rPr>
              <w:t xml:space="preserve"> </w:t>
            </w:r>
            <w:r w:rsidRPr="00EB2B6B">
              <w:rPr>
                <w:rFonts w:ascii="Times New Roman" w:hAnsi="Times New Roman" w:cs="Times New Roman"/>
                <w:b/>
                <w:sz w:val="24"/>
                <w:szCs w:val="24"/>
              </w:rPr>
              <w:t>Tahun</w:t>
            </w:r>
          </w:p>
        </w:tc>
        <w:tc>
          <w:tcPr>
            <w:tcW w:w="1557" w:type="dxa"/>
          </w:tcPr>
          <w:p w14:paraId="574C590F" w14:textId="77777777" w:rsidR="00047568" w:rsidRPr="00EB2B6B" w:rsidRDefault="00047568" w:rsidP="00BE2A52">
            <w:pPr>
              <w:pStyle w:val="TableParagraph"/>
              <w:spacing w:line="267" w:lineRule="exact"/>
              <w:ind w:left="8"/>
              <w:jc w:val="center"/>
              <w:rPr>
                <w:rFonts w:ascii="Times New Roman" w:hAnsi="Times New Roman" w:cs="Times New Roman"/>
                <w:sz w:val="24"/>
                <w:szCs w:val="24"/>
              </w:rPr>
            </w:pPr>
            <w:r w:rsidRPr="00EB2B6B">
              <w:rPr>
                <w:rFonts w:ascii="Times New Roman" w:hAnsi="Times New Roman" w:cs="Times New Roman"/>
                <w:sz w:val="24"/>
                <w:szCs w:val="24"/>
              </w:rPr>
              <w:t>2</w:t>
            </w:r>
          </w:p>
        </w:tc>
        <w:tc>
          <w:tcPr>
            <w:tcW w:w="1984" w:type="dxa"/>
          </w:tcPr>
          <w:p w14:paraId="27016D77" w14:textId="77777777" w:rsidR="00047568" w:rsidRPr="00EB2B6B" w:rsidRDefault="00047568" w:rsidP="00BE2A52">
            <w:pPr>
              <w:pStyle w:val="TableParagraph"/>
              <w:spacing w:line="267" w:lineRule="exact"/>
              <w:ind w:left="241" w:right="234"/>
              <w:jc w:val="center"/>
              <w:rPr>
                <w:rFonts w:ascii="Times New Roman" w:hAnsi="Times New Roman" w:cs="Times New Roman"/>
                <w:sz w:val="24"/>
                <w:szCs w:val="24"/>
              </w:rPr>
            </w:pPr>
            <w:r w:rsidRPr="00EB2B6B">
              <w:rPr>
                <w:rFonts w:ascii="Times New Roman" w:hAnsi="Times New Roman" w:cs="Times New Roman"/>
                <w:sz w:val="24"/>
                <w:szCs w:val="24"/>
              </w:rPr>
              <w:t>4 %</w:t>
            </w:r>
          </w:p>
        </w:tc>
      </w:tr>
      <w:tr w:rsidR="00047568" w:rsidRPr="00EB2B6B" w14:paraId="07217268" w14:textId="77777777" w:rsidTr="00C76F11">
        <w:trPr>
          <w:trHeight w:val="346"/>
        </w:trPr>
        <w:tc>
          <w:tcPr>
            <w:tcW w:w="2270" w:type="dxa"/>
          </w:tcPr>
          <w:p w14:paraId="02903A2F" w14:textId="77777777" w:rsidR="00047568" w:rsidRPr="00EB2B6B" w:rsidRDefault="00047568" w:rsidP="00BE2A52">
            <w:pPr>
              <w:pStyle w:val="TableParagraph"/>
              <w:spacing w:line="275" w:lineRule="exact"/>
              <w:ind w:left="106"/>
              <w:rPr>
                <w:rFonts w:ascii="Times New Roman" w:hAnsi="Times New Roman" w:cs="Times New Roman"/>
                <w:b/>
                <w:sz w:val="24"/>
                <w:szCs w:val="24"/>
              </w:rPr>
            </w:pPr>
            <w:r w:rsidRPr="00EB2B6B">
              <w:rPr>
                <w:rFonts w:ascii="Times New Roman" w:hAnsi="Times New Roman" w:cs="Times New Roman"/>
                <w:b/>
                <w:sz w:val="24"/>
                <w:szCs w:val="24"/>
              </w:rPr>
              <w:t>Di</w:t>
            </w:r>
            <w:r w:rsidRPr="00EB2B6B">
              <w:rPr>
                <w:rFonts w:ascii="Times New Roman" w:hAnsi="Times New Roman" w:cs="Times New Roman"/>
                <w:b/>
                <w:spacing w:val="-2"/>
                <w:sz w:val="24"/>
                <w:szCs w:val="24"/>
              </w:rPr>
              <w:t xml:space="preserve"> </w:t>
            </w:r>
            <w:r w:rsidRPr="00EB2B6B">
              <w:rPr>
                <w:rFonts w:ascii="Times New Roman" w:hAnsi="Times New Roman" w:cs="Times New Roman"/>
                <w:b/>
                <w:sz w:val="24"/>
                <w:szCs w:val="24"/>
              </w:rPr>
              <w:t>atas</w:t>
            </w:r>
            <w:r w:rsidRPr="00EB2B6B">
              <w:rPr>
                <w:rFonts w:ascii="Times New Roman" w:hAnsi="Times New Roman" w:cs="Times New Roman"/>
                <w:b/>
                <w:spacing w:val="-3"/>
                <w:sz w:val="24"/>
                <w:szCs w:val="24"/>
              </w:rPr>
              <w:t xml:space="preserve"> </w:t>
            </w:r>
            <w:r w:rsidRPr="00EB2B6B">
              <w:rPr>
                <w:rFonts w:ascii="Times New Roman" w:hAnsi="Times New Roman" w:cs="Times New Roman"/>
                <w:b/>
                <w:sz w:val="24"/>
                <w:szCs w:val="24"/>
              </w:rPr>
              <w:t>51</w:t>
            </w:r>
            <w:r w:rsidRPr="00EB2B6B">
              <w:rPr>
                <w:rFonts w:ascii="Times New Roman" w:hAnsi="Times New Roman" w:cs="Times New Roman"/>
                <w:b/>
                <w:spacing w:val="-2"/>
                <w:sz w:val="24"/>
                <w:szCs w:val="24"/>
              </w:rPr>
              <w:t xml:space="preserve"> </w:t>
            </w:r>
            <w:r w:rsidRPr="00EB2B6B">
              <w:rPr>
                <w:rFonts w:ascii="Times New Roman" w:hAnsi="Times New Roman" w:cs="Times New Roman"/>
                <w:b/>
                <w:sz w:val="24"/>
                <w:szCs w:val="24"/>
              </w:rPr>
              <w:t>Tahun</w:t>
            </w:r>
          </w:p>
        </w:tc>
        <w:tc>
          <w:tcPr>
            <w:tcW w:w="1557" w:type="dxa"/>
          </w:tcPr>
          <w:p w14:paraId="7214C0F6" w14:textId="77777777" w:rsidR="00047568" w:rsidRPr="00EB2B6B" w:rsidRDefault="00047568" w:rsidP="00BE2A52">
            <w:pPr>
              <w:pStyle w:val="TableParagraph"/>
              <w:spacing w:line="271" w:lineRule="exact"/>
              <w:ind w:left="8"/>
              <w:jc w:val="center"/>
              <w:rPr>
                <w:rFonts w:ascii="Times New Roman" w:hAnsi="Times New Roman" w:cs="Times New Roman"/>
                <w:sz w:val="24"/>
                <w:szCs w:val="24"/>
              </w:rPr>
            </w:pPr>
            <w:r w:rsidRPr="00EB2B6B">
              <w:rPr>
                <w:rFonts w:ascii="Times New Roman" w:hAnsi="Times New Roman" w:cs="Times New Roman"/>
                <w:sz w:val="24"/>
                <w:szCs w:val="24"/>
              </w:rPr>
              <w:t>1</w:t>
            </w:r>
          </w:p>
        </w:tc>
        <w:tc>
          <w:tcPr>
            <w:tcW w:w="1984" w:type="dxa"/>
          </w:tcPr>
          <w:p w14:paraId="213B9DCD" w14:textId="77777777" w:rsidR="00047568" w:rsidRPr="00EB2B6B" w:rsidRDefault="00047568" w:rsidP="00BE2A52">
            <w:pPr>
              <w:pStyle w:val="TableParagraph"/>
              <w:spacing w:line="271" w:lineRule="exact"/>
              <w:ind w:left="241" w:right="234"/>
              <w:jc w:val="center"/>
              <w:rPr>
                <w:rFonts w:ascii="Times New Roman" w:hAnsi="Times New Roman" w:cs="Times New Roman"/>
                <w:sz w:val="24"/>
                <w:szCs w:val="24"/>
              </w:rPr>
            </w:pPr>
            <w:r w:rsidRPr="00EB2B6B">
              <w:rPr>
                <w:rFonts w:ascii="Times New Roman" w:hAnsi="Times New Roman" w:cs="Times New Roman"/>
                <w:sz w:val="24"/>
                <w:szCs w:val="24"/>
              </w:rPr>
              <w:t>3 %</w:t>
            </w:r>
          </w:p>
        </w:tc>
      </w:tr>
      <w:tr w:rsidR="00047568" w:rsidRPr="00EB2B6B" w14:paraId="6735F3B0" w14:textId="77777777" w:rsidTr="00C76F11">
        <w:trPr>
          <w:trHeight w:val="345"/>
        </w:trPr>
        <w:tc>
          <w:tcPr>
            <w:tcW w:w="2270" w:type="dxa"/>
          </w:tcPr>
          <w:p w14:paraId="292EA459" w14:textId="77777777" w:rsidR="00047568" w:rsidRPr="00EB2B6B" w:rsidRDefault="00047568" w:rsidP="00BE2A52">
            <w:pPr>
              <w:pStyle w:val="TableParagraph"/>
              <w:spacing w:line="275" w:lineRule="exact"/>
              <w:ind w:left="106"/>
              <w:rPr>
                <w:rFonts w:ascii="Times New Roman" w:hAnsi="Times New Roman" w:cs="Times New Roman"/>
                <w:b/>
                <w:sz w:val="24"/>
                <w:szCs w:val="24"/>
              </w:rPr>
            </w:pPr>
            <w:r w:rsidRPr="00EB2B6B">
              <w:rPr>
                <w:rFonts w:ascii="Times New Roman" w:hAnsi="Times New Roman" w:cs="Times New Roman"/>
                <w:b/>
                <w:sz w:val="24"/>
                <w:szCs w:val="24"/>
              </w:rPr>
              <w:t>Jumlah</w:t>
            </w:r>
          </w:p>
        </w:tc>
        <w:tc>
          <w:tcPr>
            <w:tcW w:w="1557" w:type="dxa"/>
          </w:tcPr>
          <w:p w14:paraId="7D63B661" w14:textId="77777777" w:rsidR="00047568" w:rsidRPr="00EB2B6B" w:rsidRDefault="00047568" w:rsidP="00BE2A52">
            <w:pPr>
              <w:pStyle w:val="TableParagraph"/>
              <w:spacing w:line="271" w:lineRule="exact"/>
              <w:ind w:left="268" w:right="260"/>
              <w:jc w:val="center"/>
              <w:rPr>
                <w:rFonts w:ascii="Times New Roman" w:hAnsi="Times New Roman" w:cs="Times New Roman"/>
                <w:sz w:val="24"/>
                <w:szCs w:val="24"/>
              </w:rPr>
            </w:pPr>
            <w:r w:rsidRPr="00EB2B6B">
              <w:rPr>
                <w:rFonts w:ascii="Times New Roman" w:hAnsi="Times New Roman" w:cs="Times New Roman"/>
                <w:sz w:val="24"/>
                <w:szCs w:val="24"/>
              </w:rPr>
              <w:t>92</w:t>
            </w:r>
          </w:p>
        </w:tc>
        <w:tc>
          <w:tcPr>
            <w:tcW w:w="1984" w:type="dxa"/>
          </w:tcPr>
          <w:p w14:paraId="7558B573" w14:textId="77777777" w:rsidR="00047568" w:rsidRPr="00EB2B6B" w:rsidRDefault="00047568" w:rsidP="00BE2A52">
            <w:pPr>
              <w:pStyle w:val="TableParagraph"/>
              <w:spacing w:line="271" w:lineRule="exact"/>
              <w:ind w:left="238" w:right="234"/>
              <w:jc w:val="center"/>
              <w:rPr>
                <w:rFonts w:ascii="Times New Roman" w:hAnsi="Times New Roman" w:cs="Times New Roman"/>
                <w:sz w:val="24"/>
                <w:szCs w:val="24"/>
              </w:rPr>
            </w:pPr>
            <w:r w:rsidRPr="00EB2B6B">
              <w:rPr>
                <w:rFonts w:ascii="Times New Roman" w:hAnsi="Times New Roman" w:cs="Times New Roman"/>
                <w:sz w:val="24"/>
                <w:szCs w:val="24"/>
              </w:rPr>
              <w:t>100%</w:t>
            </w:r>
          </w:p>
        </w:tc>
      </w:tr>
    </w:tbl>
    <w:p w14:paraId="1BD28AF8" w14:textId="77777777" w:rsidR="00047568" w:rsidRPr="00EB2B6B" w:rsidRDefault="00047568" w:rsidP="00047568">
      <w:pPr>
        <w:pStyle w:val="BodyText"/>
        <w:ind w:left="2569" w:hanging="1009"/>
        <w:rPr>
          <w:spacing w:val="-5"/>
        </w:rPr>
      </w:pPr>
      <w:r w:rsidRPr="00EB2B6B">
        <w:rPr>
          <w:spacing w:val="-6"/>
        </w:rPr>
        <w:t>Sumber:</w:t>
      </w:r>
      <w:r w:rsidRPr="00EB2B6B">
        <w:rPr>
          <w:spacing w:val="-15"/>
        </w:rPr>
        <w:t xml:space="preserve"> </w:t>
      </w:r>
      <w:r w:rsidRPr="00EB2B6B">
        <w:rPr>
          <w:spacing w:val="-5"/>
        </w:rPr>
        <w:t>Data</w:t>
      </w:r>
      <w:r w:rsidRPr="00EB2B6B">
        <w:rPr>
          <w:spacing w:val="-11"/>
        </w:rPr>
        <w:t xml:space="preserve"> </w:t>
      </w:r>
      <w:r w:rsidRPr="00EB2B6B">
        <w:rPr>
          <w:spacing w:val="-5"/>
        </w:rPr>
        <w:t>diolah,</w:t>
      </w:r>
      <w:r w:rsidRPr="00EB2B6B">
        <w:rPr>
          <w:spacing w:val="-12"/>
        </w:rPr>
        <w:t xml:space="preserve"> </w:t>
      </w:r>
      <w:r w:rsidRPr="00EB2B6B">
        <w:rPr>
          <w:spacing w:val="-5"/>
        </w:rPr>
        <w:t>2023</w:t>
      </w:r>
    </w:p>
    <w:p w14:paraId="240FD541" w14:textId="77777777" w:rsidR="00047568" w:rsidRPr="00EB2B6B" w:rsidRDefault="00047568" w:rsidP="00047568">
      <w:pPr>
        <w:pStyle w:val="BodyText"/>
        <w:spacing w:before="3"/>
      </w:pPr>
    </w:p>
    <w:p w14:paraId="0E74D324" w14:textId="788541D8" w:rsidR="00047568" w:rsidRPr="00EB2B6B" w:rsidRDefault="00047568" w:rsidP="00047568">
      <w:pPr>
        <w:pStyle w:val="BodyText"/>
        <w:spacing w:line="480" w:lineRule="auto"/>
        <w:ind w:left="851" w:right="33" w:firstLine="425"/>
        <w:jc w:val="both"/>
      </w:pPr>
      <w:r w:rsidRPr="00EB2B6B">
        <w:t>Dari tabel di atas dapat diketahui bahwa responden yang merupakan</w:t>
      </w:r>
      <w:r w:rsidRPr="00EB2B6B">
        <w:rPr>
          <w:spacing w:val="1"/>
        </w:rPr>
        <w:t xml:space="preserve"> </w:t>
      </w:r>
      <w:r w:rsidRPr="00EB2B6B">
        <w:t>kepala</w:t>
      </w:r>
      <w:r w:rsidRPr="00EB2B6B">
        <w:rPr>
          <w:spacing w:val="1"/>
        </w:rPr>
        <w:t xml:space="preserve"> </w:t>
      </w:r>
      <w:r w:rsidRPr="00EB2B6B">
        <w:t>desa,</w:t>
      </w:r>
      <w:r w:rsidRPr="00EB2B6B">
        <w:rPr>
          <w:spacing w:val="1"/>
        </w:rPr>
        <w:t xml:space="preserve"> </w:t>
      </w:r>
      <w:r w:rsidRPr="00EB2B6B">
        <w:t>sekretaris</w:t>
      </w:r>
      <w:r w:rsidRPr="00EB2B6B">
        <w:rPr>
          <w:spacing w:val="1"/>
        </w:rPr>
        <w:t xml:space="preserve"> </w:t>
      </w:r>
      <w:r w:rsidRPr="00EB2B6B">
        <w:t>desa</w:t>
      </w:r>
      <w:r w:rsidR="00800823">
        <w:t xml:space="preserve">, </w:t>
      </w:r>
      <w:r w:rsidR="00800823" w:rsidRPr="00800823">
        <w:t>Badan Permusyawaratan desa</w:t>
      </w:r>
      <w:r w:rsidR="00800823">
        <w:t>,</w:t>
      </w:r>
      <w:r w:rsidRPr="00EB2B6B">
        <w:rPr>
          <w:spacing w:val="1"/>
        </w:rPr>
        <w:t xml:space="preserve"> </w:t>
      </w:r>
      <w:r w:rsidRPr="00EB2B6B">
        <w:t>dan</w:t>
      </w:r>
      <w:r w:rsidRPr="00EB2B6B">
        <w:rPr>
          <w:spacing w:val="1"/>
        </w:rPr>
        <w:t xml:space="preserve"> </w:t>
      </w:r>
      <w:r w:rsidRPr="00EB2B6B">
        <w:lastRenderedPageBreak/>
        <w:t>bendahara</w:t>
      </w:r>
      <w:r w:rsidRPr="00EB2B6B">
        <w:rPr>
          <w:spacing w:val="1"/>
        </w:rPr>
        <w:t xml:space="preserve"> </w:t>
      </w:r>
      <w:r w:rsidR="00A815A1">
        <w:t>sek</w:t>
      </w:r>
      <w:r w:rsidRPr="00EB2B6B">
        <w:t>ecamatan</w:t>
      </w:r>
      <w:r w:rsidRPr="00EB2B6B">
        <w:rPr>
          <w:spacing w:val="1"/>
        </w:rPr>
        <w:t xml:space="preserve"> </w:t>
      </w:r>
      <w:r w:rsidR="00213507">
        <w:t>Pangkah</w:t>
      </w:r>
      <w:r w:rsidRPr="00EB2B6B">
        <w:rPr>
          <w:spacing w:val="1"/>
        </w:rPr>
        <w:t xml:space="preserve"> </w:t>
      </w:r>
      <w:r w:rsidRPr="00EB2B6B">
        <w:t>Kabupaten Tegal yang berusia antara 21 - 30 tahun sebanyak 25 responden</w:t>
      </w:r>
      <w:r w:rsidRPr="00EB2B6B">
        <w:rPr>
          <w:spacing w:val="1"/>
        </w:rPr>
        <w:t xml:space="preserve"> </w:t>
      </w:r>
      <w:r w:rsidRPr="00EB2B6B">
        <w:t>atau</w:t>
      </w:r>
      <w:r w:rsidRPr="00EB2B6B">
        <w:rPr>
          <w:spacing w:val="5"/>
        </w:rPr>
        <w:t xml:space="preserve"> </w:t>
      </w:r>
      <w:r w:rsidRPr="00EB2B6B">
        <w:t>15%,</w:t>
      </w:r>
      <w:r w:rsidRPr="00EB2B6B">
        <w:rPr>
          <w:spacing w:val="11"/>
        </w:rPr>
        <w:t xml:space="preserve"> </w:t>
      </w:r>
      <w:r w:rsidRPr="00EB2B6B">
        <w:t>yang</w:t>
      </w:r>
      <w:r w:rsidRPr="00EB2B6B">
        <w:rPr>
          <w:spacing w:val="2"/>
        </w:rPr>
        <w:t xml:space="preserve"> </w:t>
      </w:r>
      <w:r w:rsidRPr="00EB2B6B">
        <w:t>berusia</w:t>
      </w:r>
      <w:r w:rsidRPr="00EB2B6B">
        <w:rPr>
          <w:spacing w:val="7"/>
        </w:rPr>
        <w:t xml:space="preserve"> </w:t>
      </w:r>
      <w:r w:rsidRPr="00EB2B6B">
        <w:t>antara</w:t>
      </w:r>
      <w:r w:rsidRPr="00EB2B6B">
        <w:rPr>
          <w:spacing w:val="11"/>
        </w:rPr>
        <w:t xml:space="preserve"> </w:t>
      </w:r>
      <w:r w:rsidRPr="00EB2B6B">
        <w:t>31</w:t>
      </w:r>
      <w:r w:rsidRPr="00EB2B6B">
        <w:rPr>
          <w:spacing w:val="7"/>
        </w:rPr>
        <w:t xml:space="preserve"> </w:t>
      </w:r>
      <w:r w:rsidRPr="00EB2B6B">
        <w:t>-</w:t>
      </w:r>
      <w:r w:rsidRPr="00EB2B6B">
        <w:rPr>
          <w:spacing w:val="2"/>
        </w:rPr>
        <w:t xml:space="preserve"> </w:t>
      </w:r>
      <w:r w:rsidRPr="00EB2B6B">
        <w:t>40</w:t>
      </w:r>
      <w:r w:rsidRPr="00EB2B6B">
        <w:rPr>
          <w:spacing w:val="7"/>
        </w:rPr>
        <w:t xml:space="preserve"> </w:t>
      </w:r>
      <w:r w:rsidRPr="00EB2B6B">
        <w:t>tahun</w:t>
      </w:r>
      <w:r w:rsidRPr="00EB2B6B">
        <w:rPr>
          <w:spacing w:val="6"/>
        </w:rPr>
        <w:t xml:space="preserve"> </w:t>
      </w:r>
      <w:r w:rsidRPr="00EB2B6B">
        <w:t>sebanyak</w:t>
      </w:r>
      <w:r w:rsidRPr="00EB2B6B">
        <w:rPr>
          <w:spacing w:val="8"/>
        </w:rPr>
        <w:t xml:space="preserve"> </w:t>
      </w:r>
      <w:r w:rsidRPr="00EB2B6B">
        <w:t>64</w:t>
      </w:r>
      <w:r w:rsidRPr="00EB2B6B">
        <w:rPr>
          <w:spacing w:val="6"/>
        </w:rPr>
        <w:t xml:space="preserve"> </w:t>
      </w:r>
      <w:r w:rsidRPr="00EB2B6B">
        <w:t>responden</w:t>
      </w:r>
      <w:r w:rsidRPr="00EB2B6B">
        <w:rPr>
          <w:spacing w:val="6"/>
        </w:rPr>
        <w:t xml:space="preserve"> </w:t>
      </w:r>
      <w:r w:rsidRPr="00EB2B6B">
        <w:t>(80%) yang</w:t>
      </w:r>
      <w:r w:rsidRPr="00EB2B6B">
        <w:rPr>
          <w:spacing w:val="33"/>
        </w:rPr>
        <w:t xml:space="preserve"> </w:t>
      </w:r>
      <w:r w:rsidRPr="00EB2B6B">
        <w:t>berusia</w:t>
      </w:r>
      <w:r w:rsidRPr="00EB2B6B">
        <w:rPr>
          <w:spacing w:val="40"/>
        </w:rPr>
        <w:t xml:space="preserve"> </w:t>
      </w:r>
      <w:r w:rsidRPr="00EB2B6B">
        <w:t>antara</w:t>
      </w:r>
      <w:r w:rsidRPr="00EB2B6B">
        <w:rPr>
          <w:spacing w:val="38"/>
        </w:rPr>
        <w:t xml:space="preserve"> </w:t>
      </w:r>
      <w:r w:rsidRPr="00EB2B6B">
        <w:t>41-50</w:t>
      </w:r>
      <w:r w:rsidRPr="00EB2B6B">
        <w:rPr>
          <w:spacing w:val="35"/>
        </w:rPr>
        <w:t xml:space="preserve"> </w:t>
      </w:r>
      <w:r w:rsidRPr="00EB2B6B">
        <w:t>tahun</w:t>
      </w:r>
      <w:r w:rsidRPr="00EB2B6B">
        <w:rPr>
          <w:spacing w:val="37"/>
        </w:rPr>
        <w:t xml:space="preserve"> </w:t>
      </w:r>
      <w:r w:rsidRPr="00EB2B6B">
        <w:t>sebanyak</w:t>
      </w:r>
      <w:r w:rsidRPr="00EB2B6B">
        <w:rPr>
          <w:spacing w:val="37"/>
        </w:rPr>
        <w:t xml:space="preserve"> </w:t>
      </w:r>
      <w:r w:rsidRPr="00EB2B6B">
        <w:t>2</w:t>
      </w:r>
      <w:r w:rsidRPr="00EB2B6B">
        <w:rPr>
          <w:spacing w:val="34"/>
        </w:rPr>
        <w:t xml:space="preserve"> </w:t>
      </w:r>
      <w:r w:rsidRPr="00EB2B6B">
        <w:t>responden</w:t>
      </w:r>
      <w:r w:rsidRPr="00EB2B6B">
        <w:rPr>
          <w:spacing w:val="34"/>
        </w:rPr>
        <w:t xml:space="preserve"> </w:t>
      </w:r>
      <w:r w:rsidRPr="00EB2B6B">
        <w:t>(4</w:t>
      </w:r>
      <w:r w:rsidRPr="00EB2B6B">
        <w:rPr>
          <w:spacing w:val="35"/>
        </w:rPr>
        <w:t xml:space="preserve"> </w:t>
      </w:r>
      <w:r w:rsidRPr="00EB2B6B">
        <w:t>%)</w:t>
      </w:r>
      <w:r w:rsidRPr="00EB2B6B">
        <w:rPr>
          <w:spacing w:val="38"/>
        </w:rPr>
        <w:t xml:space="preserve"> </w:t>
      </w:r>
      <w:r w:rsidRPr="00EB2B6B">
        <w:t>dan</w:t>
      </w:r>
      <w:r w:rsidRPr="00EB2B6B">
        <w:rPr>
          <w:spacing w:val="39"/>
        </w:rPr>
        <w:t xml:space="preserve"> </w:t>
      </w:r>
      <w:r w:rsidRPr="00EB2B6B">
        <w:t>yang</w:t>
      </w:r>
      <w:r w:rsidRPr="00EB2B6B">
        <w:rPr>
          <w:spacing w:val="-57"/>
        </w:rPr>
        <w:t xml:space="preserve"> </w:t>
      </w:r>
      <w:r w:rsidRPr="00EB2B6B">
        <w:t>berusia di atas</w:t>
      </w:r>
      <w:r w:rsidRPr="00EB2B6B">
        <w:rPr>
          <w:spacing w:val="-2"/>
        </w:rPr>
        <w:t xml:space="preserve"> </w:t>
      </w:r>
      <w:r w:rsidRPr="00EB2B6B">
        <w:t>51 tahun</w:t>
      </w:r>
      <w:r w:rsidRPr="00EB2B6B">
        <w:rPr>
          <w:spacing w:val="-1"/>
        </w:rPr>
        <w:t xml:space="preserve"> </w:t>
      </w:r>
      <w:r w:rsidRPr="00EB2B6B">
        <w:t>yaitu sebanyak</w:t>
      </w:r>
      <w:r w:rsidRPr="00EB2B6B">
        <w:rPr>
          <w:spacing w:val="2"/>
        </w:rPr>
        <w:t xml:space="preserve"> </w:t>
      </w:r>
      <w:r w:rsidRPr="00EB2B6B">
        <w:t>1</w:t>
      </w:r>
      <w:r w:rsidRPr="00EB2B6B">
        <w:rPr>
          <w:spacing w:val="-1"/>
        </w:rPr>
        <w:t xml:space="preserve"> </w:t>
      </w:r>
      <w:r w:rsidRPr="00EB2B6B">
        <w:t>responden (3%).</w:t>
      </w:r>
    </w:p>
    <w:p w14:paraId="32D4CC38" w14:textId="3DFD56F8" w:rsidR="00047568" w:rsidRDefault="00047568" w:rsidP="00047568">
      <w:pPr>
        <w:pStyle w:val="BodyText"/>
        <w:spacing w:line="480" w:lineRule="auto"/>
        <w:ind w:left="851" w:right="33" w:firstLine="425"/>
        <w:jc w:val="both"/>
      </w:pPr>
      <w:r w:rsidRPr="00EB2B6B">
        <w:rPr>
          <w:spacing w:val="-1"/>
        </w:rPr>
        <w:t xml:space="preserve">Identitas </w:t>
      </w:r>
      <w:r w:rsidRPr="00EB2B6B">
        <w:t>responden berdasarkan pendidikan pada penelitian ini dapat</w:t>
      </w:r>
      <w:r w:rsidRPr="00EB2B6B">
        <w:rPr>
          <w:spacing w:val="-57"/>
        </w:rPr>
        <w:t xml:space="preserve"> </w:t>
      </w:r>
      <w:r w:rsidRPr="00EB2B6B">
        <w:t>dilihat</w:t>
      </w:r>
      <w:r w:rsidRPr="00EB2B6B">
        <w:rPr>
          <w:spacing w:val="-1"/>
        </w:rPr>
        <w:t xml:space="preserve"> </w:t>
      </w:r>
      <w:r w:rsidRPr="00EB2B6B">
        <w:t>pada</w:t>
      </w:r>
      <w:r w:rsidRPr="00EB2B6B">
        <w:rPr>
          <w:spacing w:val="-3"/>
        </w:rPr>
        <w:t xml:space="preserve"> </w:t>
      </w:r>
      <w:r w:rsidRPr="00EB2B6B">
        <w:t>tabel</w:t>
      </w:r>
      <w:r w:rsidRPr="00EB2B6B">
        <w:rPr>
          <w:spacing w:val="3"/>
        </w:rPr>
        <w:t xml:space="preserve"> </w:t>
      </w:r>
      <w:r w:rsidRPr="00EB2B6B">
        <w:t>berikut</w:t>
      </w:r>
      <w:r w:rsidRPr="00EB2B6B">
        <w:rPr>
          <w:spacing w:val="-3"/>
        </w:rPr>
        <w:t xml:space="preserve"> </w:t>
      </w:r>
      <w:r w:rsidRPr="00EB2B6B">
        <w:t>ini:</w:t>
      </w:r>
    </w:p>
    <w:p w14:paraId="28AB4667" w14:textId="3AC895A9" w:rsidR="00047568" w:rsidRPr="00EB2B6B" w:rsidRDefault="00D55C3F" w:rsidP="00047568">
      <w:pPr>
        <w:pStyle w:val="BodyText"/>
        <w:ind w:left="851"/>
        <w:jc w:val="center"/>
        <w:rPr>
          <w:b/>
          <w:bCs/>
        </w:rPr>
      </w:pPr>
      <w:r>
        <w:rPr>
          <w:b/>
          <w:bCs/>
        </w:rPr>
        <w:t>Tabel 4.4</w:t>
      </w:r>
    </w:p>
    <w:p w14:paraId="4DB8B0E3" w14:textId="77777777" w:rsidR="00047568" w:rsidRPr="00EB2B6B" w:rsidRDefault="00047568" w:rsidP="00047568">
      <w:pPr>
        <w:pStyle w:val="BodyText"/>
        <w:ind w:left="851"/>
        <w:jc w:val="center"/>
        <w:rPr>
          <w:b/>
          <w:bCs/>
        </w:rPr>
      </w:pPr>
      <w:r w:rsidRPr="00EB2B6B">
        <w:rPr>
          <w:b/>
          <w:bCs/>
        </w:rPr>
        <w:t>Deskripsi Responden berdasarkan Pendidikan</w:t>
      </w:r>
    </w:p>
    <w:p w14:paraId="4166DBA4" w14:textId="77777777" w:rsidR="00047568" w:rsidRPr="00EB2B6B" w:rsidRDefault="00047568" w:rsidP="00047568">
      <w:pPr>
        <w:pStyle w:val="BodyText"/>
        <w:spacing w:before="8"/>
      </w:pPr>
    </w:p>
    <w:tbl>
      <w:tblPr>
        <w:tblStyle w:val="TableGrid3"/>
        <w:tblW w:w="0" w:type="auto"/>
        <w:tblInd w:w="1532" w:type="dxa"/>
        <w:tblLayout w:type="fixed"/>
        <w:tblLook w:val="01E0" w:firstRow="1" w:lastRow="1" w:firstColumn="1" w:lastColumn="1" w:noHBand="0" w:noVBand="0"/>
      </w:tblPr>
      <w:tblGrid>
        <w:gridCol w:w="2275"/>
        <w:gridCol w:w="1559"/>
        <w:gridCol w:w="2126"/>
      </w:tblGrid>
      <w:tr w:rsidR="00047568" w:rsidRPr="00EB2B6B" w14:paraId="3ED9DE0F" w14:textId="77777777" w:rsidTr="00C76F11">
        <w:trPr>
          <w:trHeight w:val="346"/>
        </w:trPr>
        <w:tc>
          <w:tcPr>
            <w:tcW w:w="2275" w:type="dxa"/>
          </w:tcPr>
          <w:p w14:paraId="220500FD" w14:textId="77777777" w:rsidR="00047568" w:rsidRPr="00EB2B6B" w:rsidRDefault="00047568" w:rsidP="00BE2A52">
            <w:pPr>
              <w:pStyle w:val="TableParagraph"/>
              <w:spacing w:line="271" w:lineRule="exact"/>
              <w:ind w:left="106"/>
              <w:rPr>
                <w:rFonts w:ascii="Times New Roman" w:hAnsi="Times New Roman" w:cs="Times New Roman"/>
                <w:b/>
                <w:sz w:val="24"/>
                <w:szCs w:val="24"/>
              </w:rPr>
            </w:pPr>
            <w:r w:rsidRPr="00EB2B6B">
              <w:rPr>
                <w:rFonts w:ascii="Times New Roman" w:hAnsi="Times New Roman" w:cs="Times New Roman"/>
                <w:b/>
                <w:sz w:val="24"/>
                <w:szCs w:val="24"/>
              </w:rPr>
              <w:t>Pendidikan</w:t>
            </w:r>
          </w:p>
        </w:tc>
        <w:tc>
          <w:tcPr>
            <w:tcW w:w="1559" w:type="dxa"/>
          </w:tcPr>
          <w:p w14:paraId="3503BEA8" w14:textId="77777777" w:rsidR="00047568" w:rsidRPr="00EB2B6B" w:rsidRDefault="00047568" w:rsidP="00BE2A52">
            <w:pPr>
              <w:pStyle w:val="TableParagraph"/>
              <w:spacing w:line="271" w:lineRule="exact"/>
              <w:ind w:left="267" w:right="267"/>
              <w:jc w:val="center"/>
              <w:rPr>
                <w:rFonts w:ascii="Times New Roman" w:hAnsi="Times New Roman" w:cs="Times New Roman"/>
                <w:b/>
                <w:sz w:val="24"/>
                <w:szCs w:val="24"/>
              </w:rPr>
            </w:pPr>
            <w:r w:rsidRPr="00EB2B6B">
              <w:rPr>
                <w:rFonts w:ascii="Times New Roman" w:hAnsi="Times New Roman" w:cs="Times New Roman"/>
                <w:b/>
                <w:sz w:val="24"/>
                <w:szCs w:val="24"/>
              </w:rPr>
              <w:t>Jumlah</w:t>
            </w:r>
          </w:p>
        </w:tc>
        <w:tc>
          <w:tcPr>
            <w:tcW w:w="2126" w:type="dxa"/>
          </w:tcPr>
          <w:p w14:paraId="6BB5F737" w14:textId="77777777" w:rsidR="00047568" w:rsidRPr="00EB2B6B" w:rsidRDefault="00047568" w:rsidP="00BE2A52">
            <w:pPr>
              <w:pStyle w:val="TableParagraph"/>
              <w:spacing w:line="271" w:lineRule="exact"/>
              <w:ind w:left="243" w:right="234"/>
              <w:jc w:val="center"/>
              <w:rPr>
                <w:rFonts w:ascii="Times New Roman" w:hAnsi="Times New Roman" w:cs="Times New Roman"/>
                <w:b/>
                <w:sz w:val="24"/>
                <w:szCs w:val="24"/>
              </w:rPr>
            </w:pPr>
            <w:r w:rsidRPr="00EB2B6B">
              <w:rPr>
                <w:rFonts w:ascii="Times New Roman" w:hAnsi="Times New Roman" w:cs="Times New Roman"/>
                <w:b/>
                <w:sz w:val="24"/>
                <w:szCs w:val="24"/>
              </w:rPr>
              <w:t>Presentase</w:t>
            </w:r>
          </w:p>
        </w:tc>
      </w:tr>
      <w:tr w:rsidR="00047568" w:rsidRPr="00EB2B6B" w14:paraId="6CC66BB2" w14:textId="77777777" w:rsidTr="00C76F11">
        <w:trPr>
          <w:trHeight w:val="342"/>
        </w:trPr>
        <w:tc>
          <w:tcPr>
            <w:tcW w:w="2275" w:type="dxa"/>
          </w:tcPr>
          <w:p w14:paraId="4728C0A3" w14:textId="77777777" w:rsidR="00047568" w:rsidRPr="00EB2B6B" w:rsidRDefault="00047568" w:rsidP="00BE2A52">
            <w:pPr>
              <w:pStyle w:val="TableParagraph"/>
              <w:spacing w:line="271" w:lineRule="exact"/>
              <w:ind w:left="106"/>
              <w:rPr>
                <w:rFonts w:ascii="Times New Roman" w:hAnsi="Times New Roman" w:cs="Times New Roman"/>
                <w:b/>
                <w:sz w:val="24"/>
                <w:szCs w:val="24"/>
              </w:rPr>
            </w:pPr>
            <w:r w:rsidRPr="00EB2B6B">
              <w:rPr>
                <w:rFonts w:ascii="Times New Roman" w:hAnsi="Times New Roman" w:cs="Times New Roman"/>
                <w:b/>
                <w:sz w:val="24"/>
                <w:szCs w:val="24"/>
              </w:rPr>
              <w:t>SMA</w:t>
            </w:r>
            <w:r w:rsidRPr="00EB2B6B">
              <w:rPr>
                <w:rFonts w:ascii="Times New Roman" w:hAnsi="Times New Roman" w:cs="Times New Roman"/>
                <w:b/>
                <w:spacing w:val="-4"/>
                <w:sz w:val="24"/>
                <w:szCs w:val="24"/>
              </w:rPr>
              <w:t xml:space="preserve"> </w:t>
            </w:r>
            <w:r w:rsidRPr="00EB2B6B">
              <w:rPr>
                <w:rFonts w:ascii="Times New Roman" w:hAnsi="Times New Roman" w:cs="Times New Roman"/>
                <w:b/>
                <w:sz w:val="24"/>
                <w:szCs w:val="24"/>
              </w:rPr>
              <w:t>/</w:t>
            </w:r>
            <w:r w:rsidRPr="00EB2B6B">
              <w:rPr>
                <w:rFonts w:ascii="Times New Roman" w:hAnsi="Times New Roman" w:cs="Times New Roman"/>
                <w:b/>
                <w:spacing w:val="-2"/>
                <w:sz w:val="24"/>
                <w:szCs w:val="24"/>
              </w:rPr>
              <w:t xml:space="preserve"> </w:t>
            </w:r>
            <w:r w:rsidRPr="00EB2B6B">
              <w:rPr>
                <w:rFonts w:ascii="Times New Roman" w:hAnsi="Times New Roman" w:cs="Times New Roman"/>
                <w:b/>
                <w:sz w:val="24"/>
                <w:szCs w:val="24"/>
              </w:rPr>
              <w:t>Sederajat</w:t>
            </w:r>
          </w:p>
        </w:tc>
        <w:tc>
          <w:tcPr>
            <w:tcW w:w="1559" w:type="dxa"/>
          </w:tcPr>
          <w:p w14:paraId="0173093B" w14:textId="0FFBCD88" w:rsidR="00047568" w:rsidRPr="00A20616" w:rsidRDefault="00A20616" w:rsidP="00BE2A52">
            <w:pPr>
              <w:pStyle w:val="TableParagraph"/>
              <w:spacing w:line="267" w:lineRule="exact"/>
              <w:ind w:left="268" w:right="260"/>
              <w:jc w:val="center"/>
              <w:rPr>
                <w:rFonts w:ascii="Times New Roman" w:hAnsi="Times New Roman" w:cs="Times New Roman"/>
                <w:sz w:val="24"/>
                <w:szCs w:val="24"/>
                <w:lang w:val="id-ID"/>
              </w:rPr>
            </w:pPr>
            <w:r>
              <w:rPr>
                <w:rFonts w:ascii="Times New Roman" w:hAnsi="Times New Roman" w:cs="Times New Roman"/>
                <w:sz w:val="24"/>
                <w:szCs w:val="24"/>
                <w:lang w:val="id-ID"/>
              </w:rPr>
              <w:t>66</w:t>
            </w:r>
          </w:p>
        </w:tc>
        <w:tc>
          <w:tcPr>
            <w:tcW w:w="2126" w:type="dxa"/>
          </w:tcPr>
          <w:p w14:paraId="3535D202" w14:textId="71626407" w:rsidR="00047568" w:rsidRPr="00EB2B6B" w:rsidRDefault="00F439B0" w:rsidP="00BE2A52">
            <w:pPr>
              <w:pStyle w:val="TableParagraph"/>
              <w:spacing w:line="267" w:lineRule="exact"/>
              <w:ind w:left="241" w:right="234"/>
              <w:jc w:val="center"/>
              <w:rPr>
                <w:rFonts w:ascii="Times New Roman" w:hAnsi="Times New Roman" w:cs="Times New Roman"/>
                <w:sz w:val="24"/>
                <w:szCs w:val="24"/>
              </w:rPr>
            </w:pPr>
            <w:r>
              <w:rPr>
                <w:rFonts w:ascii="Times New Roman" w:hAnsi="Times New Roman" w:cs="Times New Roman"/>
                <w:sz w:val="24"/>
                <w:szCs w:val="24"/>
                <w:lang w:val="id-ID"/>
              </w:rPr>
              <w:t>66</w:t>
            </w:r>
            <w:r w:rsidR="00047568" w:rsidRPr="00EB2B6B">
              <w:rPr>
                <w:rFonts w:ascii="Times New Roman" w:hAnsi="Times New Roman" w:cs="Times New Roman"/>
                <w:sz w:val="24"/>
                <w:szCs w:val="24"/>
              </w:rPr>
              <w:t xml:space="preserve"> %</w:t>
            </w:r>
          </w:p>
        </w:tc>
      </w:tr>
      <w:tr w:rsidR="00047568" w:rsidRPr="00EB2B6B" w14:paraId="6915930D" w14:textId="77777777" w:rsidTr="00C76F11">
        <w:trPr>
          <w:trHeight w:val="345"/>
        </w:trPr>
        <w:tc>
          <w:tcPr>
            <w:tcW w:w="2275" w:type="dxa"/>
          </w:tcPr>
          <w:p w14:paraId="131E7042" w14:textId="15F0AB61" w:rsidR="00047568" w:rsidRPr="00EB2B6B" w:rsidRDefault="00375851" w:rsidP="00BE2A52">
            <w:pPr>
              <w:pStyle w:val="TableParagraph"/>
              <w:spacing w:line="275" w:lineRule="exact"/>
              <w:ind w:left="106"/>
              <w:rPr>
                <w:rFonts w:ascii="Times New Roman" w:hAnsi="Times New Roman" w:cs="Times New Roman"/>
                <w:b/>
                <w:sz w:val="24"/>
                <w:szCs w:val="24"/>
              </w:rPr>
            </w:pPr>
            <w:r>
              <w:rPr>
                <w:rFonts w:ascii="Times New Roman" w:hAnsi="Times New Roman" w:cs="Times New Roman"/>
                <w:b/>
                <w:sz w:val="24"/>
                <w:szCs w:val="24"/>
              </w:rPr>
              <w:t>SMP</w:t>
            </w:r>
          </w:p>
        </w:tc>
        <w:tc>
          <w:tcPr>
            <w:tcW w:w="1559" w:type="dxa"/>
          </w:tcPr>
          <w:p w14:paraId="11C55518" w14:textId="3391810D" w:rsidR="00047568" w:rsidRPr="00EB2B6B" w:rsidRDefault="00375851" w:rsidP="00BE2A52">
            <w:pPr>
              <w:pStyle w:val="TableParagraph"/>
              <w:spacing w:line="271" w:lineRule="exact"/>
              <w:ind w:left="8"/>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14:paraId="5A5E2746" w14:textId="5DAA01F5" w:rsidR="00047568" w:rsidRPr="00EB2B6B" w:rsidRDefault="00F439B0" w:rsidP="00BE2A52">
            <w:pPr>
              <w:pStyle w:val="TableParagraph"/>
              <w:spacing w:line="271" w:lineRule="exact"/>
              <w:ind w:left="241" w:right="234"/>
              <w:jc w:val="center"/>
              <w:rPr>
                <w:rFonts w:ascii="Times New Roman" w:hAnsi="Times New Roman" w:cs="Times New Roman"/>
                <w:sz w:val="24"/>
                <w:szCs w:val="24"/>
              </w:rPr>
            </w:pPr>
            <w:r>
              <w:rPr>
                <w:rFonts w:ascii="Times New Roman" w:hAnsi="Times New Roman" w:cs="Times New Roman"/>
                <w:sz w:val="24"/>
                <w:szCs w:val="24"/>
                <w:lang w:val="id-ID"/>
              </w:rPr>
              <w:t>5</w:t>
            </w:r>
            <w:r w:rsidR="00047568" w:rsidRPr="00EB2B6B">
              <w:rPr>
                <w:rFonts w:ascii="Times New Roman" w:hAnsi="Times New Roman" w:cs="Times New Roman"/>
                <w:sz w:val="24"/>
                <w:szCs w:val="24"/>
              </w:rPr>
              <w:t xml:space="preserve"> %</w:t>
            </w:r>
          </w:p>
        </w:tc>
      </w:tr>
      <w:tr w:rsidR="00047568" w:rsidRPr="00EB2B6B" w14:paraId="422CBE8E" w14:textId="77777777" w:rsidTr="00C76F11">
        <w:trPr>
          <w:trHeight w:val="345"/>
        </w:trPr>
        <w:tc>
          <w:tcPr>
            <w:tcW w:w="2275" w:type="dxa"/>
          </w:tcPr>
          <w:p w14:paraId="7BB745C4" w14:textId="5C526267" w:rsidR="00047568" w:rsidRPr="00EB2B6B" w:rsidRDefault="00375851" w:rsidP="00BE2A52">
            <w:pPr>
              <w:pStyle w:val="TableParagraph"/>
              <w:spacing w:line="275" w:lineRule="exact"/>
              <w:ind w:left="106"/>
              <w:rPr>
                <w:rFonts w:ascii="Times New Roman" w:hAnsi="Times New Roman" w:cs="Times New Roman"/>
                <w:b/>
                <w:sz w:val="24"/>
                <w:szCs w:val="24"/>
              </w:rPr>
            </w:pPr>
            <w:r>
              <w:rPr>
                <w:rFonts w:ascii="Times New Roman" w:hAnsi="Times New Roman" w:cs="Times New Roman"/>
                <w:b/>
                <w:sz w:val="24"/>
                <w:szCs w:val="24"/>
              </w:rPr>
              <w:t>SD</w:t>
            </w:r>
          </w:p>
        </w:tc>
        <w:tc>
          <w:tcPr>
            <w:tcW w:w="1559" w:type="dxa"/>
          </w:tcPr>
          <w:p w14:paraId="40FC6D8F" w14:textId="77777777" w:rsidR="00047568" w:rsidRPr="00EB2B6B" w:rsidRDefault="00047568" w:rsidP="00BE2A52">
            <w:pPr>
              <w:pStyle w:val="TableParagraph"/>
              <w:spacing w:line="271" w:lineRule="exact"/>
              <w:ind w:left="8"/>
              <w:jc w:val="center"/>
              <w:rPr>
                <w:rFonts w:ascii="Times New Roman" w:hAnsi="Times New Roman" w:cs="Times New Roman"/>
                <w:sz w:val="24"/>
                <w:szCs w:val="24"/>
              </w:rPr>
            </w:pPr>
            <w:r w:rsidRPr="00EB2B6B">
              <w:rPr>
                <w:rFonts w:ascii="Times New Roman" w:hAnsi="Times New Roman" w:cs="Times New Roman"/>
                <w:sz w:val="24"/>
                <w:szCs w:val="24"/>
              </w:rPr>
              <w:t>3</w:t>
            </w:r>
          </w:p>
        </w:tc>
        <w:tc>
          <w:tcPr>
            <w:tcW w:w="2126" w:type="dxa"/>
          </w:tcPr>
          <w:p w14:paraId="2F03DC72" w14:textId="25671664" w:rsidR="00047568" w:rsidRPr="00EB2B6B" w:rsidRDefault="00F439B0" w:rsidP="00BE2A52">
            <w:pPr>
              <w:pStyle w:val="TableParagraph"/>
              <w:spacing w:line="271" w:lineRule="exact"/>
              <w:ind w:left="241" w:right="234"/>
              <w:jc w:val="center"/>
              <w:rPr>
                <w:rFonts w:ascii="Times New Roman" w:hAnsi="Times New Roman" w:cs="Times New Roman"/>
                <w:sz w:val="24"/>
                <w:szCs w:val="24"/>
              </w:rPr>
            </w:pPr>
            <w:r>
              <w:rPr>
                <w:rFonts w:ascii="Times New Roman" w:hAnsi="Times New Roman" w:cs="Times New Roman"/>
                <w:sz w:val="24"/>
                <w:szCs w:val="24"/>
                <w:lang w:val="id-ID"/>
              </w:rPr>
              <w:t>3</w:t>
            </w:r>
            <w:r w:rsidR="00047568" w:rsidRPr="00EB2B6B">
              <w:rPr>
                <w:rFonts w:ascii="Times New Roman" w:hAnsi="Times New Roman" w:cs="Times New Roman"/>
                <w:sz w:val="24"/>
                <w:szCs w:val="24"/>
              </w:rPr>
              <w:t xml:space="preserve"> %</w:t>
            </w:r>
          </w:p>
        </w:tc>
      </w:tr>
      <w:tr w:rsidR="00047568" w:rsidRPr="00EB2B6B" w14:paraId="69283F70" w14:textId="77777777" w:rsidTr="00C76F11">
        <w:trPr>
          <w:trHeight w:val="346"/>
        </w:trPr>
        <w:tc>
          <w:tcPr>
            <w:tcW w:w="2275" w:type="dxa"/>
          </w:tcPr>
          <w:p w14:paraId="49972FD1" w14:textId="657099C2" w:rsidR="00047568" w:rsidRPr="00EB2B6B" w:rsidRDefault="00375851" w:rsidP="00BE2A52">
            <w:pPr>
              <w:pStyle w:val="TableParagraph"/>
              <w:spacing w:line="271" w:lineRule="exact"/>
              <w:ind w:left="106"/>
              <w:rPr>
                <w:rFonts w:ascii="Times New Roman" w:hAnsi="Times New Roman" w:cs="Times New Roman"/>
                <w:b/>
                <w:sz w:val="24"/>
                <w:szCs w:val="24"/>
              </w:rPr>
            </w:pPr>
            <w:r>
              <w:rPr>
                <w:rFonts w:ascii="Times New Roman" w:hAnsi="Times New Roman" w:cs="Times New Roman"/>
                <w:b/>
                <w:sz w:val="24"/>
                <w:szCs w:val="24"/>
              </w:rPr>
              <w:t>S1</w:t>
            </w:r>
          </w:p>
        </w:tc>
        <w:tc>
          <w:tcPr>
            <w:tcW w:w="1559" w:type="dxa"/>
          </w:tcPr>
          <w:p w14:paraId="481243C9" w14:textId="35D91027" w:rsidR="00047568" w:rsidRPr="00A20616" w:rsidRDefault="00A20616" w:rsidP="00BE2A52">
            <w:pPr>
              <w:pStyle w:val="TableParagraph"/>
              <w:spacing w:line="267" w:lineRule="exact"/>
              <w:ind w:left="8"/>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2126" w:type="dxa"/>
          </w:tcPr>
          <w:p w14:paraId="7FBF4E35" w14:textId="08C68B5B" w:rsidR="00047568" w:rsidRPr="00EB2B6B" w:rsidRDefault="00F439B0" w:rsidP="00BE2A52">
            <w:pPr>
              <w:pStyle w:val="TableParagraph"/>
              <w:spacing w:line="267" w:lineRule="exact"/>
              <w:ind w:left="241" w:right="234"/>
              <w:jc w:val="center"/>
              <w:rPr>
                <w:rFonts w:ascii="Times New Roman" w:hAnsi="Times New Roman" w:cs="Times New Roman"/>
                <w:sz w:val="24"/>
                <w:szCs w:val="24"/>
              </w:rPr>
            </w:pPr>
            <w:r>
              <w:rPr>
                <w:rFonts w:ascii="Times New Roman" w:hAnsi="Times New Roman" w:cs="Times New Roman"/>
                <w:sz w:val="24"/>
                <w:szCs w:val="24"/>
                <w:lang w:val="id-ID"/>
              </w:rPr>
              <w:t>18</w:t>
            </w:r>
            <w:r w:rsidR="00047568" w:rsidRPr="00EB2B6B">
              <w:rPr>
                <w:rFonts w:ascii="Times New Roman" w:hAnsi="Times New Roman" w:cs="Times New Roman"/>
                <w:sz w:val="24"/>
                <w:szCs w:val="24"/>
              </w:rPr>
              <w:t xml:space="preserve"> %</w:t>
            </w:r>
          </w:p>
        </w:tc>
      </w:tr>
      <w:tr w:rsidR="00047568" w:rsidRPr="00EB2B6B" w14:paraId="0ADCB3BD" w14:textId="77777777" w:rsidTr="00C76F11">
        <w:trPr>
          <w:trHeight w:val="346"/>
        </w:trPr>
        <w:tc>
          <w:tcPr>
            <w:tcW w:w="2275" w:type="dxa"/>
          </w:tcPr>
          <w:p w14:paraId="48169303" w14:textId="77777777" w:rsidR="00047568" w:rsidRPr="00EB2B6B" w:rsidRDefault="00047568" w:rsidP="00BE2A52">
            <w:pPr>
              <w:pStyle w:val="TableParagraph"/>
              <w:spacing w:line="271" w:lineRule="exact"/>
              <w:ind w:left="106"/>
              <w:rPr>
                <w:rFonts w:ascii="Times New Roman" w:hAnsi="Times New Roman" w:cs="Times New Roman"/>
                <w:b/>
                <w:sz w:val="24"/>
                <w:szCs w:val="24"/>
              </w:rPr>
            </w:pPr>
            <w:r w:rsidRPr="00EB2B6B">
              <w:rPr>
                <w:rFonts w:ascii="Times New Roman" w:hAnsi="Times New Roman" w:cs="Times New Roman"/>
                <w:b/>
                <w:sz w:val="24"/>
                <w:szCs w:val="24"/>
              </w:rPr>
              <w:t>Jumlah</w:t>
            </w:r>
          </w:p>
        </w:tc>
        <w:tc>
          <w:tcPr>
            <w:tcW w:w="1559" w:type="dxa"/>
          </w:tcPr>
          <w:p w14:paraId="2512C670" w14:textId="77777777" w:rsidR="00047568" w:rsidRPr="00EB2B6B" w:rsidRDefault="00047568" w:rsidP="00BE2A52">
            <w:pPr>
              <w:pStyle w:val="TableParagraph"/>
              <w:spacing w:line="267" w:lineRule="exact"/>
              <w:ind w:left="268" w:right="260"/>
              <w:jc w:val="center"/>
              <w:rPr>
                <w:rFonts w:ascii="Times New Roman" w:hAnsi="Times New Roman" w:cs="Times New Roman"/>
                <w:sz w:val="24"/>
                <w:szCs w:val="24"/>
              </w:rPr>
            </w:pPr>
            <w:r w:rsidRPr="00EB2B6B">
              <w:rPr>
                <w:rFonts w:ascii="Times New Roman" w:hAnsi="Times New Roman" w:cs="Times New Roman"/>
                <w:sz w:val="24"/>
                <w:szCs w:val="24"/>
              </w:rPr>
              <w:t>92</w:t>
            </w:r>
          </w:p>
        </w:tc>
        <w:tc>
          <w:tcPr>
            <w:tcW w:w="2126" w:type="dxa"/>
          </w:tcPr>
          <w:p w14:paraId="5C538330" w14:textId="77777777" w:rsidR="00047568" w:rsidRPr="00EB2B6B" w:rsidRDefault="00047568" w:rsidP="00BE2A52">
            <w:pPr>
              <w:pStyle w:val="TableParagraph"/>
              <w:spacing w:line="267" w:lineRule="exact"/>
              <w:ind w:left="238" w:right="234"/>
              <w:jc w:val="center"/>
              <w:rPr>
                <w:rFonts w:ascii="Times New Roman" w:hAnsi="Times New Roman" w:cs="Times New Roman"/>
                <w:sz w:val="24"/>
                <w:szCs w:val="24"/>
              </w:rPr>
            </w:pPr>
            <w:r w:rsidRPr="00EB2B6B">
              <w:rPr>
                <w:rFonts w:ascii="Times New Roman" w:hAnsi="Times New Roman" w:cs="Times New Roman"/>
                <w:sz w:val="24"/>
                <w:szCs w:val="24"/>
              </w:rPr>
              <w:t>100%</w:t>
            </w:r>
          </w:p>
        </w:tc>
      </w:tr>
    </w:tbl>
    <w:p w14:paraId="4FE81155" w14:textId="26130663" w:rsidR="00047568" w:rsidRPr="00EB2B6B" w:rsidRDefault="00C76F11" w:rsidP="00C76F11">
      <w:pPr>
        <w:pStyle w:val="BodyText"/>
      </w:pPr>
      <w:r>
        <w:rPr>
          <w:spacing w:val="-6"/>
        </w:rPr>
        <w:t xml:space="preserve">                            </w:t>
      </w:r>
      <w:r w:rsidR="00047568" w:rsidRPr="00EB2B6B">
        <w:rPr>
          <w:spacing w:val="-6"/>
        </w:rPr>
        <w:t>Sumber:</w:t>
      </w:r>
      <w:r w:rsidR="00047568" w:rsidRPr="00EB2B6B">
        <w:rPr>
          <w:spacing w:val="-15"/>
        </w:rPr>
        <w:t xml:space="preserve"> </w:t>
      </w:r>
      <w:r w:rsidR="00047568" w:rsidRPr="00EB2B6B">
        <w:rPr>
          <w:spacing w:val="-5"/>
        </w:rPr>
        <w:t>Data</w:t>
      </w:r>
      <w:r w:rsidR="00047568" w:rsidRPr="00EB2B6B">
        <w:rPr>
          <w:spacing w:val="-11"/>
        </w:rPr>
        <w:t xml:space="preserve"> </w:t>
      </w:r>
      <w:r w:rsidR="00047568" w:rsidRPr="00EB2B6B">
        <w:rPr>
          <w:spacing w:val="-5"/>
        </w:rPr>
        <w:t>diolah,</w:t>
      </w:r>
      <w:r w:rsidR="00047568" w:rsidRPr="00EB2B6B">
        <w:rPr>
          <w:spacing w:val="-12"/>
        </w:rPr>
        <w:t xml:space="preserve"> </w:t>
      </w:r>
      <w:r w:rsidR="00047568" w:rsidRPr="00EB2B6B">
        <w:rPr>
          <w:spacing w:val="-5"/>
        </w:rPr>
        <w:t>2023</w:t>
      </w:r>
    </w:p>
    <w:p w14:paraId="14EDC226" w14:textId="77777777" w:rsidR="00047568" w:rsidRPr="00EB2B6B" w:rsidRDefault="00047568" w:rsidP="00047568">
      <w:pPr>
        <w:pStyle w:val="BodyText"/>
        <w:spacing w:before="3"/>
      </w:pPr>
    </w:p>
    <w:p w14:paraId="7A74AD0C" w14:textId="32076EA9" w:rsidR="00047568" w:rsidRDefault="00047568" w:rsidP="00EB2B6B">
      <w:pPr>
        <w:pStyle w:val="BodyText"/>
        <w:spacing w:line="480" w:lineRule="auto"/>
        <w:ind w:left="851" w:right="33" w:firstLine="425"/>
        <w:jc w:val="both"/>
      </w:pPr>
      <w:r w:rsidRPr="00EB2B6B">
        <w:t>Dari tabel di atas dapat diketahui bahwa responden yang merupakan</w:t>
      </w:r>
      <w:r w:rsidRPr="00EB2B6B">
        <w:rPr>
          <w:spacing w:val="1"/>
        </w:rPr>
        <w:t xml:space="preserve"> </w:t>
      </w:r>
      <w:r w:rsidRPr="00EB2B6B">
        <w:t>kepala</w:t>
      </w:r>
      <w:r w:rsidRPr="00EB2B6B">
        <w:rPr>
          <w:spacing w:val="1"/>
        </w:rPr>
        <w:t xml:space="preserve"> </w:t>
      </w:r>
      <w:r w:rsidRPr="00EB2B6B">
        <w:t>desa,</w:t>
      </w:r>
      <w:r w:rsidRPr="00EB2B6B">
        <w:rPr>
          <w:spacing w:val="1"/>
        </w:rPr>
        <w:t xml:space="preserve"> </w:t>
      </w:r>
      <w:r w:rsidRPr="00EB2B6B">
        <w:t>sekretaris</w:t>
      </w:r>
      <w:r w:rsidRPr="00EB2B6B">
        <w:rPr>
          <w:spacing w:val="1"/>
        </w:rPr>
        <w:t xml:space="preserve"> </w:t>
      </w:r>
      <w:r w:rsidRPr="00EB2B6B">
        <w:t>desa</w:t>
      </w:r>
      <w:r w:rsidR="00A815A1">
        <w:t>,</w:t>
      </w:r>
      <w:r w:rsidRPr="00EB2B6B">
        <w:rPr>
          <w:spacing w:val="1"/>
        </w:rPr>
        <w:t xml:space="preserve"> </w:t>
      </w:r>
      <w:r w:rsidR="00A815A1" w:rsidRPr="00A815A1">
        <w:t>Badan Permusyawaratan desa</w:t>
      </w:r>
      <w:r w:rsidR="00A815A1">
        <w:t>,</w:t>
      </w:r>
      <w:r w:rsidRPr="00EB2B6B">
        <w:rPr>
          <w:spacing w:val="1"/>
        </w:rPr>
        <w:t xml:space="preserve"> </w:t>
      </w:r>
      <w:r w:rsidR="00A815A1">
        <w:rPr>
          <w:spacing w:val="1"/>
        </w:rPr>
        <w:t xml:space="preserve">dan </w:t>
      </w:r>
      <w:r w:rsidRPr="00EB2B6B">
        <w:t>bendahara</w:t>
      </w:r>
      <w:r w:rsidRPr="00EB2B6B">
        <w:rPr>
          <w:spacing w:val="1"/>
        </w:rPr>
        <w:t xml:space="preserve"> </w:t>
      </w:r>
      <w:r w:rsidR="00D83044">
        <w:t>sek</w:t>
      </w:r>
      <w:r w:rsidRPr="00EB2B6B">
        <w:t>ecamatan</w:t>
      </w:r>
      <w:r w:rsidRPr="00EB2B6B">
        <w:rPr>
          <w:spacing w:val="1"/>
        </w:rPr>
        <w:t xml:space="preserve"> </w:t>
      </w:r>
      <w:r w:rsidR="00213507">
        <w:t>Pangkah</w:t>
      </w:r>
      <w:r w:rsidRPr="00EB2B6B">
        <w:rPr>
          <w:spacing w:val="1"/>
        </w:rPr>
        <w:t xml:space="preserve"> </w:t>
      </w:r>
      <w:r w:rsidRPr="00EB2B6B">
        <w:t>yang</w:t>
      </w:r>
      <w:r w:rsidRPr="00EB2B6B">
        <w:rPr>
          <w:spacing w:val="1"/>
        </w:rPr>
        <w:t xml:space="preserve"> </w:t>
      </w:r>
      <w:r w:rsidRPr="00EB2B6B">
        <w:t>memiliki</w:t>
      </w:r>
      <w:r w:rsidRPr="00EB2B6B">
        <w:rPr>
          <w:spacing w:val="1"/>
        </w:rPr>
        <w:t xml:space="preserve"> </w:t>
      </w:r>
      <w:r w:rsidRPr="00EB2B6B">
        <w:t>pendidikan</w:t>
      </w:r>
      <w:r w:rsidRPr="00EB2B6B">
        <w:rPr>
          <w:spacing w:val="1"/>
        </w:rPr>
        <w:t xml:space="preserve"> </w:t>
      </w:r>
      <w:r w:rsidRPr="00EB2B6B">
        <w:t>terendah SMA/</w:t>
      </w:r>
      <w:r w:rsidRPr="00EB2B6B">
        <w:rPr>
          <w:spacing w:val="1"/>
        </w:rPr>
        <w:t xml:space="preserve"> </w:t>
      </w:r>
      <w:r w:rsidRPr="00EB2B6B">
        <w:t>sederajat</w:t>
      </w:r>
      <w:r w:rsidRPr="00EB2B6B">
        <w:rPr>
          <w:spacing w:val="1"/>
        </w:rPr>
        <w:t xml:space="preserve"> </w:t>
      </w:r>
      <w:r w:rsidRPr="00EB2B6B">
        <w:t xml:space="preserve">sebanyak </w:t>
      </w:r>
      <w:r w:rsidR="00F439B0">
        <w:t>66</w:t>
      </w:r>
      <w:r w:rsidRPr="00EB2B6B">
        <w:t xml:space="preserve"> responden atau </w:t>
      </w:r>
      <w:r w:rsidR="00F439B0">
        <w:t>6</w:t>
      </w:r>
      <w:r w:rsidR="00873879">
        <w:t>6</w:t>
      </w:r>
      <w:r w:rsidRPr="00EB2B6B">
        <w:t>%,</w:t>
      </w:r>
      <w:r w:rsidRPr="00EB2B6B">
        <w:rPr>
          <w:spacing w:val="1"/>
        </w:rPr>
        <w:t xml:space="preserve"> </w:t>
      </w:r>
      <w:r w:rsidRPr="00EB2B6B">
        <w:t xml:space="preserve">yang memiliki pendidikan terendah </w:t>
      </w:r>
      <w:r w:rsidR="00873879">
        <w:t>SMP</w:t>
      </w:r>
      <w:r w:rsidRPr="00EB2B6B">
        <w:rPr>
          <w:spacing w:val="1"/>
        </w:rPr>
        <w:t xml:space="preserve"> </w:t>
      </w:r>
      <w:r w:rsidRPr="00EB2B6B">
        <w:t xml:space="preserve">sebanyak </w:t>
      </w:r>
      <w:r w:rsidR="00873879">
        <w:t>5</w:t>
      </w:r>
      <w:r w:rsidR="00F439B0">
        <w:t xml:space="preserve"> responden atau 5</w:t>
      </w:r>
      <w:r w:rsidRPr="00EB2B6B">
        <w:t>%,</w:t>
      </w:r>
      <w:r w:rsidRPr="00EB2B6B">
        <w:rPr>
          <w:spacing w:val="1"/>
        </w:rPr>
        <w:t xml:space="preserve"> </w:t>
      </w:r>
      <w:r w:rsidRPr="00EB2B6B">
        <w:t>yang</w:t>
      </w:r>
      <w:r w:rsidRPr="00EB2B6B">
        <w:rPr>
          <w:spacing w:val="1"/>
        </w:rPr>
        <w:t xml:space="preserve"> </w:t>
      </w:r>
      <w:r w:rsidRPr="00EB2B6B">
        <w:t xml:space="preserve">memiliki pendidikan terendah </w:t>
      </w:r>
      <w:r w:rsidR="00873879">
        <w:t>SD</w:t>
      </w:r>
      <w:r w:rsidRPr="00EB2B6B">
        <w:rPr>
          <w:spacing w:val="1"/>
        </w:rPr>
        <w:t xml:space="preserve"> </w:t>
      </w:r>
      <w:r w:rsidRPr="00EB2B6B">
        <w:t xml:space="preserve">sebanyak 3 responden atau </w:t>
      </w:r>
      <w:r w:rsidR="00F439B0">
        <w:t>3</w:t>
      </w:r>
      <w:r w:rsidRPr="00EB2B6B">
        <w:t>%</w:t>
      </w:r>
      <w:r w:rsidR="00F439B0">
        <w:t>,</w:t>
      </w:r>
      <w:r w:rsidRPr="00EB2B6B">
        <w:t xml:space="preserve"> dan </w:t>
      </w:r>
      <w:r w:rsidR="00873879">
        <w:t>memiliki pe</w:t>
      </w:r>
      <w:r w:rsidR="00F439B0">
        <w:t>ndidikan tertinggi S1 sebanyak 18 responden atau 18</w:t>
      </w:r>
      <w:r w:rsidR="00873879">
        <w:t>%</w:t>
      </w:r>
      <w:r w:rsidR="009D7D8E">
        <w:t>.</w:t>
      </w:r>
    </w:p>
    <w:p w14:paraId="4740D695" w14:textId="77777777" w:rsidR="006256E3" w:rsidRDefault="006256E3" w:rsidP="006256E3">
      <w:pPr>
        <w:pStyle w:val="Heading1"/>
        <w:spacing w:after="3"/>
        <w:ind w:left="0"/>
        <w:jc w:val="center"/>
        <w:rPr>
          <w:spacing w:val="1"/>
        </w:rPr>
      </w:pPr>
      <w:r>
        <w:t>Tabel 4.5</w:t>
      </w:r>
      <w:r>
        <w:rPr>
          <w:spacing w:val="1"/>
        </w:rPr>
        <w:t xml:space="preserve"> </w:t>
      </w:r>
    </w:p>
    <w:p w14:paraId="6206646A" w14:textId="1D74EF7E" w:rsidR="006256E3" w:rsidRDefault="006256E3" w:rsidP="006256E3">
      <w:pPr>
        <w:pStyle w:val="Heading1"/>
        <w:spacing w:after="3"/>
        <w:ind w:left="0"/>
        <w:jc w:val="center"/>
      </w:pPr>
      <w:r>
        <w:t>Jabatan</w:t>
      </w:r>
      <w:r>
        <w:rPr>
          <w:spacing w:val="-12"/>
        </w:rPr>
        <w:t xml:space="preserve"> </w:t>
      </w:r>
      <w:r>
        <w:t>Responden</w:t>
      </w:r>
    </w:p>
    <w:p w14:paraId="479E1BEC" w14:textId="77777777" w:rsidR="00263268" w:rsidRDefault="00263268" w:rsidP="006256E3">
      <w:pPr>
        <w:pStyle w:val="Heading1"/>
        <w:spacing w:after="3"/>
        <w:ind w:left="0"/>
        <w:jc w:val="center"/>
      </w:pPr>
    </w:p>
    <w:tbl>
      <w:tblPr>
        <w:tblStyle w:val="TableGrid3"/>
        <w:tblW w:w="7298" w:type="dxa"/>
        <w:tblInd w:w="748" w:type="dxa"/>
        <w:tblLayout w:type="fixed"/>
        <w:tblLook w:val="01E0" w:firstRow="1" w:lastRow="1" w:firstColumn="1" w:lastColumn="1" w:noHBand="0" w:noVBand="0"/>
      </w:tblPr>
      <w:tblGrid>
        <w:gridCol w:w="2904"/>
        <w:gridCol w:w="1843"/>
        <w:gridCol w:w="2551"/>
      </w:tblGrid>
      <w:tr w:rsidR="0098139B" w:rsidRPr="006256E3" w14:paraId="6E5D5D8A" w14:textId="77777777" w:rsidTr="0098139B">
        <w:trPr>
          <w:trHeight w:val="273"/>
        </w:trPr>
        <w:tc>
          <w:tcPr>
            <w:tcW w:w="2904" w:type="dxa"/>
          </w:tcPr>
          <w:p w14:paraId="2A4730F1" w14:textId="77777777" w:rsidR="006256E3" w:rsidRPr="006B5243" w:rsidRDefault="006256E3" w:rsidP="00A20616">
            <w:pPr>
              <w:pStyle w:val="TableParagraph"/>
              <w:spacing w:line="253" w:lineRule="exact"/>
              <w:ind w:left="107"/>
              <w:rPr>
                <w:rFonts w:ascii="Times New Roman" w:hAnsi="Times New Roman" w:cs="Times New Roman"/>
                <w:b/>
                <w:sz w:val="24"/>
              </w:rPr>
            </w:pPr>
            <w:r w:rsidRPr="006B5243">
              <w:rPr>
                <w:rFonts w:ascii="Times New Roman" w:hAnsi="Times New Roman" w:cs="Times New Roman"/>
                <w:b/>
                <w:sz w:val="24"/>
              </w:rPr>
              <w:t>Jabatan</w:t>
            </w:r>
          </w:p>
        </w:tc>
        <w:tc>
          <w:tcPr>
            <w:tcW w:w="1843" w:type="dxa"/>
          </w:tcPr>
          <w:p w14:paraId="082D5FC0" w14:textId="77777777" w:rsidR="006256E3" w:rsidRPr="006B5243" w:rsidRDefault="006256E3" w:rsidP="00A20616">
            <w:pPr>
              <w:pStyle w:val="TableParagraph"/>
              <w:spacing w:line="253" w:lineRule="exact"/>
              <w:ind w:left="108"/>
              <w:rPr>
                <w:rFonts w:ascii="Times New Roman" w:hAnsi="Times New Roman" w:cs="Times New Roman"/>
                <w:b/>
                <w:sz w:val="24"/>
              </w:rPr>
            </w:pPr>
            <w:r w:rsidRPr="006B5243">
              <w:rPr>
                <w:rFonts w:ascii="Times New Roman" w:hAnsi="Times New Roman" w:cs="Times New Roman"/>
                <w:b/>
                <w:sz w:val="24"/>
              </w:rPr>
              <w:t>Responden</w:t>
            </w:r>
          </w:p>
        </w:tc>
        <w:tc>
          <w:tcPr>
            <w:tcW w:w="2551" w:type="dxa"/>
          </w:tcPr>
          <w:p w14:paraId="4FBF0631" w14:textId="77777777" w:rsidR="006256E3" w:rsidRPr="006B5243" w:rsidRDefault="006256E3" w:rsidP="00A20616">
            <w:pPr>
              <w:pStyle w:val="TableParagraph"/>
              <w:spacing w:line="253" w:lineRule="exact"/>
              <w:ind w:left="108"/>
              <w:rPr>
                <w:rFonts w:ascii="Times New Roman" w:hAnsi="Times New Roman" w:cs="Times New Roman"/>
                <w:b/>
                <w:sz w:val="24"/>
              </w:rPr>
            </w:pPr>
            <w:r w:rsidRPr="006B5243">
              <w:rPr>
                <w:rFonts w:ascii="Times New Roman" w:hAnsi="Times New Roman" w:cs="Times New Roman"/>
                <w:b/>
                <w:sz w:val="24"/>
              </w:rPr>
              <w:t>Persen</w:t>
            </w:r>
          </w:p>
        </w:tc>
      </w:tr>
      <w:tr w:rsidR="0098139B" w:rsidRPr="006256E3" w14:paraId="157FA531" w14:textId="77777777" w:rsidTr="0098139B">
        <w:trPr>
          <w:trHeight w:val="211"/>
        </w:trPr>
        <w:tc>
          <w:tcPr>
            <w:tcW w:w="2904" w:type="dxa"/>
          </w:tcPr>
          <w:p w14:paraId="0EDA6BE0" w14:textId="77777777" w:rsidR="006256E3" w:rsidRPr="006B5243" w:rsidRDefault="006256E3" w:rsidP="00A20616">
            <w:pPr>
              <w:pStyle w:val="TableParagraph"/>
              <w:spacing w:line="253" w:lineRule="exact"/>
              <w:ind w:left="107"/>
              <w:rPr>
                <w:rFonts w:ascii="Times New Roman" w:hAnsi="Times New Roman" w:cs="Times New Roman"/>
                <w:b/>
                <w:sz w:val="24"/>
              </w:rPr>
            </w:pPr>
            <w:r w:rsidRPr="006B5243">
              <w:rPr>
                <w:rFonts w:ascii="Times New Roman" w:hAnsi="Times New Roman" w:cs="Times New Roman"/>
                <w:b/>
                <w:sz w:val="24"/>
              </w:rPr>
              <w:t>Kepala</w:t>
            </w:r>
            <w:r w:rsidRPr="006B5243">
              <w:rPr>
                <w:rFonts w:ascii="Times New Roman" w:hAnsi="Times New Roman" w:cs="Times New Roman"/>
                <w:b/>
                <w:spacing w:val="-2"/>
                <w:sz w:val="24"/>
              </w:rPr>
              <w:t xml:space="preserve"> </w:t>
            </w:r>
            <w:r w:rsidRPr="006B5243">
              <w:rPr>
                <w:rFonts w:ascii="Times New Roman" w:hAnsi="Times New Roman" w:cs="Times New Roman"/>
                <w:b/>
                <w:sz w:val="24"/>
              </w:rPr>
              <w:t>desa</w:t>
            </w:r>
          </w:p>
        </w:tc>
        <w:tc>
          <w:tcPr>
            <w:tcW w:w="1843" w:type="dxa"/>
          </w:tcPr>
          <w:p w14:paraId="6C6923D9" w14:textId="32AF701E" w:rsidR="006256E3" w:rsidRPr="005029E1" w:rsidRDefault="007B3601" w:rsidP="00A20616">
            <w:pPr>
              <w:pStyle w:val="TableParagraph"/>
              <w:spacing w:line="253" w:lineRule="exact"/>
              <w:ind w:left="108"/>
              <w:rPr>
                <w:rFonts w:ascii="Times New Roman" w:hAnsi="Times New Roman" w:cs="Times New Roman"/>
                <w:sz w:val="24"/>
                <w:lang w:val="id-ID"/>
              </w:rPr>
            </w:pPr>
            <w:r w:rsidRPr="005029E1">
              <w:rPr>
                <w:rFonts w:ascii="Times New Roman" w:hAnsi="Times New Roman" w:cs="Times New Roman"/>
                <w:sz w:val="24"/>
                <w:lang w:val="id-ID"/>
              </w:rPr>
              <w:t>23</w:t>
            </w:r>
          </w:p>
        </w:tc>
        <w:tc>
          <w:tcPr>
            <w:tcW w:w="2551" w:type="dxa"/>
          </w:tcPr>
          <w:p w14:paraId="189133DF" w14:textId="467A610D" w:rsidR="006256E3" w:rsidRPr="00800823" w:rsidRDefault="00877E92" w:rsidP="00A20616">
            <w:pPr>
              <w:pStyle w:val="TableParagraph"/>
              <w:spacing w:line="253" w:lineRule="exact"/>
              <w:ind w:left="108"/>
              <w:rPr>
                <w:rFonts w:ascii="Times New Roman" w:hAnsi="Times New Roman" w:cs="Times New Roman"/>
                <w:sz w:val="24"/>
                <w:lang w:val="id-ID"/>
              </w:rPr>
            </w:pPr>
            <w:r>
              <w:rPr>
                <w:rFonts w:ascii="Times New Roman" w:hAnsi="Times New Roman" w:cs="Times New Roman"/>
                <w:sz w:val="24"/>
              </w:rPr>
              <w:t>23</w:t>
            </w:r>
            <w:r>
              <w:rPr>
                <w:rFonts w:ascii="Times New Roman" w:hAnsi="Times New Roman" w:cs="Times New Roman"/>
                <w:sz w:val="24"/>
                <w:lang w:val="id-ID"/>
              </w:rPr>
              <w:t xml:space="preserve"> </w:t>
            </w:r>
            <w:r w:rsidR="006256E3" w:rsidRPr="005029E1">
              <w:rPr>
                <w:rFonts w:ascii="Times New Roman" w:hAnsi="Times New Roman" w:cs="Times New Roman"/>
                <w:sz w:val="24"/>
              </w:rPr>
              <w:t>%</w:t>
            </w:r>
          </w:p>
        </w:tc>
      </w:tr>
      <w:tr w:rsidR="0098139B" w:rsidRPr="006256E3" w14:paraId="14BC5747" w14:textId="77777777" w:rsidTr="0098139B">
        <w:trPr>
          <w:trHeight w:val="275"/>
        </w:trPr>
        <w:tc>
          <w:tcPr>
            <w:tcW w:w="2904" w:type="dxa"/>
          </w:tcPr>
          <w:p w14:paraId="5CF0FE99" w14:textId="2C1376CA" w:rsidR="006256E3" w:rsidRPr="006B5243" w:rsidRDefault="006256E3" w:rsidP="006256E3">
            <w:pPr>
              <w:pStyle w:val="TableParagraph"/>
              <w:ind w:left="107"/>
              <w:rPr>
                <w:rFonts w:ascii="Times New Roman" w:hAnsi="Times New Roman" w:cs="Times New Roman"/>
                <w:b/>
                <w:sz w:val="24"/>
              </w:rPr>
            </w:pPr>
            <w:r w:rsidRPr="006B5243">
              <w:rPr>
                <w:rFonts w:ascii="Times New Roman" w:hAnsi="Times New Roman" w:cs="Times New Roman"/>
                <w:b/>
                <w:sz w:val="24"/>
              </w:rPr>
              <w:lastRenderedPageBreak/>
              <w:t>Bendahara Desa</w:t>
            </w:r>
          </w:p>
        </w:tc>
        <w:tc>
          <w:tcPr>
            <w:tcW w:w="1843" w:type="dxa"/>
          </w:tcPr>
          <w:p w14:paraId="24641D75" w14:textId="6BA23D31" w:rsidR="006256E3" w:rsidRPr="005029E1" w:rsidRDefault="007B3601" w:rsidP="00A20616">
            <w:pPr>
              <w:pStyle w:val="TableParagraph"/>
              <w:ind w:left="108"/>
              <w:rPr>
                <w:rFonts w:ascii="Times New Roman" w:hAnsi="Times New Roman" w:cs="Times New Roman"/>
                <w:sz w:val="24"/>
                <w:lang w:val="id-ID"/>
              </w:rPr>
            </w:pPr>
            <w:r w:rsidRPr="005029E1">
              <w:rPr>
                <w:rFonts w:ascii="Times New Roman" w:hAnsi="Times New Roman" w:cs="Times New Roman"/>
                <w:sz w:val="24"/>
                <w:lang w:val="id-ID"/>
              </w:rPr>
              <w:t>23</w:t>
            </w:r>
          </w:p>
        </w:tc>
        <w:tc>
          <w:tcPr>
            <w:tcW w:w="2551" w:type="dxa"/>
          </w:tcPr>
          <w:p w14:paraId="2FCADE3B" w14:textId="3EB9C699" w:rsidR="006256E3" w:rsidRPr="005029E1" w:rsidRDefault="00877E92" w:rsidP="00A20616">
            <w:pPr>
              <w:pStyle w:val="TableParagraph"/>
              <w:ind w:left="108"/>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lang w:val="id-ID"/>
              </w:rPr>
              <w:t xml:space="preserve"> </w:t>
            </w:r>
            <w:r w:rsidR="007B3601" w:rsidRPr="005029E1">
              <w:rPr>
                <w:rFonts w:ascii="Times New Roman" w:hAnsi="Times New Roman" w:cs="Times New Roman"/>
                <w:sz w:val="24"/>
              </w:rPr>
              <w:t>%</w:t>
            </w:r>
          </w:p>
        </w:tc>
      </w:tr>
      <w:tr w:rsidR="0098139B" w:rsidRPr="006256E3" w14:paraId="70F4B8D8" w14:textId="77777777" w:rsidTr="0098139B">
        <w:trPr>
          <w:trHeight w:val="275"/>
        </w:trPr>
        <w:tc>
          <w:tcPr>
            <w:tcW w:w="2904" w:type="dxa"/>
          </w:tcPr>
          <w:p w14:paraId="186CEA1B" w14:textId="367E1EC3" w:rsidR="006256E3" w:rsidRPr="006B5243" w:rsidRDefault="006256E3" w:rsidP="00A20616">
            <w:pPr>
              <w:pStyle w:val="TableParagraph"/>
              <w:ind w:left="107"/>
              <w:rPr>
                <w:rFonts w:ascii="Times New Roman" w:hAnsi="Times New Roman" w:cs="Times New Roman"/>
                <w:b/>
                <w:sz w:val="24"/>
              </w:rPr>
            </w:pPr>
            <w:r w:rsidRPr="006B5243">
              <w:rPr>
                <w:rFonts w:ascii="Times New Roman" w:hAnsi="Times New Roman" w:cs="Times New Roman"/>
                <w:b/>
                <w:sz w:val="24"/>
              </w:rPr>
              <w:t>Sekretaris Desa</w:t>
            </w:r>
          </w:p>
        </w:tc>
        <w:tc>
          <w:tcPr>
            <w:tcW w:w="1843" w:type="dxa"/>
          </w:tcPr>
          <w:p w14:paraId="255DC0D6" w14:textId="2C924D34" w:rsidR="006256E3" w:rsidRPr="005029E1" w:rsidRDefault="007B3601" w:rsidP="00A20616">
            <w:pPr>
              <w:pStyle w:val="TableParagraph"/>
              <w:ind w:left="108"/>
              <w:rPr>
                <w:rFonts w:ascii="Times New Roman" w:hAnsi="Times New Roman" w:cs="Times New Roman"/>
                <w:sz w:val="24"/>
                <w:lang w:val="id-ID"/>
              </w:rPr>
            </w:pPr>
            <w:r w:rsidRPr="005029E1">
              <w:rPr>
                <w:rFonts w:ascii="Times New Roman" w:hAnsi="Times New Roman" w:cs="Times New Roman"/>
                <w:sz w:val="24"/>
                <w:lang w:val="id-ID"/>
              </w:rPr>
              <w:t>23</w:t>
            </w:r>
          </w:p>
        </w:tc>
        <w:tc>
          <w:tcPr>
            <w:tcW w:w="2551" w:type="dxa"/>
          </w:tcPr>
          <w:p w14:paraId="18BB9FF8" w14:textId="58F11486" w:rsidR="006256E3" w:rsidRPr="005029E1" w:rsidRDefault="00877E92" w:rsidP="00A20616">
            <w:pPr>
              <w:pStyle w:val="TableParagraph"/>
              <w:ind w:left="108"/>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lang w:val="id-ID"/>
              </w:rPr>
              <w:t xml:space="preserve"> </w:t>
            </w:r>
            <w:r w:rsidR="007B3601" w:rsidRPr="005029E1">
              <w:rPr>
                <w:rFonts w:ascii="Times New Roman" w:hAnsi="Times New Roman" w:cs="Times New Roman"/>
                <w:sz w:val="24"/>
              </w:rPr>
              <w:t>%</w:t>
            </w:r>
          </w:p>
        </w:tc>
      </w:tr>
      <w:tr w:rsidR="0098139B" w:rsidRPr="006256E3" w14:paraId="10066B1A" w14:textId="77777777" w:rsidTr="0098139B">
        <w:trPr>
          <w:trHeight w:val="277"/>
        </w:trPr>
        <w:tc>
          <w:tcPr>
            <w:tcW w:w="2904" w:type="dxa"/>
          </w:tcPr>
          <w:p w14:paraId="776428CE" w14:textId="0924C4EE" w:rsidR="006256E3" w:rsidRPr="006B5243" w:rsidRDefault="006256E3" w:rsidP="00A20616">
            <w:pPr>
              <w:pStyle w:val="TableParagraph"/>
              <w:spacing w:line="258" w:lineRule="exact"/>
              <w:ind w:left="107"/>
              <w:rPr>
                <w:rFonts w:ascii="Times New Roman" w:hAnsi="Times New Roman" w:cs="Times New Roman"/>
                <w:b/>
                <w:sz w:val="24"/>
              </w:rPr>
            </w:pPr>
            <w:r w:rsidRPr="006B5243">
              <w:rPr>
                <w:rFonts w:ascii="Times New Roman" w:hAnsi="Times New Roman" w:cs="Times New Roman"/>
                <w:b/>
                <w:sz w:val="24"/>
              </w:rPr>
              <w:t>B</w:t>
            </w:r>
            <w:r w:rsidR="007B3601" w:rsidRPr="006B5243">
              <w:rPr>
                <w:rFonts w:ascii="Times New Roman" w:hAnsi="Times New Roman" w:cs="Times New Roman"/>
                <w:b/>
                <w:sz w:val="24"/>
              </w:rPr>
              <w:t>ad</w:t>
            </w:r>
            <w:r w:rsidR="007B3601" w:rsidRPr="006B5243">
              <w:rPr>
                <w:rFonts w:ascii="Times New Roman" w:hAnsi="Times New Roman" w:cs="Times New Roman"/>
                <w:b/>
                <w:sz w:val="24"/>
                <w:lang w:val="id-ID"/>
              </w:rPr>
              <w:t>an</w:t>
            </w:r>
            <w:r w:rsidRPr="006B5243">
              <w:rPr>
                <w:rFonts w:ascii="Times New Roman" w:hAnsi="Times New Roman" w:cs="Times New Roman"/>
                <w:b/>
                <w:sz w:val="24"/>
              </w:rPr>
              <w:t xml:space="preserve"> Permusyawaratan Desa</w:t>
            </w:r>
          </w:p>
        </w:tc>
        <w:tc>
          <w:tcPr>
            <w:tcW w:w="1843" w:type="dxa"/>
          </w:tcPr>
          <w:p w14:paraId="587E6E3B" w14:textId="549487F1" w:rsidR="006256E3" w:rsidRPr="005029E1" w:rsidRDefault="007B3601" w:rsidP="00A20616">
            <w:pPr>
              <w:pStyle w:val="TableParagraph"/>
              <w:spacing w:line="258" w:lineRule="exact"/>
              <w:ind w:left="108"/>
              <w:rPr>
                <w:rFonts w:ascii="Times New Roman" w:hAnsi="Times New Roman" w:cs="Times New Roman"/>
                <w:sz w:val="24"/>
                <w:lang w:val="id-ID"/>
              </w:rPr>
            </w:pPr>
            <w:r w:rsidRPr="005029E1">
              <w:rPr>
                <w:rFonts w:ascii="Times New Roman" w:hAnsi="Times New Roman" w:cs="Times New Roman"/>
                <w:sz w:val="24"/>
                <w:lang w:val="id-ID"/>
              </w:rPr>
              <w:t>23</w:t>
            </w:r>
          </w:p>
        </w:tc>
        <w:tc>
          <w:tcPr>
            <w:tcW w:w="2551" w:type="dxa"/>
          </w:tcPr>
          <w:p w14:paraId="0557AFF8" w14:textId="1C684342" w:rsidR="006256E3" w:rsidRPr="005029E1" w:rsidRDefault="00877E92" w:rsidP="00A20616">
            <w:pPr>
              <w:pStyle w:val="TableParagraph"/>
              <w:spacing w:line="258" w:lineRule="exact"/>
              <w:ind w:left="108"/>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lang w:val="id-ID"/>
              </w:rPr>
              <w:t xml:space="preserve"> </w:t>
            </w:r>
            <w:r w:rsidR="007B3601" w:rsidRPr="005029E1">
              <w:rPr>
                <w:rFonts w:ascii="Times New Roman" w:hAnsi="Times New Roman" w:cs="Times New Roman"/>
                <w:sz w:val="24"/>
              </w:rPr>
              <w:t>%</w:t>
            </w:r>
          </w:p>
        </w:tc>
      </w:tr>
      <w:tr w:rsidR="0098139B" w:rsidRPr="006256E3" w14:paraId="744389F4" w14:textId="77777777" w:rsidTr="0098139B">
        <w:trPr>
          <w:trHeight w:val="275"/>
        </w:trPr>
        <w:tc>
          <w:tcPr>
            <w:tcW w:w="2904" w:type="dxa"/>
          </w:tcPr>
          <w:p w14:paraId="61478C26" w14:textId="77777777" w:rsidR="006256E3" w:rsidRPr="006B5243" w:rsidRDefault="006256E3" w:rsidP="00A20616">
            <w:pPr>
              <w:pStyle w:val="TableParagraph"/>
              <w:ind w:left="107"/>
              <w:rPr>
                <w:rFonts w:ascii="Times New Roman" w:hAnsi="Times New Roman" w:cs="Times New Roman"/>
                <w:b/>
                <w:sz w:val="24"/>
              </w:rPr>
            </w:pPr>
            <w:r w:rsidRPr="006B5243">
              <w:rPr>
                <w:rFonts w:ascii="Times New Roman" w:hAnsi="Times New Roman" w:cs="Times New Roman"/>
                <w:b/>
                <w:sz w:val="24"/>
              </w:rPr>
              <w:t>Total</w:t>
            </w:r>
          </w:p>
        </w:tc>
        <w:tc>
          <w:tcPr>
            <w:tcW w:w="1843" w:type="dxa"/>
          </w:tcPr>
          <w:p w14:paraId="10D8877E" w14:textId="1BD29B00" w:rsidR="006256E3" w:rsidRPr="005029E1" w:rsidRDefault="007B3601" w:rsidP="00A20616">
            <w:pPr>
              <w:pStyle w:val="TableParagraph"/>
              <w:ind w:left="108"/>
              <w:rPr>
                <w:rFonts w:ascii="Times New Roman" w:hAnsi="Times New Roman" w:cs="Times New Roman"/>
                <w:sz w:val="24"/>
                <w:lang w:val="id-ID"/>
              </w:rPr>
            </w:pPr>
            <w:r w:rsidRPr="005029E1">
              <w:rPr>
                <w:rFonts w:ascii="Times New Roman" w:hAnsi="Times New Roman" w:cs="Times New Roman"/>
                <w:sz w:val="24"/>
              </w:rPr>
              <w:t>9</w:t>
            </w:r>
            <w:r w:rsidRPr="005029E1">
              <w:rPr>
                <w:rFonts w:ascii="Times New Roman" w:hAnsi="Times New Roman" w:cs="Times New Roman"/>
                <w:sz w:val="24"/>
                <w:lang w:val="id-ID"/>
              </w:rPr>
              <w:t>2</w:t>
            </w:r>
          </w:p>
        </w:tc>
        <w:tc>
          <w:tcPr>
            <w:tcW w:w="2551" w:type="dxa"/>
          </w:tcPr>
          <w:p w14:paraId="5DD29FA6" w14:textId="77777777" w:rsidR="006256E3" w:rsidRPr="005029E1" w:rsidRDefault="006256E3" w:rsidP="00A20616">
            <w:pPr>
              <w:pStyle w:val="TableParagraph"/>
              <w:ind w:left="108"/>
              <w:rPr>
                <w:rFonts w:ascii="Times New Roman" w:hAnsi="Times New Roman" w:cs="Times New Roman"/>
                <w:sz w:val="24"/>
              </w:rPr>
            </w:pPr>
            <w:r w:rsidRPr="005029E1">
              <w:rPr>
                <w:rFonts w:ascii="Times New Roman" w:hAnsi="Times New Roman" w:cs="Times New Roman"/>
                <w:sz w:val="24"/>
              </w:rPr>
              <w:t>100%</w:t>
            </w:r>
          </w:p>
        </w:tc>
      </w:tr>
    </w:tbl>
    <w:p w14:paraId="5E104FFF" w14:textId="0DFA842E" w:rsidR="006256E3" w:rsidRDefault="006256E3" w:rsidP="006256E3">
      <w:pPr>
        <w:pStyle w:val="BodyText"/>
        <w:ind w:left="588"/>
        <w:jc w:val="both"/>
      </w:pPr>
      <w:r>
        <w:t xml:space="preserve">   </w:t>
      </w:r>
      <w:r w:rsidRPr="006256E3">
        <w:t>Sumber: Data diolah, 2023</w:t>
      </w:r>
    </w:p>
    <w:p w14:paraId="32D9DB4E" w14:textId="299B1E7A" w:rsidR="006256E3" w:rsidRDefault="006256E3" w:rsidP="00AE46B7">
      <w:pPr>
        <w:pStyle w:val="BodyText"/>
        <w:spacing w:line="480" w:lineRule="auto"/>
        <w:ind w:left="851" w:firstLine="720"/>
        <w:jc w:val="both"/>
      </w:pPr>
      <w:r>
        <w:t>Dari</w:t>
      </w:r>
      <w:r>
        <w:rPr>
          <w:spacing w:val="1"/>
        </w:rPr>
        <w:t xml:space="preserve"> </w:t>
      </w:r>
      <w:r>
        <w:t>tabel</w:t>
      </w:r>
      <w:r>
        <w:rPr>
          <w:spacing w:val="1"/>
        </w:rPr>
        <w:t xml:space="preserve"> </w:t>
      </w:r>
      <w:r>
        <w:t>4.5</w:t>
      </w:r>
      <w:r>
        <w:rPr>
          <w:spacing w:val="1"/>
        </w:rPr>
        <w:t xml:space="preserve"> </w:t>
      </w:r>
      <w:r>
        <w:t>menunjukkan</w:t>
      </w:r>
      <w:r>
        <w:rPr>
          <w:spacing w:val="1"/>
        </w:rPr>
        <w:t xml:space="preserve"> </w:t>
      </w:r>
      <w:r>
        <w:t>bahwa</w:t>
      </w:r>
      <w:r>
        <w:rPr>
          <w:spacing w:val="1"/>
        </w:rPr>
        <w:t xml:space="preserve"> </w:t>
      </w:r>
      <w:r>
        <w:t>responden</w:t>
      </w:r>
      <w:r>
        <w:rPr>
          <w:spacing w:val="1"/>
        </w:rPr>
        <w:t xml:space="preserve"> </w:t>
      </w:r>
      <w:r>
        <w:t>dengan</w:t>
      </w:r>
      <w:r>
        <w:rPr>
          <w:spacing w:val="1"/>
        </w:rPr>
        <w:t xml:space="preserve"> </w:t>
      </w:r>
      <w:r>
        <w:t>jabatan</w:t>
      </w:r>
      <w:r>
        <w:rPr>
          <w:spacing w:val="1"/>
        </w:rPr>
        <w:t xml:space="preserve"> </w:t>
      </w:r>
      <w:r>
        <w:t>sebagai</w:t>
      </w:r>
      <w:r>
        <w:rPr>
          <w:spacing w:val="-57"/>
        </w:rPr>
        <w:t xml:space="preserve"> </w:t>
      </w:r>
      <w:r w:rsidR="00126DDB">
        <w:rPr>
          <w:spacing w:val="-57"/>
        </w:rPr>
        <w:t xml:space="preserve"> </w:t>
      </w:r>
      <w:r>
        <w:t>kepala</w:t>
      </w:r>
      <w:r>
        <w:rPr>
          <w:spacing w:val="51"/>
        </w:rPr>
        <w:t xml:space="preserve"> </w:t>
      </w:r>
      <w:r>
        <w:t>desa</w:t>
      </w:r>
      <w:r>
        <w:rPr>
          <w:spacing w:val="51"/>
        </w:rPr>
        <w:t xml:space="preserve"> </w:t>
      </w:r>
      <w:r>
        <w:t>sebanyak</w:t>
      </w:r>
      <w:r>
        <w:rPr>
          <w:spacing w:val="54"/>
        </w:rPr>
        <w:t xml:space="preserve"> </w:t>
      </w:r>
      <w:r w:rsidR="007B3601">
        <w:t>23</w:t>
      </w:r>
      <w:r>
        <w:rPr>
          <w:spacing w:val="52"/>
        </w:rPr>
        <w:t xml:space="preserve"> </w:t>
      </w:r>
      <w:r>
        <w:t>orang</w:t>
      </w:r>
      <w:r>
        <w:rPr>
          <w:spacing w:val="51"/>
        </w:rPr>
        <w:t xml:space="preserve"> </w:t>
      </w:r>
      <w:r>
        <w:t>atau</w:t>
      </w:r>
      <w:r>
        <w:rPr>
          <w:spacing w:val="52"/>
        </w:rPr>
        <w:t xml:space="preserve"> </w:t>
      </w:r>
      <w:r>
        <w:t>sebesar</w:t>
      </w:r>
      <w:r>
        <w:rPr>
          <w:spacing w:val="54"/>
        </w:rPr>
        <w:t xml:space="preserve"> </w:t>
      </w:r>
      <w:r w:rsidR="00877E92">
        <w:t xml:space="preserve">23 </w:t>
      </w:r>
      <w:r>
        <w:t>%,</w:t>
      </w:r>
      <w:r>
        <w:rPr>
          <w:spacing w:val="52"/>
        </w:rPr>
        <w:t xml:space="preserve"> </w:t>
      </w:r>
      <w:r w:rsidR="007B3601">
        <w:t>Bendahara Desa</w:t>
      </w:r>
      <w:r>
        <w:rPr>
          <w:spacing w:val="52"/>
        </w:rPr>
        <w:t xml:space="preserve"> </w:t>
      </w:r>
      <w:r>
        <w:t>sebanyak</w:t>
      </w:r>
      <w:r>
        <w:rPr>
          <w:spacing w:val="54"/>
        </w:rPr>
        <w:t xml:space="preserve"> </w:t>
      </w:r>
      <w:r w:rsidR="007B3601">
        <w:t>23</w:t>
      </w:r>
      <w:r>
        <w:rPr>
          <w:spacing w:val="-57"/>
        </w:rPr>
        <w:t xml:space="preserve"> </w:t>
      </w:r>
      <w:r w:rsidR="007B3601">
        <w:t>orang atau sebesar 23</w:t>
      </w:r>
      <w:r w:rsidR="00877E92">
        <w:t xml:space="preserve"> </w:t>
      </w:r>
      <w:r>
        <w:t>%,</w:t>
      </w:r>
      <w:r w:rsidR="007B3601">
        <w:t xml:space="preserve"> Sekretaris Desa sebanyak 23 orang atau sebesar 23</w:t>
      </w:r>
      <w:r w:rsidR="00877E92">
        <w:t xml:space="preserve"> </w:t>
      </w:r>
      <w:r w:rsidR="007B3601">
        <w:t>% dan Badan Permusyawaratan Desa sebanyak 23 orang atau sebesar 23</w:t>
      </w:r>
      <w:r w:rsidR="00877E92">
        <w:t xml:space="preserve"> </w:t>
      </w:r>
      <w:r w:rsidR="007B3601">
        <w:t>%.</w:t>
      </w:r>
    </w:p>
    <w:p w14:paraId="3D98A9F6" w14:textId="77777777" w:rsidR="006256E3" w:rsidRPr="006256E3" w:rsidRDefault="006256E3" w:rsidP="00AE46B7">
      <w:pPr>
        <w:pStyle w:val="Heading1"/>
        <w:ind w:left="0"/>
        <w:jc w:val="center"/>
      </w:pPr>
      <w:r w:rsidRPr="006256E3">
        <w:t>Tabel</w:t>
      </w:r>
      <w:r w:rsidRPr="006256E3">
        <w:rPr>
          <w:spacing w:val="-1"/>
        </w:rPr>
        <w:t xml:space="preserve"> </w:t>
      </w:r>
      <w:r w:rsidRPr="006256E3">
        <w:t>4.6</w:t>
      </w:r>
    </w:p>
    <w:p w14:paraId="24BD17DD" w14:textId="77777777" w:rsidR="006256E3" w:rsidRDefault="006256E3" w:rsidP="00DE238A">
      <w:pPr>
        <w:spacing w:before="1" w:after="3"/>
        <w:jc w:val="center"/>
        <w:rPr>
          <w:rFonts w:ascii="Times New Roman" w:hAnsi="Times New Roman"/>
          <w:b/>
          <w:sz w:val="24"/>
        </w:rPr>
      </w:pPr>
      <w:r w:rsidRPr="006256E3">
        <w:rPr>
          <w:rFonts w:ascii="Times New Roman" w:hAnsi="Times New Roman"/>
          <w:b/>
          <w:sz w:val="24"/>
        </w:rPr>
        <w:t>Lama</w:t>
      </w:r>
      <w:r w:rsidRPr="006256E3">
        <w:rPr>
          <w:rFonts w:ascii="Times New Roman" w:hAnsi="Times New Roman"/>
          <w:b/>
          <w:spacing w:val="-3"/>
          <w:sz w:val="24"/>
        </w:rPr>
        <w:t xml:space="preserve"> </w:t>
      </w:r>
      <w:r w:rsidRPr="006256E3">
        <w:rPr>
          <w:rFonts w:ascii="Times New Roman" w:hAnsi="Times New Roman"/>
          <w:b/>
          <w:sz w:val="24"/>
        </w:rPr>
        <w:t>Bekerja</w:t>
      </w:r>
      <w:r w:rsidRPr="006256E3">
        <w:rPr>
          <w:rFonts w:ascii="Times New Roman" w:hAnsi="Times New Roman"/>
          <w:b/>
          <w:spacing w:val="-2"/>
          <w:sz w:val="24"/>
        </w:rPr>
        <w:t xml:space="preserve"> </w:t>
      </w:r>
      <w:r w:rsidRPr="006256E3">
        <w:rPr>
          <w:rFonts w:ascii="Times New Roman" w:hAnsi="Times New Roman"/>
          <w:b/>
          <w:sz w:val="24"/>
        </w:rPr>
        <w:t>Responden</w:t>
      </w:r>
    </w:p>
    <w:p w14:paraId="05667B8A" w14:textId="77777777" w:rsidR="00263268" w:rsidRPr="006256E3" w:rsidRDefault="00263268" w:rsidP="006256E3">
      <w:pPr>
        <w:spacing w:before="1" w:after="3"/>
        <w:ind w:left="2002" w:right="2134"/>
        <w:jc w:val="center"/>
        <w:rPr>
          <w:rFonts w:ascii="Times New Roman" w:hAnsi="Times New Roman"/>
          <w:b/>
          <w:sz w:val="24"/>
        </w:rPr>
      </w:pPr>
    </w:p>
    <w:tbl>
      <w:tblPr>
        <w:tblW w:w="7350"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2194"/>
        <w:gridCol w:w="2551"/>
      </w:tblGrid>
      <w:tr w:rsidR="006256E3" w:rsidRPr="006256E3" w14:paraId="4DC0DD91" w14:textId="77777777" w:rsidTr="005A2FC5">
        <w:trPr>
          <w:trHeight w:val="275"/>
        </w:trPr>
        <w:tc>
          <w:tcPr>
            <w:tcW w:w="2605" w:type="dxa"/>
          </w:tcPr>
          <w:p w14:paraId="0549366E" w14:textId="77777777" w:rsidR="006256E3" w:rsidRPr="006B5243" w:rsidRDefault="006256E3" w:rsidP="00A20616">
            <w:pPr>
              <w:pStyle w:val="TableParagraph"/>
              <w:ind w:left="107"/>
              <w:rPr>
                <w:rFonts w:ascii="Times New Roman" w:hAnsi="Times New Roman" w:cs="Times New Roman"/>
                <w:b/>
                <w:sz w:val="24"/>
              </w:rPr>
            </w:pPr>
            <w:r w:rsidRPr="006B5243">
              <w:rPr>
                <w:rFonts w:ascii="Times New Roman" w:hAnsi="Times New Roman" w:cs="Times New Roman"/>
                <w:b/>
                <w:sz w:val="24"/>
              </w:rPr>
              <w:t>Lama</w:t>
            </w:r>
            <w:r w:rsidRPr="006B5243">
              <w:rPr>
                <w:rFonts w:ascii="Times New Roman" w:hAnsi="Times New Roman" w:cs="Times New Roman"/>
                <w:b/>
                <w:spacing w:val="-2"/>
                <w:sz w:val="24"/>
              </w:rPr>
              <w:t xml:space="preserve"> </w:t>
            </w:r>
            <w:r w:rsidRPr="006B5243">
              <w:rPr>
                <w:rFonts w:ascii="Times New Roman" w:hAnsi="Times New Roman" w:cs="Times New Roman"/>
                <w:b/>
                <w:sz w:val="24"/>
              </w:rPr>
              <w:t>bekerja</w:t>
            </w:r>
          </w:p>
        </w:tc>
        <w:tc>
          <w:tcPr>
            <w:tcW w:w="2194" w:type="dxa"/>
          </w:tcPr>
          <w:p w14:paraId="64B9D5D4" w14:textId="77777777" w:rsidR="006256E3" w:rsidRPr="006B5243" w:rsidRDefault="006256E3" w:rsidP="00A20616">
            <w:pPr>
              <w:pStyle w:val="TableParagraph"/>
              <w:ind w:left="107"/>
              <w:rPr>
                <w:rFonts w:ascii="Times New Roman" w:hAnsi="Times New Roman" w:cs="Times New Roman"/>
                <w:b/>
                <w:sz w:val="24"/>
              </w:rPr>
            </w:pPr>
            <w:r w:rsidRPr="006B5243">
              <w:rPr>
                <w:rFonts w:ascii="Times New Roman" w:hAnsi="Times New Roman" w:cs="Times New Roman"/>
                <w:b/>
                <w:sz w:val="24"/>
              </w:rPr>
              <w:t>Responden</w:t>
            </w:r>
          </w:p>
        </w:tc>
        <w:tc>
          <w:tcPr>
            <w:tcW w:w="2551" w:type="dxa"/>
          </w:tcPr>
          <w:p w14:paraId="484D04E0" w14:textId="77777777" w:rsidR="006256E3" w:rsidRPr="006B5243" w:rsidRDefault="006256E3" w:rsidP="00A20616">
            <w:pPr>
              <w:pStyle w:val="TableParagraph"/>
              <w:ind w:left="107"/>
              <w:rPr>
                <w:rFonts w:ascii="Times New Roman" w:hAnsi="Times New Roman" w:cs="Times New Roman"/>
                <w:b/>
                <w:sz w:val="24"/>
              </w:rPr>
            </w:pPr>
            <w:r w:rsidRPr="006B5243">
              <w:rPr>
                <w:rFonts w:ascii="Times New Roman" w:hAnsi="Times New Roman" w:cs="Times New Roman"/>
                <w:b/>
                <w:sz w:val="24"/>
              </w:rPr>
              <w:t>Persen</w:t>
            </w:r>
          </w:p>
        </w:tc>
      </w:tr>
      <w:tr w:rsidR="006256E3" w:rsidRPr="006256E3" w14:paraId="4D2A095A" w14:textId="77777777" w:rsidTr="005A2FC5">
        <w:trPr>
          <w:trHeight w:val="275"/>
        </w:trPr>
        <w:tc>
          <w:tcPr>
            <w:tcW w:w="2605" w:type="dxa"/>
          </w:tcPr>
          <w:p w14:paraId="7B00D57F" w14:textId="77777777" w:rsidR="006256E3" w:rsidRPr="006B5243" w:rsidRDefault="006256E3" w:rsidP="00A20616">
            <w:pPr>
              <w:pStyle w:val="TableParagraph"/>
              <w:ind w:left="107"/>
              <w:rPr>
                <w:rFonts w:ascii="Times New Roman" w:hAnsi="Times New Roman" w:cs="Times New Roman"/>
                <w:b/>
                <w:sz w:val="24"/>
              </w:rPr>
            </w:pPr>
            <w:r w:rsidRPr="006B5243">
              <w:rPr>
                <w:rFonts w:ascii="Times New Roman" w:hAnsi="Times New Roman" w:cs="Times New Roman"/>
                <w:b/>
                <w:sz w:val="24"/>
              </w:rPr>
              <w:t>&lt;</w:t>
            </w:r>
            <w:r w:rsidRPr="006B5243">
              <w:rPr>
                <w:rFonts w:ascii="Times New Roman" w:hAnsi="Times New Roman" w:cs="Times New Roman"/>
                <w:b/>
                <w:spacing w:val="-1"/>
                <w:sz w:val="24"/>
              </w:rPr>
              <w:t xml:space="preserve"> </w:t>
            </w:r>
            <w:r w:rsidRPr="006B5243">
              <w:rPr>
                <w:rFonts w:ascii="Times New Roman" w:hAnsi="Times New Roman" w:cs="Times New Roman"/>
                <w:b/>
                <w:sz w:val="24"/>
              </w:rPr>
              <w:t>5 tahun</w:t>
            </w:r>
          </w:p>
        </w:tc>
        <w:tc>
          <w:tcPr>
            <w:tcW w:w="2194" w:type="dxa"/>
          </w:tcPr>
          <w:p w14:paraId="6A0B5076" w14:textId="09606E0A" w:rsidR="006256E3" w:rsidRPr="005029E1" w:rsidRDefault="006B5243" w:rsidP="00A20616">
            <w:pPr>
              <w:pStyle w:val="TableParagraph"/>
              <w:ind w:left="107"/>
              <w:rPr>
                <w:rFonts w:ascii="Times New Roman" w:hAnsi="Times New Roman" w:cs="Times New Roman"/>
                <w:sz w:val="24"/>
              </w:rPr>
            </w:pPr>
            <w:r w:rsidRPr="005029E1">
              <w:rPr>
                <w:rFonts w:ascii="Times New Roman" w:hAnsi="Times New Roman" w:cs="Times New Roman"/>
                <w:sz w:val="24"/>
              </w:rPr>
              <w:t>25</w:t>
            </w:r>
          </w:p>
        </w:tc>
        <w:tc>
          <w:tcPr>
            <w:tcW w:w="2551" w:type="dxa"/>
          </w:tcPr>
          <w:p w14:paraId="4F1AAB4A" w14:textId="18E91931" w:rsidR="006256E3" w:rsidRPr="005029E1" w:rsidRDefault="006256E3" w:rsidP="000E78EB">
            <w:pPr>
              <w:pStyle w:val="TableParagraph"/>
              <w:ind w:left="107"/>
              <w:rPr>
                <w:rFonts w:ascii="Times New Roman" w:hAnsi="Times New Roman" w:cs="Times New Roman"/>
                <w:sz w:val="24"/>
              </w:rPr>
            </w:pPr>
            <w:r w:rsidRPr="005029E1">
              <w:rPr>
                <w:rFonts w:ascii="Times New Roman" w:hAnsi="Times New Roman" w:cs="Times New Roman"/>
                <w:sz w:val="24"/>
              </w:rPr>
              <w:t>25</w:t>
            </w:r>
            <w:r w:rsidR="000E78EB">
              <w:rPr>
                <w:rFonts w:ascii="Times New Roman" w:hAnsi="Times New Roman" w:cs="Times New Roman"/>
                <w:sz w:val="24"/>
              </w:rPr>
              <w:t xml:space="preserve"> </w:t>
            </w:r>
            <w:r w:rsidRPr="005029E1">
              <w:rPr>
                <w:rFonts w:ascii="Times New Roman" w:hAnsi="Times New Roman" w:cs="Times New Roman"/>
                <w:sz w:val="24"/>
              </w:rPr>
              <w:t>%</w:t>
            </w:r>
          </w:p>
        </w:tc>
      </w:tr>
      <w:tr w:rsidR="006256E3" w:rsidRPr="006256E3" w14:paraId="0437115F" w14:textId="77777777" w:rsidTr="005A2FC5">
        <w:trPr>
          <w:trHeight w:val="275"/>
        </w:trPr>
        <w:tc>
          <w:tcPr>
            <w:tcW w:w="2605" w:type="dxa"/>
          </w:tcPr>
          <w:p w14:paraId="60B5A8DF" w14:textId="77777777" w:rsidR="006256E3" w:rsidRPr="006B5243" w:rsidRDefault="006256E3" w:rsidP="00A20616">
            <w:pPr>
              <w:pStyle w:val="TableParagraph"/>
              <w:ind w:left="107"/>
              <w:rPr>
                <w:rFonts w:ascii="Times New Roman" w:hAnsi="Times New Roman" w:cs="Times New Roman"/>
                <w:b/>
                <w:sz w:val="24"/>
              </w:rPr>
            </w:pPr>
            <w:r w:rsidRPr="006B5243">
              <w:rPr>
                <w:rFonts w:ascii="Times New Roman" w:hAnsi="Times New Roman" w:cs="Times New Roman"/>
                <w:b/>
                <w:sz w:val="24"/>
              </w:rPr>
              <w:t>5 -</w:t>
            </w:r>
            <w:r w:rsidRPr="006B5243">
              <w:rPr>
                <w:rFonts w:ascii="Times New Roman" w:hAnsi="Times New Roman" w:cs="Times New Roman"/>
                <w:b/>
                <w:spacing w:val="-1"/>
                <w:sz w:val="24"/>
              </w:rPr>
              <w:t xml:space="preserve"> </w:t>
            </w:r>
            <w:r w:rsidRPr="006B5243">
              <w:rPr>
                <w:rFonts w:ascii="Times New Roman" w:hAnsi="Times New Roman" w:cs="Times New Roman"/>
                <w:b/>
                <w:sz w:val="24"/>
              </w:rPr>
              <w:t>10 tahun</w:t>
            </w:r>
          </w:p>
        </w:tc>
        <w:tc>
          <w:tcPr>
            <w:tcW w:w="2194" w:type="dxa"/>
          </w:tcPr>
          <w:p w14:paraId="341C516C" w14:textId="12AE1015" w:rsidR="006256E3" w:rsidRPr="005029E1" w:rsidRDefault="006B5243" w:rsidP="00A20616">
            <w:pPr>
              <w:pStyle w:val="TableParagraph"/>
              <w:ind w:left="107"/>
              <w:rPr>
                <w:rFonts w:ascii="Times New Roman" w:hAnsi="Times New Roman" w:cs="Times New Roman"/>
                <w:sz w:val="24"/>
              </w:rPr>
            </w:pPr>
            <w:r w:rsidRPr="005029E1">
              <w:rPr>
                <w:rFonts w:ascii="Times New Roman" w:hAnsi="Times New Roman" w:cs="Times New Roman"/>
                <w:sz w:val="24"/>
              </w:rPr>
              <w:t>50</w:t>
            </w:r>
          </w:p>
        </w:tc>
        <w:tc>
          <w:tcPr>
            <w:tcW w:w="2551" w:type="dxa"/>
          </w:tcPr>
          <w:p w14:paraId="3D6C70FB" w14:textId="3BB1307A" w:rsidR="006256E3" w:rsidRPr="005029E1" w:rsidRDefault="006B5243" w:rsidP="000E78EB">
            <w:pPr>
              <w:pStyle w:val="TableParagraph"/>
              <w:ind w:left="107"/>
              <w:rPr>
                <w:rFonts w:ascii="Times New Roman" w:hAnsi="Times New Roman" w:cs="Times New Roman"/>
                <w:sz w:val="24"/>
              </w:rPr>
            </w:pPr>
            <w:r w:rsidRPr="005029E1">
              <w:rPr>
                <w:rFonts w:ascii="Times New Roman" w:hAnsi="Times New Roman" w:cs="Times New Roman"/>
                <w:sz w:val="24"/>
              </w:rPr>
              <w:t>50</w:t>
            </w:r>
            <w:r w:rsidR="000E78EB">
              <w:rPr>
                <w:rFonts w:ascii="Times New Roman" w:hAnsi="Times New Roman" w:cs="Times New Roman"/>
                <w:sz w:val="24"/>
              </w:rPr>
              <w:t xml:space="preserve"> </w:t>
            </w:r>
            <w:r w:rsidR="006256E3" w:rsidRPr="005029E1">
              <w:rPr>
                <w:rFonts w:ascii="Times New Roman" w:hAnsi="Times New Roman" w:cs="Times New Roman"/>
                <w:sz w:val="24"/>
              </w:rPr>
              <w:t>%</w:t>
            </w:r>
          </w:p>
        </w:tc>
      </w:tr>
      <w:tr w:rsidR="006256E3" w:rsidRPr="006256E3" w14:paraId="3A3B72F5" w14:textId="77777777" w:rsidTr="005A2FC5">
        <w:trPr>
          <w:trHeight w:val="278"/>
        </w:trPr>
        <w:tc>
          <w:tcPr>
            <w:tcW w:w="2605" w:type="dxa"/>
          </w:tcPr>
          <w:p w14:paraId="4FA2283A" w14:textId="77777777" w:rsidR="006256E3" w:rsidRPr="006B5243" w:rsidRDefault="006256E3" w:rsidP="00A20616">
            <w:pPr>
              <w:pStyle w:val="TableParagraph"/>
              <w:spacing w:line="258" w:lineRule="exact"/>
              <w:ind w:left="107"/>
              <w:rPr>
                <w:rFonts w:ascii="Times New Roman" w:hAnsi="Times New Roman" w:cs="Times New Roman"/>
                <w:b/>
                <w:sz w:val="24"/>
              </w:rPr>
            </w:pPr>
            <w:r w:rsidRPr="006B5243">
              <w:rPr>
                <w:rFonts w:ascii="Times New Roman" w:hAnsi="Times New Roman" w:cs="Times New Roman"/>
                <w:b/>
                <w:sz w:val="24"/>
              </w:rPr>
              <w:t>&gt;</w:t>
            </w:r>
            <w:r w:rsidRPr="006B5243">
              <w:rPr>
                <w:rFonts w:ascii="Times New Roman" w:hAnsi="Times New Roman" w:cs="Times New Roman"/>
                <w:b/>
                <w:spacing w:val="-1"/>
                <w:sz w:val="24"/>
              </w:rPr>
              <w:t xml:space="preserve"> </w:t>
            </w:r>
            <w:r w:rsidRPr="006B5243">
              <w:rPr>
                <w:rFonts w:ascii="Times New Roman" w:hAnsi="Times New Roman" w:cs="Times New Roman"/>
                <w:b/>
                <w:sz w:val="24"/>
              </w:rPr>
              <w:t>10 tahun</w:t>
            </w:r>
          </w:p>
        </w:tc>
        <w:tc>
          <w:tcPr>
            <w:tcW w:w="2194" w:type="dxa"/>
          </w:tcPr>
          <w:p w14:paraId="1AEE1430" w14:textId="4A16E1F0" w:rsidR="006256E3" w:rsidRPr="005029E1" w:rsidRDefault="006B5243" w:rsidP="00A20616">
            <w:pPr>
              <w:pStyle w:val="TableParagraph"/>
              <w:spacing w:line="258" w:lineRule="exact"/>
              <w:ind w:left="107"/>
              <w:rPr>
                <w:rFonts w:ascii="Times New Roman" w:hAnsi="Times New Roman" w:cs="Times New Roman"/>
                <w:sz w:val="24"/>
              </w:rPr>
            </w:pPr>
            <w:r w:rsidRPr="005029E1">
              <w:rPr>
                <w:rFonts w:ascii="Times New Roman" w:hAnsi="Times New Roman" w:cs="Times New Roman"/>
                <w:sz w:val="24"/>
              </w:rPr>
              <w:t>17</w:t>
            </w:r>
          </w:p>
        </w:tc>
        <w:tc>
          <w:tcPr>
            <w:tcW w:w="2551" w:type="dxa"/>
          </w:tcPr>
          <w:p w14:paraId="3A89241E" w14:textId="1483EEFB" w:rsidR="006256E3" w:rsidRPr="005029E1" w:rsidRDefault="006B5243" w:rsidP="000E78EB">
            <w:pPr>
              <w:pStyle w:val="TableParagraph"/>
              <w:spacing w:line="258" w:lineRule="exact"/>
              <w:ind w:left="107"/>
              <w:rPr>
                <w:rFonts w:ascii="Times New Roman" w:hAnsi="Times New Roman" w:cs="Times New Roman"/>
                <w:sz w:val="24"/>
              </w:rPr>
            </w:pPr>
            <w:r w:rsidRPr="005029E1">
              <w:rPr>
                <w:rFonts w:ascii="Times New Roman" w:hAnsi="Times New Roman" w:cs="Times New Roman"/>
                <w:sz w:val="24"/>
              </w:rPr>
              <w:t>17</w:t>
            </w:r>
            <w:r w:rsidR="000E78EB">
              <w:rPr>
                <w:rFonts w:ascii="Times New Roman" w:hAnsi="Times New Roman" w:cs="Times New Roman"/>
                <w:sz w:val="24"/>
              </w:rPr>
              <w:t xml:space="preserve"> </w:t>
            </w:r>
            <w:r w:rsidR="006256E3" w:rsidRPr="005029E1">
              <w:rPr>
                <w:rFonts w:ascii="Times New Roman" w:hAnsi="Times New Roman" w:cs="Times New Roman"/>
                <w:sz w:val="24"/>
              </w:rPr>
              <w:t>%</w:t>
            </w:r>
          </w:p>
        </w:tc>
      </w:tr>
      <w:tr w:rsidR="006256E3" w:rsidRPr="006256E3" w14:paraId="67DDF3A0" w14:textId="77777777" w:rsidTr="005A2FC5">
        <w:trPr>
          <w:trHeight w:val="275"/>
        </w:trPr>
        <w:tc>
          <w:tcPr>
            <w:tcW w:w="2605" w:type="dxa"/>
          </w:tcPr>
          <w:p w14:paraId="15B5F59A" w14:textId="77777777" w:rsidR="006256E3" w:rsidRPr="006B5243" w:rsidRDefault="006256E3" w:rsidP="00A20616">
            <w:pPr>
              <w:pStyle w:val="TableParagraph"/>
              <w:ind w:left="107"/>
              <w:rPr>
                <w:rFonts w:ascii="Times New Roman" w:hAnsi="Times New Roman" w:cs="Times New Roman"/>
                <w:b/>
                <w:sz w:val="24"/>
              </w:rPr>
            </w:pPr>
            <w:r w:rsidRPr="006B5243">
              <w:rPr>
                <w:rFonts w:ascii="Times New Roman" w:hAnsi="Times New Roman" w:cs="Times New Roman"/>
                <w:b/>
                <w:sz w:val="24"/>
              </w:rPr>
              <w:t>Total</w:t>
            </w:r>
          </w:p>
        </w:tc>
        <w:tc>
          <w:tcPr>
            <w:tcW w:w="2194" w:type="dxa"/>
          </w:tcPr>
          <w:p w14:paraId="009BCB33" w14:textId="2B567CA7" w:rsidR="006256E3" w:rsidRPr="005029E1" w:rsidRDefault="006B5243" w:rsidP="00A20616">
            <w:pPr>
              <w:pStyle w:val="TableParagraph"/>
              <w:ind w:left="107"/>
              <w:rPr>
                <w:rFonts w:ascii="Times New Roman" w:hAnsi="Times New Roman" w:cs="Times New Roman"/>
                <w:sz w:val="24"/>
              </w:rPr>
            </w:pPr>
            <w:r w:rsidRPr="005029E1">
              <w:rPr>
                <w:rFonts w:ascii="Times New Roman" w:hAnsi="Times New Roman" w:cs="Times New Roman"/>
                <w:sz w:val="24"/>
              </w:rPr>
              <w:t>92</w:t>
            </w:r>
          </w:p>
        </w:tc>
        <w:tc>
          <w:tcPr>
            <w:tcW w:w="2551" w:type="dxa"/>
          </w:tcPr>
          <w:p w14:paraId="73CF041E" w14:textId="77777777" w:rsidR="006256E3" w:rsidRPr="005029E1" w:rsidRDefault="006256E3" w:rsidP="00A20616">
            <w:pPr>
              <w:pStyle w:val="TableParagraph"/>
              <w:ind w:left="107"/>
              <w:rPr>
                <w:rFonts w:ascii="Times New Roman" w:hAnsi="Times New Roman" w:cs="Times New Roman"/>
                <w:sz w:val="24"/>
              </w:rPr>
            </w:pPr>
            <w:r w:rsidRPr="005029E1">
              <w:rPr>
                <w:rFonts w:ascii="Times New Roman" w:hAnsi="Times New Roman" w:cs="Times New Roman"/>
                <w:sz w:val="24"/>
              </w:rPr>
              <w:t>100%</w:t>
            </w:r>
          </w:p>
        </w:tc>
      </w:tr>
    </w:tbl>
    <w:p w14:paraId="48D828C0" w14:textId="760DD28E" w:rsidR="006256E3" w:rsidRDefault="0098139B" w:rsidP="006256E3">
      <w:pPr>
        <w:pStyle w:val="BodyText"/>
        <w:ind w:left="588"/>
      </w:pPr>
      <w:r w:rsidRPr="0098139B">
        <w:t>Sumber: Data diolah, 2023</w:t>
      </w:r>
    </w:p>
    <w:p w14:paraId="27A02F9C" w14:textId="77777777" w:rsidR="006256E3" w:rsidRDefault="006256E3" w:rsidP="006256E3">
      <w:pPr>
        <w:pStyle w:val="BodyText"/>
        <w:spacing w:before="3"/>
        <w:rPr>
          <w:sz w:val="23"/>
        </w:rPr>
      </w:pPr>
    </w:p>
    <w:p w14:paraId="608546D0" w14:textId="6FCBAF4F" w:rsidR="006256E3" w:rsidRDefault="006256E3" w:rsidP="006256E3">
      <w:pPr>
        <w:pStyle w:val="BodyText"/>
        <w:spacing w:line="480" w:lineRule="auto"/>
        <w:ind w:left="851" w:right="33" w:firstLine="425"/>
        <w:jc w:val="both"/>
      </w:pPr>
      <w:r>
        <w:t>Dari tabel 4.6 menunjukkan bahwa responden dengan lama bekerja &lt;5</w:t>
      </w:r>
      <w:r>
        <w:rPr>
          <w:spacing w:val="1"/>
        </w:rPr>
        <w:t xml:space="preserve"> </w:t>
      </w:r>
      <w:r>
        <w:t>tahun sebanyak 25 orang responden atau sebesar 25</w:t>
      </w:r>
      <w:r w:rsidR="000E78EB">
        <w:t xml:space="preserve"> </w:t>
      </w:r>
      <w:r>
        <w:t>%, lama</w:t>
      </w:r>
      <w:r>
        <w:rPr>
          <w:spacing w:val="22"/>
        </w:rPr>
        <w:t xml:space="preserve"> </w:t>
      </w:r>
      <w:r>
        <w:t>bekerjanya</w:t>
      </w:r>
      <w:r>
        <w:rPr>
          <w:spacing w:val="21"/>
        </w:rPr>
        <w:t xml:space="preserve"> </w:t>
      </w:r>
      <w:r>
        <w:t>adalah</w:t>
      </w:r>
      <w:r>
        <w:rPr>
          <w:spacing w:val="25"/>
        </w:rPr>
        <w:t xml:space="preserve"> </w:t>
      </w:r>
      <w:r>
        <w:t>5</w:t>
      </w:r>
      <w:r>
        <w:rPr>
          <w:spacing w:val="23"/>
        </w:rPr>
        <w:t xml:space="preserve"> </w:t>
      </w:r>
      <w:r>
        <w:t>-</w:t>
      </w:r>
      <w:r>
        <w:rPr>
          <w:spacing w:val="-57"/>
        </w:rPr>
        <w:t xml:space="preserve"> </w:t>
      </w:r>
      <w:r>
        <w:t>10</w:t>
      </w:r>
      <w:r>
        <w:rPr>
          <w:spacing w:val="53"/>
        </w:rPr>
        <w:t xml:space="preserve"> </w:t>
      </w:r>
      <w:r w:rsidR="006B5243">
        <w:t xml:space="preserve">tahun </w:t>
      </w:r>
      <w:r>
        <w:t>sebanyak</w:t>
      </w:r>
      <w:r>
        <w:rPr>
          <w:spacing w:val="53"/>
        </w:rPr>
        <w:t xml:space="preserve"> </w:t>
      </w:r>
      <w:r w:rsidR="006B5243">
        <w:t>50</w:t>
      </w:r>
      <w:r>
        <w:rPr>
          <w:spacing w:val="59"/>
        </w:rPr>
        <w:t xml:space="preserve"> </w:t>
      </w:r>
      <w:r>
        <w:t>orang</w:t>
      </w:r>
      <w:r>
        <w:rPr>
          <w:spacing w:val="54"/>
        </w:rPr>
        <w:t xml:space="preserve"> </w:t>
      </w:r>
      <w:r>
        <w:t>responden</w:t>
      </w:r>
      <w:r>
        <w:rPr>
          <w:spacing w:val="53"/>
        </w:rPr>
        <w:t xml:space="preserve"> </w:t>
      </w:r>
      <w:r>
        <w:t>atau</w:t>
      </w:r>
      <w:r>
        <w:rPr>
          <w:spacing w:val="53"/>
        </w:rPr>
        <w:t xml:space="preserve"> </w:t>
      </w:r>
      <w:r>
        <w:t>sebesar</w:t>
      </w:r>
      <w:r>
        <w:rPr>
          <w:spacing w:val="55"/>
        </w:rPr>
        <w:t xml:space="preserve"> </w:t>
      </w:r>
      <w:r w:rsidR="006B5243">
        <w:t>50</w:t>
      </w:r>
      <w:r w:rsidR="000E78EB">
        <w:t xml:space="preserve"> </w:t>
      </w:r>
      <w:r>
        <w:t>%</w:t>
      </w:r>
      <w:r w:rsidR="006B5243">
        <w:t xml:space="preserve">, </w:t>
      </w:r>
      <w:r>
        <w:t>lama bekerja</w:t>
      </w:r>
      <w:r w:rsidR="006B5243">
        <w:t>nya</w:t>
      </w:r>
      <w:r>
        <w:t xml:space="preserve"> &gt;10 tahun</w:t>
      </w:r>
      <w:r w:rsidR="006B5243">
        <w:t xml:space="preserve"> sebanyak 17 orang responden atau sebesar 17</w:t>
      </w:r>
      <w:r w:rsidR="000E78EB">
        <w:t xml:space="preserve"> </w:t>
      </w:r>
      <w:r w:rsidR="006B5243">
        <w:t>%</w:t>
      </w:r>
      <w:r>
        <w:t>.</w:t>
      </w:r>
    </w:p>
    <w:p w14:paraId="6B20EAF8" w14:textId="77777777" w:rsidR="00383DA1" w:rsidRPr="00EB2B6B" w:rsidRDefault="00383DA1">
      <w:pPr>
        <w:pStyle w:val="ListParagraph"/>
        <w:numPr>
          <w:ilvl w:val="0"/>
          <w:numId w:val="5"/>
        </w:numPr>
        <w:adjustRightInd w:val="0"/>
        <w:spacing w:line="480" w:lineRule="auto"/>
        <w:ind w:left="426" w:hanging="426"/>
        <w:rPr>
          <w:b/>
          <w:bCs/>
          <w:sz w:val="24"/>
          <w:szCs w:val="24"/>
        </w:rPr>
      </w:pPr>
      <w:r w:rsidRPr="00EB2B6B">
        <w:rPr>
          <w:b/>
          <w:bCs/>
          <w:sz w:val="24"/>
          <w:szCs w:val="24"/>
        </w:rPr>
        <w:t>Pengujian Instrumen Penelitian</w:t>
      </w:r>
    </w:p>
    <w:p w14:paraId="68E30A80" w14:textId="77777777" w:rsidR="00383DA1" w:rsidRDefault="00383DA1" w:rsidP="00C9240D">
      <w:pPr>
        <w:pStyle w:val="ListParagraph"/>
        <w:adjustRightInd w:val="0"/>
        <w:spacing w:line="480" w:lineRule="auto"/>
        <w:ind w:left="426" w:firstLine="567"/>
        <w:rPr>
          <w:sz w:val="24"/>
          <w:szCs w:val="24"/>
        </w:rPr>
      </w:pPr>
      <w:r w:rsidRPr="00EB2B6B">
        <w:rPr>
          <w:sz w:val="24"/>
          <w:szCs w:val="24"/>
        </w:rPr>
        <w:t>Uji penelitian dalam penelitian ini adalah uji validitas dan reliabilitas seluruh variabel penelitian yaitu Variabel Sistem Pengendalian Internal</w:t>
      </w:r>
      <w:r w:rsidRPr="00EB2B6B">
        <w:rPr>
          <w:iCs/>
          <w:sz w:val="24"/>
          <w:szCs w:val="24"/>
        </w:rPr>
        <w:t xml:space="preserve"> (X</w:t>
      </w:r>
      <w:r w:rsidRPr="00EB2B6B">
        <w:rPr>
          <w:iCs/>
          <w:sz w:val="24"/>
          <w:szCs w:val="24"/>
          <w:vertAlign w:val="subscript"/>
        </w:rPr>
        <w:t>1</w:t>
      </w:r>
      <w:r w:rsidRPr="00EB2B6B">
        <w:rPr>
          <w:iCs/>
          <w:sz w:val="24"/>
          <w:szCs w:val="24"/>
        </w:rPr>
        <w:t xml:space="preserve">), </w:t>
      </w:r>
      <w:r w:rsidRPr="00EB2B6B">
        <w:rPr>
          <w:sz w:val="24"/>
          <w:szCs w:val="24"/>
        </w:rPr>
        <w:t>Kompetensi Pemerintah Desa</w:t>
      </w:r>
      <w:r w:rsidRPr="00EB2B6B">
        <w:rPr>
          <w:iCs/>
          <w:sz w:val="24"/>
          <w:szCs w:val="24"/>
        </w:rPr>
        <w:t xml:space="preserve"> (X</w:t>
      </w:r>
      <w:r w:rsidRPr="00EB2B6B">
        <w:rPr>
          <w:iCs/>
          <w:sz w:val="24"/>
          <w:szCs w:val="24"/>
          <w:vertAlign w:val="subscript"/>
        </w:rPr>
        <w:t>2</w:t>
      </w:r>
      <w:r w:rsidRPr="00EB2B6B">
        <w:rPr>
          <w:iCs/>
          <w:sz w:val="24"/>
          <w:szCs w:val="24"/>
        </w:rPr>
        <w:t xml:space="preserve">), </w:t>
      </w:r>
      <w:r w:rsidRPr="00EB2B6B">
        <w:rPr>
          <w:sz w:val="24"/>
          <w:szCs w:val="24"/>
        </w:rPr>
        <w:t>Transparansi Laporan Keuangan</w:t>
      </w:r>
      <w:r w:rsidRPr="00EB2B6B">
        <w:rPr>
          <w:iCs/>
          <w:sz w:val="24"/>
          <w:szCs w:val="24"/>
        </w:rPr>
        <w:t xml:space="preserve"> (X</w:t>
      </w:r>
      <w:r w:rsidRPr="00EB2B6B">
        <w:rPr>
          <w:iCs/>
          <w:sz w:val="24"/>
          <w:szCs w:val="24"/>
          <w:vertAlign w:val="subscript"/>
        </w:rPr>
        <w:t>3</w:t>
      </w:r>
      <w:r w:rsidRPr="00EB2B6B">
        <w:rPr>
          <w:iCs/>
          <w:sz w:val="24"/>
          <w:szCs w:val="24"/>
        </w:rPr>
        <w:t>)</w:t>
      </w:r>
      <w:r w:rsidRPr="00EB2B6B">
        <w:rPr>
          <w:sz w:val="24"/>
          <w:szCs w:val="24"/>
        </w:rPr>
        <w:t>,  Aksesibilitas Laporan Keuangan (X</w:t>
      </w:r>
      <w:r w:rsidRPr="00EB2B6B">
        <w:rPr>
          <w:sz w:val="24"/>
          <w:szCs w:val="24"/>
          <w:vertAlign w:val="subscript"/>
        </w:rPr>
        <w:t>4</w:t>
      </w:r>
      <w:r w:rsidRPr="00EB2B6B">
        <w:rPr>
          <w:sz w:val="24"/>
          <w:szCs w:val="24"/>
        </w:rPr>
        <w:t xml:space="preserve">) Terhadap Akuntabilitas Dana Desa (Y). </w:t>
      </w:r>
      <w:r w:rsidRPr="00EB2B6B">
        <w:rPr>
          <w:sz w:val="24"/>
          <w:szCs w:val="24"/>
        </w:rPr>
        <w:lastRenderedPageBreak/>
        <w:t>Dalam penelitian ini proses perhitungan terhadap uji validitas dan reliabilitas skore hasil kuesioner yang telah di isi oleh 30 responden akan di olah dengan menggunakan MS. Excel dan Program SPSS 25.</w:t>
      </w:r>
    </w:p>
    <w:p w14:paraId="6916CB9B" w14:textId="77777777" w:rsidR="00383DA1" w:rsidRPr="00EB2B6B" w:rsidRDefault="00383DA1">
      <w:pPr>
        <w:pStyle w:val="ListParagraph"/>
        <w:numPr>
          <w:ilvl w:val="0"/>
          <w:numId w:val="6"/>
        </w:numPr>
        <w:adjustRightInd w:val="0"/>
        <w:spacing w:line="480" w:lineRule="auto"/>
        <w:ind w:left="851" w:hanging="425"/>
        <w:rPr>
          <w:b/>
          <w:bCs/>
          <w:sz w:val="24"/>
          <w:szCs w:val="24"/>
        </w:rPr>
      </w:pPr>
      <w:r w:rsidRPr="00EB2B6B">
        <w:rPr>
          <w:b/>
          <w:bCs/>
          <w:sz w:val="24"/>
          <w:szCs w:val="24"/>
        </w:rPr>
        <w:t>Uji Validitas</w:t>
      </w:r>
    </w:p>
    <w:p w14:paraId="2A8DE3DC" w14:textId="1B2622FB" w:rsidR="00383DA1" w:rsidRDefault="00383DA1" w:rsidP="00C9240D">
      <w:pPr>
        <w:pStyle w:val="ListParagraph"/>
        <w:adjustRightInd w:val="0"/>
        <w:spacing w:line="480" w:lineRule="auto"/>
        <w:ind w:left="851" w:firstLine="425"/>
        <w:rPr>
          <w:sz w:val="24"/>
          <w:szCs w:val="24"/>
        </w:rPr>
      </w:pPr>
      <w:r w:rsidRPr="00EB2B6B">
        <w:rPr>
          <w:sz w:val="24"/>
          <w:szCs w:val="24"/>
        </w:rPr>
        <w:t xml:space="preserve">Jumlah butir pertanyaan variabel Sistem Pengendalian Internal </w:t>
      </w:r>
      <w:r w:rsidRPr="00EB2B6B">
        <w:rPr>
          <w:iCs/>
          <w:sz w:val="24"/>
          <w:szCs w:val="24"/>
        </w:rPr>
        <w:t>(X</w:t>
      </w:r>
      <w:r w:rsidRPr="00EB2B6B">
        <w:rPr>
          <w:iCs/>
          <w:sz w:val="24"/>
          <w:szCs w:val="24"/>
          <w:vertAlign w:val="subscript"/>
        </w:rPr>
        <w:t>1</w:t>
      </w:r>
      <w:r w:rsidRPr="00EB2B6B">
        <w:rPr>
          <w:iCs/>
          <w:sz w:val="24"/>
          <w:szCs w:val="24"/>
        </w:rPr>
        <w:t xml:space="preserve">), </w:t>
      </w:r>
      <w:r w:rsidRPr="00EB2B6B">
        <w:rPr>
          <w:sz w:val="24"/>
          <w:szCs w:val="24"/>
        </w:rPr>
        <w:t>Kompetensi Pemerintah Desa</w:t>
      </w:r>
      <w:r w:rsidRPr="00EB2B6B">
        <w:rPr>
          <w:iCs/>
          <w:sz w:val="24"/>
          <w:szCs w:val="24"/>
        </w:rPr>
        <w:t xml:space="preserve"> (X</w:t>
      </w:r>
      <w:r w:rsidRPr="00EB2B6B">
        <w:rPr>
          <w:iCs/>
          <w:sz w:val="24"/>
          <w:szCs w:val="24"/>
          <w:vertAlign w:val="subscript"/>
        </w:rPr>
        <w:t>2</w:t>
      </w:r>
      <w:r w:rsidRPr="00EB2B6B">
        <w:rPr>
          <w:iCs/>
          <w:sz w:val="24"/>
          <w:szCs w:val="24"/>
        </w:rPr>
        <w:t xml:space="preserve">), </w:t>
      </w:r>
      <w:r w:rsidRPr="00EB2B6B">
        <w:rPr>
          <w:sz w:val="24"/>
          <w:szCs w:val="24"/>
        </w:rPr>
        <w:t>Transparansi Laporan Keuangan</w:t>
      </w:r>
      <w:r w:rsidRPr="00EB2B6B">
        <w:rPr>
          <w:iCs/>
          <w:sz w:val="24"/>
          <w:szCs w:val="24"/>
        </w:rPr>
        <w:t xml:space="preserve"> (X</w:t>
      </w:r>
      <w:r w:rsidRPr="00EB2B6B">
        <w:rPr>
          <w:iCs/>
          <w:sz w:val="24"/>
          <w:szCs w:val="24"/>
          <w:vertAlign w:val="subscript"/>
        </w:rPr>
        <w:t>3</w:t>
      </w:r>
      <w:r w:rsidRPr="00EB2B6B">
        <w:rPr>
          <w:iCs/>
          <w:sz w:val="24"/>
          <w:szCs w:val="24"/>
        </w:rPr>
        <w:t>)</w:t>
      </w:r>
      <w:r w:rsidRPr="00EB2B6B">
        <w:rPr>
          <w:sz w:val="24"/>
          <w:szCs w:val="24"/>
        </w:rPr>
        <w:t xml:space="preserve"> Aksesibilitas Laporan Keuangan (X</w:t>
      </w:r>
      <w:r w:rsidRPr="00EB2B6B">
        <w:rPr>
          <w:sz w:val="24"/>
          <w:szCs w:val="24"/>
          <w:vertAlign w:val="subscript"/>
        </w:rPr>
        <w:t>4</w:t>
      </w:r>
      <w:r w:rsidRPr="00EB2B6B">
        <w:rPr>
          <w:sz w:val="24"/>
          <w:szCs w:val="24"/>
        </w:rPr>
        <w:t>) Terhadap Akuntabilitas Dana Desa (Y) sebanyak 45 butir pertanyaan, sebelum dilakukan penelitian kepada 92 responden dilakukan uji validitas dengan 30 orang diluar responden terlebih dahulu, untuk mengetahui kuesioner valid atau tidaknya dengan cara melihat tabel pada lampiran. Suatu item dianggap valid bila nilai r hitung lebih besar dari r tabel yaitu dengan taraf signifikan 5% atau 0,05 dan (N=30) maka didapat r tabel sebesar 0,361. Adapun hasil perhitungan dengan SPSS Versi 25 untuk setiap item pernyataan adalah sebagai berikut:</w:t>
      </w:r>
    </w:p>
    <w:p w14:paraId="206B2DA4" w14:textId="19C66EC2" w:rsidR="00383DA1" w:rsidRPr="00EB2B6B" w:rsidRDefault="00383DA1">
      <w:pPr>
        <w:pStyle w:val="ListParagraph"/>
        <w:numPr>
          <w:ilvl w:val="0"/>
          <w:numId w:val="9"/>
        </w:numPr>
        <w:adjustRightInd w:val="0"/>
        <w:spacing w:line="480" w:lineRule="auto"/>
        <w:ind w:left="1276" w:hanging="425"/>
        <w:rPr>
          <w:b/>
          <w:bCs/>
          <w:sz w:val="24"/>
          <w:szCs w:val="24"/>
        </w:rPr>
      </w:pPr>
      <w:r w:rsidRPr="00EB2B6B">
        <w:rPr>
          <w:b/>
          <w:bCs/>
          <w:sz w:val="24"/>
          <w:szCs w:val="24"/>
        </w:rPr>
        <w:t>Uji Validitas Akuntabilitas Dana Desa</w:t>
      </w:r>
    </w:p>
    <w:p w14:paraId="4AC2A154" w14:textId="7FAFFD22" w:rsidR="00383DA1" w:rsidRPr="00EB2B6B" w:rsidRDefault="00383DA1" w:rsidP="00C9240D">
      <w:pPr>
        <w:pStyle w:val="Caption"/>
        <w:spacing w:after="0"/>
        <w:ind w:left="1276"/>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1</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Uji Validitas Akuntabilitas Dana Desa</w:t>
      </w:r>
    </w:p>
    <w:tbl>
      <w:tblPr>
        <w:tblW w:w="628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67"/>
        <w:gridCol w:w="1091"/>
        <w:gridCol w:w="993"/>
        <w:gridCol w:w="1430"/>
      </w:tblGrid>
      <w:tr w:rsidR="00383DA1" w:rsidRPr="00EB2B6B" w14:paraId="1686CC3E" w14:textId="77777777" w:rsidTr="00C9240D">
        <w:trPr>
          <w:trHeight w:val="20"/>
        </w:trPr>
        <w:tc>
          <w:tcPr>
            <w:tcW w:w="1706" w:type="dxa"/>
            <w:shd w:val="clear" w:color="auto" w:fill="auto"/>
            <w:noWrap/>
            <w:vAlign w:val="bottom"/>
            <w:hideMark/>
          </w:tcPr>
          <w:p w14:paraId="27B3E890"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Variabel</w:t>
            </w:r>
          </w:p>
        </w:tc>
        <w:tc>
          <w:tcPr>
            <w:tcW w:w="1167" w:type="dxa"/>
            <w:shd w:val="clear" w:color="auto" w:fill="auto"/>
            <w:noWrap/>
            <w:vAlign w:val="bottom"/>
            <w:hideMark/>
          </w:tcPr>
          <w:p w14:paraId="3BED9602"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No. Item</w:t>
            </w:r>
          </w:p>
        </w:tc>
        <w:tc>
          <w:tcPr>
            <w:tcW w:w="1091" w:type="dxa"/>
            <w:shd w:val="clear" w:color="auto" w:fill="auto"/>
            <w:noWrap/>
            <w:vAlign w:val="bottom"/>
            <w:hideMark/>
          </w:tcPr>
          <w:p w14:paraId="24A09F53"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Hitung</w:t>
            </w:r>
          </w:p>
        </w:tc>
        <w:tc>
          <w:tcPr>
            <w:tcW w:w="993" w:type="dxa"/>
            <w:shd w:val="clear" w:color="auto" w:fill="auto"/>
            <w:noWrap/>
            <w:vAlign w:val="bottom"/>
            <w:hideMark/>
          </w:tcPr>
          <w:p w14:paraId="410CE967"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Tabel</w:t>
            </w:r>
          </w:p>
        </w:tc>
        <w:tc>
          <w:tcPr>
            <w:tcW w:w="1323" w:type="dxa"/>
            <w:shd w:val="clear" w:color="auto" w:fill="auto"/>
            <w:noWrap/>
            <w:vAlign w:val="bottom"/>
            <w:hideMark/>
          </w:tcPr>
          <w:p w14:paraId="2762DB60"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Keterangan</w:t>
            </w:r>
          </w:p>
        </w:tc>
      </w:tr>
      <w:tr w:rsidR="00383DA1" w:rsidRPr="00EB2B6B" w14:paraId="6C25DE32" w14:textId="77777777" w:rsidTr="00C9240D">
        <w:trPr>
          <w:trHeight w:val="20"/>
        </w:trPr>
        <w:tc>
          <w:tcPr>
            <w:tcW w:w="1706" w:type="dxa"/>
            <w:vMerge w:val="restart"/>
            <w:shd w:val="clear" w:color="auto" w:fill="auto"/>
            <w:noWrap/>
            <w:vAlign w:val="center"/>
            <w:hideMark/>
          </w:tcPr>
          <w:p w14:paraId="4C561C3F" w14:textId="77777777" w:rsidR="00383DA1" w:rsidRPr="00EB2B6B" w:rsidRDefault="00383DA1" w:rsidP="00C9240D">
            <w:pPr>
              <w:spacing w:after="0"/>
              <w:rPr>
                <w:rFonts w:ascii="Times New Roman" w:hAnsi="Times New Roman"/>
                <w:sz w:val="24"/>
                <w:szCs w:val="24"/>
                <w:lang w:eastAsia="en-ID"/>
              </w:rPr>
            </w:pPr>
            <w:r w:rsidRPr="00EB2B6B">
              <w:rPr>
                <w:rFonts w:ascii="Times New Roman" w:hAnsi="Times New Roman"/>
                <w:sz w:val="24"/>
                <w:szCs w:val="24"/>
              </w:rPr>
              <w:t>Akuntabilitas Dana Desa</w:t>
            </w:r>
            <w:r w:rsidRPr="00EB2B6B">
              <w:rPr>
                <w:rFonts w:ascii="Times New Roman" w:hAnsi="Times New Roman"/>
                <w:sz w:val="24"/>
                <w:szCs w:val="24"/>
                <w:lang w:eastAsia="en-ID"/>
              </w:rPr>
              <w:t xml:space="preserve"> (Y)</w:t>
            </w:r>
          </w:p>
        </w:tc>
        <w:tc>
          <w:tcPr>
            <w:tcW w:w="1167" w:type="dxa"/>
            <w:shd w:val="clear" w:color="auto" w:fill="auto"/>
            <w:noWrap/>
            <w:vAlign w:val="bottom"/>
            <w:hideMark/>
          </w:tcPr>
          <w:p w14:paraId="1E867FC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Y.1</w:t>
            </w:r>
          </w:p>
        </w:tc>
        <w:tc>
          <w:tcPr>
            <w:tcW w:w="1091" w:type="dxa"/>
            <w:shd w:val="clear" w:color="auto" w:fill="auto"/>
            <w:noWrap/>
            <w:vAlign w:val="bottom"/>
          </w:tcPr>
          <w:p w14:paraId="28E15F98"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0,674</w:t>
            </w:r>
          </w:p>
        </w:tc>
        <w:tc>
          <w:tcPr>
            <w:tcW w:w="993" w:type="dxa"/>
            <w:shd w:val="clear" w:color="auto" w:fill="auto"/>
            <w:noWrap/>
            <w:vAlign w:val="bottom"/>
            <w:hideMark/>
          </w:tcPr>
          <w:p w14:paraId="691D23AE"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1DEEC5C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636227E3" w14:textId="77777777" w:rsidTr="00C9240D">
        <w:trPr>
          <w:trHeight w:val="20"/>
        </w:trPr>
        <w:tc>
          <w:tcPr>
            <w:tcW w:w="1706" w:type="dxa"/>
            <w:vMerge/>
            <w:vAlign w:val="center"/>
            <w:hideMark/>
          </w:tcPr>
          <w:p w14:paraId="03CA16E2"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7ADC932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Y.2</w:t>
            </w:r>
          </w:p>
        </w:tc>
        <w:tc>
          <w:tcPr>
            <w:tcW w:w="1091" w:type="dxa"/>
            <w:shd w:val="clear" w:color="auto" w:fill="auto"/>
            <w:noWrap/>
            <w:vAlign w:val="bottom"/>
          </w:tcPr>
          <w:p w14:paraId="7B06EC3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0,630</w:t>
            </w:r>
          </w:p>
        </w:tc>
        <w:tc>
          <w:tcPr>
            <w:tcW w:w="993" w:type="dxa"/>
            <w:shd w:val="clear" w:color="auto" w:fill="auto"/>
            <w:noWrap/>
            <w:vAlign w:val="bottom"/>
            <w:hideMark/>
          </w:tcPr>
          <w:p w14:paraId="53A166F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71F8730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0F7A702C" w14:textId="77777777" w:rsidTr="00C9240D">
        <w:trPr>
          <w:trHeight w:val="20"/>
        </w:trPr>
        <w:tc>
          <w:tcPr>
            <w:tcW w:w="1706" w:type="dxa"/>
            <w:vMerge/>
            <w:vAlign w:val="center"/>
            <w:hideMark/>
          </w:tcPr>
          <w:p w14:paraId="47A126FA"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0C6113C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Y.3</w:t>
            </w:r>
          </w:p>
        </w:tc>
        <w:tc>
          <w:tcPr>
            <w:tcW w:w="1091" w:type="dxa"/>
            <w:shd w:val="clear" w:color="auto" w:fill="auto"/>
            <w:noWrap/>
            <w:vAlign w:val="bottom"/>
          </w:tcPr>
          <w:p w14:paraId="03413DD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0,641</w:t>
            </w:r>
          </w:p>
        </w:tc>
        <w:tc>
          <w:tcPr>
            <w:tcW w:w="993" w:type="dxa"/>
            <w:shd w:val="clear" w:color="auto" w:fill="auto"/>
            <w:noWrap/>
            <w:vAlign w:val="bottom"/>
            <w:hideMark/>
          </w:tcPr>
          <w:p w14:paraId="78ED6A6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47186F81"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6645229C" w14:textId="77777777" w:rsidTr="00C9240D">
        <w:trPr>
          <w:trHeight w:val="20"/>
        </w:trPr>
        <w:tc>
          <w:tcPr>
            <w:tcW w:w="1706" w:type="dxa"/>
            <w:vMerge/>
            <w:vAlign w:val="center"/>
            <w:hideMark/>
          </w:tcPr>
          <w:p w14:paraId="672E0653"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6BB57CC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Y.4</w:t>
            </w:r>
          </w:p>
        </w:tc>
        <w:tc>
          <w:tcPr>
            <w:tcW w:w="1091" w:type="dxa"/>
            <w:shd w:val="clear" w:color="auto" w:fill="auto"/>
            <w:noWrap/>
            <w:vAlign w:val="bottom"/>
          </w:tcPr>
          <w:p w14:paraId="2C8114A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0,517</w:t>
            </w:r>
          </w:p>
        </w:tc>
        <w:tc>
          <w:tcPr>
            <w:tcW w:w="993" w:type="dxa"/>
            <w:shd w:val="clear" w:color="auto" w:fill="auto"/>
            <w:noWrap/>
            <w:vAlign w:val="bottom"/>
            <w:hideMark/>
          </w:tcPr>
          <w:p w14:paraId="6F02C27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57EAD04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0F812851" w14:textId="77777777" w:rsidTr="00C9240D">
        <w:trPr>
          <w:trHeight w:val="20"/>
        </w:trPr>
        <w:tc>
          <w:tcPr>
            <w:tcW w:w="1706" w:type="dxa"/>
            <w:vMerge/>
            <w:vAlign w:val="center"/>
            <w:hideMark/>
          </w:tcPr>
          <w:p w14:paraId="054DAD51"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0FFEAC7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Y.5</w:t>
            </w:r>
          </w:p>
        </w:tc>
        <w:tc>
          <w:tcPr>
            <w:tcW w:w="1091" w:type="dxa"/>
            <w:shd w:val="clear" w:color="auto" w:fill="auto"/>
            <w:noWrap/>
            <w:vAlign w:val="bottom"/>
          </w:tcPr>
          <w:p w14:paraId="382AC88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0,595</w:t>
            </w:r>
          </w:p>
        </w:tc>
        <w:tc>
          <w:tcPr>
            <w:tcW w:w="993" w:type="dxa"/>
            <w:shd w:val="clear" w:color="auto" w:fill="auto"/>
            <w:noWrap/>
            <w:vAlign w:val="bottom"/>
            <w:hideMark/>
          </w:tcPr>
          <w:p w14:paraId="5C5C2D4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5741B9C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33FFB74D" w14:textId="77777777" w:rsidTr="00C9240D">
        <w:trPr>
          <w:trHeight w:val="20"/>
        </w:trPr>
        <w:tc>
          <w:tcPr>
            <w:tcW w:w="1706" w:type="dxa"/>
            <w:vMerge/>
            <w:vAlign w:val="center"/>
          </w:tcPr>
          <w:p w14:paraId="68F46C29"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03E65EB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Y.6</w:t>
            </w:r>
          </w:p>
        </w:tc>
        <w:tc>
          <w:tcPr>
            <w:tcW w:w="1091" w:type="dxa"/>
            <w:shd w:val="clear" w:color="auto" w:fill="auto"/>
            <w:noWrap/>
            <w:vAlign w:val="bottom"/>
          </w:tcPr>
          <w:p w14:paraId="37CBD1E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0,574</w:t>
            </w:r>
          </w:p>
        </w:tc>
        <w:tc>
          <w:tcPr>
            <w:tcW w:w="993" w:type="dxa"/>
            <w:shd w:val="clear" w:color="auto" w:fill="auto"/>
            <w:noWrap/>
            <w:vAlign w:val="bottom"/>
          </w:tcPr>
          <w:p w14:paraId="21400201"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2F99A29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47050919" w14:textId="77777777" w:rsidTr="00C9240D">
        <w:trPr>
          <w:trHeight w:val="20"/>
        </w:trPr>
        <w:tc>
          <w:tcPr>
            <w:tcW w:w="1706" w:type="dxa"/>
            <w:vMerge/>
            <w:vAlign w:val="center"/>
          </w:tcPr>
          <w:p w14:paraId="7427D824"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379BCEB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Y.7</w:t>
            </w:r>
          </w:p>
        </w:tc>
        <w:tc>
          <w:tcPr>
            <w:tcW w:w="1091" w:type="dxa"/>
            <w:shd w:val="clear" w:color="auto" w:fill="auto"/>
            <w:noWrap/>
            <w:vAlign w:val="bottom"/>
          </w:tcPr>
          <w:p w14:paraId="6F573DF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0,442</w:t>
            </w:r>
          </w:p>
        </w:tc>
        <w:tc>
          <w:tcPr>
            <w:tcW w:w="993" w:type="dxa"/>
            <w:shd w:val="clear" w:color="auto" w:fill="auto"/>
            <w:noWrap/>
            <w:vAlign w:val="bottom"/>
          </w:tcPr>
          <w:p w14:paraId="00F2137E"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61E2708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2D6CBB57" w14:textId="77777777" w:rsidTr="00C9240D">
        <w:trPr>
          <w:trHeight w:val="20"/>
        </w:trPr>
        <w:tc>
          <w:tcPr>
            <w:tcW w:w="1706" w:type="dxa"/>
            <w:vMerge/>
            <w:vAlign w:val="center"/>
          </w:tcPr>
          <w:p w14:paraId="273ADFA5"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18A2956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Y.8</w:t>
            </w:r>
          </w:p>
        </w:tc>
        <w:tc>
          <w:tcPr>
            <w:tcW w:w="1091" w:type="dxa"/>
            <w:shd w:val="clear" w:color="auto" w:fill="auto"/>
            <w:noWrap/>
            <w:vAlign w:val="bottom"/>
          </w:tcPr>
          <w:p w14:paraId="304B8AA8"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0,544</w:t>
            </w:r>
          </w:p>
        </w:tc>
        <w:tc>
          <w:tcPr>
            <w:tcW w:w="993" w:type="dxa"/>
            <w:shd w:val="clear" w:color="auto" w:fill="auto"/>
            <w:noWrap/>
            <w:vAlign w:val="bottom"/>
          </w:tcPr>
          <w:p w14:paraId="5D1325D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42A0C9D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0996B8C3" w14:textId="77777777" w:rsidTr="00C9240D">
        <w:trPr>
          <w:trHeight w:val="20"/>
        </w:trPr>
        <w:tc>
          <w:tcPr>
            <w:tcW w:w="1706" w:type="dxa"/>
            <w:vMerge/>
            <w:vAlign w:val="center"/>
          </w:tcPr>
          <w:p w14:paraId="3F5BB7D8"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3CA8BEF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Y.9</w:t>
            </w:r>
          </w:p>
        </w:tc>
        <w:tc>
          <w:tcPr>
            <w:tcW w:w="1091" w:type="dxa"/>
            <w:shd w:val="clear" w:color="auto" w:fill="auto"/>
            <w:noWrap/>
            <w:vAlign w:val="bottom"/>
          </w:tcPr>
          <w:p w14:paraId="30B41B3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0,696</w:t>
            </w:r>
          </w:p>
        </w:tc>
        <w:tc>
          <w:tcPr>
            <w:tcW w:w="993" w:type="dxa"/>
            <w:shd w:val="clear" w:color="auto" w:fill="auto"/>
            <w:noWrap/>
            <w:vAlign w:val="bottom"/>
          </w:tcPr>
          <w:p w14:paraId="08842FD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522C53C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bl>
    <w:p w14:paraId="763ABE8B" w14:textId="77777777" w:rsidR="00383DA1" w:rsidRPr="00EB2B6B" w:rsidRDefault="00383DA1" w:rsidP="00C9240D">
      <w:pPr>
        <w:pStyle w:val="ListParagraph"/>
        <w:adjustRightInd w:val="0"/>
        <w:spacing w:line="480" w:lineRule="auto"/>
        <w:ind w:left="1276" w:firstLine="425"/>
        <w:rPr>
          <w:b/>
          <w:bCs/>
          <w:sz w:val="24"/>
          <w:szCs w:val="24"/>
        </w:rPr>
      </w:pPr>
      <w:r w:rsidRPr="00EB2B6B">
        <w:rPr>
          <w:sz w:val="24"/>
          <w:szCs w:val="24"/>
        </w:rPr>
        <w:lastRenderedPageBreak/>
        <w:t xml:space="preserve">Berdasarkan tabel di atas dari hasil analisis ke 9 butir pernyataan tersebut setelah dilakukan perhitungan dengan menggunakan rumus </w:t>
      </w:r>
      <w:r w:rsidRPr="00EB2B6B">
        <w:rPr>
          <w:i/>
          <w:sz w:val="24"/>
          <w:szCs w:val="24"/>
        </w:rPr>
        <w:t>Product Moment Coefficient of Correlation</w:t>
      </w:r>
      <w:r w:rsidRPr="00EB2B6B">
        <w:rPr>
          <w:sz w:val="24"/>
          <w:szCs w:val="24"/>
        </w:rPr>
        <w:t xml:space="preserve"> dibantu aplikasi SPSS versi 25 ternyata ke 9 pernyataan dinyatakan valid. Karena hasil r hitung &gt; r tabel. Dengan demikian 9 butir pernyataan tesebut layak digunakan untuk mengumpulkan data penelitian variabel Akuntabilitas Dana Desa.</w:t>
      </w:r>
    </w:p>
    <w:p w14:paraId="46ACD30E" w14:textId="77777777" w:rsidR="00383DA1" w:rsidRPr="00EB2B6B" w:rsidRDefault="00383DA1">
      <w:pPr>
        <w:pStyle w:val="ListParagraph"/>
        <w:numPr>
          <w:ilvl w:val="0"/>
          <w:numId w:val="9"/>
        </w:numPr>
        <w:adjustRightInd w:val="0"/>
        <w:spacing w:line="480" w:lineRule="auto"/>
        <w:ind w:left="1276" w:hanging="425"/>
        <w:rPr>
          <w:b/>
          <w:bCs/>
          <w:sz w:val="24"/>
          <w:szCs w:val="24"/>
        </w:rPr>
      </w:pPr>
      <w:r w:rsidRPr="00EB2B6B">
        <w:rPr>
          <w:b/>
          <w:bCs/>
          <w:sz w:val="24"/>
          <w:szCs w:val="24"/>
        </w:rPr>
        <w:t>Uji Validitas Variabel Sistem Pengendalian Internal</w:t>
      </w:r>
    </w:p>
    <w:p w14:paraId="6F29A3F6" w14:textId="322CDFBC" w:rsidR="00383DA1" w:rsidRPr="00EB2B6B" w:rsidRDefault="00383DA1" w:rsidP="00C9240D">
      <w:pPr>
        <w:pStyle w:val="Caption"/>
        <w:spacing w:after="0"/>
        <w:ind w:left="1276"/>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2</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Uji Validitas Sistem Pengendalian Internal</w:t>
      </w:r>
    </w:p>
    <w:tbl>
      <w:tblPr>
        <w:tblW w:w="628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67"/>
        <w:gridCol w:w="1091"/>
        <w:gridCol w:w="993"/>
        <w:gridCol w:w="1430"/>
      </w:tblGrid>
      <w:tr w:rsidR="00383DA1" w:rsidRPr="00EB2B6B" w14:paraId="14F13518" w14:textId="77777777" w:rsidTr="00047568">
        <w:trPr>
          <w:trHeight w:val="315"/>
          <w:tblHeader/>
        </w:trPr>
        <w:tc>
          <w:tcPr>
            <w:tcW w:w="1706" w:type="dxa"/>
            <w:shd w:val="clear" w:color="auto" w:fill="auto"/>
            <w:noWrap/>
            <w:vAlign w:val="bottom"/>
            <w:hideMark/>
          </w:tcPr>
          <w:p w14:paraId="2B841971"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Variabel</w:t>
            </w:r>
          </w:p>
        </w:tc>
        <w:tc>
          <w:tcPr>
            <w:tcW w:w="1167" w:type="dxa"/>
            <w:shd w:val="clear" w:color="auto" w:fill="auto"/>
            <w:noWrap/>
            <w:vAlign w:val="bottom"/>
            <w:hideMark/>
          </w:tcPr>
          <w:p w14:paraId="05D0CE4F"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No. Item</w:t>
            </w:r>
          </w:p>
        </w:tc>
        <w:tc>
          <w:tcPr>
            <w:tcW w:w="1091" w:type="dxa"/>
            <w:shd w:val="clear" w:color="auto" w:fill="auto"/>
            <w:noWrap/>
            <w:vAlign w:val="bottom"/>
            <w:hideMark/>
          </w:tcPr>
          <w:p w14:paraId="36876067"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Hitung</w:t>
            </w:r>
          </w:p>
        </w:tc>
        <w:tc>
          <w:tcPr>
            <w:tcW w:w="993" w:type="dxa"/>
            <w:shd w:val="clear" w:color="auto" w:fill="auto"/>
            <w:noWrap/>
            <w:vAlign w:val="bottom"/>
            <w:hideMark/>
          </w:tcPr>
          <w:p w14:paraId="028A0FA3"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Tabel</w:t>
            </w:r>
          </w:p>
        </w:tc>
        <w:tc>
          <w:tcPr>
            <w:tcW w:w="1323" w:type="dxa"/>
            <w:shd w:val="clear" w:color="auto" w:fill="auto"/>
            <w:noWrap/>
            <w:vAlign w:val="bottom"/>
            <w:hideMark/>
          </w:tcPr>
          <w:p w14:paraId="058686E2"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Keterangan</w:t>
            </w:r>
          </w:p>
        </w:tc>
      </w:tr>
      <w:tr w:rsidR="00383DA1" w:rsidRPr="00EB2B6B" w14:paraId="25250BCD" w14:textId="77777777" w:rsidTr="00C9240D">
        <w:trPr>
          <w:trHeight w:val="315"/>
        </w:trPr>
        <w:tc>
          <w:tcPr>
            <w:tcW w:w="1706" w:type="dxa"/>
            <w:vMerge w:val="restart"/>
            <w:shd w:val="clear" w:color="auto" w:fill="auto"/>
            <w:noWrap/>
            <w:vAlign w:val="center"/>
            <w:hideMark/>
          </w:tcPr>
          <w:p w14:paraId="048E8B8A" w14:textId="77777777" w:rsidR="00383DA1" w:rsidRPr="00EB2B6B" w:rsidRDefault="00383DA1" w:rsidP="00C9240D">
            <w:pPr>
              <w:spacing w:after="0"/>
              <w:rPr>
                <w:rFonts w:ascii="Times New Roman" w:hAnsi="Times New Roman"/>
                <w:sz w:val="24"/>
                <w:szCs w:val="24"/>
                <w:lang w:eastAsia="en-ID"/>
              </w:rPr>
            </w:pPr>
            <w:r w:rsidRPr="00EB2B6B">
              <w:rPr>
                <w:rFonts w:ascii="Times New Roman" w:hAnsi="Times New Roman"/>
                <w:sz w:val="24"/>
                <w:szCs w:val="24"/>
              </w:rPr>
              <w:t>Sistem Pengendalian Internal</w:t>
            </w:r>
            <w:r w:rsidRPr="00EB2B6B">
              <w:rPr>
                <w:rFonts w:ascii="Times New Roman" w:hAnsi="Times New Roman"/>
                <w:sz w:val="24"/>
                <w:szCs w:val="24"/>
                <w:lang w:eastAsia="en-ID"/>
              </w:rPr>
              <w:t xml:space="preserve"> (X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w:t>
            </w:r>
          </w:p>
        </w:tc>
        <w:tc>
          <w:tcPr>
            <w:tcW w:w="1167" w:type="dxa"/>
            <w:shd w:val="clear" w:color="auto" w:fill="auto"/>
            <w:noWrap/>
            <w:vAlign w:val="bottom"/>
            <w:hideMark/>
          </w:tcPr>
          <w:p w14:paraId="6B8BEFB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.1</w:t>
            </w:r>
          </w:p>
        </w:tc>
        <w:tc>
          <w:tcPr>
            <w:tcW w:w="1091" w:type="dxa"/>
            <w:shd w:val="clear" w:color="auto" w:fill="auto"/>
            <w:noWrap/>
            <w:vAlign w:val="bottom"/>
          </w:tcPr>
          <w:p w14:paraId="7277C848"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0,384</w:t>
            </w:r>
          </w:p>
        </w:tc>
        <w:tc>
          <w:tcPr>
            <w:tcW w:w="993" w:type="dxa"/>
            <w:shd w:val="clear" w:color="auto" w:fill="auto"/>
            <w:noWrap/>
            <w:vAlign w:val="bottom"/>
            <w:hideMark/>
          </w:tcPr>
          <w:p w14:paraId="784B6C5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00890F8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468510A3" w14:textId="77777777" w:rsidTr="00C9240D">
        <w:trPr>
          <w:trHeight w:val="315"/>
        </w:trPr>
        <w:tc>
          <w:tcPr>
            <w:tcW w:w="1706" w:type="dxa"/>
            <w:vMerge/>
            <w:vAlign w:val="center"/>
            <w:hideMark/>
          </w:tcPr>
          <w:p w14:paraId="194290F1"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29BF27E2"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.2</w:t>
            </w:r>
          </w:p>
        </w:tc>
        <w:tc>
          <w:tcPr>
            <w:tcW w:w="1091" w:type="dxa"/>
            <w:shd w:val="clear" w:color="auto" w:fill="auto"/>
            <w:noWrap/>
            <w:vAlign w:val="bottom"/>
          </w:tcPr>
          <w:p w14:paraId="2569DF62"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0,554</w:t>
            </w:r>
          </w:p>
        </w:tc>
        <w:tc>
          <w:tcPr>
            <w:tcW w:w="993" w:type="dxa"/>
            <w:shd w:val="clear" w:color="auto" w:fill="auto"/>
            <w:noWrap/>
            <w:vAlign w:val="bottom"/>
            <w:hideMark/>
          </w:tcPr>
          <w:p w14:paraId="69AB7F5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7342034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623E91E9" w14:textId="77777777" w:rsidTr="00C9240D">
        <w:trPr>
          <w:trHeight w:val="315"/>
        </w:trPr>
        <w:tc>
          <w:tcPr>
            <w:tcW w:w="1706" w:type="dxa"/>
            <w:vMerge/>
            <w:vAlign w:val="center"/>
            <w:hideMark/>
          </w:tcPr>
          <w:p w14:paraId="79DC26A3"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0DC32AD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.3</w:t>
            </w:r>
          </w:p>
        </w:tc>
        <w:tc>
          <w:tcPr>
            <w:tcW w:w="1091" w:type="dxa"/>
            <w:shd w:val="clear" w:color="auto" w:fill="auto"/>
            <w:noWrap/>
            <w:vAlign w:val="bottom"/>
          </w:tcPr>
          <w:p w14:paraId="1350064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0,585</w:t>
            </w:r>
          </w:p>
        </w:tc>
        <w:tc>
          <w:tcPr>
            <w:tcW w:w="993" w:type="dxa"/>
            <w:shd w:val="clear" w:color="auto" w:fill="auto"/>
            <w:noWrap/>
            <w:vAlign w:val="bottom"/>
            <w:hideMark/>
          </w:tcPr>
          <w:p w14:paraId="000D88C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224593A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00BC8E4B" w14:textId="77777777" w:rsidTr="00C9240D">
        <w:trPr>
          <w:trHeight w:val="315"/>
        </w:trPr>
        <w:tc>
          <w:tcPr>
            <w:tcW w:w="1706" w:type="dxa"/>
            <w:vMerge/>
            <w:vAlign w:val="center"/>
            <w:hideMark/>
          </w:tcPr>
          <w:p w14:paraId="1570851E"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18AF91D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.4</w:t>
            </w:r>
          </w:p>
        </w:tc>
        <w:tc>
          <w:tcPr>
            <w:tcW w:w="1091" w:type="dxa"/>
            <w:shd w:val="clear" w:color="auto" w:fill="auto"/>
            <w:noWrap/>
            <w:vAlign w:val="bottom"/>
          </w:tcPr>
          <w:p w14:paraId="227A929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0,707</w:t>
            </w:r>
          </w:p>
        </w:tc>
        <w:tc>
          <w:tcPr>
            <w:tcW w:w="993" w:type="dxa"/>
            <w:shd w:val="clear" w:color="auto" w:fill="auto"/>
            <w:noWrap/>
            <w:vAlign w:val="bottom"/>
            <w:hideMark/>
          </w:tcPr>
          <w:p w14:paraId="5356682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34E6439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3DA6566C" w14:textId="77777777" w:rsidTr="00C9240D">
        <w:trPr>
          <w:trHeight w:val="315"/>
        </w:trPr>
        <w:tc>
          <w:tcPr>
            <w:tcW w:w="1706" w:type="dxa"/>
            <w:vMerge/>
            <w:vAlign w:val="center"/>
            <w:hideMark/>
          </w:tcPr>
          <w:p w14:paraId="5CAB85D2"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3B39BA6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.5</w:t>
            </w:r>
          </w:p>
        </w:tc>
        <w:tc>
          <w:tcPr>
            <w:tcW w:w="1091" w:type="dxa"/>
            <w:shd w:val="clear" w:color="auto" w:fill="auto"/>
            <w:noWrap/>
            <w:vAlign w:val="bottom"/>
          </w:tcPr>
          <w:p w14:paraId="30B1FDE8"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0,829</w:t>
            </w:r>
          </w:p>
        </w:tc>
        <w:tc>
          <w:tcPr>
            <w:tcW w:w="993" w:type="dxa"/>
            <w:shd w:val="clear" w:color="auto" w:fill="auto"/>
            <w:noWrap/>
            <w:vAlign w:val="bottom"/>
            <w:hideMark/>
          </w:tcPr>
          <w:p w14:paraId="37666EF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6FBCEB9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25DC1F01" w14:textId="77777777" w:rsidTr="00C9240D">
        <w:trPr>
          <w:trHeight w:val="315"/>
        </w:trPr>
        <w:tc>
          <w:tcPr>
            <w:tcW w:w="1706" w:type="dxa"/>
            <w:vMerge/>
            <w:vAlign w:val="center"/>
          </w:tcPr>
          <w:p w14:paraId="314E35FE"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207A131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.6</w:t>
            </w:r>
          </w:p>
        </w:tc>
        <w:tc>
          <w:tcPr>
            <w:tcW w:w="1091" w:type="dxa"/>
            <w:shd w:val="clear" w:color="auto" w:fill="auto"/>
            <w:noWrap/>
            <w:vAlign w:val="bottom"/>
          </w:tcPr>
          <w:p w14:paraId="063A12B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0,724</w:t>
            </w:r>
          </w:p>
        </w:tc>
        <w:tc>
          <w:tcPr>
            <w:tcW w:w="993" w:type="dxa"/>
            <w:shd w:val="clear" w:color="auto" w:fill="auto"/>
            <w:noWrap/>
            <w:vAlign w:val="bottom"/>
          </w:tcPr>
          <w:p w14:paraId="7CED08B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2C752A1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4D95A5EA" w14:textId="77777777" w:rsidTr="00C9240D">
        <w:trPr>
          <w:trHeight w:val="315"/>
        </w:trPr>
        <w:tc>
          <w:tcPr>
            <w:tcW w:w="1706" w:type="dxa"/>
            <w:vMerge/>
            <w:vAlign w:val="center"/>
          </w:tcPr>
          <w:p w14:paraId="089E25C2"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361B466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.7</w:t>
            </w:r>
          </w:p>
        </w:tc>
        <w:tc>
          <w:tcPr>
            <w:tcW w:w="1091" w:type="dxa"/>
            <w:shd w:val="clear" w:color="auto" w:fill="auto"/>
            <w:noWrap/>
            <w:vAlign w:val="bottom"/>
          </w:tcPr>
          <w:p w14:paraId="4F6825A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0,795</w:t>
            </w:r>
          </w:p>
        </w:tc>
        <w:tc>
          <w:tcPr>
            <w:tcW w:w="993" w:type="dxa"/>
            <w:shd w:val="clear" w:color="auto" w:fill="auto"/>
            <w:noWrap/>
            <w:vAlign w:val="bottom"/>
          </w:tcPr>
          <w:p w14:paraId="697A0BE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0A28782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1A608E66" w14:textId="77777777" w:rsidTr="00C9240D">
        <w:trPr>
          <w:trHeight w:val="315"/>
        </w:trPr>
        <w:tc>
          <w:tcPr>
            <w:tcW w:w="1706" w:type="dxa"/>
            <w:vMerge/>
            <w:vAlign w:val="center"/>
          </w:tcPr>
          <w:p w14:paraId="010ADBA0"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189845E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.8</w:t>
            </w:r>
          </w:p>
        </w:tc>
        <w:tc>
          <w:tcPr>
            <w:tcW w:w="1091" w:type="dxa"/>
            <w:shd w:val="clear" w:color="auto" w:fill="auto"/>
            <w:noWrap/>
            <w:vAlign w:val="bottom"/>
          </w:tcPr>
          <w:p w14:paraId="24BE219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0,678</w:t>
            </w:r>
          </w:p>
        </w:tc>
        <w:tc>
          <w:tcPr>
            <w:tcW w:w="993" w:type="dxa"/>
            <w:shd w:val="clear" w:color="auto" w:fill="auto"/>
            <w:noWrap/>
            <w:vAlign w:val="bottom"/>
          </w:tcPr>
          <w:p w14:paraId="2D1B29B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061CCFE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1E9D3ABB" w14:textId="77777777" w:rsidTr="00C9240D">
        <w:trPr>
          <w:trHeight w:val="315"/>
        </w:trPr>
        <w:tc>
          <w:tcPr>
            <w:tcW w:w="1706" w:type="dxa"/>
            <w:vMerge/>
            <w:vAlign w:val="center"/>
          </w:tcPr>
          <w:p w14:paraId="0543A71A"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0F6E499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.9</w:t>
            </w:r>
          </w:p>
        </w:tc>
        <w:tc>
          <w:tcPr>
            <w:tcW w:w="1091" w:type="dxa"/>
            <w:shd w:val="clear" w:color="auto" w:fill="auto"/>
            <w:noWrap/>
            <w:vAlign w:val="bottom"/>
          </w:tcPr>
          <w:p w14:paraId="15098CA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0,455</w:t>
            </w:r>
          </w:p>
        </w:tc>
        <w:tc>
          <w:tcPr>
            <w:tcW w:w="993" w:type="dxa"/>
            <w:shd w:val="clear" w:color="auto" w:fill="auto"/>
            <w:noWrap/>
            <w:vAlign w:val="bottom"/>
          </w:tcPr>
          <w:p w14:paraId="2A6557E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0CEA968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2A3E1F8B" w14:textId="77777777" w:rsidTr="00C9240D">
        <w:trPr>
          <w:trHeight w:val="315"/>
        </w:trPr>
        <w:tc>
          <w:tcPr>
            <w:tcW w:w="1706" w:type="dxa"/>
            <w:vMerge/>
            <w:vAlign w:val="center"/>
          </w:tcPr>
          <w:p w14:paraId="10E2E1EE"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6B0215F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.10</w:t>
            </w:r>
          </w:p>
        </w:tc>
        <w:tc>
          <w:tcPr>
            <w:tcW w:w="1091" w:type="dxa"/>
            <w:shd w:val="clear" w:color="auto" w:fill="auto"/>
            <w:noWrap/>
            <w:vAlign w:val="bottom"/>
          </w:tcPr>
          <w:p w14:paraId="4A11137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0,693</w:t>
            </w:r>
          </w:p>
        </w:tc>
        <w:tc>
          <w:tcPr>
            <w:tcW w:w="993" w:type="dxa"/>
            <w:shd w:val="clear" w:color="auto" w:fill="auto"/>
            <w:noWrap/>
            <w:vAlign w:val="bottom"/>
          </w:tcPr>
          <w:p w14:paraId="0C2461A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6AC1DCB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2BE9FB44" w14:textId="77777777" w:rsidTr="00C9240D">
        <w:trPr>
          <w:trHeight w:val="315"/>
        </w:trPr>
        <w:tc>
          <w:tcPr>
            <w:tcW w:w="1706" w:type="dxa"/>
            <w:vMerge/>
            <w:vAlign w:val="center"/>
          </w:tcPr>
          <w:p w14:paraId="2C4CEC04"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1E072B1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.11</w:t>
            </w:r>
          </w:p>
        </w:tc>
        <w:tc>
          <w:tcPr>
            <w:tcW w:w="1091" w:type="dxa"/>
            <w:shd w:val="clear" w:color="auto" w:fill="auto"/>
            <w:noWrap/>
            <w:vAlign w:val="bottom"/>
          </w:tcPr>
          <w:p w14:paraId="140D292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0,714</w:t>
            </w:r>
          </w:p>
        </w:tc>
        <w:tc>
          <w:tcPr>
            <w:tcW w:w="993" w:type="dxa"/>
            <w:shd w:val="clear" w:color="auto" w:fill="auto"/>
            <w:noWrap/>
            <w:vAlign w:val="bottom"/>
          </w:tcPr>
          <w:p w14:paraId="57F0E3E2"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4F6334B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bl>
    <w:p w14:paraId="47E404FC" w14:textId="09000F63" w:rsidR="00C9240D" w:rsidRPr="00EB2B6B" w:rsidRDefault="00383DA1" w:rsidP="00126DDB">
      <w:pPr>
        <w:pStyle w:val="ListParagraph"/>
        <w:adjustRightInd w:val="0"/>
        <w:spacing w:before="240" w:line="480" w:lineRule="auto"/>
        <w:ind w:left="1276" w:firstLine="425"/>
        <w:rPr>
          <w:sz w:val="24"/>
          <w:szCs w:val="24"/>
        </w:rPr>
      </w:pPr>
      <w:r w:rsidRPr="00EB2B6B">
        <w:rPr>
          <w:sz w:val="24"/>
          <w:szCs w:val="24"/>
        </w:rPr>
        <w:t xml:space="preserve">Berdasarkan tabel di atas, dari hasil analisis ke 11 butir pernyataan tersebut setelah dilakukan perhitungan dengan menggunakan rumus Product Moment Coefficient of Correlation dibantu aplikasi SPSS versi 25 ternyata ke 10 pernyataan dinyatakan valid. Karena hasil r hitung &gt; r tabel. Dengan demikian 10 butir pernyataan tesebut layak digunakan untuk mengumpulkan data </w:t>
      </w:r>
      <w:r w:rsidR="005A2FC5">
        <w:rPr>
          <w:sz w:val="24"/>
          <w:szCs w:val="24"/>
        </w:rPr>
        <w:t>p</w:t>
      </w:r>
      <w:r w:rsidRPr="00EB2B6B">
        <w:rPr>
          <w:sz w:val="24"/>
          <w:szCs w:val="24"/>
        </w:rPr>
        <w:t>enelitian variabel Sistem Pengendalian Internal.</w:t>
      </w:r>
      <w:r w:rsidR="00EB2B6B">
        <w:rPr>
          <w:sz w:val="24"/>
          <w:szCs w:val="24"/>
        </w:rPr>
        <w:br w:type="page"/>
      </w:r>
    </w:p>
    <w:p w14:paraId="5A608DEB" w14:textId="77777777" w:rsidR="00383DA1" w:rsidRPr="00EB2B6B" w:rsidRDefault="00383DA1">
      <w:pPr>
        <w:pStyle w:val="ListParagraph"/>
        <w:numPr>
          <w:ilvl w:val="0"/>
          <w:numId w:val="9"/>
        </w:numPr>
        <w:adjustRightInd w:val="0"/>
        <w:spacing w:line="480" w:lineRule="auto"/>
        <w:ind w:left="1418" w:hanging="284"/>
        <w:rPr>
          <w:b/>
          <w:bCs/>
          <w:sz w:val="24"/>
          <w:szCs w:val="24"/>
        </w:rPr>
      </w:pPr>
      <w:r w:rsidRPr="00EB2B6B">
        <w:rPr>
          <w:b/>
          <w:bCs/>
          <w:sz w:val="24"/>
          <w:szCs w:val="24"/>
        </w:rPr>
        <w:lastRenderedPageBreak/>
        <w:t>Uji Validitas Variabel Kompetensi Pemerintah</w:t>
      </w:r>
    </w:p>
    <w:p w14:paraId="45315FDD" w14:textId="40A69515" w:rsidR="00383DA1" w:rsidRPr="00EB2B6B" w:rsidRDefault="00383DA1" w:rsidP="00C9240D">
      <w:pPr>
        <w:pStyle w:val="Caption"/>
        <w:spacing w:after="0"/>
        <w:ind w:left="1276"/>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3</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Uji Validitas Kompetensi Pemerintah</w:t>
      </w:r>
    </w:p>
    <w:tbl>
      <w:tblPr>
        <w:tblW w:w="628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67"/>
        <w:gridCol w:w="1091"/>
        <w:gridCol w:w="993"/>
        <w:gridCol w:w="1430"/>
      </w:tblGrid>
      <w:tr w:rsidR="00383DA1" w:rsidRPr="00EB2B6B" w14:paraId="70B07E0C" w14:textId="77777777" w:rsidTr="00C9240D">
        <w:trPr>
          <w:trHeight w:val="315"/>
        </w:trPr>
        <w:tc>
          <w:tcPr>
            <w:tcW w:w="1706" w:type="dxa"/>
            <w:shd w:val="clear" w:color="auto" w:fill="auto"/>
            <w:noWrap/>
            <w:vAlign w:val="bottom"/>
            <w:hideMark/>
          </w:tcPr>
          <w:p w14:paraId="123785EB"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Variabel</w:t>
            </w:r>
          </w:p>
        </w:tc>
        <w:tc>
          <w:tcPr>
            <w:tcW w:w="1167" w:type="dxa"/>
            <w:shd w:val="clear" w:color="auto" w:fill="auto"/>
            <w:noWrap/>
            <w:vAlign w:val="bottom"/>
            <w:hideMark/>
          </w:tcPr>
          <w:p w14:paraId="771939AC"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No. Item</w:t>
            </w:r>
          </w:p>
        </w:tc>
        <w:tc>
          <w:tcPr>
            <w:tcW w:w="1091" w:type="dxa"/>
            <w:shd w:val="clear" w:color="auto" w:fill="auto"/>
            <w:noWrap/>
            <w:vAlign w:val="bottom"/>
            <w:hideMark/>
          </w:tcPr>
          <w:p w14:paraId="1DC66942"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Hitung</w:t>
            </w:r>
          </w:p>
        </w:tc>
        <w:tc>
          <w:tcPr>
            <w:tcW w:w="993" w:type="dxa"/>
            <w:shd w:val="clear" w:color="auto" w:fill="auto"/>
            <w:noWrap/>
            <w:vAlign w:val="bottom"/>
            <w:hideMark/>
          </w:tcPr>
          <w:p w14:paraId="5FC0C07F"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Tabel</w:t>
            </w:r>
          </w:p>
        </w:tc>
        <w:tc>
          <w:tcPr>
            <w:tcW w:w="1323" w:type="dxa"/>
            <w:shd w:val="clear" w:color="auto" w:fill="auto"/>
            <w:noWrap/>
            <w:vAlign w:val="bottom"/>
            <w:hideMark/>
          </w:tcPr>
          <w:p w14:paraId="00A5B8D5"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Keterangan</w:t>
            </w:r>
          </w:p>
        </w:tc>
      </w:tr>
      <w:tr w:rsidR="00383DA1" w:rsidRPr="00EB2B6B" w14:paraId="75F13148" w14:textId="77777777" w:rsidTr="00C9240D">
        <w:trPr>
          <w:trHeight w:val="315"/>
        </w:trPr>
        <w:tc>
          <w:tcPr>
            <w:tcW w:w="1706" w:type="dxa"/>
            <w:vMerge w:val="restart"/>
            <w:shd w:val="clear" w:color="auto" w:fill="auto"/>
            <w:noWrap/>
            <w:vAlign w:val="center"/>
            <w:hideMark/>
          </w:tcPr>
          <w:p w14:paraId="3DE074D1" w14:textId="77777777" w:rsidR="00383DA1" w:rsidRPr="00EB2B6B" w:rsidRDefault="00383DA1" w:rsidP="00C9240D">
            <w:pPr>
              <w:spacing w:after="0"/>
              <w:rPr>
                <w:rFonts w:ascii="Times New Roman" w:hAnsi="Times New Roman"/>
                <w:sz w:val="24"/>
                <w:szCs w:val="24"/>
                <w:lang w:eastAsia="en-ID"/>
              </w:rPr>
            </w:pPr>
            <w:r w:rsidRPr="00EB2B6B">
              <w:rPr>
                <w:rFonts w:ascii="Times New Roman" w:hAnsi="Times New Roman"/>
                <w:sz w:val="24"/>
                <w:szCs w:val="24"/>
              </w:rPr>
              <w:t>Kompetensi Pemerintah</w:t>
            </w:r>
            <w:r w:rsidRPr="00EB2B6B">
              <w:rPr>
                <w:rFonts w:ascii="Times New Roman" w:hAnsi="Times New Roman"/>
                <w:sz w:val="24"/>
                <w:szCs w:val="24"/>
                <w:lang w:eastAsia="en-ID"/>
              </w:rPr>
              <w:t xml:space="preserve"> (X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w:t>
            </w:r>
          </w:p>
        </w:tc>
        <w:tc>
          <w:tcPr>
            <w:tcW w:w="1167" w:type="dxa"/>
            <w:shd w:val="clear" w:color="auto" w:fill="auto"/>
            <w:noWrap/>
            <w:vAlign w:val="bottom"/>
            <w:hideMark/>
          </w:tcPr>
          <w:p w14:paraId="66EE4ED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.1</w:t>
            </w:r>
          </w:p>
        </w:tc>
        <w:tc>
          <w:tcPr>
            <w:tcW w:w="1091" w:type="dxa"/>
            <w:shd w:val="clear" w:color="auto" w:fill="auto"/>
            <w:noWrap/>
            <w:vAlign w:val="bottom"/>
          </w:tcPr>
          <w:p w14:paraId="5F54656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0,492</w:t>
            </w:r>
          </w:p>
        </w:tc>
        <w:tc>
          <w:tcPr>
            <w:tcW w:w="993" w:type="dxa"/>
            <w:shd w:val="clear" w:color="auto" w:fill="auto"/>
            <w:noWrap/>
            <w:vAlign w:val="bottom"/>
            <w:hideMark/>
          </w:tcPr>
          <w:p w14:paraId="43C3EB1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4E1E27F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795290E3" w14:textId="77777777" w:rsidTr="00C9240D">
        <w:trPr>
          <w:trHeight w:val="315"/>
        </w:trPr>
        <w:tc>
          <w:tcPr>
            <w:tcW w:w="1706" w:type="dxa"/>
            <w:vMerge/>
            <w:vAlign w:val="center"/>
            <w:hideMark/>
          </w:tcPr>
          <w:p w14:paraId="40FC9A95"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35C310A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.2</w:t>
            </w:r>
          </w:p>
        </w:tc>
        <w:tc>
          <w:tcPr>
            <w:tcW w:w="1091" w:type="dxa"/>
            <w:shd w:val="clear" w:color="auto" w:fill="auto"/>
            <w:noWrap/>
            <w:vAlign w:val="bottom"/>
          </w:tcPr>
          <w:p w14:paraId="1763D92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0,753</w:t>
            </w:r>
          </w:p>
        </w:tc>
        <w:tc>
          <w:tcPr>
            <w:tcW w:w="993" w:type="dxa"/>
            <w:shd w:val="clear" w:color="auto" w:fill="auto"/>
            <w:noWrap/>
            <w:vAlign w:val="bottom"/>
            <w:hideMark/>
          </w:tcPr>
          <w:p w14:paraId="6C8E5CE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2C8EB21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37E6E152" w14:textId="77777777" w:rsidTr="00C9240D">
        <w:trPr>
          <w:trHeight w:val="315"/>
        </w:trPr>
        <w:tc>
          <w:tcPr>
            <w:tcW w:w="1706" w:type="dxa"/>
            <w:vMerge/>
            <w:vAlign w:val="center"/>
            <w:hideMark/>
          </w:tcPr>
          <w:p w14:paraId="6F8D5CAF"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1D29881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.3</w:t>
            </w:r>
          </w:p>
        </w:tc>
        <w:tc>
          <w:tcPr>
            <w:tcW w:w="1091" w:type="dxa"/>
            <w:shd w:val="clear" w:color="auto" w:fill="auto"/>
            <w:noWrap/>
            <w:vAlign w:val="bottom"/>
          </w:tcPr>
          <w:p w14:paraId="5D57484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0,664</w:t>
            </w:r>
          </w:p>
        </w:tc>
        <w:tc>
          <w:tcPr>
            <w:tcW w:w="993" w:type="dxa"/>
            <w:shd w:val="clear" w:color="auto" w:fill="auto"/>
            <w:noWrap/>
            <w:vAlign w:val="bottom"/>
            <w:hideMark/>
          </w:tcPr>
          <w:p w14:paraId="787BB44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3CC04A1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05BF0CA9" w14:textId="77777777" w:rsidTr="00C9240D">
        <w:trPr>
          <w:trHeight w:val="315"/>
        </w:trPr>
        <w:tc>
          <w:tcPr>
            <w:tcW w:w="1706" w:type="dxa"/>
            <w:vMerge/>
            <w:vAlign w:val="center"/>
            <w:hideMark/>
          </w:tcPr>
          <w:p w14:paraId="2F5ECA87"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628C584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.4</w:t>
            </w:r>
          </w:p>
        </w:tc>
        <w:tc>
          <w:tcPr>
            <w:tcW w:w="1091" w:type="dxa"/>
            <w:shd w:val="clear" w:color="auto" w:fill="auto"/>
            <w:noWrap/>
            <w:vAlign w:val="bottom"/>
          </w:tcPr>
          <w:p w14:paraId="3D24C28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0,644</w:t>
            </w:r>
          </w:p>
        </w:tc>
        <w:tc>
          <w:tcPr>
            <w:tcW w:w="993" w:type="dxa"/>
            <w:shd w:val="clear" w:color="auto" w:fill="auto"/>
            <w:noWrap/>
            <w:vAlign w:val="bottom"/>
            <w:hideMark/>
          </w:tcPr>
          <w:p w14:paraId="4647FAEE"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52724B4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4772B907" w14:textId="77777777" w:rsidTr="00C9240D">
        <w:trPr>
          <w:trHeight w:val="315"/>
        </w:trPr>
        <w:tc>
          <w:tcPr>
            <w:tcW w:w="1706" w:type="dxa"/>
            <w:vMerge/>
            <w:vAlign w:val="center"/>
            <w:hideMark/>
          </w:tcPr>
          <w:p w14:paraId="0D555A68"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1E7A054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.5</w:t>
            </w:r>
          </w:p>
        </w:tc>
        <w:tc>
          <w:tcPr>
            <w:tcW w:w="1091" w:type="dxa"/>
            <w:shd w:val="clear" w:color="auto" w:fill="auto"/>
            <w:noWrap/>
            <w:vAlign w:val="bottom"/>
          </w:tcPr>
          <w:p w14:paraId="4A2A1352"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0,575</w:t>
            </w:r>
          </w:p>
        </w:tc>
        <w:tc>
          <w:tcPr>
            <w:tcW w:w="993" w:type="dxa"/>
            <w:shd w:val="clear" w:color="auto" w:fill="auto"/>
            <w:noWrap/>
            <w:vAlign w:val="bottom"/>
            <w:hideMark/>
          </w:tcPr>
          <w:p w14:paraId="4B33FB0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2432AF1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083E759B" w14:textId="77777777" w:rsidTr="00C9240D">
        <w:trPr>
          <w:trHeight w:val="315"/>
        </w:trPr>
        <w:tc>
          <w:tcPr>
            <w:tcW w:w="1706" w:type="dxa"/>
            <w:vMerge/>
            <w:vAlign w:val="center"/>
          </w:tcPr>
          <w:p w14:paraId="17310E92"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5008C66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.6</w:t>
            </w:r>
          </w:p>
        </w:tc>
        <w:tc>
          <w:tcPr>
            <w:tcW w:w="1091" w:type="dxa"/>
            <w:shd w:val="clear" w:color="auto" w:fill="auto"/>
            <w:noWrap/>
            <w:vAlign w:val="bottom"/>
          </w:tcPr>
          <w:p w14:paraId="7BAFAB8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0,438</w:t>
            </w:r>
          </w:p>
        </w:tc>
        <w:tc>
          <w:tcPr>
            <w:tcW w:w="993" w:type="dxa"/>
            <w:shd w:val="clear" w:color="auto" w:fill="auto"/>
            <w:noWrap/>
            <w:vAlign w:val="bottom"/>
          </w:tcPr>
          <w:p w14:paraId="1D53C1D8"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31403BA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46198A2F" w14:textId="77777777" w:rsidTr="00C9240D">
        <w:trPr>
          <w:trHeight w:val="315"/>
        </w:trPr>
        <w:tc>
          <w:tcPr>
            <w:tcW w:w="1706" w:type="dxa"/>
            <w:vMerge/>
            <w:vAlign w:val="center"/>
          </w:tcPr>
          <w:p w14:paraId="5F32644B"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2B3E78C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.7</w:t>
            </w:r>
          </w:p>
        </w:tc>
        <w:tc>
          <w:tcPr>
            <w:tcW w:w="1091" w:type="dxa"/>
            <w:shd w:val="clear" w:color="auto" w:fill="auto"/>
            <w:noWrap/>
            <w:vAlign w:val="bottom"/>
          </w:tcPr>
          <w:p w14:paraId="16AD050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0,722</w:t>
            </w:r>
          </w:p>
        </w:tc>
        <w:tc>
          <w:tcPr>
            <w:tcW w:w="993" w:type="dxa"/>
            <w:shd w:val="clear" w:color="auto" w:fill="auto"/>
            <w:noWrap/>
            <w:vAlign w:val="bottom"/>
          </w:tcPr>
          <w:p w14:paraId="06A5912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18BDD82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2DA7B8FC" w14:textId="77777777" w:rsidTr="00C9240D">
        <w:trPr>
          <w:trHeight w:val="315"/>
        </w:trPr>
        <w:tc>
          <w:tcPr>
            <w:tcW w:w="1706" w:type="dxa"/>
            <w:vMerge/>
            <w:vAlign w:val="center"/>
          </w:tcPr>
          <w:p w14:paraId="5CD71440"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4230B9A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.8</w:t>
            </w:r>
          </w:p>
        </w:tc>
        <w:tc>
          <w:tcPr>
            <w:tcW w:w="1091" w:type="dxa"/>
            <w:shd w:val="clear" w:color="auto" w:fill="auto"/>
            <w:noWrap/>
            <w:vAlign w:val="bottom"/>
          </w:tcPr>
          <w:p w14:paraId="624F5D2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0,451</w:t>
            </w:r>
          </w:p>
        </w:tc>
        <w:tc>
          <w:tcPr>
            <w:tcW w:w="993" w:type="dxa"/>
            <w:shd w:val="clear" w:color="auto" w:fill="auto"/>
            <w:noWrap/>
            <w:vAlign w:val="bottom"/>
          </w:tcPr>
          <w:p w14:paraId="19B4F24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4DBED96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7AAFE567" w14:textId="77777777" w:rsidTr="00C9240D">
        <w:trPr>
          <w:trHeight w:val="315"/>
        </w:trPr>
        <w:tc>
          <w:tcPr>
            <w:tcW w:w="1706" w:type="dxa"/>
            <w:vMerge/>
            <w:vAlign w:val="center"/>
          </w:tcPr>
          <w:p w14:paraId="16707098"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729C30E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.9</w:t>
            </w:r>
          </w:p>
        </w:tc>
        <w:tc>
          <w:tcPr>
            <w:tcW w:w="1091" w:type="dxa"/>
            <w:shd w:val="clear" w:color="auto" w:fill="auto"/>
            <w:noWrap/>
            <w:vAlign w:val="bottom"/>
          </w:tcPr>
          <w:p w14:paraId="6D0D559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0,648</w:t>
            </w:r>
          </w:p>
        </w:tc>
        <w:tc>
          <w:tcPr>
            <w:tcW w:w="993" w:type="dxa"/>
            <w:shd w:val="clear" w:color="auto" w:fill="auto"/>
            <w:noWrap/>
            <w:vAlign w:val="bottom"/>
          </w:tcPr>
          <w:p w14:paraId="3399D1A2"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2F0C01D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529DE950" w14:textId="77777777" w:rsidTr="00C9240D">
        <w:trPr>
          <w:trHeight w:val="315"/>
        </w:trPr>
        <w:tc>
          <w:tcPr>
            <w:tcW w:w="1706" w:type="dxa"/>
            <w:vMerge/>
            <w:vAlign w:val="center"/>
          </w:tcPr>
          <w:p w14:paraId="49009F1F"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37E5481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.10</w:t>
            </w:r>
          </w:p>
        </w:tc>
        <w:tc>
          <w:tcPr>
            <w:tcW w:w="1091" w:type="dxa"/>
            <w:shd w:val="clear" w:color="auto" w:fill="auto"/>
            <w:noWrap/>
            <w:vAlign w:val="bottom"/>
          </w:tcPr>
          <w:p w14:paraId="720BA6C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0,818</w:t>
            </w:r>
          </w:p>
        </w:tc>
        <w:tc>
          <w:tcPr>
            <w:tcW w:w="993" w:type="dxa"/>
            <w:shd w:val="clear" w:color="auto" w:fill="auto"/>
            <w:noWrap/>
            <w:vAlign w:val="bottom"/>
          </w:tcPr>
          <w:p w14:paraId="4409BC8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4492E66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bl>
    <w:p w14:paraId="5846339F" w14:textId="78618A1B" w:rsidR="00383DA1" w:rsidRPr="00EB2B6B" w:rsidRDefault="00383DA1" w:rsidP="00126DDB">
      <w:pPr>
        <w:pStyle w:val="ListParagraph"/>
        <w:adjustRightInd w:val="0"/>
        <w:spacing w:before="240" w:line="480" w:lineRule="auto"/>
        <w:ind w:left="1276" w:firstLine="425"/>
        <w:rPr>
          <w:sz w:val="24"/>
          <w:szCs w:val="24"/>
        </w:rPr>
      </w:pPr>
      <w:r w:rsidRPr="00EB2B6B">
        <w:rPr>
          <w:sz w:val="24"/>
          <w:szCs w:val="24"/>
        </w:rPr>
        <w:t>Berdasarkan tabel di atas, dari hasil analisis ke 10 butir pernyataan tersebut setelah dilakukan perhitungan dengan menggunakan rumus Product Moment Coefficient of Correlation dibantu aplikasi SPSS versi 25 ternyata ke 10 pernyataan dinyatakan valid. Karena hasil r hitung &gt; r tabel. Dengan demikian 10 butir pernyataan tesebut layak digunakan untuk mengumpulkan data penelitian variabel Kompetensi Pemerintah.</w:t>
      </w:r>
      <w:r w:rsidR="00EB2B6B">
        <w:rPr>
          <w:sz w:val="24"/>
          <w:szCs w:val="24"/>
        </w:rPr>
        <w:br w:type="page"/>
      </w:r>
    </w:p>
    <w:p w14:paraId="366EE2AE" w14:textId="0DEEBA82" w:rsidR="00383DA1" w:rsidRPr="00EB2B6B" w:rsidRDefault="00383DA1">
      <w:pPr>
        <w:pStyle w:val="ListParagraph"/>
        <w:numPr>
          <w:ilvl w:val="0"/>
          <w:numId w:val="9"/>
        </w:numPr>
        <w:adjustRightInd w:val="0"/>
        <w:spacing w:line="360" w:lineRule="auto"/>
        <w:ind w:left="1418" w:hanging="284"/>
        <w:rPr>
          <w:b/>
          <w:bCs/>
          <w:sz w:val="24"/>
          <w:szCs w:val="24"/>
        </w:rPr>
      </w:pPr>
      <w:r w:rsidRPr="00EB2B6B">
        <w:rPr>
          <w:b/>
          <w:bCs/>
          <w:sz w:val="24"/>
          <w:szCs w:val="24"/>
        </w:rPr>
        <w:lastRenderedPageBreak/>
        <w:t>Uji Validitas Variabel Transparansi Laporan Keuangan</w:t>
      </w:r>
    </w:p>
    <w:p w14:paraId="56FB0AA5" w14:textId="3C43AA18" w:rsidR="00383DA1" w:rsidRPr="00EB2B6B" w:rsidRDefault="00383DA1" w:rsidP="00C9240D">
      <w:pPr>
        <w:pStyle w:val="Caption"/>
        <w:spacing w:after="0"/>
        <w:ind w:left="1276"/>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4</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w:t>
      </w:r>
      <w:r w:rsidRPr="00EB2B6B">
        <w:rPr>
          <w:rFonts w:ascii="Times New Roman" w:hAnsi="Times New Roman"/>
          <w:b/>
          <w:bCs/>
          <w:i w:val="0"/>
          <w:iCs w:val="0"/>
          <w:color w:val="auto"/>
          <w:sz w:val="24"/>
          <w:szCs w:val="24"/>
        </w:rPr>
        <w:t>Uji</w:t>
      </w:r>
      <w:r w:rsidRPr="00EB2B6B">
        <w:rPr>
          <w:rFonts w:ascii="Times New Roman" w:hAnsi="Times New Roman"/>
          <w:b/>
          <w:bCs/>
          <w:i w:val="0"/>
          <w:iCs w:val="0"/>
          <w:color w:val="auto"/>
          <w:sz w:val="24"/>
          <w:szCs w:val="24"/>
          <w:lang w:val="id-ID"/>
        </w:rPr>
        <w:t xml:space="preserve"> Validitas Transparansi Laporan Keuangan</w:t>
      </w:r>
    </w:p>
    <w:tbl>
      <w:tblPr>
        <w:tblW w:w="628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67"/>
        <w:gridCol w:w="1091"/>
        <w:gridCol w:w="993"/>
        <w:gridCol w:w="1430"/>
      </w:tblGrid>
      <w:tr w:rsidR="00383DA1" w:rsidRPr="00EB2B6B" w14:paraId="3D02A022" w14:textId="77777777" w:rsidTr="00C9240D">
        <w:trPr>
          <w:trHeight w:val="315"/>
        </w:trPr>
        <w:tc>
          <w:tcPr>
            <w:tcW w:w="1706" w:type="dxa"/>
            <w:shd w:val="clear" w:color="auto" w:fill="auto"/>
            <w:noWrap/>
            <w:vAlign w:val="bottom"/>
            <w:hideMark/>
          </w:tcPr>
          <w:p w14:paraId="77D4492F"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Variabel</w:t>
            </w:r>
          </w:p>
        </w:tc>
        <w:tc>
          <w:tcPr>
            <w:tcW w:w="1167" w:type="dxa"/>
            <w:shd w:val="clear" w:color="auto" w:fill="auto"/>
            <w:noWrap/>
            <w:vAlign w:val="bottom"/>
            <w:hideMark/>
          </w:tcPr>
          <w:p w14:paraId="260889D6"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No. Item</w:t>
            </w:r>
          </w:p>
        </w:tc>
        <w:tc>
          <w:tcPr>
            <w:tcW w:w="1091" w:type="dxa"/>
            <w:shd w:val="clear" w:color="auto" w:fill="auto"/>
            <w:noWrap/>
            <w:vAlign w:val="bottom"/>
            <w:hideMark/>
          </w:tcPr>
          <w:p w14:paraId="309C90AA"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Hitung</w:t>
            </w:r>
          </w:p>
        </w:tc>
        <w:tc>
          <w:tcPr>
            <w:tcW w:w="993" w:type="dxa"/>
            <w:shd w:val="clear" w:color="auto" w:fill="auto"/>
            <w:noWrap/>
            <w:vAlign w:val="bottom"/>
            <w:hideMark/>
          </w:tcPr>
          <w:p w14:paraId="01668CE6"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Tabel</w:t>
            </w:r>
          </w:p>
        </w:tc>
        <w:tc>
          <w:tcPr>
            <w:tcW w:w="1323" w:type="dxa"/>
            <w:shd w:val="clear" w:color="auto" w:fill="auto"/>
            <w:noWrap/>
            <w:vAlign w:val="bottom"/>
            <w:hideMark/>
          </w:tcPr>
          <w:p w14:paraId="5637FD70" w14:textId="77777777" w:rsidR="00383DA1" w:rsidRPr="00EB2B6B" w:rsidRDefault="00383DA1" w:rsidP="00C9240D">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Keterangan</w:t>
            </w:r>
          </w:p>
        </w:tc>
      </w:tr>
      <w:tr w:rsidR="00383DA1" w:rsidRPr="00EB2B6B" w14:paraId="3FFBBF97" w14:textId="77777777" w:rsidTr="00C9240D">
        <w:trPr>
          <w:trHeight w:val="315"/>
        </w:trPr>
        <w:tc>
          <w:tcPr>
            <w:tcW w:w="1706" w:type="dxa"/>
            <w:vMerge w:val="restart"/>
            <w:shd w:val="clear" w:color="auto" w:fill="auto"/>
            <w:noWrap/>
            <w:vAlign w:val="center"/>
            <w:hideMark/>
          </w:tcPr>
          <w:p w14:paraId="28C6139E" w14:textId="77777777" w:rsidR="00383DA1" w:rsidRPr="00EB2B6B" w:rsidRDefault="00383DA1" w:rsidP="00C9240D">
            <w:pPr>
              <w:spacing w:after="0"/>
              <w:rPr>
                <w:rFonts w:ascii="Times New Roman" w:hAnsi="Times New Roman"/>
                <w:sz w:val="24"/>
                <w:szCs w:val="24"/>
                <w:lang w:eastAsia="en-ID"/>
              </w:rPr>
            </w:pPr>
            <w:r w:rsidRPr="00EB2B6B">
              <w:rPr>
                <w:rFonts w:ascii="Times New Roman" w:hAnsi="Times New Roman"/>
                <w:sz w:val="24"/>
                <w:szCs w:val="24"/>
              </w:rPr>
              <w:t>Transparansi Laporan Keuangan</w:t>
            </w:r>
            <w:r w:rsidRPr="00EB2B6B">
              <w:rPr>
                <w:rFonts w:ascii="Times New Roman" w:hAnsi="Times New Roman"/>
                <w:sz w:val="24"/>
                <w:szCs w:val="24"/>
                <w:lang w:eastAsia="en-ID"/>
              </w:rPr>
              <w:t xml:space="preserve"> (X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w:t>
            </w:r>
          </w:p>
        </w:tc>
        <w:tc>
          <w:tcPr>
            <w:tcW w:w="1167" w:type="dxa"/>
            <w:shd w:val="clear" w:color="auto" w:fill="auto"/>
            <w:noWrap/>
            <w:vAlign w:val="bottom"/>
            <w:hideMark/>
          </w:tcPr>
          <w:p w14:paraId="51EB510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.1</w:t>
            </w:r>
          </w:p>
        </w:tc>
        <w:tc>
          <w:tcPr>
            <w:tcW w:w="1091" w:type="dxa"/>
            <w:shd w:val="clear" w:color="auto" w:fill="auto"/>
            <w:noWrap/>
            <w:vAlign w:val="bottom"/>
          </w:tcPr>
          <w:p w14:paraId="4B8FDE4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0,429</w:t>
            </w:r>
          </w:p>
        </w:tc>
        <w:tc>
          <w:tcPr>
            <w:tcW w:w="993" w:type="dxa"/>
            <w:shd w:val="clear" w:color="auto" w:fill="auto"/>
            <w:noWrap/>
            <w:vAlign w:val="bottom"/>
            <w:hideMark/>
          </w:tcPr>
          <w:p w14:paraId="694ED268"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0FEADBB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46D5D076" w14:textId="77777777" w:rsidTr="00C9240D">
        <w:trPr>
          <w:trHeight w:val="315"/>
        </w:trPr>
        <w:tc>
          <w:tcPr>
            <w:tcW w:w="1706" w:type="dxa"/>
            <w:vMerge/>
            <w:vAlign w:val="center"/>
            <w:hideMark/>
          </w:tcPr>
          <w:p w14:paraId="37F1E1F7"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55769FF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.2</w:t>
            </w:r>
          </w:p>
        </w:tc>
        <w:tc>
          <w:tcPr>
            <w:tcW w:w="1091" w:type="dxa"/>
            <w:shd w:val="clear" w:color="auto" w:fill="auto"/>
            <w:noWrap/>
            <w:vAlign w:val="bottom"/>
          </w:tcPr>
          <w:p w14:paraId="42E39B6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0,621</w:t>
            </w:r>
          </w:p>
        </w:tc>
        <w:tc>
          <w:tcPr>
            <w:tcW w:w="993" w:type="dxa"/>
            <w:shd w:val="clear" w:color="auto" w:fill="auto"/>
            <w:noWrap/>
            <w:vAlign w:val="bottom"/>
            <w:hideMark/>
          </w:tcPr>
          <w:p w14:paraId="30CD7BA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560CDF0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2A224F2A" w14:textId="77777777" w:rsidTr="00C9240D">
        <w:trPr>
          <w:trHeight w:val="315"/>
        </w:trPr>
        <w:tc>
          <w:tcPr>
            <w:tcW w:w="1706" w:type="dxa"/>
            <w:vMerge/>
            <w:vAlign w:val="center"/>
            <w:hideMark/>
          </w:tcPr>
          <w:p w14:paraId="13AB176F"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25AECBA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.3</w:t>
            </w:r>
          </w:p>
        </w:tc>
        <w:tc>
          <w:tcPr>
            <w:tcW w:w="1091" w:type="dxa"/>
            <w:shd w:val="clear" w:color="auto" w:fill="auto"/>
            <w:noWrap/>
            <w:vAlign w:val="bottom"/>
          </w:tcPr>
          <w:p w14:paraId="3DC68BD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0,787</w:t>
            </w:r>
          </w:p>
        </w:tc>
        <w:tc>
          <w:tcPr>
            <w:tcW w:w="993" w:type="dxa"/>
            <w:shd w:val="clear" w:color="auto" w:fill="auto"/>
            <w:noWrap/>
            <w:vAlign w:val="bottom"/>
            <w:hideMark/>
          </w:tcPr>
          <w:p w14:paraId="04EFCBB1"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7E660031"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61430F2D" w14:textId="77777777" w:rsidTr="00C9240D">
        <w:trPr>
          <w:trHeight w:val="315"/>
        </w:trPr>
        <w:tc>
          <w:tcPr>
            <w:tcW w:w="1706" w:type="dxa"/>
            <w:vMerge/>
            <w:vAlign w:val="center"/>
            <w:hideMark/>
          </w:tcPr>
          <w:p w14:paraId="0143BF60"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1F11736F"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.4</w:t>
            </w:r>
          </w:p>
        </w:tc>
        <w:tc>
          <w:tcPr>
            <w:tcW w:w="1091" w:type="dxa"/>
            <w:shd w:val="clear" w:color="auto" w:fill="auto"/>
            <w:noWrap/>
            <w:vAlign w:val="bottom"/>
          </w:tcPr>
          <w:p w14:paraId="7B862D95"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0,677</w:t>
            </w:r>
          </w:p>
        </w:tc>
        <w:tc>
          <w:tcPr>
            <w:tcW w:w="993" w:type="dxa"/>
            <w:shd w:val="clear" w:color="auto" w:fill="auto"/>
            <w:noWrap/>
            <w:vAlign w:val="bottom"/>
            <w:hideMark/>
          </w:tcPr>
          <w:p w14:paraId="658FA4A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52AD668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7CD1A7B1" w14:textId="77777777" w:rsidTr="00C9240D">
        <w:trPr>
          <w:trHeight w:val="315"/>
        </w:trPr>
        <w:tc>
          <w:tcPr>
            <w:tcW w:w="1706" w:type="dxa"/>
            <w:vMerge/>
            <w:vAlign w:val="center"/>
            <w:hideMark/>
          </w:tcPr>
          <w:p w14:paraId="64AA0BC9"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hideMark/>
          </w:tcPr>
          <w:p w14:paraId="6A93011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.5</w:t>
            </w:r>
          </w:p>
        </w:tc>
        <w:tc>
          <w:tcPr>
            <w:tcW w:w="1091" w:type="dxa"/>
            <w:shd w:val="clear" w:color="auto" w:fill="auto"/>
            <w:noWrap/>
            <w:vAlign w:val="bottom"/>
          </w:tcPr>
          <w:p w14:paraId="249D14B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0,652</w:t>
            </w:r>
          </w:p>
        </w:tc>
        <w:tc>
          <w:tcPr>
            <w:tcW w:w="993" w:type="dxa"/>
            <w:shd w:val="clear" w:color="auto" w:fill="auto"/>
            <w:noWrap/>
            <w:vAlign w:val="bottom"/>
            <w:hideMark/>
          </w:tcPr>
          <w:p w14:paraId="392F752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6CAE7BD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6FE9E901" w14:textId="77777777" w:rsidTr="00C9240D">
        <w:trPr>
          <w:trHeight w:val="315"/>
        </w:trPr>
        <w:tc>
          <w:tcPr>
            <w:tcW w:w="1706" w:type="dxa"/>
            <w:vMerge/>
            <w:vAlign w:val="center"/>
          </w:tcPr>
          <w:p w14:paraId="121B2152"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35DA0F8C"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.6</w:t>
            </w:r>
          </w:p>
        </w:tc>
        <w:tc>
          <w:tcPr>
            <w:tcW w:w="1091" w:type="dxa"/>
            <w:shd w:val="clear" w:color="auto" w:fill="auto"/>
            <w:noWrap/>
            <w:vAlign w:val="bottom"/>
          </w:tcPr>
          <w:p w14:paraId="09932FA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0,429</w:t>
            </w:r>
          </w:p>
        </w:tc>
        <w:tc>
          <w:tcPr>
            <w:tcW w:w="993" w:type="dxa"/>
            <w:shd w:val="clear" w:color="auto" w:fill="auto"/>
            <w:noWrap/>
            <w:vAlign w:val="bottom"/>
          </w:tcPr>
          <w:p w14:paraId="6E97B93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4DA93883"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1D7E396A" w14:textId="77777777" w:rsidTr="00C9240D">
        <w:trPr>
          <w:trHeight w:val="315"/>
        </w:trPr>
        <w:tc>
          <w:tcPr>
            <w:tcW w:w="1706" w:type="dxa"/>
            <w:vMerge/>
            <w:vAlign w:val="center"/>
          </w:tcPr>
          <w:p w14:paraId="7B9CCF62"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49CCE4E7"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.7</w:t>
            </w:r>
          </w:p>
        </w:tc>
        <w:tc>
          <w:tcPr>
            <w:tcW w:w="1091" w:type="dxa"/>
            <w:shd w:val="clear" w:color="auto" w:fill="auto"/>
            <w:noWrap/>
            <w:vAlign w:val="bottom"/>
          </w:tcPr>
          <w:p w14:paraId="547646F6"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0,621</w:t>
            </w:r>
          </w:p>
        </w:tc>
        <w:tc>
          <w:tcPr>
            <w:tcW w:w="993" w:type="dxa"/>
            <w:shd w:val="clear" w:color="auto" w:fill="auto"/>
            <w:noWrap/>
            <w:vAlign w:val="bottom"/>
          </w:tcPr>
          <w:p w14:paraId="588D2B6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3AC7C931"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76BF640C" w14:textId="77777777" w:rsidTr="00C9240D">
        <w:trPr>
          <w:trHeight w:val="315"/>
        </w:trPr>
        <w:tc>
          <w:tcPr>
            <w:tcW w:w="1706" w:type="dxa"/>
            <w:vMerge/>
            <w:vAlign w:val="center"/>
          </w:tcPr>
          <w:p w14:paraId="0E6D5E78"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14CDD599"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.8</w:t>
            </w:r>
          </w:p>
        </w:tc>
        <w:tc>
          <w:tcPr>
            <w:tcW w:w="1091" w:type="dxa"/>
            <w:shd w:val="clear" w:color="auto" w:fill="auto"/>
            <w:noWrap/>
            <w:vAlign w:val="bottom"/>
          </w:tcPr>
          <w:p w14:paraId="3788044E"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0,787</w:t>
            </w:r>
          </w:p>
        </w:tc>
        <w:tc>
          <w:tcPr>
            <w:tcW w:w="993" w:type="dxa"/>
            <w:shd w:val="clear" w:color="auto" w:fill="auto"/>
            <w:noWrap/>
            <w:vAlign w:val="bottom"/>
          </w:tcPr>
          <w:p w14:paraId="781A073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1994A66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41BDA328" w14:textId="77777777" w:rsidTr="00C9240D">
        <w:trPr>
          <w:trHeight w:val="315"/>
        </w:trPr>
        <w:tc>
          <w:tcPr>
            <w:tcW w:w="1706" w:type="dxa"/>
            <w:vMerge/>
            <w:vAlign w:val="center"/>
          </w:tcPr>
          <w:p w14:paraId="276E22E3"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473D222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.9</w:t>
            </w:r>
          </w:p>
        </w:tc>
        <w:tc>
          <w:tcPr>
            <w:tcW w:w="1091" w:type="dxa"/>
            <w:shd w:val="clear" w:color="auto" w:fill="auto"/>
            <w:noWrap/>
            <w:vAlign w:val="bottom"/>
          </w:tcPr>
          <w:p w14:paraId="0F53004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0,677</w:t>
            </w:r>
          </w:p>
        </w:tc>
        <w:tc>
          <w:tcPr>
            <w:tcW w:w="993" w:type="dxa"/>
            <w:shd w:val="clear" w:color="auto" w:fill="auto"/>
            <w:noWrap/>
            <w:vAlign w:val="bottom"/>
          </w:tcPr>
          <w:p w14:paraId="7E3EE87A"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4E69891B"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0E2562E3" w14:textId="77777777" w:rsidTr="00C9240D">
        <w:trPr>
          <w:trHeight w:val="315"/>
        </w:trPr>
        <w:tc>
          <w:tcPr>
            <w:tcW w:w="1706" w:type="dxa"/>
            <w:vMerge/>
            <w:vAlign w:val="center"/>
          </w:tcPr>
          <w:p w14:paraId="232900E9" w14:textId="77777777" w:rsidR="00383DA1" w:rsidRPr="00EB2B6B" w:rsidRDefault="00383DA1" w:rsidP="00C9240D">
            <w:pPr>
              <w:spacing w:after="0"/>
              <w:rPr>
                <w:rFonts w:ascii="Times New Roman" w:hAnsi="Times New Roman"/>
                <w:sz w:val="24"/>
                <w:szCs w:val="24"/>
                <w:lang w:eastAsia="en-ID"/>
              </w:rPr>
            </w:pPr>
          </w:p>
        </w:tc>
        <w:tc>
          <w:tcPr>
            <w:tcW w:w="1167" w:type="dxa"/>
            <w:shd w:val="clear" w:color="auto" w:fill="auto"/>
            <w:noWrap/>
            <w:vAlign w:val="bottom"/>
          </w:tcPr>
          <w:p w14:paraId="7714BA24"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.10</w:t>
            </w:r>
          </w:p>
        </w:tc>
        <w:tc>
          <w:tcPr>
            <w:tcW w:w="1091" w:type="dxa"/>
            <w:shd w:val="clear" w:color="auto" w:fill="auto"/>
            <w:noWrap/>
            <w:vAlign w:val="bottom"/>
          </w:tcPr>
          <w:p w14:paraId="7135EC90"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0,652</w:t>
            </w:r>
          </w:p>
        </w:tc>
        <w:tc>
          <w:tcPr>
            <w:tcW w:w="993" w:type="dxa"/>
            <w:shd w:val="clear" w:color="auto" w:fill="auto"/>
            <w:noWrap/>
            <w:vAlign w:val="bottom"/>
          </w:tcPr>
          <w:p w14:paraId="3CC14952"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tcPr>
          <w:p w14:paraId="5E26B61D" w14:textId="77777777" w:rsidR="00383DA1" w:rsidRPr="00EB2B6B" w:rsidRDefault="00383DA1" w:rsidP="00C9240D">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bl>
    <w:p w14:paraId="3B07B33E" w14:textId="11695151" w:rsidR="00383DA1" w:rsidRPr="00EB2B6B" w:rsidRDefault="00383DA1" w:rsidP="00126DDB">
      <w:pPr>
        <w:pStyle w:val="ListParagraph"/>
        <w:adjustRightInd w:val="0"/>
        <w:spacing w:before="240" w:line="480" w:lineRule="auto"/>
        <w:ind w:left="1276" w:firstLine="425"/>
        <w:rPr>
          <w:b/>
          <w:bCs/>
          <w:sz w:val="24"/>
          <w:szCs w:val="24"/>
        </w:rPr>
      </w:pPr>
      <w:r w:rsidRPr="00EB2B6B">
        <w:rPr>
          <w:sz w:val="24"/>
          <w:szCs w:val="24"/>
        </w:rPr>
        <w:t>Berdasarkan tabel atas, dari hasil analisis ke 10 butir pernyataan tersebut setelah dilakukan perhitungan dengan menggunakan rumus Product Moment Coefficient of Correlation dibantu aplikasi SPSS versi 25 ternyata ke 10 pernyataan dinyatakan valid. Karena hasil r hitung &gt; r tabel. Dengan demikian 10 butir per</w:t>
      </w:r>
      <w:r w:rsidR="004C5EC1">
        <w:rPr>
          <w:sz w:val="24"/>
          <w:szCs w:val="24"/>
        </w:rPr>
        <w:t xml:space="preserve">nyataan tesebut layak digunakan </w:t>
      </w:r>
      <w:r w:rsidRPr="00EB2B6B">
        <w:rPr>
          <w:sz w:val="24"/>
          <w:szCs w:val="24"/>
        </w:rPr>
        <w:t>untuk mengumpulkan data penelitian variabel Transparansi Laporan Keuangan.</w:t>
      </w:r>
    </w:p>
    <w:p w14:paraId="31742F8F" w14:textId="77777777" w:rsidR="00383DA1" w:rsidRPr="00EB2B6B" w:rsidRDefault="00383DA1">
      <w:pPr>
        <w:pStyle w:val="ListParagraph"/>
        <w:numPr>
          <w:ilvl w:val="0"/>
          <w:numId w:val="9"/>
        </w:numPr>
        <w:adjustRightInd w:val="0"/>
        <w:spacing w:line="360" w:lineRule="auto"/>
        <w:ind w:left="1418" w:hanging="284"/>
        <w:rPr>
          <w:b/>
          <w:bCs/>
          <w:sz w:val="24"/>
          <w:szCs w:val="24"/>
        </w:rPr>
      </w:pPr>
      <w:r w:rsidRPr="00EB2B6B">
        <w:rPr>
          <w:b/>
          <w:bCs/>
          <w:sz w:val="24"/>
          <w:szCs w:val="24"/>
        </w:rPr>
        <w:t>Uji Validitas Aksesibilitas Laporan Keuangan</w:t>
      </w:r>
    </w:p>
    <w:p w14:paraId="51515937" w14:textId="676809DC" w:rsidR="00383DA1" w:rsidRPr="00EB2B6B" w:rsidRDefault="00383DA1" w:rsidP="00BD0E32">
      <w:pPr>
        <w:pStyle w:val="Caption"/>
        <w:spacing w:after="0"/>
        <w:ind w:left="1276"/>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5</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Uji Validitas Aksesibilitas Laporan Keuangan</w:t>
      </w:r>
    </w:p>
    <w:tbl>
      <w:tblPr>
        <w:tblW w:w="628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67"/>
        <w:gridCol w:w="1091"/>
        <w:gridCol w:w="993"/>
        <w:gridCol w:w="1430"/>
      </w:tblGrid>
      <w:tr w:rsidR="00383DA1" w:rsidRPr="00EB2B6B" w14:paraId="40C759BB" w14:textId="77777777" w:rsidTr="00047568">
        <w:trPr>
          <w:trHeight w:val="315"/>
          <w:tblHeader/>
        </w:trPr>
        <w:tc>
          <w:tcPr>
            <w:tcW w:w="1706" w:type="dxa"/>
            <w:shd w:val="clear" w:color="auto" w:fill="auto"/>
            <w:noWrap/>
            <w:vAlign w:val="bottom"/>
            <w:hideMark/>
          </w:tcPr>
          <w:p w14:paraId="38D86BC5" w14:textId="77777777" w:rsidR="00383DA1" w:rsidRPr="00EB2B6B" w:rsidRDefault="00383DA1" w:rsidP="00BD0E32">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Variabel</w:t>
            </w:r>
          </w:p>
        </w:tc>
        <w:tc>
          <w:tcPr>
            <w:tcW w:w="1167" w:type="dxa"/>
            <w:shd w:val="clear" w:color="auto" w:fill="auto"/>
            <w:noWrap/>
            <w:vAlign w:val="bottom"/>
            <w:hideMark/>
          </w:tcPr>
          <w:p w14:paraId="61AB47C5" w14:textId="77777777" w:rsidR="00383DA1" w:rsidRPr="00EB2B6B" w:rsidRDefault="00383DA1" w:rsidP="00BD0E32">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No. Item</w:t>
            </w:r>
          </w:p>
        </w:tc>
        <w:tc>
          <w:tcPr>
            <w:tcW w:w="1091" w:type="dxa"/>
            <w:shd w:val="clear" w:color="auto" w:fill="auto"/>
            <w:noWrap/>
            <w:vAlign w:val="bottom"/>
            <w:hideMark/>
          </w:tcPr>
          <w:p w14:paraId="02ED3D4B" w14:textId="77777777" w:rsidR="00383DA1" w:rsidRPr="00EB2B6B" w:rsidRDefault="00383DA1" w:rsidP="00BD0E32">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Hitung</w:t>
            </w:r>
          </w:p>
        </w:tc>
        <w:tc>
          <w:tcPr>
            <w:tcW w:w="993" w:type="dxa"/>
            <w:shd w:val="clear" w:color="auto" w:fill="auto"/>
            <w:noWrap/>
            <w:vAlign w:val="bottom"/>
            <w:hideMark/>
          </w:tcPr>
          <w:p w14:paraId="625508DC" w14:textId="77777777" w:rsidR="00383DA1" w:rsidRPr="00EB2B6B" w:rsidRDefault="00383DA1" w:rsidP="00BD0E32">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r Tabel</w:t>
            </w:r>
          </w:p>
        </w:tc>
        <w:tc>
          <w:tcPr>
            <w:tcW w:w="1323" w:type="dxa"/>
            <w:shd w:val="clear" w:color="auto" w:fill="auto"/>
            <w:noWrap/>
            <w:vAlign w:val="bottom"/>
            <w:hideMark/>
          </w:tcPr>
          <w:p w14:paraId="7341DCFA" w14:textId="77777777" w:rsidR="00383DA1" w:rsidRPr="00EB2B6B" w:rsidRDefault="00383DA1" w:rsidP="00BD0E32">
            <w:pPr>
              <w:spacing w:after="0"/>
              <w:jc w:val="center"/>
              <w:rPr>
                <w:rFonts w:ascii="Times New Roman" w:hAnsi="Times New Roman"/>
                <w:b/>
                <w:bCs/>
                <w:sz w:val="24"/>
                <w:szCs w:val="24"/>
                <w:lang w:eastAsia="en-ID"/>
              </w:rPr>
            </w:pPr>
            <w:r w:rsidRPr="00EB2B6B">
              <w:rPr>
                <w:rFonts w:ascii="Times New Roman" w:hAnsi="Times New Roman"/>
                <w:b/>
                <w:bCs/>
                <w:sz w:val="24"/>
                <w:szCs w:val="24"/>
                <w:lang w:eastAsia="en-ID"/>
              </w:rPr>
              <w:t>Keterangan</w:t>
            </w:r>
          </w:p>
        </w:tc>
      </w:tr>
      <w:tr w:rsidR="00383DA1" w:rsidRPr="00EB2B6B" w14:paraId="527E2D7A" w14:textId="77777777" w:rsidTr="00BD0E32">
        <w:trPr>
          <w:trHeight w:val="315"/>
        </w:trPr>
        <w:tc>
          <w:tcPr>
            <w:tcW w:w="1706" w:type="dxa"/>
            <w:vMerge w:val="restart"/>
            <w:shd w:val="clear" w:color="auto" w:fill="auto"/>
            <w:noWrap/>
            <w:vAlign w:val="center"/>
            <w:hideMark/>
          </w:tcPr>
          <w:p w14:paraId="3ACA3EF7" w14:textId="77777777" w:rsidR="00383DA1" w:rsidRPr="00EB2B6B" w:rsidRDefault="00383DA1" w:rsidP="00BD0E32">
            <w:pPr>
              <w:spacing w:after="0"/>
              <w:rPr>
                <w:rFonts w:ascii="Times New Roman" w:hAnsi="Times New Roman"/>
                <w:sz w:val="24"/>
                <w:szCs w:val="24"/>
                <w:lang w:eastAsia="en-ID"/>
              </w:rPr>
            </w:pPr>
            <w:r w:rsidRPr="00EB2B6B">
              <w:rPr>
                <w:rFonts w:ascii="Times New Roman" w:hAnsi="Times New Roman"/>
                <w:sz w:val="24"/>
                <w:szCs w:val="24"/>
              </w:rPr>
              <w:t>Aksesibilitas Laporan Keuangan</w:t>
            </w:r>
            <w:r w:rsidRPr="00EB2B6B">
              <w:rPr>
                <w:rFonts w:ascii="Times New Roman" w:hAnsi="Times New Roman"/>
                <w:sz w:val="24"/>
                <w:szCs w:val="24"/>
                <w:lang w:eastAsia="en-ID"/>
              </w:rPr>
              <w:t xml:space="preserve"> (X</w:t>
            </w:r>
            <w:r w:rsidRPr="00EB2B6B">
              <w:rPr>
                <w:rFonts w:ascii="Times New Roman" w:hAnsi="Times New Roman"/>
                <w:sz w:val="24"/>
                <w:szCs w:val="24"/>
                <w:vertAlign w:val="subscript"/>
                <w:lang w:eastAsia="en-ID"/>
              </w:rPr>
              <w:t>4</w:t>
            </w:r>
            <w:r w:rsidRPr="00EB2B6B">
              <w:rPr>
                <w:rFonts w:ascii="Times New Roman" w:hAnsi="Times New Roman"/>
                <w:sz w:val="24"/>
                <w:szCs w:val="24"/>
                <w:lang w:eastAsia="en-ID"/>
              </w:rPr>
              <w:t>)</w:t>
            </w:r>
          </w:p>
        </w:tc>
        <w:tc>
          <w:tcPr>
            <w:tcW w:w="1167" w:type="dxa"/>
            <w:shd w:val="clear" w:color="auto" w:fill="auto"/>
            <w:noWrap/>
            <w:vAlign w:val="bottom"/>
            <w:hideMark/>
          </w:tcPr>
          <w:p w14:paraId="7BDE5003"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4</w:t>
            </w:r>
            <w:r w:rsidRPr="00EB2B6B">
              <w:rPr>
                <w:rFonts w:ascii="Times New Roman" w:hAnsi="Times New Roman"/>
                <w:sz w:val="24"/>
                <w:szCs w:val="24"/>
                <w:lang w:eastAsia="en-ID"/>
              </w:rPr>
              <w:t>.1</w:t>
            </w:r>
          </w:p>
        </w:tc>
        <w:tc>
          <w:tcPr>
            <w:tcW w:w="1091" w:type="dxa"/>
            <w:shd w:val="clear" w:color="auto" w:fill="auto"/>
            <w:noWrap/>
            <w:vAlign w:val="bottom"/>
          </w:tcPr>
          <w:p w14:paraId="1AB06B78"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0,637</w:t>
            </w:r>
          </w:p>
        </w:tc>
        <w:tc>
          <w:tcPr>
            <w:tcW w:w="993" w:type="dxa"/>
            <w:shd w:val="clear" w:color="auto" w:fill="auto"/>
            <w:noWrap/>
            <w:vAlign w:val="bottom"/>
            <w:hideMark/>
          </w:tcPr>
          <w:p w14:paraId="7D178F1D"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0BDA5867"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6110DEEA" w14:textId="77777777" w:rsidTr="00BD0E32">
        <w:trPr>
          <w:trHeight w:val="315"/>
        </w:trPr>
        <w:tc>
          <w:tcPr>
            <w:tcW w:w="1706" w:type="dxa"/>
            <w:vMerge/>
            <w:vAlign w:val="center"/>
            <w:hideMark/>
          </w:tcPr>
          <w:p w14:paraId="4DA374CA" w14:textId="77777777" w:rsidR="00383DA1" w:rsidRPr="00EB2B6B" w:rsidRDefault="00383DA1" w:rsidP="00BD0E32">
            <w:pPr>
              <w:spacing w:after="0"/>
              <w:rPr>
                <w:rFonts w:ascii="Times New Roman" w:hAnsi="Times New Roman"/>
                <w:sz w:val="24"/>
                <w:szCs w:val="24"/>
                <w:lang w:eastAsia="en-ID"/>
              </w:rPr>
            </w:pPr>
          </w:p>
        </w:tc>
        <w:tc>
          <w:tcPr>
            <w:tcW w:w="1167" w:type="dxa"/>
            <w:shd w:val="clear" w:color="auto" w:fill="auto"/>
            <w:noWrap/>
            <w:vAlign w:val="bottom"/>
            <w:hideMark/>
          </w:tcPr>
          <w:p w14:paraId="12C45090"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4</w:t>
            </w:r>
            <w:r w:rsidRPr="00EB2B6B">
              <w:rPr>
                <w:rFonts w:ascii="Times New Roman" w:hAnsi="Times New Roman"/>
                <w:sz w:val="24"/>
                <w:szCs w:val="24"/>
                <w:lang w:eastAsia="en-ID"/>
              </w:rPr>
              <w:t>.2</w:t>
            </w:r>
          </w:p>
        </w:tc>
        <w:tc>
          <w:tcPr>
            <w:tcW w:w="1091" w:type="dxa"/>
            <w:shd w:val="clear" w:color="auto" w:fill="auto"/>
            <w:noWrap/>
            <w:vAlign w:val="bottom"/>
          </w:tcPr>
          <w:p w14:paraId="10535C5D"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0,630</w:t>
            </w:r>
          </w:p>
        </w:tc>
        <w:tc>
          <w:tcPr>
            <w:tcW w:w="993" w:type="dxa"/>
            <w:shd w:val="clear" w:color="auto" w:fill="auto"/>
            <w:noWrap/>
            <w:vAlign w:val="bottom"/>
            <w:hideMark/>
          </w:tcPr>
          <w:p w14:paraId="690B0A2A"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6791D7CE"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457DDB4F" w14:textId="77777777" w:rsidTr="00BD0E32">
        <w:trPr>
          <w:trHeight w:val="315"/>
        </w:trPr>
        <w:tc>
          <w:tcPr>
            <w:tcW w:w="1706" w:type="dxa"/>
            <w:vMerge/>
            <w:vAlign w:val="center"/>
            <w:hideMark/>
          </w:tcPr>
          <w:p w14:paraId="5F44921E" w14:textId="77777777" w:rsidR="00383DA1" w:rsidRPr="00EB2B6B" w:rsidRDefault="00383DA1" w:rsidP="00BD0E32">
            <w:pPr>
              <w:spacing w:after="0"/>
              <w:rPr>
                <w:rFonts w:ascii="Times New Roman" w:hAnsi="Times New Roman"/>
                <w:sz w:val="24"/>
                <w:szCs w:val="24"/>
                <w:lang w:eastAsia="en-ID"/>
              </w:rPr>
            </w:pPr>
          </w:p>
        </w:tc>
        <w:tc>
          <w:tcPr>
            <w:tcW w:w="1167" w:type="dxa"/>
            <w:shd w:val="clear" w:color="auto" w:fill="auto"/>
            <w:noWrap/>
            <w:vAlign w:val="bottom"/>
            <w:hideMark/>
          </w:tcPr>
          <w:p w14:paraId="64A6844E"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4</w:t>
            </w:r>
            <w:r w:rsidRPr="00EB2B6B">
              <w:rPr>
                <w:rFonts w:ascii="Times New Roman" w:hAnsi="Times New Roman"/>
                <w:sz w:val="24"/>
                <w:szCs w:val="24"/>
                <w:lang w:eastAsia="en-ID"/>
              </w:rPr>
              <w:t>.3</w:t>
            </w:r>
          </w:p>
        </w:tc>
        <w:tc>
          <w:tcPr>
            <w:tcW w:w="1091" w:type="dxa"/>
            <w:shd w:val="clear" w:color="auto" w:fill="auto"/>
            <w:noWrap/>
            <w:vAlign w:val="bottom"/>
          </w:tcPr>
          <w:p w14:paraId="632E8464"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0,851</w:t>
            </w:r>
          </w:p>
        </w:tc>
        <w:tc>
          <w:tcPr>
            <w:tcW w:w="993" w:type="dxa"/>
            <w:shd w:val="clear" w:color="auto" w:fill="auto"/>
            <w:noWrap/>
            <w:vAlign w:val="bottom"/>
            <w:hideMark/>
          </w:tcPr>
          <w:p w14:paraId="0A99EB4A"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4DE42C21"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69B1D40D" w14:textId="77777777" w:rsidTr="00BD0E32">
        <w:trPr>
          <w:trHeight w:val="315"/>
        </w:trPr>
        <w:tc>
          <w:tcPr>
            <w:tcW w:w="1706" w:type="dxa"/>
            <w:vMerge/>
            <w:vAlign w:val="center"/>
            <w:hideMark/>
          </w:tcPr>
          <w:p w14:paraId="08534011" w14:textId="77777777" w:rsidR="00383DA1" w:rsidRPr="00EB2B6B" w:rsidRDefault="00383DA1" w:rsidP="00BD0E32">
            <w:pPr>
              <w:spacing w:after="0"/>
              <w:rPr>
                <w:rFonts w:ascii="Times New Roman" w:hAnsi="Times New Roman"/>
                <w:sz w:val="24"/>
                <w:szCs w:val="24"/>
                <w:lang w:eastAsia="en-ID"/>
              </w:rPr>
            </w:pPr>
          </w:p>
        </w:tc>
        <w:tc>
          <w:tcPr>
            <w:tcW w:w="1167" w:type="dxa"/>
            <w:shd w:val="clear" w:color="auto" w:fill="auto"/>
            <w:noWrap/>
            <w:vAlign w:val="bottom"/>
            <w:hideMark/>
          </w:tcPr>
          <w:p w14:paraId="7CCD81E5"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4</w:t>
            </w:r>
            <w:r w:rsidRPr="00EB2B6B">
              <w:rPr>
                <w:rFonts w:ascii="Times New Roman" w:hAnsi="Times New Roman"/>
                <w:sz w:val="24"/>
                <w:szCs w:val="24"/>
                <w:lang w:eastAsia="en-ID"/>
              </w:rPr>
              <w:t>.4</w:t>
            </w:r>
          </w:p>
        </w:tc>
        <w:tc>
          <w:tcPr>
            <w:tcW w:w="1091" w:type="dxa"/>
            <w:shd w:val="clear" w:color="auto" w:fill="auto"/>
            <w:noWrap/>
            <w:vAlign w:val="bottom"/>
          </w:tcPr>
          <w:p w14:paraId="72FD3775"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0,569</w:t>
            </w:r>
          </w:p>
        </w:tc>
        <w:tc>
          <w:tcPr>
            <w:tcW w:w="993" w:type="dxa"/>
            <w:shd w:val="clear" w:color="auto" w:fill="auto"/>
            <w:noWrap/>
            <w:vAlign w:val="bottom"/>
            <w:hideMark/>
          </w:tcPr>
          <w:p w14:paraId="77457AB6"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3F819805"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r w:rsidR="00383DA1" w:rsidRPr="00EB2B6B" w14:paraId="27690699" w14:textId="77777777" w:rsidTr="00BD0E32">
        <w:trPr>
          <w:trHeight w:val="315"/>
        </w:trPr>
        <w:tc>
          <w:tcPr>
            <w:tcW w:w="1706" w:type="dxa"/>
            <w:vMerge/>
            <w:vAlign w:val="center"/>
            <w:hideMark/>
          </w:tcPr>
          <w:p w14:paraId="6620E790" w14:textId="77777777" w:rsidR="00383DA1" w:rsidRPr="00EB2B6B" w:rsidRDefault="00383DA1" w:rsidP="00BD0E32">
            <w:pPr>
              <w:spacing w:after="0"/>
              <w:rPr>
                <w:rFonts w:ascii="Times New Roman" w:hAnsi="Times New Roman"/>
                <w:sz w:val="24"/>
                <w:szCs w:val="24"/>
                <w:lang w:eastAsia="en-ID"/>
              </w:rPr>
            </w:pPr>
          </w:p>
        </w:tc>
        <w:tc>
          <w:tcPr>
            <w:tcW w:w="1167" w:type="dxa"/>
            <w:shd w:val="clear" w:color="auto" w:fill="auto"/>
            <w:noWrap/>
            <w:vAlign w:val="bottom"/>
            <w:hideMark/>
          </w:tcPr>
          <w:p w14:paraId="17606E49"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X</w:t>
            </w:r>
            <w:r w:rsidRPr="00EB2B6B">
              <w:rPr>
                <w:rFonts w:ascii="Times New Roman" w:hAnsi="Times New Roman"/>
                <w:sz w:val="24"/>
                <w:szCs w:val="24"/>
                <w:vertAlign w:val="subscript"/>
                <w:lang w:eastAsia="en-ID"/>
              </w:rPr>
              <w:t>4</w:t>
            </w:r>
            <w:r w:rsidRPr="00EB2B6B">
              <w:rPr>
                <w:rFonts w:ascii="Times New Roman" w:hAnsi="Times New Roman"/>
                <w:sz w:val="24"/>
                <w:szCs w:val="24"/>
                <w:lang w:eastAsia="en-ID"/>
              </w:rPr>
              <w:t>.5</w:t>
            </w:r>
          </w:p>
        </w:tc>
        <w:tc>
          <w:tcPr>
            <w:tcW w:w="1091" w:type="dxa"/>
            <w:shd w:val="clear" w:color="auto" w:fill="auto"/>
            <w:noWrap/>
            <w:vAlign w:val="bottom"/>
          </w:tcPr>
          <w:p w14:paraId="69739A5E"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0,683</w:t>
            </w:r>
          </w:p>
        </w:tc>
        <w:tc>
          <w:tcPr>
            <w:tcW w:w="993" w:type="dxa"/>
            <w:shd w:val="clear" w:color="auto" w:fill="auto"/>
            <w:noWrap/>
            <w:vAlign w:val="bottom"/>
            <w:hideMark/>
          </w:tcPr>
          <w:p w14:paraId="12F5FCAA"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0,361</w:t>
            </w:r>
          </w:p>
        </w:tc>
        <w:tc>
          <w:tcPr>
            <w:tcW w:w="1323" w:type="dxa"/>
            <w:shd w:val="clear" w:color="auto" w:fill="auto"/>
            <w:noWrap/>
            <w:vAlign w:val="bottom"/>
            <w:hideMark/>
          </w:tcPr>
          <w:p w14:paraId="01EACA8C" w14:textId="77777777" w:rsidR="00383DA1" w:rsidRPr="00EB2B6B" w:rsidRDefault="00383DA1" w:rsidP="00BD0E32">
            <w:pPr>
              <w:spacing w:after="0"/>
              <w:jc w:val="center"/>
              <w:rPr>
                <w:rFonts w:ascii="Times New Roman" w:hAnsi="Times New Roman"/>
                <w:sz w:val="24"/>
                <w:szCs w:val="24"/>
                <w:lang w:eastAsia="en-ID"/>
              </w:rPr>
            </w:pPr>
            <w:r w:rsidRPr="00EB2B6B">
              <w:rPr>
                <w:rFonts w:ascii="Times New Roman" w:hAnsi="Times New Roman"/>
                <w:sz w:val="24"/>
                <w:szCs w:val="24"/>
                <w:lang w:eastAsia="en-ID"/>
              </w:rPr>
              <w:t>Valid</w:t>
            </w:r>
          </w:p>
        </w:tc>
      </w:tr>
    </w:tbl>
    <w:p w14:paraId="032ED5BC" w14:textId="77777777" w:rsidR="00383DA1" w:rsidRPr="00EB2B6B" w:rsidRDefault="00383DA1" w:rsidP="00383DA1">
      <w:pPr>
        <w:pStyle w:val="ListParagraph"/>
        <w:adjustRightInd w:val="0"/>
        <w:spacing w:before="26" w:line="480" w:lineRule="auto"/>
        <w:ind w:left="1418" w:firstLine="0"/>
        <w:rPr>
          <w:sz w:val="24"/>
          <w:szCs w:val="24"/>
        </w:rPr>
      </w:pPr>
      <w:r w:rsidRPr="00EB2B6B">
        <w:rPr>
          <w:sz w:val="24"/>
          <w:szCs w:val="24"/>
        </w:rPr>
        <w:t>Sumber: Output SPSS, 2023</w:t>
      </w:r>
    </w:p>
    <w:p w14:paraId="7D0CC419" w14:textId="77777777" w:rsidR="00EB2B6B" w:rsidRDefault="00EB2B6B" w:rsidP="00BD0E32">
      <w:pPr>
        <w:pStyle w:val="ListParagraph"/>
        <w:adjustRightInd w:val="0"/>
        <w:spacing w:line="480" w:lineRule="auto"/>
        <w:ind w:left="1276" w:firstLine="425"/>
        <w:rPr>
          <w:sz w:val="24"/>
          <w:szCs w:val="24"/>
        </w:rPr>
      </w:pPr>
      <w:r>
        <w:rPr>
          <w:sz w:val="24"/>
          <w:szCs w:val="24"/>
        </w:rPr>
        <w:br w:type="page"/>
      </w:r>
    </w:p>
    <w:p w14:paraId="36CA2F9D" w14:textId="757DFAD5" w:rsidR="00383DA1" w:rsidRPr="00EB2B6B" w:rsidRDefault="00383DA1" w:rsidP="00BD0E32">
      <w:pPr>
        <w:pStyle w:val="ListParagraph"/>
        <w:adjustRightInd w:val="0"/>
        <w:spacing w:line="480" w:lineRule="auto"/>
        <w:ind w:left="1276" w:firstLine="425"/>
        <w:rPr>
          <w:b/>
          <w:bCs/>
          <w:sz w:val="24"/>
          <w:szCs w:val="24"/>
        </w:rPr>
      </w:pPr>
      <w:r w:rsidRPr="00EB2B6B">
        <w:rPr>
          <w:sz w:val="24"/>
          <w:szCs w:val="24"/>
        </w:rPr>
        <w:lastRenderedPageBreak/>
        <w:t xml:space="preserve">Berdasarkan tabel di atas, dari hasil analisis ke 5 butir pernyataan tersebut setelah dilakukan perhitungan dengan menggunakan rumus </w:t>
      </w:r>
      <w:r w:rsidRPr="00126DDB">
        <w:rPr>
          <w:i/>
          <w:sz w:val="24"/>
          <w:szCs w:val="24"/>
        </w:rPr>
        <w:t>Product Moment Coefficient of Correlation</w:t>
      </w:r>
      <w:r w:rsidRPr="00EB2B6B">
        <w:rPr>
          <w:sz w:val="24"/>
          <w:szCs w:val="24"/>
        </w:rPr>
        <w:t xml:space="preserve"> dibantu aplikasi SPSS versi 25 ternyata ke 10 pernyataan dinyatakan valid. Karena hasil r hitung &gt; r tabel. Dengan demikian 10 butir pernyataan tesebut layak digunakan untuk mengumpulkan data penelitian variabel Aksesibilitas Laporan Keuangan.</w:t>
      </w:r>
    </w:p>
    <w:p w14:paraId="05917B39" w14:textId="77777777" w:rsidR="00383DA1" w:rsidRPr="00EB2B6B" w:rsidRDefault="00383DA1">
      <w:pPr>
        <w:pStyle w:val="ListParagraph"/>
        <w:numPr>
          <w:ilvl w:val="0"/>
          <w:numId w:val="6"/>
        </w:numPr>
        <w:adjustRightInd w:val="0"/>
        <w:spacing w:before="26" w:line="480" w:lineRule="auto"/>
        <w:ind w:left="851" w:hanging="425"/>
        <w:rPr>
          <w:b/>
          <w:bCs/>
          <w:sz w:val="24"/>
          <w:szCs w:val="24"/>
        </w:rPr>
      </w:pPr>
      <w:r w:rsidRPr="00EB2B6B">
        <w:rPr>
          <w:b/>
          <w:bCs/>
          <w:sz w:val="24"/>
          <w:szCs w:val="24"/>
        </w:rPr>
        <w:t>Uji Reliabilitas</w:t>
      </w:r>
    </w:p>
    <w:p w14:paraId="3930F460" w14:textId="77777777" w:rsidR="00383DA1" w:rsidRPr="00EB2B6B" w:rsidRDefault="00383DA1" w:rsidP="00BD0E32">
      <w:pPr>
        <w:pStyle w:val="ListParagraph"/>
        <w:adjustRightInd w:val="0"/>
        <w:spacing w:before="26" w:line="480" w:lineRule="auto"/>
        <w:ind w:left="851" w:firstLine="425"/>
        <w:rPr>
          <w:sz w:val="24"/>
          <w:szCs w:val="24"/>
        </w:rPr>
      </w:pPr>
      <w:r w:rsidRPr="00EB2B6B">
        <w:rPr>
          <w:sz w:val="24"/>
          <w:szCs w:val="24"/>
        </w:rPr>
        <w:t xml:space="preserve">Reliabilitas adalah alat untuk mengukur suatu kuesioner yang merupakan indikator dar variabel. Suatu variabel diikatan reliabel apabila nilai </w:t>
      </w:r>
      <w:r w:rsidRPr="00EB2B6B">
        <w:rPr>
          <w:i/>
          <w:sz w:val="24"/>
          <w:szCs w:val="24"/>
        </w:rPr>
        <w:t>cronbach alpha</w:t>
      </w:r>
      <w:r w:rsidRPr="00EB2B6B">
        <w:rPr>
          <w:sz w:val="24"/>
          <w:szCs w:val="24"/>
        </w:rPr>
        <w:t xml:space="preserve"> &gt; 0,6.</w:t>
      </w:r>
    </w:p>
    <w:p w14:paraId="261BE955" w14:textId="70DAD267" w:rsidR="00383DA1" w:rsidRPr="00EB2B6B" w:rsidRDefault="00383DA1" w:rsidP="00383DA1">
      <w:pPr>
        <w:pStyle w:val="Caption"/>
        <w:spacing w:after="0"/>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6</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Hasil Uji Reliabilitas</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2139"/>
        <w:gridCol w:w="1430"/>
      </w:tblGrid>
      <w:tr w:rsidR="00383DA1" w:rsidRPr="00EB2B6B" w14:paraId="0921248A" w14:textId="77777777" w:rsidTr="005F3BD2">
        <w:trPr>
          <w:trHeight w:val="315"/>
          <w:jc w:val="center"/>
        </w:trPr>
        <w:tc>
          <w:tcPr>
            <w:tcW w:w="3957" w:type="dxa"/>
            <w:shd w:val="clear" w:color="auto" w:fill="auto"/>
            <w:noWrap/>
            <w:vAlign w:val="bottom"/>
            <w:hideMark/>
          </w:tcPr>
          <w:p w14:paraId="17D32F48" w14:textId="77777777" w:rsidR="00383DA1" w:rsidRPr="00EB2B6B" w:rsidRDefault="00383DA1" w:rsidP="005F3BD2">
            <w:pPr>
              <w:spacing w:after="0" w:line="240" w:lineRule="auto"/>
              <w:jc w:val="center"/>
              <w:rPr>
                <w:rFonts w:ascii="Times New Roman" w:hAnsi="Times New Roman"/>
                <w:b/>
                <w:bCs/>
                <w:sz w:val="24"/>
                <w:szCs w:val="24"/>
                <w:lang w:eastAsia="en-ID"/>
              </w:rPr>
            </w:pPr>
            <w:r w:rsidRPr="00EB2B6B">
              <w:rPr>
                <w:rFonts w:ascii="Times New Roman" w:hAnsi="Times New Roman"/>
                <w:b/>
                <w:bCs/>
                <w:sz w:val="24"/>
                <w:szCs w:val="24"/>
                <w:lang w:eastAsia="en-ID"/>
              </w:rPr>
              <w:t>Variabel</w:t>
            </w:r>
          </w:p>
        </w:tc>
        <w:tc>
          <w:tcPr>
            <w:tcW w:w="2139" w:type="dxa"/>
            <w:shd w:val="clear" w:color="auto" w:fill="auto"/>
            <w:noWrap/>
            <w:vAlign w:val="bottom"/>
            <w:hideMark/>
          </w:tcPr>
          <w:p w14:paraId="1BC9A8FC" w14:textId="77777777" w:rsidR="00383DA1" w:rsidRPr="00EB2B6B" w:rsidRDefault="00383DA1" w:rsidP="005F3BD2">
            <w:pPr>
              <w:spacing w:after="0" w:line="240" w:lineRule="auto"/>
              <w:jc w:val="center"/>
              <w:rPr>
                <w:rFonts w:ascii="Times New Roman" w:hAnsi="Times New Roman"/>
                <w:b/>
                <w:bCs/>
                <w:sz w:val="24"/>
                <w:szCs w:val="24"/>
                <w:lang w:eastAsia="en-ID"/>
              </w:rPr>
            </w:pPr>
            <w:r w:rsidRPr="00EB2B6B">
              <w:rPr>
                <w:rFonts w:ascii="Times New Roman" w:hAnsi="Times New Roman"/>
                <w:b/>
                <w:bCs/>
                <w:sz w:val="24"/>
                <w:szCs w:val="24"/>
                <w:lang w:eastAsia="en-ID"/>
              </w:rPr>
              <w:t>Cronbach's Alpha</w:t>
            </w:r>
          </w:p>
        </w:tc>
        <w:tc>
          <w:tcPr>
            <w:tcW w:w="1417" w:type="dxa"/>
            <w:shd w:val="clear" w:color="auto" w:fill="auto"/>
            <w:noWrap/>
            <w:vAlign w:val="bottom"/>
            <w:hideMark/>
          </w:tcPr>
          <w:p w14:paraId="22649E7F" w14:textId="77777777" w:rsidR="00383DA1" w:rsidRPr="00EB2B6B" w:rsidRDefault="00383DA1" w:rsidP="005F3BD2">
            <w:pPr>
              <w:spacing w:after="0" w:line="240" w:lineRule="auto"/>
              <w:jc w:val="center"/>
              <w:rPr>
                <w:rFonts w:ascii="Times New Roman" w:hAnsi="Times New Roman"/>
                <w:b/>
                <w:bCs/>
                <w:sz w:val="24"/>
                <w:szCs w:val="24"/>
                <w:lang w:eastAsia="en-ID"/>
              </w:rPr>
            </w:pPr>
            <w:r w:rsidRPr="00EB2B6B">
              <w:rPr>
                <w:rFonts w:ascii="Times New Roman" w:hAnsi="Times New Roman"/>
                <w:b/>
                <w:bCs/>
                <w:sz w:val="24"/>
                <w:szCs w:val="24"/>
                <w:lang w:eastAsia="en-ID"/>
              </w:rPr>
              <w:t>Keterangan</w:t>
            </w:r>
          </w:p>
        </w:tc>
      </w:tr>
      <w:tr w:rsidR="00383DA1" w:rsidRPr="00EB2B6B" w14:paraId="2587BA44" w14:textId="77777777" w:rsidTr="005F3BD2">
        <w:trPr>
          <w:trHeight w:val="315"/>
          <w:jc w:val="center"/>
        </w:trPr>
        <w:tc>
          <w:tcPr>
            <w:tcW w:w="3957" w:type="dxa"/>
            <w:shd w:val="clear" w:color="auto" w:fill="auto"/>
            <w:noWrap/>
            <w:vAlign w:val="bottom"/>
            <w:hideMark/>
          </w:tcPr>
          <w:p w14:paraId="578370AA" w14:textId="77777777" w:rsidR="00383DA1" w:rsidRPr="00EB2B6B" w:rsidRDefault="00383DA1" w:rsidP="005F3BD2">
            <w:pPr>
              <w:spacing w:after="0" w:line="240" w:lineRule="auto"/>
              <w:rPr>
                <w:rFonts w:ascii="Times New Roman" w:hAnsi="Times New Roman"/>
                <w:sz w:val="24"/>
                <w:szCs w:val="24"/>
                <w:lang w:eastAsia="en-ID"/>
              </w:rPr>
            </w:pPr>
            <w:r w:rsidRPr="00EB2B6B">
              <w:rPr>
                <w:rFonts w:ascii="Times New Roman" w:hAnsi="Times New Roman"/>
                <w:sz w:val="24"/>
                <w:szCs w:val="24"/>
              </w:rPr>
              <w:t>Akuntabilitas Dana Desa</w:t>
            </w:r>
            <w:r w:rsidRPr="00EB2B6B">
              <w:rPr>
                <w:rFonts w:ascii="Times New Roman" w:hAnsi="Times New Roman"/>
                <w:sz w:val="24"/>
                <w:szCs w:val="24"/>
                <w:lang w:eastAsia="en-ID"/>
              </w:rPr>
              <w:t xml:space="preserve"> (Y)</w:t>
            </w:r>
          </w:p>
        </w:tc>
        <w:tc>
          <w:tcPr>
            <w:tcW w:w="2139" w:type="dxa"/>
            <w:shd w:val="clear" w:color="auto" w:fill="auto"/>
            <w:noWrap/>
            <w:vAlign w:val="bottom"/>
            <w:hideMark/>
          </w:tcPr>
          <w:p w14:paraId="6885FBE1"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0,770</w:t>
            </w:r>
          </w:p>
        </w:tc>
        <w:tc>
          <w:tcPr>
            <w:tcW w:w="1417" w:type="dxa"/>
            <w:shd w:val="clear" w:color="auto" w:fill="auto"/>
            <w:noWrap/>
            <w:vAlign w:val="bottom"/>
            <w:hideMark/>
          </w:tcPr>
          <w:p w14:paraId="771CC392"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Reliabel</w:t>
            </w:r>
          </w:p>
        </w:tc>
      </w:tr>
      <w:tr w:rsidR="00383DA1" w:rsidRPr="00EB2B6B" w14:paraId="0F9202B0" w14:textId="77777777" w:rsidTr="005F3BD2">
        <w:trPr>
          <w:trHeight w:val="315"/>
          <w:jc w:val="center"/>
        </w:trPr>
        <w:tc>
          <w:tcPr>
            <w:tcW w:w="3957" w:type="dxa"/>
            <w:shd w:val="clear" w:color="auto" w:fill="auto"/>
            <w:noWrap/>
            <w:vAlign w:val="bottom"/>
            <w:hideMark/>
          </w:tcPr>
          <w:p w14:paraId="630190DA" w14:textId="77777777" w:rsidR="00383DA1" w:rsidRPr="00EB2B6B" w:rsidRDefault="00383DA1" w:rsidP="005F3BD2">
            <w:pPr>
              <w:spacing w:after="0" w:line="240" w:lineRule="auto"/>
              <w:rPr>
                <w:rFonts w:ascii="Times New Roman" w:hAnsi="Times New Roman"/>
                <w:sz w:val="24"/>
                <w:szCs w:val="24"/>
                <w:lang w:eastAsia="en-ID"/>
              </w:rPr>
            </w:pPr>
            <w:r w:rsidRPr="00EB2B6B">
              <w:rPr>
                <w:rFonts w:ascii="Times New Roman" w:hAnsi="Times New Roman"/>
                <w:sz w:val="24"/>
                <w:szCs w:val="24"/>
              </w:rPr>
              <w:t>Sistem Pengendalian Internal</w:t>
            </w:r>
            <w:r w:rsidRPr="00EB2B6B">
              <w:rPr>
                <w:rFonts w:ascii="Times New Roman" w:hAnsi="Times New Roman"/>
                <w:sz w:val="24"/>
                <w:szCs w:val="24"/>
                <w:lang w:eastAsia="en-ID"/>
              </w:rPr>
              <w:t xml:space="preserve"> (X</w:t>
            </w:r>
            <w:r w:rsidRPr="00EB2B6B">
              <w:rPr>
                <w:rFonts w:ascii="Times New Roman" w:hAnsi="Times New Roman"/>
                <w:sz w:val="24"/>
                <w:szCs w:val="24"/>
                <w:vertAlign w:val="subscript"/>
                <w:lang w:eastAsia="en-ID"/>
              </w:rPr>
              <w:t>1</w:t>
            </w:r>
            <w:r w:rsidRPr="00EB2B6B">
              <w:rPr>
                <w:rFonts w:ascii="Times New Roman" w:hAnsi="Times New Roman"/>
                <w:sz w:val="24"/>
                <w:szCs w:val="24"/>
                <w:lang w:eastAsia="en-ID"/>
              </w:rPr>
              <w:t>)</w:t>
            </w:r>
          </w:p>
        </w:tc>
        <w:tc>
          <w:tcPr>
            <w:tcW w:w="2139" w:type="dxa"/>
            <w:shd w:val="clear" w:color="auto" w:fill="auto"/>
            <w:noWrap/>
            <w:vAlign w:val="bottom"/>
            <w:hideMark/>
          </w:tcPr>
          <w:p w14:paraId="4E1EE658"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0,859</w:t>
            </w:r>
          </w:p>
        </w:tc>
        <w:tc>
          <w:tcPr>
            <w:tcW w:w="1417" w:type="dxa"/>
            <w:shd w:val="clear" w:color="auto" w:fill="auto"/>
            <w:noWrap/>
            <w:vAlign w:val="bottom"/>
            <w:hideMark/>
          </w:tcPr>
          <w:p w14:paraId="12778E12"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Reliabel</w:t>
            </w:r>
          </w:p>
        </w:tc>
      </w:tr>
      <w:tr w:rsidR="00383DA1" w:rsidRPr="00EB2B6B" w14:paraId="4359498C" w14:textId="77777777" w:rsidTr="005F3BD2">
        <w:trPr>
          <w:trHeight w:val="315"/>
          <w:jc w:val="center"/>
        </w:trPr>
        <w:tc>
          <w:tcPr>
            <w:tcW w:w="3957" w:type="dxa"/>
            <w:shd w:val="clear" w:color="auto" w:fill="auto"/>
            <w:noWrap/>
            <w:vAlign w:val="bottom"/>
            <w:hideMark/>
          </w:tcPr>
          <w:p w14:paraId="6F7DCB9D" w14:textId="77777777" w:rsidR="00383DA1" w:rsidRPr="00EB2B6B" w:rsidRDefault="00383DA1" w:rsidP="005F3BD2">
            <w:pPr>
              <w:spacing w:after="0" w:line="240" w:lineRule="auto"/>
              <w:rPr>
                <w:rFonts w:ascii="Times New Roman" w:hAnsi="Times New Roman"/>
                <w:sz w:val="24"/>
                <w:szCs w:val="24"/>
                <w:lang w:eastAsia="en-ID"/>
              </w:rPr>
            </w:pPr>
            <w:r w:rsidRPr="00EB2B6B">
              <w:rPr>
                <w:rFonts w:ascii="Times New Roman" w:hAnsi="Times New Roman"/>
                <w:sz w:val="24"/>
                <w:szCs w:val="24"/>
              </w:rPr>
              <w:t>Kompetensi Pemerintah</w:t>
            </w:r>
            <w:r w:rsidRPr="00EB2B6B">
              <w:rPr>
                <w:rFonts w:ascii="Times New Roman" w:hAnsi="Times New Roman"/>
                <w:sz w:val="24"/>
                <w:szCs w:val="24"/>
                <w:lang w:eastAsia="en-ID"/>
              </w:rPr>
              <w:t xml:space="preserve"> (X</w:t>
            </w:r>
            <w:r w:rsidRPr="00EB2B6B">
              <w:rPr>
                <w:rFonts w:ascii="Times New Roman" w:hAnsi="Times New Roman"/>
                <w:sz w:val="24"/>
                <w:szCs w:val="24"/>
                <w:vertAlign w:val="subscript"/>
                <w:lang w:eastAsia="en-ID"/>
              </w:rPr>
              <w:t>2</w:t>
            </w:r>
            <w:r w:rsidRPr="00EB2B6B">
              <w:rPr>
                <w:rFonts w:ascii="Times New Roman" w:hAnsi="Times New Roman"/>
                <w:sz w:val="24"/>
                <w:szCs w:val="24"/>
                <w:lang w:eastAsia="en-ID"/>
              </w:rPr>
              <w:t>)</w:t>
            </w:r>
          </w:p>
        </w:tc>
        <w:tc>
          <w:tcPr>
            <w:tcW w:w="2139" w:type="dxa"/>
            <w:shd w:val="clear" w:color="auto" w:fill="auto"/>
            <w:noWrap/>
            <w:vAlign w:val="bottom"/>
            <w:hideMark/>
          </w:tcPr>
          <w:p w14:paraId="47F93049"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0,810</w:t>
            </w:r>
          </w:p>
        </w:tc>
        <w:tc>
          <w:tcPr>
            <w:tcW w:w="1417" w:type="dxa"/>
            <w:shd w:val="clear" w:color="auto" w:fill="auto"/>
            <w:noWrap/>
            <w:vAlign w:val="bottom"/>
            <w:hideMark/>
          </w:tcPr>
          <w:p w14:paraId="3DBE29E0"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Reliabel</w:t>
            </w:r>
          </w:p>
        </w:tc>
      </w:tr>
      <w:tr w:rsidR="00383DA1" w:rsidRPr="00EB2B6B" w14:paraId="07FA0CC3" w14:textId="77777777" w:rsidTr="005F3BD2">
        <w:trPr>
          <w:trHeight w:val="315"/>
          <w:jc w:val="center"/>
        </w:trPr>
        <w:tc>
          <w:tcPr>
            <w:tcW w:w="3957" w:type="dxa"/>
            <w:shd w:val="clear" w:color="auto" w:fill="auto"/>
            <w:noWrap/>
            <w:vAlign w:val="bottom"/>
            <w:hideMark/>
          </w:tcPr>
          <w:p w14:paraId="53674B29" w14:textId="77777777" w:rsidR="00383DA1" w:rsidRPr="00EB2B6B" w:rsidRDefault="00383DA1" w:rsidP="005F3BD2">
            <w:pPr>
              <w:spacing w:after="0" w:line="240" w:lineRule="auto"/>
              <w:rPr>
                <w:rFonts w:ascii="Times New Roman" w:hAnsi="Times New Roman"/>
                <w:sz w:val="24"/>
                <w:szCs w:val="24"/>
                <w:lang w:eastAsia="en-ID"/>
              </w:rPr>
            </w:pPr>
            <w:r w:rsidRPr="00EB2B6B">
              <w:rPr>
                <w:rFonts w:ascii="Times New Roman" w:hAnsi="Times New Roman"/>
                <w:sz w:val="24"/>
                <w:szCs w:val="24"/>
              </w:rPr>
              <w:t>Transparansi Laporan Keuangan</w:t>
            </w:r>
            <w:r w:rsidRPr="00EB2B6B">
              <w:rPr>
                <w:rFonts w:ascii="Times New Roman" w:hAnsi="Times New Roman"/>
                <w:sz w:val="24"/>
                <w:szCs w:val="24"/>
                <w:lang w:eastAsia="en-ID"/>
              </w:rPr>
              <w:t xml:space="preserve"> (X</w:t>
            </w:r>
            <w:r w:rsidRPr="00EB2B6B">
              <w:rPr>
                <w:rFonts w:ascii="Times New Roman" w:hAnsi="Times New Roman"/>
                <w:sz w:val="24"/>
                <w:szCs w:val="24"/>
                <w:vertAlign w:val="subscript"/>
                <w:lang w:eastAsia="en-ID"/>
              </w:rPr>
              <w:t>3</w:t>
            </w:r>
            <w:r w:rsidRPr="00EB2B6B">
              <w:rPr>
                <w:rFonts w:ascii="Times New Roman" w:hAnsi="Times New Roman"/>
                <w:sz w:val="24"/>
                <w:szCs w:val="24"/>
                <w:lang w:eastAsia="en-ID"/>
              </w:rPr>
              <w:t>)</w:t>
            </w:r>
          </w:p>
        </w:tc>
        <w:tc>
          <w:tcPr>
            <w:tcW w:w="2139" w:type="dxa"/>
            <w:shd w:val="clear" w:color="auto" w:fill="auto"/>
            <w:noWrap/>
            <w:vAlign w:val="bottom"/>
            <w:hideMark/>
          </w:tcPr>
          <w:p w14:paraId="3CBB52CA"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0,838</w:t>
            </w:r>
          </w:p>
        </w:tc>
        <w:tc>
          <w:tcPr>
            <w:tcW w:w="1417" w:type="dxa"/>
            <w:shd w:val="clear" w:color="auto" w:fill="auto"/>
            <w:noWrap/>
            <w:vAlign w:val="bottom"/>
            <w:hideMark/>
          </w:tcPr>
          <w:p w14:paraId="7963E2A0"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Reliabel</w:t>
            </w:r>
          </w:p>
        </w:tc>
      </w:tr>
      <w:tr w:rsidR="00383DA1" w:rsidRPr="00EB2B6B" w14:paraId="3F505B6A" w14:textId="77777777" w:rsidTr="005F3BD2">
        <w:trPr>
          <w:trHeight w:val="315"/>
          <w:jc w:val="center"/>
        </w:trPr>
        <w:tc>
          <w:tcPr>
            <w:tcW w:w="3957" w:type="dxa"/>
            <w:shd w:val="clear" w:color="auto" w:fill="auto"/>
            <w:noWrap/>
            <w:vAlign w:val="bottom"/>
          </w:tcPr>
          <w:p w14:paraId="1EC85967" w14:textId="77777777" w:rsidR="00383DA1" w:rsidRPr="00EB2B6B" w:rsidRDefault="00383DA1" w:rsidP="005F3BD2">
            <w:pPr>
              <w:spacing w:after="0" w:line="240" w:lineRule="auto"/>
              <w:rPr>
                <w:rFonts w:ascii="Times New Roman" w:hAnsi="Times New Roman"/>
                <w:sz w:val="24"/>
                <w:szCs w:val="24"/>
              </w:rPr>
            </w:pPr>
            <w:r w:rsidRPr="00EB2B6B">
              <w:rPr>
                <w:rFonts w:ascii="Times New Roman" w:hAnsi="Times New Roman"/>
                <w:sz w:val="24"/>
                <w:szCs w:val="24"/>
              </w:rPr>
              <w:t>Aksesibilitas Laporan Keuangan (X</w:t>
            </w:r>
            <w:r w:rsidRPr="00EB2B6B">
              <w:rPr>
                <w:rFonts w:ascii="Times New Roman" w:hAnsi="Times New Roman"/>
                <w:sz w:val="24"/>
                <w:szCs w:val="24"/>
                <w:vertAlign w:val="subscript"/>
              </w:rPr>
              <w:t>4</w:t>
            </w:r>
            <w:r w:rsidRPr="00EB2B6B">
              <w:rPr>
                <w:rFonts w:ascii="Times New Roman" w:hAnsi="Times New Roman"/>
                <w:sz w:val="24"/>
                <w:szCs w:val="24"/>
              </w:rPr>
              <w:t>)</w:t>
            </w:r>
          </w:p>
        </w:tc>
        <w:tc>
          <w:tcPr>
            <w:tcW w:w="2139" w:type="dxa"/>
            <w:shd w:val="clear" w:color="auto" w:fill="auto"/>
            <w:noWrap/>
            <w:vAlign w:val="bottom"/>
          </w:tcPr>
          <w:p w14:paraId="071A7F9D"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0,698</w:t>
            </w:r>
          </w:p>
        </w:tc>
        <w:tc>
          <w:tcPr>
            <w:tcW w:w="1417" w:type="dxa"/>
            <w:shd w:val="clear" w:color="auto" w:fill="auto"/>
            <w:noWrap/>
            <w:vAlign w:val="bottom"/>
          </w:tcPr>
          <w:p w14:paraId="1E9E708C" w14:textId="77777777" w:rsidR="00383DA1" w:rsidRPr="00EB2B6B" w:rsidRDefault="00383DA1" w:rsidP="005F3BD2">
            <w:pPr>
              <w:spacing w:after="0" w:line="240" w:lineRule="auto"/>
              <w:jc w:val="center"/>
              <w:rPr>
                <w:rFonts w:ascii="Times New Roman" w:hAnsi="Times New Roman"/>
                <w:sz w:val="24"/>
                <w:szCs w:val="24"/>
                <w:lang w:eastAsia="en-ID"/>
              </w:rPr>
            </w:pPr>
            <w:r w:rsidRPr="00EB2B6B">
              <w:rPr>
                <w:rFonts w:ascii="Times New Roman" w:hAnsi="Times New Roman"/>
                <w:sz w:val="24"/>
                <w:szCs w:val="24"/>
                <w:lang w:eastAsia="en-ID"/>
              </w:rPr>
              <w:t>Reliabel</w:t>
            </w:r>
          </w:p>
        </w:tc>
      </w:tr>
    </w:tbl>
    <w:p w14:paraId="08CFBFF6" w14:textId="77777777" w:rsidR="00383DA1" w:rsidRPr="00EB2B6B" w:rsidRDefault="00383DA1" w:rsidP="00BD0E32">
      <w:pPr>
        <w:pStyle w:val="ListParagraph"/>
        <w:adjustRightInd w:val="0"/>
        <w:spacing w:before="26" w:line="480" w:lineRule="auto"/>
        <w:ind w:left="851" w:firstLine="0"/>
        <w:rPr>
          <w:sz w:val="24"/>
          <w:szCs w:val="24"/>
        </w:rPr>
      </w:pPr>
      <w:r w:rsidRPr="00EB2B6B">
        <w:rPr>
          <w:sz w:val="24"/>
          <w:szCs w:val="24"/>
        </w:rPr>
        <w:t>Sumber: Output SPSS, 2023</w:t>
      </w:r>
    </w:p>
    <w:p w14:paraId="74D74CE0" w14:textId="4251BFA3" w:rsidR="00BD0E32" w:rsidRPr="00EB2B6B" w:rsidRDefault="00383DA1" w:rsidP="00EB2B6B">
      <w:pPr>
        <w:pStyle w:val="ListParagraph"/>
        <w:adjustRightInd w:val="0"/>
        <w:spacing w:before="26" w:line="480" w:lineRule="auto"/>
        <w:ind w:left="851" w:firstLine="425"/>
        <w:rPr>
          <w:sz w:val="24"/>
          <w:szCs w:val="24"/>
        </w:rPr>
      </w:pPr>
      <w:r w:rsidRPr="00EB2B6B">
        <w:rPr>
          <w:sz w:val="24"/>
          <w:szCs w:val="24"/>
        </w:rPr>
        <w:t>Berdasarkan tabel di atas diketahui bahwa semua hasil dari variabel Sistem Pengendalian Internal, Kompetensi Pemerintah</w:t>
      </w:r>
      <w:r w:rsidRPr="00EB2B6B">
        <w:rPr>
          <w:sz w:val="24"/>
          <w:szCs w:val="24"/>
          <w:lang w:eastAsia="en-ID"/>
        </w:rPr>
        <w:t xml:space="preserve">, </w:t>
      </w:r>
      <w:r w:rsidRPr="00EB2B6B">
        <w:rPr>
          <w:sz w:val="24"/>
          <w:szCs w:val="24"/>
        </w:rPr>
        <w:t>Transparansi Laporan Keuangan</w:t>
      </w:r>
      <w:r w:rsidRPr="00EB2B6B">
        <w:rPr>
          <w:sz w:val="24"/>
          <w:szCs w:val="24"/>
          <w:lang w:eastAsia="en-ID"/>
        </w:rPr>
        <w:t xml:space="preserve"> dan </w:t>
      </w:r>
      <w:r w:rsidRPr="00EB2B6B">
        <w:rPr>
          <w:sz w:val="24"/>
          <w:szCs w:val="24"/>
        </w:rPr>
        <w:t>Aksesibilitas Laporan Keuangan</w:t>
      </w:r>
      <w:r w:rsidRPr="00EB2B6B">
        <w:rPr>
          <w:sz w:val="24"/>
          <w:szCs w:val="24"/>
          <w:lang w:eastAsia="en-ID"/>
        </w:rPr>
        <w:t xml:space="preserve"> </w:t>
      </w:r>
      <w:r w:rsidRPr="00EB2B6B">
        <w:rPr>
          <w:sz w:val="24"/>
          <w:szCs w:val="24"/>
        </w:rPr>
        <w:t>terhadap Akuntabilitas Dana Desa</w:t>
      </w:r>
      <w:r w:rsidRPr="00EB2B6B">
        <w:rPr>
          <w:sz w:val="24"/>
          <w:szCs w:val="24"/>
          <w:lang w:eastAsia="en-ID"/>
        </w:rPr>
        <w:t xml:space="preserve"> </w:t>
      </w:r>
      <w:r w:rsidRPr="00EB2B6B">
        <w:rPr>
          <w:sz w:val="24"/>
          <w:szCs w:val="24"/>
        </w:rPr>
        <w:t>memiliki cronbach’s alpha 0,770; 0,859; 0,810; 0,838; 0,698 lebih dari 0,6 maka dapat di simpulkan bahwa semua variabel dapat di nyatakan reliabel.</w:t>
      </w:r>
      <w:r w:rsidR="00EB2B6B">
        <w:rPr>
          <w:sz w:val="24"/>
          <w:szCs w:val="24"/>
        </w:rPr>
        <w:br w:type="page"/>
      </w:r>
    </w:p>
    <w:p w14:paraId="24B40B60" w14:textId="4D6CDCFE" w:rsidR="00383DA1" w:rsidRDefault="00383DA1">
      <w:pPr>
        <w:pStyle w:val="ListParagraph"/>
        <w:numPr>
          <w:ilvl w:val="0"/>
          <w:numId w:val="5"/>
        </w:numPr>
        <w:adjustRightInd w:val="0"/>
        <w:spacing w:before="26" w:line="480" w:lineRule="auto"/>
        <w:ind w:left="426" w:hanging="426"/>
        <w:rPr>
          <w:b/>
          <w:bCs/>
          <w:sz w:val="24"/>
          <w:szCs w:val="24"/>
        </w:rPr>
      </w:pPr>
      <w:r w:rsidRPr="00EB2B6B">
        <w:rPr>
          <w:b/>
          <w:bCs/>
          <w:sz w:val="24"/>
          <w:szCs w:val="24"/>
        </w:rPr>
        <w:lastRenderedPageBreak/>
        <w:t>Analisis Data</w:t>
      </w:r>
    </w:p>
    <w:p w14:paraId="762F7B37" w14:textId="7357B6AE" w:rsidR="00563792" w:rsidRDefault="0094505C" w:rsidP="00563792">
      <w:pPr>
        <w:pStyle w:val="ListParagraph"/>
        <w:numPr>
          <w:ilvl w:val="0"/>
          <w:numId w:val="7"/>
        </w:numPr>
        <w:adjustRightInd w:val="0"/>
        <w:spacing w:before="26" w:line="480" w:lineRule="auto"/>
        <w:ind w:left="851" w:hanging="425"/>
        <w:rPr>
          <w:b/>
          <w:bCs/>
          <w:sz w:val="24"/>
          <w:szCs w:val="24"/>
        </w:rPr>
      </w:pPr>
      <w:r>
        <w:rPr>
          <w:b/>
          <w:bCs/>
          <w:sz w:val="24"/>
          <w:szCs w:val="24"/>
        </w:rPr>
        <w:t>Uji</w:t>
      </w:r>
      <w:r w:rsidR="00563792">
        <w:rPr>
          <w:b/>
          <w:bCs/>
          <w:sz w:val="24"/>
          <w:szCs w:val="24"/>
        </w:rPr>
        <w:t xml:space="preserve"> Statistik Deskriptif</w:t>
      </w:r>
    </w:p>
    <w:p w14:paraId="03524AEF" w14:textId="0E8D05ED" w:rsidR="00563792" w:rsidRDefault="00563792" w:rsidP="0094505C">
      <w:pPr>
        <w:pStyle w:val="ListParagraph"/>
        <w:adjustRightInd w:val="0"/>
        <w:spacing w:before="26" w:line="480" w:lineRule="auto"/>
        <w:ind w:left="851" w:firstLine="567"/>
        <w:rPr>
          <w:sz w:val="24"/>
          <w:szCs w:val="24"/>
        </w:rPr>
      </w:pPr>
      <w:r w:rsidRPr="00563792">
        <w:rPr>
          <w:sz w:val="24"/>
          <w:szCs w:val="24"/>
        </w:rPr>
        <w:t xml:space="preserve">Dalam uji statistik deskriptif berfungsi untuk menyampaikan gambaran atau deskripsi atas data yang diperoleh, dengan melihat nilai minimum, maksimum, rata-rata, dan standar deviasi, sehingga data tersebut mudah untuk dipahami dan dimengerti. Berdasarkan data yang diolah SPSS yang meliputi </w:t>
      </w:r>
      <w:r w:rsidR="00596C4E">
        <w:rPr>
          <w:sz w:val="24"/>
          <w:szCs w:val="24"/>
        </w:rPr>
        <w:t>sistem pengendalian internal</w:t>
      </w:r>
      <w:r w:rsidRPr="00563792">
        <w:rPr>
          <w:sz w:val="24"/>
          <w:szCs w:val="24"/>
        </w:rPr>
        <w:t xml:space="preserve"> (X1), </w:t>
      </w:r>
      <w:r w:rsidR="00596C4E">
        <w:rPr>
          <w:sz w:val="24"/>
          <w:szCs w:val="24"/>
        </w:rPr>
        <w:t>kompetensi pemerintah desa</w:t>
      </w:r>
      <w:r w:rsidRPr="00563792">
        <w:rPr>
          <w:sz w:val="24"/>
          <w:szCs w:val="24"/>
        </w:rPr>
        <w:t xml:space="preserve"> (X2), </w:t>
      </w:r>
      <w:r w:rsidR="00596C4E">
        <w:rPr>
          <w:sz w:val="24"/>
          <w:szCs w:val="24"/>
        </w:rPr>
        <w:t>transparansi laporan keuangan</w:t>
      </w:r>
      <w:r w:rsidRPr="00563792">
        <w:rPr>
          <w:sz w:val="24"/>
          <w:szCs w:val="24"/>
        </w:rPr>
        <w:t xml:space="preserve"> (X3)</w:t>
      </w:r>
      <w:r w:rsidR="00596C4E">
        <w:rPr>
          <w:sz w:val="24"/>
          <w:szCs w:val="24"/>
        </w:rPr>
        <w:t>, aksesibilitas dana desa (X4)</w:t>
      </w:r>
      <w:r w:rsidR="005F3BD2">
        <w:rPr>
          <w:sz w:val="24"/>
          <w:szCs w:val="24"/>
        </w:rPr>
        <w:t xml:space="preserve"> dan akuntabilitas dana desa (Y)</w:t>
      </w:r>
      <w:r w:rsidRPr="00563792">
        <w:rPr>
          <w:sz w:val="24"/>
          <w:szCs w:val="24"/>
        </w:rPr>
        <w:t xml:space="preserve"> maka akan terlihat nilai yang diperoleh dari tiap variabelnya. Hasil uji statistk deskriptif ditunjukan pada tabel berikut:</w:t>
      </w:r>
    </w:p>
    <w:p w14:paraId="52F199AE" w14:textId="1041A431" w:rsidR="001B7F45" w:rsidRPr="001B7F45" w:rsidRDefault="00CB32FB" w:rsidP="001B7F45">
      <w:pPr>
        <w:pStyle w:val="Caption"/>
        <w:spacing w:after="0"/>
        <w:jc w:val="center"/>
        <w:rPr>
          <w:rFonts w:ascii="Times New Roman" w:hAnsi="Times New Roman"/>
          <w:b/>
          <w:bCs/>
          <w:i w:val="0"/>
          <w:iCs w:val="0"/>
          <w:color w:val="auto"/>
          <w:sz w:val="24"/>
          <w:szCs w:val="24"/>
          <w:lang w:val="id-ID"/>
        </w:rPr>
      </w:pPr>
      <w:r w:rsidRPr="00CB32FB">
        <w:rPr>
          <w:rFonts w:ascii="Times New Roman" w:hAnsi="Times New Roman"/>
          <w:b/>
          <w:bCs/>
          <w:i w:val="0"/>
          <w:iCs w:val="0"/>
          <w:color w:val="auto"/>
          <w:sz w:val="24"/>
          <w:szCs w:val="24"/>
        </w:rPr>
        <w:t xml:space="preserve">Tabel 4. </w:t>
      </w:r>
      <w:r w:rsidRPr="00CB32FB">
        <w:rPr>
          <w:rFonts w:ascii="Times New Roman" w:hAnsi="Times New Roman"/>
          <w:b/>
          <w:bCs/>
          <w:i w:val="0"/>
          <w:iCs w:val="0"/>
          <w:color w:val="auto"/>
          <w:sz w:val="24"/>
          <w:szCs w:val="24"/>
        </w:rPr>
        <w:fldChar w:fldCharType="begin"/>
      </w:r>
      <w:r w:rsidRPr="00CB32FB">
        <w:rPr>
          <w:rFonts w:ascii="Times New Roman" w:hAnsi="Times New Roman"/>
          <w:b/>
          <w:bCs/>
          <w:i w:val="0"/>
          <w:iCs w:val="0"/>
          <w:color w:val="auto"/>
          <w:sz w:val="24"/>
          <w:szCs w:val="24"/>
        </w:rPr>
        <w:instrText xml:space="preserve"> SEQ Tabel_4. \* ARABIC </w:instrText>
      </w:r>
      <w:r w:rsidRPr="00CB32F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7</w:t>
      </w:r>
      <w:r w:rsidRPr="00CB32FB">
        <w:rPr>
          <w:rFonts w:ascii="Times New Roman" w:hAnsi="Times New Roman"/>
          <w:b/>
          <w:bCs/>
          <w:i w:val="0"/>
          <w:iCs w:val="0"/>
          <w:color w:val="auto"/>
          <w:sz w:val="24"/>
          <w:szCs w:val="24"/>
        </w:rPr>
        <w:fldChar w:fldCharType="end"/>
      </w:r>
      <w:r w:rsidRPr="00CB32FB">
        <w:rPr>
          <w:rFonts w:ascii="Times New Roman" w:hAnsi="Times New Roman"/>
          <w:b/>
          <w:bCs/>
          <w:i w:val="0"/>
          <w:iCs w:val="0"/>
          <w:color w:val="auto"/>
          <w:sz w:val="24"/>
          <w:szCs w:val="24"/>
          <w:lang w:val="id-ID"/>
        </w:rPr>
        <w:t xml:space="preserve"> </w:t>
      </w:r>
      <w:r w:rsidR="001B7F45">
        <w:rPr>
          <w:rFonts w:ascii="Times New Roman" w:hAnsi="Times New Roman"/>
          <w:b/>
          <w:bCs/>
          <w:i w:val="0"/>
          <w:iCs w:val="0"/>
          <w:color w:val="auto"/>
          <w:sz w:val="24"/>
          <w:szCs w:val="24"/>
          <w:lang w:val="id-ID"/>
        </w:rPr>
        <w:t xml:space="preserve">Hasil Uji </w:t>
      </w:r>
      <w:r w:rsidRPr="00CB32FB">
        <w:rPr>
          <w:rFonts w:ascii="Times New Roman" w:hAnsi="Times New Roman"/>
          <w:b/>
          <w:bCs/>
          <w:i w:val="0"/>
          <w:iCs w:val="0"/>
          <w:color w:val="auto"/>
          <w:sz w:val="24"/>
          <w:szCs w:val="24"/>
          <w:lang w:val="id-ID"/>
        </w:rPr>
        <w:t>Statistik Deskriptif</w:t>
      </w:r>
    </w:p>
    <w:p w14:paraId="7A41E9D0" w14:textId="77777777" w:rsidR="00200C63" w:rsidRPr="001B7F45" w:rsidRDefault="00200C63" w:rsidP="005F3BD2">
      <w:pPr>
        <w:autoSpaceDE w:val="0"/>
        <w:autoSpaceDN w:val="0"/>
        <w:adjustRightInd w:val="0"/>
        <w:spacing w:after="0" w:line="240" w:lineRule="auto"/>
        <w:ind w:left="60" w:right="60"/>
        <w:jc w:val="center"/>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b/>
          <w:bCs/>
          <w:color w:val="010205"/>
          <w:sz w:val="24"/>
          <w:szCs w:val="24"/>
          <w:lang w:eastAsia="en-US"/>
          <w14:ligatures w14:val="standardContextual"/>
        </w:rPr>
        <w:t>Descriptive Statistics</w:t>
      </w:r>
    </w:p>
    <w:tbl>
      <w:tblPr>
        <w:tblW w:w="7588"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54"/>
        <w:gridCol w:w="370"/>
        <w:gridCol w:w="754"/>
        <w:gridCol w:w="1101"/>
        <w:gridCol w:w="1140"/>
        <w:gridCol w:w="687"/>
        <w:gridCol w:w="1282"/>
      </w:tblGrid>
      <w:tr w:rsidR="005F3BD2" w:rsidRPr="001B7F45" w14:paraId="08AB2868" w14:textId="77777777" w:rsidTr="00200C63">
        <w:trPr>
          <w:cantSplit/>
        </w:trPr>
        <w:tc>
          <w:tcPr>
            <w:tcW w:w="0" w:type="auto"/>
            <w:tcBorders>
              <w:top w:val="single" w:sz="4" w:space="0" w:color="auto"/>
              <w:left w:val="single" w:sz="4" w:space="0" w:color="auto"/>
              <w:bottom w:val="single" w:sz="8" w:space="0" w:color="152935"/>
              <w:right w:val="nil"/>
            </w:tcBorders>
            <w:shd w:val="clear" w:color="auto" w:fill="FFFFFF"/>
            <w:vAlign w:val="center"/>
          </w:tcPr>
          <w:p w14:paraId="049E7C31" w14:textId="77777777" w:rsidR="001B7F45" w:rsidRPr="001B7F45" w:rsidRDefault="001B7F45" w:rsidP="005F3BD2">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p>
        </w:tc>
        <w:tc>
          <w:tcPr>
            <w:tcW w:w="0" w:type="auto"/>
            <w:tcBorders>
              <w:top w:val="single" w:sz="4" w:space="0" w:color="auto"/>
              <w:left w:val="nil"/>
              <w:bottom w:val="single" w:sz="8" w:space="0" w:color="152935"/>
              <w:right w:val="single" w:sz="8" w:space="0" w:color="E0E0E0"/>
            </w:tcBorders>
            <w:shd w:val="clear" w:color="auto" w:fill="FFFFFF"/>
            <w:vAlign w:val="center"/>
          </w:tcPr>
          <w:p w14:paraId="4F0F0CB6" w14:textId="77777777" w:rsidR="001B7F45" w:rsidRPr="001B7F45" w:rsidRDefault="001B7F45" w:rsidP="005F3BD2">
            <w:pPr>
              <w:autoSpaceDE w:val="0"/>
              <w:autoSpaceDN w:val="0"/>
              <w:adjustRightInd w:val="0"/>
              <w:spacing w:after="0" w:line="240" w:lineRule="auto"/>
              <w:ind w:left="60" w:right="60"/>
              <w:jc w:val="center"/>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N</w:t>
            </w:r>
          </w:p>
        </w:tc>
        <w:tc>
          <w:tcPr>
            <w:tcW w:w="0" w:type="auto"/>
            <w:tcBorders>
              <w:top w:val="single" w:sz="4" w:space="0" w:color="auto"/>
              <w:left w:val="single" w:sz="8" w:space="0" w:color="E0E0E0"/>
              <w:bottom w:val="single" w:sz="8" w:space="0" w:color="152935"/>
              <w:right w:val="single" w:sz="8" w:space="0" w:color="E0E0E0"/>
            </w:tcBorders>
            <w:shd w:val="clear" w:color="auto" w:fill="FFFFFF"/>
            <w:vAlign w:val="center"/>
          </w:tcPr>
          <w:p w14:paraId="0F6782B4" w14:textId="77777777" w:rsidR="001B7F45" w:rsidRPr="001B7F45" w:rsidRDefault="001B7F45" w:rsidP="005F3BD2">
            <w:pPr>
              <w:autoSpaceDE w:val="0"/>
              <w:autoSpaceDN w:val="0"/>
              <w:adjustRightInd w:val="0"/>
              <w:spacing w:after="0" w:line="240" w:lineRule="auto"/>
              <w:ind w:left="60" w:right="60"/>
              <w:jc w:val="center"/>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Range</w:t>
            </w:r>
          </w:p>
        </w:tc>
        <w:tc>
          <w:tcPr>
            <w:tcW w:w="0" w:type="auto"/>
            <w:tcBorders>
              <w:top w:val="single" w:sz="4" w:space="0" w:color="auto"/>
              <w:left w:val="single" w:sz="8" w:space="0" w:color="E0E0E0"/>
              <w:bottom w:val="single" w:sz="8" w:space="0" w:color="152935"/>
              <w:right w:val="single" w:sz="8" w:space="0" w:color="E0E0E0"/>
            </w:tcBorders>
            <w:shd w:val="clear" w:color="auto" w:fill="FFFFFF"/>
            <w:vAlign w:val="center"/>
          </w:tcPr>
          <w:p w14:paraId="110DEC0A" w14:textId="77777777" w:rsidR="001B7F45" w:rsidRPr="001B7F45" w:rsidRDefault="001B7F45" w:rsidP="005F3BD2">
            <w:pPr>
              <w:autoSpaceDE w:val="0"/>
              <w:autoSpaceDN w:val="0"/>
              <w:adjustRightInd w:val="0"/>
              <w:spacing w:after="0" w:line="240" w:lineRule="auto"/>
              <w:ind w:left="60" w:right="60"/>
              <w:jc w:val="center"/>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Minimum</w:t>
            </w:r>
          </w:p>
        </w:tc>
        <w:tc>
          <w:tcPr>
            <w:tcW w:w="0" w:type="auto"/>
            <w:tcBorders>
              <w:top w:val="single" w:sz="4" w:space="0" w:color="auto"/>
              <w:left w:val="single" w:sz="8" w:space="0" w:color="E0E0E0"/>
              <w:bottom w:val="single" w:sz="8" w:space="0" w:color="152935"/>
              <w:right w:val="single" w:sz="8" w:space="0" w:color="E0E0E0"/>
            </w:tcBorders>
            <w:shd w:val="clear" w:color="auto" w:fill="FFFFFF"/>
            <w:vAlign w:val="center"/>
          </w:tcPr>
          <w:p w14:paraId="5E24FB65" w14:textId="77777777" w:rsidR="001B7F45" w:rsidRPr="001B7F45" w:rsidRDefault="001B7F45" w:rsidP="005F3BD2">
            <w:pPr>
              <w:autoSpaceDE w:val="0"/>
              <w:autoSpaceDN w:val="0"/>
              <w:adjustRightInd w:val="0"/>
              <w:spacing w:after="0" w:line="240" w:lineRule="auto"/>
              <w:ind w:left="60" w:right="60"/>
              <w:jc w:val="center"/>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Maximum</w:t>
            </w:r>
          </w:p>
        </w:tc>
        <w:tc>
          <w:tcPr>
            <w:tcW w:w="0" w:type="auto"/>
            <w:tcBorders>
              <w:top w:val="single" w:sz="4" w:space="0" w:color="auto"/>
              <w:left w:val="single" w:sz="8" w:space="0" w:color="E0E0E0"/>
              <w:bottom w:val="single" w:sz="8" w:space="0" w:color="152935"/>
              <w:right w:val="single" w:sz="8" w:space="0" w:color="E0E0E0"/>
            </w:tcBorders>
            <w:shd w:val="clear" w:color="auto" w:fill="FFFFFF"/>
            <w:vAlign w:val="center"/>
          </w:tcPr>
          <w:p w14:paraId="4BCD41A2" w14:textId="77777777" w:rsidR="001B7F45" w:rsidRPr="001B7F45" w:rsidRDefault="001B7F45" w:rsidP="005F3BD2">
            <w:pPr>
              <w:autoSpaceDE w:val="0"/>
              <w:autoSpaceDN w:val="0"/>
              <w:adjustRightInd w:val="0"/>
              <w:spacing w:after="0" w:line="240" w:lineRule="auto"/>
              <w:ind w:left="60" w:right="60"/>
              <w:jc w:val="center"/>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Mean</w:t>
            </w:r>
          </w:p>
        </w:tc>
        <w:tc>
          <w:tcPr>
            <w:tcW w:w="0" w:type="auto"/>
            <w:tcBorders>
              <w:top w:val="single" w:sz="4" w:space="0" w:color="auto"/>
              <w:left w:val="single" w:sz="8" w:space="0" w:color="E0E0E0"/>
              <w:bottom w:val="single" w:sz="8" w:space="0" w:color="152935"/>
              <w:right w:val="single" w:sz="4" w:space="0" w:color="auto"/>
            </w:tcBorders>
            <w:shd w:val="clear" w:color="auto" w:fill="FFFFFF"/>
            <w:vAlign w:val="center"/>
          </w:tcPr>
          <w:p w14:paraId="1C5BCBEE" w14:textId="77777777" w:rsidR="001B7F45" w:rsidRPr="001B7F45" w:rsidRDefault="001B7F45" w:rsidP="005F3BD2">
            <w:pPr>
              <w:autoSpaceDE w:val="0"/>
              <w:autoSpaceDN w:val="0"/>
              <w:adjustRightInd w:val="0"/>
              <w:spacing w:after="0" w:line="240" w:lineRule="auto"/>
              <w:ind w:left="60" w:right="60"/>
              <w:jc w:val="center"/>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Std. Deviation</w:t>
            </w:r>
          </w:p>
        </w:tc>
      </w:tr>
      <w:tr w:rsidR="005F3BD2" w:rsidRPr="001B7F45" w14:paraId="710D8E2B" w14:textId="77777777" w:rsidTr="00200C63">
        <w:trPr>
          <w:cantSplit/>
        </w:trPr>
        <w:tc>
          <w:tcPr>
            <w:tcW w:w="0" w:type="auto"/>
            <w:tcBorders>
              <w:top w:val="single" w:sz="8" w:space="0" w:color="152935"/>
              <w:left w:val="single" w:sz="4" w:space="0" w:color="auto"/>
              <w:bottom w:val="single" w:sz="8" w:space="0" w:color="AEAEAE"/>
              <w:right w:val="nil"/>
            </w:tcBorders>
            <w:shd w:val="clear" w:color="auto" w:fill="E0E0E0"/>
            <w:vAlign w:val="center"/>
          </w:tcPr>
          <w:p w14:paraId="2939C113" w14:textId="77777777" w:rsidR="001B7F45" w:rsidRPr="001B7F45" w:rsidRDefault="001B7F45" w:rsidP="005F3BD2">
            <w:pPr>
              <w:autoSpaceDE w:val="0"/>
              <w:autoSpaceDN w:val="0"/>
              <w:adjustRightInd w:val="0"/>
              <w:spacing w:after="0" w:line="240" w:lineRule="auto"/>
              <w:ind w:left="60" w:right="60"/>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Sistem Pengendalian Internal</w:t>
            </w:r>
          </w:p>
        </w:tc>
        <w:tc>
          <w:tcPr>
            <w:tcW w:w="0" w:type="auto"/>
            <w:tcBorders>
              <w:top w:val="single" w:sz="8" w:space="0" w:color="152935"/>
              <w:left w:val="nil"/>
              <w:bottom w:val="single" w:sz="8" w:space="0" w:color="AEAEAE"/>
              <w:right w:val="single" w:sz="8" w:space="0" w:color="E0E0E0"/>
            </w:tcBorders>
            <w:shd w:val="clear" w:color="auto" w:fill="FFFFFF"/>
            <w:vAlign w:val="center"/>
          </w:tcPr>
          <w:p w14:paraId="27B0BE96" w14:textId="77777777"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92</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428C3B50" w14:textId="17B8EE92"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19</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18CC3618" w14:textId="6153E42E"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35</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6D43FBE0" w14:textId="7BC7A8BC"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54</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6422B350" w14:textId="757F7F09"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47,70</w:t>
            </w:r>
          </w:p>
        </w:tc>
        <w:tc>
          <w:tcPr>
            <w:tcW w:w="0" w:type="auto"/>
            <w:tcBorders>
              <w:top w:val="single" w:sz="8" w:space="0" w:color="152935"/>
              <w:left w:val="single" w:sz="8" w:space="0" w:color="E0E0E0"/>
              <w:bottom w:val="single" w:sz="8" w:space="0" w:color="AEAEAE"/>
              <w:right w:val="single" w:sz="4" w:space="0" w:color="auto"/>
            </w:tcBorders>
            <w:shd w:val="clear" w:color="auto" w:fill="FFFFFF"/>
            <w:vAlign w:val="center"/>
          </w:tcPr>
          <w:p w14:paraId="2245F67B" w14:textId="1340E5E6"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3,804</w:t>
            </w:r>
          </w:p>
        </w:tc>
      </w:tr>
      <w:tr w:rsidR="005F3BD2" w:rsidRPr="001B7F45" w14:paraId="37DC928F" w14:textId="77777777" w:rsidTr="00200C63">
        <w:trPr>
          <w:cantSplit/>
        </w:trPr>
        <w:tc>
          <w:tcPr>
            <w:tcW w:w="0" w:type="auto"/>
            <w:tcBorders>
              <w:top w:val="single" w:sz="8" w:space="0" w:color="AEAEAE"/>
              <w:left w:val="single" w:sz="4" w:space="0" w:color="auto"/>
              <w:bottom w:val="single" w:sz="8" w:space="0" w:color="AEAEAE"/>
              <w:right w:val="nil"/>
            </w:tcBorders>
            <w:shd w:val="clear" w:color="auto" w:fill="E0E0E0"/>
            <w:vAlign w:val="center"/>
          </w:tcPr>
          <w:p w14:paraId="3013FE62" w14:textId="77777777" w:rsidR="001B7F45" w:rsidRPr="001B7F45" w:rsidRDefault="001B7F45" w:rsidP="005F3BD2">
            <w:pPr>
              <w:autoSpaceDE w:val="0"/>
              <w:autoSpaceDN w:val="0"/>
              <w:adjustRightInd w:val="0"/>
              <w:spacing w:after="0" w:line="240" w:lineRule="auto"/>
              <w:ind w:left="60" w:right="60"/>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Kompetensi Pemerintah Desa</w:t>
            </w:r>
          </w:p>
        </w:tc>
        <w:tc>
          <w:tcPr>
            <w:tcW w:w="0" w:type="auto"/>
            <w:tcBorders>
              <w:top w:val="single" w:sz="8" w:space="0" w:color="AEAEAE"/>
              <w:left w:val="nil"/>
              <w:bottom w:val="single" w:sz="8" w:space="0" w:color="AEAEAE"/>
              <w:right w:val="single" w:sz="8" w:space="0" w:color="E0E0E0"/>
            </w:tcBorders>
            <w:shd w:val="clear" w:color="auto" w:fill="FFFFFF"/>
            <w:vAlign w:val="center"/>
          </w:tcPr>
          <w:p w14:paraId="0A12CBB3" w14:textId="77777777"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92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0E1D3A31" w14:textId="4FABFCA5"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13</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124E2B11" w14:textId="54B8C0F4"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35</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BD6E6AB" w14:textId="6FCC7F57"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48</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E5C1080" w14:textId="33D91ABC"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43,20</w:t>
            </w:r>
          </w:p>
        </w:tc>
        <w:tc>
          <w:tcPr>
            <w:tcW w:w="0" w:type="auto"/>
            <w:tcBorders>
              <w:top w:val="single" w:sz="8" w:space="0" w:color="AEAEAE"/>
              <w:left w:val="single" w:sz="8" w:space="0" w:color="E0E0E0"/>
              <w:bottom w:val="single" w:sz="8" w:space="0" w:color="AEAEAE"/>
              <w:right w:val="single" w:sz="4" w:space="0" w:color="auto"/>
            </w:tcBorders>
            <w:shd w:val="clear" w:color="auto" w:fill="FFFFFF"/>
            <w:vAlign w:val="center"/>
          </w:tcPr>
          <w:p w14:paraId="0CF1EB4D" w14:textId="5D891139"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3,232</w:t>
            </w:r>
          </w:p>
        </w:tc>
      </w:tr>
      <w:tr w:rsidR="005F3BD2" w:rsidRPr="001B7F45" w14:paraId="782B03A3" w14:textId="77777777" w:rsidTr="00200C63">
        <w:trPr>
          <w:cantSplit/>
        </w:trPr>
        <w:tc>
          <w:tcPr>
            <w:tcW w:w="0" w:type="auto"/>
            <w:tcBorders>
              <w:top w:val="single" w:sz="8" w:space="0" w:color="AEAEAE"/>
              <w:left w:val="single" w:sz="4" w:space="0" w:color="auto"/>
              <w:bottom w:val="single" w:sz="8" w:space="0" w:color="AEAEAE"/>
              <w:right w:val="nil"/>
            </w:tcBorders>
            <w:shd w:val="clear" w:color="auto" w:fill="E0E0E0"/>
            <w:vAlign w:val="center"/>
          </w:tcPr>
          <w:p w14:paraId="23EF4A86" w14:textId="77777777" w:rsidR="001B7F45" w:rsidRPr="001B7F45" w:rsidRDefault="001B7F45" w:rsidP="005F3BD2">
            <w:pPr>
              <w:autoSpaceDE w:val="0"/>
              <w:autoSpaceDN w:val="0"/>
              <w:adjustRightInd w:val="0"/>
              <w:spacing w:after="0" w:line="240" w:lineRule="auto"/>
              <w:ind w:left="60" w:right="60"/>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Transparansi Laporan Keuangan</w:t>
            </w:r>
          </w:p>
        </w:tc>
        <w:tc>
          <w:tcPr>
            <w:tcW w:w="0" w:type="auto"/>
            <w:tcBorders>
              <w:top w:val="single" w:sz="8" w:space="0" w:color="AEAEAE"/>
              <w:left w:val="nil"/>
              <w:bottom w:val="single" w:sz="8" w:space="0" w:color="AEAEAE"/>
              <w:right w:val="single" w:sz="8" w:space="0" w:color="E0E0E0"/>
            </w:tcBorders>
            <w:shd w:val="clear" w:color="auto" w:fill="FFFFFF"/>
            <w:vAlign w:val="center"/>
          </w:tcPr>
          <w:p w14:paraId="2E0AB09A" w14:textId="77777777"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92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6B25C714" w14:textId="1F7BE680"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12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235340E1" w14:textId="353C7536"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35</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4BECBFE5" w14:textId="53F55CD9"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47</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48A8AF5" w14:textId="74733DA6"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43,05</w:t>
            </w:r>
          </w:p>
        </w:tc>
        <w:tc>
          <w:tcPr>
            <w:tcW w:w="0" w:type="auto"/>
            <w:tcBorders>
              <w:top w:val="single" w:sz="8" w:space="0" w:color="AEAEAE"/>
              <w:left w:val="single" w:sz="8" w:space="0" w:color="E0E0E0"/>
              <w:bottom w:val="single" w:sz="8" w:space="0" w:color="AEAEAE"/>
              <w:right w:val="single" w:sz="4" w:space="0" w:color="auto"/>
            </w:tcBorders>
            <w:shd w:val="clear" w:color="auto" w:fill="FFFFFF"/>
            <w:vAlign w:val="center"/>
          </w:tcPr>
          <w:p w14:paraId="6201BFE1" w14:textId="72EFB6BD"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2,958</w:t>
            </w:r>
          </w:p>
        </w:tc>
      </w:tr>
      <w:tr w:rsidR="005F3BD2" w:rsidRPr="001B7F45" w14:paraId="4EE4A32B" w14:textId="77777777" w:rsidTr="00200C63">
        <w:trPr>
          <w:cantSplit/>
        </w:trPr>
        <w:tc>
          <w:tcPr>
            <w:tcW w:w="0" w:type="auto"/>
            <w:tcBorders>
              <w:top w:val="single" w:sz="8" w:space="0" w:color="AEAEAE"/>
              <w:left w:val="single" w:sz="4" w:space="0" w:color="auto"/>
              <w:bottom w:val="single" w:sz="8" w:space="0" w:color="AEAEAE"/>
              <w:right w:val="nil"/>
            </w:tcBorders>
            <w:shd w:val="clear" w:color="auto" w:fill="E0E0E0"/>
            <w:vAlign w:val="center"/>
          </w:tcPr>
          <w:p w14:paraId="25376972" w14:textId="77777777" w:rsidR="001B7F45" w:rsidRPr="001B7F45" w:rsidRDefault="001B7F45" w:rsidP="005F3BD2">
            <w:pPr>
              <w:autoSpaceDE w:val="0"/>
              <w:autoSpaceDN w:val="0"/>
              <w:adjustRightInd w:val="0"/>
              <w:spacing w:after="0" w:line="240" w:lineRule="auto"/>
              <w:ind w:left="60" w:right="60"/>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Aksesibilitas Laporan Keuangan</w:t>
            </w:r>
          </w:p>
        </w:tc>
        <w:tc>
          <w:tcPr>
            <w:tcW w:w="0" w:type="auto"/>
            <w:tcBorders>
              <w:top w:val="single" w:sz="8" w:space="0" w:color="AEAEAE"/>
              <w:left w:val="nil"/>
              <w:bottom w:val="single" w:sz="8" w:space="0" w:color="AEAEAE"/>
              <w:right w:val="single" w:sz="8" w:space="0" w:color="E0E0E0"/>
            </w:tcBorders>
            <w:shd w:val="clear" w:color="auto" w:fill="FFFFFF"/>
            <w:vAlign w:val="center"/>
          </w:tcPr>
          <w:p w14:paraId="59D4FD2D" w14:textId="77777777"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92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B017B1E" w14:textId="6F2D4901"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8</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62DD0A95" w14:textId="0C6D38FA"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15</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4EBEA6B" w14:textId="5B185874"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23</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798CE11C" w14:textId="1D10ED1E"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20,94</w:t>
            </w:r>
          </w:p>
        </w:tc>
        <w:tc>
          <w:tcPr>
            <w:tcW w:w="0" w:type="auto"/>
            <w:tcBorders>
              <w:top w:val="single" w:sz="8" w:space="0" w:color="AEAEAE"/>
              <w:left w:val="single" w:sz="8" w:space="0" w:color="E0E0E0"/>
              <w:bottom w:val="single" w:sz="8" w:space="0" w:color="AEAEAE"/>
              <w:right w:val="single" w:sz="4" w:space="0" w:color="auto"/>
            </w:tcBorders>
            <w:shd w:val="clear" w:color="auto" w:fill="FFFFFF"/>
            <w:vAlign w:val="center"/>
          </w:tcPr>
          <w:p w14:paraId="2CA4F200" w14:textId="1D7A99D4"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1,985</w:t>
            </w:r>
          </w:p>
        </w:tc>
      </w:tr>
      <w:tr w:rsidR="005F3BD2" w:rsidRPr="001B7F45" w14:paraId="34FB46FD" w14:textId="77777777" w:rsidTr="00200C63">
        <w:trPr>
          <w:cantSplit/>
        </w:trPr>
        <w:tc>
          <w:tcPr>
            <w:tcW w:w="0" w:type="auto"/>
            <w:tcBorders>
              <w:top w:val="single" w:sz="8" w:space="0" w:color="AEAEAE"/>
              <w:left w:val="single" w:sz="4" w:space="0" w:color="auto"/>
              <w:bottom w:val="single" w:sz="8" w:space="0" w:color="AEAEAE"/>
              <w:right w:val="nil"/>
            </w:tcBorders>
            <w:shd w:val="clear" w:color="auto" w:fill="E0E0E0"/>
            <w:vAlign w:val="center"/>
          </w:tcPr>
          <w:p w14:paraId="3454992A" w14:textId="77777777" w:rsidR="001B7F45" w:rsidRPr="001B7F45" w:rsidRDefault="001B7F45" w:rsidP="005F3BD2">
            <w:pPr>
              <w:autoSpaceDE w:val="0"/>
              <w:autoSpaceDN w:val="0"/>
              <w:adjustRightInd w:val="0"/>
              <w:spacing w:after="0" w:line="240" w:lineRule="auto"/>
              <w:ind w:left="60" w:right="60"/>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Akuntabilitas Dana Desa</w:t>
            </w:r>
          </w:p>
        </w:tc>
        <w:tc>
          <w:tcPr>
            <w:tcW w:w="0" w:type="auto"/>
            <w:tcBorders>
              <w:top w:val="single" w:sz="8" w:space="0" w:color="AEAEAE"/>
              <w:left w:val="nil"/>
              <w:bottom w:val="single" w:sz="8" w:space="0" w:color="AEAEAE"/>
              <w:right w:val="single" w:sz="8" w:space="0" w:color="E0E0E0"/>
            </w:tcBorders>
            <w:shd w:val="clear" w:color="auto" w:fill="FFFFFF"/>
            <w:vAlign w:val="center"/>
          </w:tcPr>
          <w:p w14:paraId="2C84B35B" w14:textId="77777777"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92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79E16E64" w14:textId="459FB5A5"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14</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854E558" w14:textId="1BE593AF"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28</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4BEF33EA" w14:textId="48C06174"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42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32A774C5" w14:textId="221D92A5"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38,20</w:t>
            </w:r>
          </w:p>
        </w:tc>
        <w:tc>
          <w:tcPr>
            <w:tcW w:w="0" w:type="auto"/>
            <w:tcBorders>
              <w:top w:val="single" w:sz="8" w:space="0" w:color="AEAEAE"/>
              <w:left w:val="single" w:sz="8" w:space="0" w:color="E0E0E0"/>
              <w:bottom w:val="single" w:sz="8" w:space="0" w:color="AEAEAE"/>
              <w:right w:val="single" w:sz="4" w:space="0" w:color="auto"/>
            </w:tcBorders>
            <w:shd w:val="clear" w:color="auto" w:fill="FFFFFF"/>
            <w:vAlign w:val="center"/>
          </w:tcPr>
          <w:p w14:paraId="5D377E75" w14:textId="63656B69"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3,283</w:t>
            </w:r>
          </w:p>
        </w:tc>
      </w:tr>
      <w:tr w:rsidR="005F3BD2" w:rsidRPr="001B7F45" w14:paraId="3352F0F9" w14:textId="77777777" w:rsidTr="00200C63">
        <w:trPr>
          <w:cantSplit/>
        </w:trPr>
        <w:tc>
          <w:tcPr>
            <w:tcW w:w="0" w:type="auto"/>
            <w:tcBorders>
              <w:top w:val="single" w:sz="8" w:space="0" w:color="AEAEAE"/>
              <w:left w:val="single" w:sz="4" w:space="0" w:color="auto"/>
              <w:bottom w:val="single" w:sz="4" w:space="0" w:color="auto"/>
              <w:right w:val="nil"/>
            </w:tcBorders>
            <w:shd w:val="clear" w:color="auto" w:fill="E0E0E0"/>
            <w:vAlign w:val="center"/>
          </w:tcPr>
          <w:p w14:paraId="26DF34C0" w14:textId="77777777" w:rsidR="001B7F45" w:rsidRPr="001B7F45" w:rsidRDefault="001B7F45" w:rsidP="005F3BD2">
            <w:pPr>
              <w:autoSpaceDE w:val="0"/>
              <w:autoSpaceDN w:val="0"/>
              <w:adjustRightInd w:val="0"/>
              <w:spacing w:after="0" w:line="240" w:lineRule="auto"/>
              <w:ind w:left="60" w:right="60"/>
              <w:rPr>
                <w:rFonts w:ascii="Times New Roman" w:eastAsiaTheme="minorHAnsi" w:hAnsi="Times New Roman"/>
                <w:color w:val="264A60"/>
                <w:sz w:val="24"/>
                <w:szCs w:val="24"/>
                <w:lang w:eastAsia="en-US"/>
                <w14:ligatures w14:val="standardContextual"/>
              </w:rPr>
            </w:pPr>
            <w:r w:rsidRPr="001B7F45">
              <w:rPr>
                <w:rFonts w:ascii="Times New Roman" w:eastAsiaTheme="minorHAnsi" w:hAnsi="Times New Roman"/>
                <w:color w:val="264A60"/>
                <w:sz w:val="24"/>
                <w:szCs w:val="24"/>
                <w:lang w:eastAsia="en-US"/>
                <w14:ligatures w14:val="standardContextual"/>
              </w:rPr>
              <w:t>Valid N (listwise)</w:t>
            </w:r>
          </w:p>
        </w:tc>
        <w:tc>
          <w:tcPr>
            <w:tcW w:w="0" w:type="auto"/>
            <w:tcBorders>
              <w:top w:val="single" w:sz="8" w:space="0" w:color="AEAEAE"/>
              <w:left w:val="nil"/>
              <w:bottom w:val="single" w:sz="4" w:space="0" w:color="auto"/>
              <w:right w:val="single" w:sz="8" w:space="0" w:color="E0E0E0"/>
            </w:tcBorders>
            <w:shd w:val="clear" w:color="auto" w:fill="FFFFFF"/>
            <w:vAlign w:val="center"/>
          </w:tcPr>
          <w:p w14:paraId="5BF75F3F" w14:textId="77777777" w:rsidR="001B7F45" w:rsidRPr="001B7F45" w:rsidRDefault="001B7F45" w:rsidP="005F3BD2">
            <w:pPr>
              <w:autoSpaceDE w:val="0"/>
              <w:autoSpaceDN w:val="0"/>
              <w:adjustRightInd w:val="0"/>
              <w:spacing w:after="0" w:line="240" w:lineRule="auto"/>
              <w:ind w:left="60" w:right="60"/>
              <w:jc w:val="right"/>
              <w:rPr>
                <w:rFonts w:ascii="Times New Roman" w:eastAsiaTheme="minorHAnsi" w:hAnsi="Times New Roman"/>
                <w:color w:val="010205"/>
                <w:sz w:val="24"/>
                <w:szCs w:val="24"/>
                <w:lang w:eastAsia="en-US"/>
                <w14:ligatures w14:val="standardContextual"/>
              </w:rPr>
            </w:pPr>
            <w:r w:rsidRPr="001B7F45">
              <w:rPr>
                <w:rFonts w:ascii="Times New Roman" w:eastAsiaTheme="minorHAnsi" w:hAnsi="Times New Roman"/>
                <w:color w:val="010205"/>
                <w:sz w:val="24"/>
                <w:szCs w:val="24"/>
                <w:lang w:eastAsia="en-US"/>
                <w14:ligatures w14:val="standardContextual"/>
              </w:rPr>
              <w:t>92</w:t>
            </w:r>
          </w:p>
        </w:tc>
        <w:tc>
          <w:tcPr>
            <w:tcW w:w="0" w:type="auto"/>
            <w:tcBorders>
              <w:top w:val="single" w:sz="8" w:space="0" w:color="AEAEAE"/>
              <w:left w:val="single" w:sz="8" w:space="0" w:color="E0E0E0"/>
              <w:bottom w:val="single" w:sz="4" w:space="0" w:color="auto"/>
              <w:right w:val="single" w:sz="8" w:space="0" w:color="E0E0E0"/>
            </w:tcBorders>
            <w:shd w:val="clear" w:color="auto" w:fill="FFFFFF"/>
            <w:vAlign w:val="center"/>
          </w:tcPr>
          <w:p w14:paraId="3C0DE840" w14:textId="77777777" w:rsidR="001B7F45" w:rsidRPr="001B7F45" w:rsidRDefault="001B7F45" w:rsidP="005F3BD2">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p>
        </w:tc>
        <w:tc>
          <w:tcPr>
            <w:tcW w:w="0" w:type="auto"/>
            <w:tcBorders>
              <w:top w:val="single" w:sz="8" w:space="0" w:color="AEAEAE"/>
              <w:left w:val="single" w:sz="8" w:space="0" w:color="E0E0E0"/>
              <w:bottom w:val="single" w:sz="4" w:space="0" w:color="auto"/>
              <w:right w:val="single" w:sz="8" w:space="0" w:color="E0E0E0"/>
            </w:tcBorders>
            <w:shd w:val="clear" w:color="auto" w:fill="FFFFFF"/>
            <w:vAlign w:val="center"/>
          </w:tcPr>
          <w:p w14:paraId="7C93BC75" w14:textId="77777777" w:rsidR="001B7F45" w:rsidRPr="001B7F45" w:rsidRDefault="001B7F45" w:rsidP="005F3BD2">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p>
        </w:tc>
        <w:tc>
          <w:tcPr>
            <w:tcW w:w="0" w:type="auto"/>
            <w:tcBorders>
              <w:top w:val="single" w:sz="8" w:space="0" w:color="AEAEAE"/>
              <w:left w:val="single" w:sz="8" w:space="0" w:color="E0E0E0"/>
              <w:bottom w:val="single" w:sz="4" w:space="0" w:color="auto"/>
              <w:right w:val="single" w:sz="8" w:space="0" w:color="E0E0E0"/>
            </w:tcBorders>
            <w:shd w:val="clear" w:color="auto" w:fill="FFFFFF"/>
            <w:vAlign w:val="center"/>
          </w:tcPr>
          <w:p w14:paraId="4AB1D335" w14:textId="77777777" w:rsidR="001B7F45" w:rsidRPr="001B7F45" w:rsidRDefault="001B7F45" w:rsidP="005F3BD2">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p>
        </w:tc>
        <w:tc>
          <w:tcPr>
            <w:tcW w:w="0" w:type="auto"/>
            <w:tcBorders>
              <w:top w:val="single" w:sz="8" w:space="0" w:color="AEAEAE"/>
              <w:left w:val="single" w:sz="8" w:space="0" w:color="E0E0E0"/>
              <w:bottom w:val="single" w:sz="4" w:space="0" w:color="auto"/>
              <w:right w:val="single" w:sz="8" w:space="0" w:color="E0E0E0"/>
            </w:tcBorders>
            <w:shd w:val="clear" w:color="auto" w:fill="FFFFFF"/>
            <w:vAlign w:val="center"/>
          </w:tcPr>
          <w:p w14:paraId="23007817" w14:textId="77777777" w:rsidR="001B7F45" w:rsidRPr="001B7F45" w:rsidRDefault="001B7F45" w:rsidP="005F3BD2">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p>
        </w:tc>
        <w:tc>
          <w:tcPr>
            <w:tcW w:w="0" w:type="auto"/>
            <w:tcBorders>
              <w:top w:val="single" w:sz="8" w:space="0" w:color="AEAEAE"/>
              <w:left w:val="single" w:sz="8" w:space="0" w:color="E0E0E0"/>
              <w:bottom w:val="single" w:sz="4" w:space="0" w:color="auto"/>
              <w:right w:val="single" w:sz="4" w:space="0" w:color="auto"/>
            </w:tcBorders>
            <w:shd w:val="clear" w:color="auto" w:fill="FFFFFF"/>
            <w:vAlign w:val="center"/>
          </w:tcPr>
          <w:p w14:paraId="640BCA0B" w14:textId="77777777" w:rsidR="001B7F45" w:rsidRPr="001B7F45" w:rsidRDefault="001B7F45" w:rsidP="005F3BD2">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p>
        </w:tc>
      </w:tr>
    </w:tbl>
    <w:p w14:paraId="7B4D4B28" w14:textId="77777777" w:rsidR="001B7F45" w:rsidRPr="00EB2B6B" w:rsidRDefault="001B7F45" w:rsidP="001B7F45">
      <w:pPr>
        <w:pStyle w:val="ListParagraph"/>
        <w:adjustRightInd w:val="0"/>
        <w:spacing w:before="26" w:line="480" w:lineRule="auto"/>
        <w:ind w:left="1418" w:hanging="851"/>
        <w:rPr>
          <w:sz w:val="24"/>
          <w:szCs w:val="24"/>
        </w:rPr>
      </w:pPr>
      <w:r w:rsidRPr="00EB2B6B">
        <w:rPr>
          <w:sz w:val="24"/>
          <w:szCs w:val="24"/>
        </w:rPr>
        <w:t>Sumber: Output SPSS, 2023</w:t>
      </w:r>
    </w:p>
    <w:p w14:paraId="786F2E95" w14:textId="6EB69519" w:rsidR="001B7F45" w:rsidRPr="005F3BD2" w:rsidRDefault="001B7F45" w:rsidP="005F3BD2">
      <w:pPr>
        <w:pStyle w:val="ListParagraph"/>
        <w:adjustRightInd w:val="0"/>
        <w:spacing w:before="26" w:line="480" w:lineRule="auto"/>
        <w:ind w:left="1276" w:firstLine="425"/>
        <w:rPr>
          <w:sz w:val="24"/>
          <w:szCs w:val="24"/>
        </w:rPr>
      </w:pPr>
      <w:r w:rsidRPr="001B7F45">
        <w:rPr>
          <w:sz w:val="24"/>
          <w:szCs w:val="24"/>
        </w:rPr>
        <w:t>Dari hasil uji statistik deskriptif didapatkan informasi sebagai berikut</w:t>
      </w:r>
      <w:r>
        <w:rPr>
          <w:sz w:val="24"/>
          <w:szCs w:val="24"/>
        </w:rPr>
        <w:t>:</w:t>
      </w:r>
      <w:r w:rsidR="005F3BD2">
        <w:rPr>
          <w:sz w:val="24"/>
          <w:szCs w:val="24"/>
        </w:rPr>
        <w:br w:type="page"/>
      </w:r>
    </w:p>
    <w:p w14:paraId="0FA23210" w14:textId="2A619440" w:rsidR="001B7F45" w:rsidRPr="001B7F45" w:rsidRDefault="00D04767" w:rsidP="007952CF">
      <w:pPr>
        <w:pStyle w:val="ListParagraph"/>
        <w:numPr>
          <w:ilvl w:val="0"/>
          <w:numId w:val="37"/>
        </w:numPr>
        <w:adjustRightInd w:val="0"/>
        <w:spacing w:before="26" w:line="480" w:lineRule="auto"/>
        <w:ind w:left="1560" w:hanging="284"/>
        <w:rPr>
          <w:rFonts w:eastAsiaTheme="minorHAnsi"/>
          <w:sz w:val="24"/>
          <w:szCs w:val="24"/>
          <w14:ligatures w14:val="standardContextual"/>
        </w:rPr>
      </w:pPr>
      <w:r>
        <w:rPr>
          <w:sz w:val="24"/>
          <w:szCs w:val="24"/>
        </w:rPr>
        <w:lastRenderedPageBreak/>
        <w:t xml:space="preserve">Berdasarkan hasil uji statistik deskriptif, </w:t>
      </w:r>
      <w:r w:rsidR="001B7F45">
        <w:rPr>
          <w:sz w:val="24"/>
          <w:szCs w:val="24"/>
        </w:rPr>
        <w:t>sistem pengendalian internal</w:t>
      </w:r>
      <w:r w:rsidR="001B7F45" w:rsidRPr="001B7F45">
        <w:rPr>
          <w:sz w:val="24"/>
          <w:szCs w:val="24"/>
        </w:rPr>
        <w:t xml:space="preserve"> (X1) menunjukan nilai data tertinggi (maksimum) dari seluruh responden yang digunakan sebagai sampel dalam penelitian adalah </w:t>
      </w:r>
      <w:r w:rsidR="001B7F45">
        <w:rPr>
          <w:sz w:val="24"/>
          <w:szCs w:val="24"/>
        </w:rPr>
        <w:t>54</w:t>
      </w:r>
      <w:r w:rsidR="001B7F45" w:rsidRPr="001B7F45">
        <w:rPr>
          <w:sz w:val="24"/>
          <w:szCs w:val="24"/>
        </w:rPr>
        <w:t xml:space="preserve">, dan nilai minimumnya sebesar </w:t>
      </w:r>
      <w:r w:rsidR="001B7F45">
        <w:rPr>
          <w:sz w:val="24"/>
          <w:szCs w:val="24"/>
        </w:rPr>
        <w:t>35</w:t>
      </w:r>
      <w:r w:rsidR="001B7F45" w:rsidRPr="001B7F45">
        <w:rPr>
          <w:sz w:val="24"/>
          <w:szCs w:val="24"/>
        </w:rPr>
        <w:t xml:space="preserve">, dengan nilai rata-rata (mean) yaitu </w:t>
      </w:r>
      <w:r w:rsidR="001B7F45" w:rsidRPr="001B7F45">
        <w:rPr>
          <w:rFonts w:eastAsiaTheme="minorHAnsi"/>
          <w:color w:val="010205"/>
          <w:sz w:val="24"/>
          <w:szCs w:val="24"/>
          <w14:ligatures w14:val="standardContextual"/>
        </w:rPr>
        <w:t>47,70</w:t>
      </w:r>
      <w:r w:rsidR="001B7F45" w:rsidRPr="001B7F45">
        <w:rPr>
          <w:sz w:val="24"/>
          <w:szCs w:val="24"/>
        </w:rPr>
        <w:t xml:space="preserve">, sedangkan nilai standar deviasinya adalah </w:t>
      </w:r>
      <w:r w:rsidRPr="001B7F45">
        <w:rPr>
          <w:sz w:val="24"/>
          <w:szCs w:val="24"/>
        </w:rPr>
        <w:t>3,804</w:t>
      </w:r>
      <w:r w:rsidR="001B7F45" w:rsidRPr="001B7F45">
        <w:rPr>
          <w:sz w:val="24"/>
          <w:szCs w:val="24"/>
        </w:rPr>
        <w:t>. Hal tersebut menunjuk</w:t>
      </w:r>
      <w:r w:rsidR="00210A4D">
        <w:rPr>
          <w:sz w:val="24"/>
          <w:szCs w:val="24"/>
        </w:rPr>
        <w:t>k</w:t>
      </w:r>
      <w:r w:rsidR="001B7F45" w:rsidRPr="001B7F45">
        <w:rPr>
          <w:sz w:val="24"/>
          <w:szCs w:val="24"/>
        </w:rPr>
        <w:t xml:space="preserve">an nilai rata-rata lebih besar dari standar deviasi maka dapat dikatakan data tersebut termasuk baik. </w:t>
      </w:r>
    </w:p>
    <w:p w14:paraId="22C7288A" w14:textId="0891E616" w:rsidR="001B7F45" w:rsidRPr="001B7F45" w:rsidRDefault="00D04767" w:rsidP="007952CF">
      <w:pPr>
        <w:pStyle w:val="ListParagraph"/>
        <w:numPr>
          <w:ilvl w:val="0"/>
          <w:numId w:val="37"/>
        </w:numPr>
        <w:adjustRightInd w:val="0"/>
        <w:spacing w:before="26" w:line="480" w:lineRule="auto"/>
        <w:ind w:left="1560" w:hanging="284"/>
        <w:rPr>
          <w:rFonts w:eastAsiaTheme="minorHAnsi"/>
          <w:sz w:val="24"/>
          <w:szCs w:val="24"/>
          <w14:ligatures w14:val="standardContextual"/>
        </w:rPr>
      </w:pPr>
      <w:r>
        <w:rPr>
          <w:sz w:val="24"/>
          <w:szCs w:val="24"/>
        </w:rPr>
        <w:t xml:space="preserve">Berdasarkan hasil uji statistik deskriptif, kompetensi pemerintah desa </w:t>
      </w:r>
      <w:r w:rsidRPr="001B7F45">
        <w:rPr>
          <w:sz w:val="24"/>
          <w:szCs w:val="24"/>
        </w:rPr>
        <w:t>(X</w:t>
      </w:r>
      <w:r>
        <w:rPr>
          <w:sz w:val="24"/>
          <w:szCs w:val="24"/>
        </w:rPr>
        <w:t>2</w:t>
      </w:r>
      <w:r w:rsidRPr="001B7F45">
        <w:rPr>
          <w:sz w:val="24"/>
          <w:szCs w:val="24"/>
        </w:rPr>
        <w:t xml:space="preserve">) menunjukan nilai data tertinggi (maksimum) dari seluruh responden yang digunakan sebagai sampel dalam penelitian adalah </w:t>
      </w:r>
      <w:r>
        <w:rPr>
          <w:sz w:val="24"/>
          <w:szCs w:val="24"/>
        </w:rPr>
        <w:t>48</w:t>
      </w:r>
      <w:r w:rsidRPr="001B7F45">
        <w:rPr>
          <w:sz w:val="24"/>
          <w:szCs w:val="24"/>
        </w:rPr>
        <w:t xml:space="preserve">, dan nilai minimumnya sebesar </w:t>
      </w:r>
      <w:r>
        <w:rPr>
          <w:sz w:val="24"/>
          <w:szCs w:val="24"/>
        </w:rPr>
        <w:t>35</w:t>
      </w:r>
      <w:r w:rsidRPr="001B7F45">
        <w:rPr>
          <w:sz w:val="24"/>
          <w:szCs w:val="24"/>
        </w:rPr>
        <w:t xml:space="preserve">, dengan nilai rata-rata (mean) yaitu </w:t>
      </w:r>
      <w:r>
        <w:rPr>
          <w:rFonts w:eastAsiaTheme="minorHAnsi"/>
          <w:color w:val="010205"/>
          <w:sz w:val="24"/>
          <w:szCs w:val="24"/>
          <w14:ligatures w14:val="standardContextual"/>
        </w:rPr>
        <w:t>43,20</w:t>
      </w:r>
      <w:r w:rsidRPr="001B7F45">
        <w:rPr>
          <w:sz w:val="24"/>
          <w:szCs w:val="24"/>
        </w:rPr>
        <w:t>, sedangkan nilai standar deviasinya adalah 3,</w:t>
      </w:r>
      <w:r>
        <w:rPr>
          <w:sz w:val="24"/>
          <w:szCs w:val="24"/>
        </w:rPr>
        <w:t>232</w:t>
      </w:r>
      <w:r w:rsidRPr="001B7F45">
        <w:rPr>
          <w:sz w:val="24"/>
          <w:szCs w:val="24"/>
        </w:rPr>
        <w:t>. Hal tersebut menunjuk</w:t>
      </w:r>
      <w:r w:rsidR="00210A4D">
        <w:rPr>
          <w:sz w:val="24"/>
          <w:szCs w:val="24"/>
        </w:rPr>
        <w:t>k</w:t>
      </w:r>
      <w:r w:rsidRPr="001B7F45">
        <w:rPr>
          <w:sz w:val="24"/>
          <w:szCs w:val="24"/>
        </w:rPr>
        <w:t>an nilai rata-rata lebih besar dari standar deviasi maka dapat dikatakan data tersebut termasuk baik</w:t>
      </w:r>
      <w:r w:rsidR="001B7F45" w:rsidRPr="001B7F45">
        <w:rPr>
          <w:sz w:val="24"/>
          <w:szCs w:val="24"/>
        </w:rPr>
        <w:t xml:space="preserve">. </w:t>
      </w:r>
    </w:p>
    <w:p w14:paraId="2833D843" w14:textId="43A3E363" w:rsidR="001B7F45" w:rsidRPr="005F3BD2" w:rsidRDefault="00596C4E" w:rsidP="007952CF">
      <w:pPr>
        <w:pStyle w:val="ListParagraph"/>
        <w:numPr>
          <w:ilvl w:val="0"/>
          <w:numId w:val="37"/>
        </w:numPr>
        <w:adjustRightInd w:val="0"/>
        <w:spacing w:before="26" w:line="480" w:lineRule="auto"/>
        <w:ind w:left="1560" w:hanging="284"/>
        <w:rPr>
          <w:sz w:val="24"/>
          <w:szCs w:val="24"/>
        </w:rPr>
      </w:pPr>
      <w:r>
        <w:rPr>
          <w:sz w:val="24"/>
          <w:szCs w:val="24"/>
        </w:rPr>
        <w:t>Berdasarkan hasil uji statistik deskriptif,</w:t>
      </w:r>
      <w:r w:rsidR="00D04767" w:rsidRPr="001B7F45">
        <w:rPr>
          <w:sz w:val="24"/>
          <w:szCs w:val="24"/>
        </w:rPr>
        <w:t xml:space="preserve"> </w:t>
      </w:r>
      <w:r>
        <w:rPr>
          <w:sz w:val="24"/>
          <w:szCs w:val="24"/>
        </w:rPr>
        <w:t>transparansi laporan keuangan</w:t>
      </w:r>
      <w:r w:rsidR="00D04767" w:rsidRPr="001B7F45">
        <w:rPr>
          <w:sz w:val="24"/>
          <w:szCs w:val="24"/>
        </w:rPr>
        <w:t xml:space="preserve"> (X</w:t>
      </w:r>
      <w:r w:rsidR="00D04767">
        <w:rPr>
          <w:sz w:val="24"/>
          <w:szCs w:val="24"/>
        </w:rPr>
        <w:t>3</w:t>
      </w:r>
      <w:r w:rsidR="00D04767" w:rsidRPr="001B7F45">
        <w:rPr>
          <w:sz w:val="24"/>
          <w:szCs w:val="24"/>
        </w:rPr>
        <w:t xml:space="preserve">) menunjukan nilai data tertinggi (maksimum) dari seluruh responden yang digunakan sebagai sampel dalam penelitian adalah </w:t>
      </w:r>
      <w:r w:rsidR="00D04767">
        <w:rPr>
          <w:sz w:val="24"/>
          <w:szCs w:val="24"/>
        </w:rPr>
        <w:t>47</w:t>
      </w:r>
      <w:r w:rsidR="00D04767" w:rsidRPr="001B7F45">
        <w:rPr>
          <w:sz w:val="24"/>
          <w:szCs w:val="24"/>
        </w:rPr>
        <w:t xml:space="preserve">, dan nilai minimumnya sebesar </w:t>
      </w:r>
      <w:r w:rsidR="00D04767">
        <w:rPr>
          <w:sz w:val="24"/>
          <w:szCs w:val="24"/>
        </w:rPr>
        <w:t>35</w:t>
      </w:r>
      <w:r w:rsidR="00D04767" w:rsidRPr="001B7F45">
        <w:rPr>
          <w:sz w:val="24"/>
          <w:szCs w:val="24"/>
        </w:rPr>
        <w:t xml:space="preserve">, dengan nilai rata-rata (mean) yaitu </w:t>
      </w:r>
      <w:r w:rsidR="00D04767">
        <w:rPr>
          <w:rFonts w:eastAsiaTheme="minorHAnsi"/>
          <w:color w:val="010205"/>
          <w:sz w:val="24"/>
          <w:szCs w:val="24"/>
          <w14:ligatures w14:val="standardContextual"/>
        </w:rPr>
        <w:t>43,05</w:t>
      </w:r>
      <w:r w:rsidR="00D04767" w:rsidRPr="001B7F45">
        <w:rPr>
          <w:sz w:val="24"/>
          <w:szCs w:val="24"/>
        </w:rPr>
        <w:t xml:space="preserve">, sedangkan nilai standar deviasinya adalah </w:t>
      </w:r>
      <w:r>
        <w:rPr>
          <w:sz w:val="24"/>
          <w:szCs w:val="24"/>
        </w:rPr>
        <w:t>2,958</w:t>
      </w:r>
      <w:r w:rsidR="00210A4D">
        <w:rPr>
          <w:sz w:val="24"/>
          <w:szCs w:val="24"/>
        </w:rPr>
        <w:t>. Hal tersebut menunjukk</w:t>
      </w:r>
      <w:r w:rsidR="00D04767" w:rsidRPr="001B7F45">
        <w:rPr>
          <w:sz w:val="24"/>
          <w:szCs w:val="24"/>
        </w:rPr>
        <w:t xml:space="preserve">an nilai rata-rata lebih besar dari standar deviasi maka dapat dikatakan data </w:t>
      </w:r>
      <w:r w:rsidR="00D04767" w:rsidRPr="001B7F45">
        <w:rPr>
          <w:sz w:val="24"/>
          <w:szCs w:val="24"/>
        </w:rPr>
        <w:lastRenderedPageBreak/>
        <w:t>tersebut termasuk baik</w:t>
      </w:r>
      <w:r w:rsidR="001B7F45" w:rsidRPr="001B7F45">
        <w:rPr>
          <w:sz w:val="24"/>
          <w:szCs w:val="24"/>
        </w:rPr>
        <w:t>.</w:t>
      </w:r>
      <w:r w:rsidR="001B7F45" w:rsidRPr="005F3BD2">
        <w:rPr>
          <w:sz w:val="24"/>
          <w:szCs w:val="24"/>
        </w:rPr>
        <w:t xml:space="preserve"> </w:t>
      </w:r>
    </w:p>
    <w:p w14:paraId="5BE474BA" w14:textId="015721A4" w:rsidR="0094505C" w:rsidRPr="00D04767" w:rsidRDefault="00596C4E" w:rsidP="007952CF">
      <w:pPr>
        <w:pStyle w:val="ListParagraph"/>
        <w:numPr>
          <w:ilvl w:val="0"/>
          <w:numId w:val="37"/>
        </w:numPr>
        <w:adjustRightInd w:val="0"/>
        <w:spacing w:before="26" w:line="480" w:lineRule="auto"/>
        <w:ind w:left="1560" w:hanging="284"/>
        <w:rPr>
          <w:rFonts w:eastAsiaTheme="minorHAnsi"/>
          <w:sz w:val="24"/>
          <w:szCs w:val="24"/>
          <w14:ligatures w14:val="standardContextual"/>
        </w:rPr>
      </w:pPr>
      <w:r>
        <w:rPr>
          <w:sz w:val="24"/>
          <w:szCs w:val="24"/>
        </w:rPr>
        <w:t>Berdasarkan hasil uji statistik deskriptif, aksesibilitas laporan keuangan</w:t>
      </w:r>
      <w:r w:rsidR="00D04767" w:rsidRPr="001B7F45">
        <w:rPr>
          <w:sz w:val="24"/>
          <w:szCs w:val="24"/>
        </w:rPr>
        <w:t xml:space="preserve"> (X</w:t>
      </w:r>
      <w:r w:rsidR="00D04767">
        <w:rPr>
          <w:sz w:val="24"/>
          <w:szCs w:val="24"/>
        </w:rPr>
        <w:t>4</w:t>
      </w:r>
      <w:r w:rsidR="00D04767" w:rsidRPr="001B7F45">
        <w:rPr>
          <w:sz w:val="24"/>
          <w:szCs w:val="24"/>
        </w:rPr>
        <w:t xml:space="preserve">) menunjukan nilai data tertinggi (maksimum) dari seluruh responden yang digunakan sebagai sampel dalam penelitian adalah </w:t>
      </w:r>
      <w:r>
        <w:rPr>
          <w:sz w:val="24"/>
          <w:szCs w:val="24"/>
        </w:rPr>
        <w:t>23</w:t>
      </w:r>
      <w:r w:rsidR="00D04767" w:rsidRPr="001B7F45">
        <w:rPr>
          <w:sz w:val="24"/>
          <w:szCs w:val="24"/>
        </w:rPr>
        <w:t xml:space="preserve">, dan nilai minimumnya sebesar </w:t>
      </w:r>
      <w:r>
        <w:rPr>
          <w:sz w:val="24"/>
          <w:szCs w:val="24"/>
        </w:rPr>
        <w:t>15</w:t>
      </w:r>
      <w:r w:rsidR="00D04767" w:rsidRPr="001B7F45">
        <w:rPr>
          <w:sz w:val="24"/>
          <w:szCs w:val="24"/>
        </w:rPr>
        <w:t xml:space="preserve">, dengan nilai rata-rata (mean) yaitu </w:t>
      </w:r>
      <w:r>
        <w:rPr>
          <w:rFonts w:eastAsiaTheme="minorHAnsi"/>
          <w:color w:val="010205"/>
          <w:sz w:val="24"/>
          <w:szCs w:val="24"/>
          <w14:ligatures w14:val="standardContextual"/>
        </w:rPr>
        <w:t>20,94</w:t>
      </w:r>
      <w:r w:rsidR="00D04767" w:rsidRPr="001B7F45">
        <w:rPr>
          <w:sz w:val="24"/>
          <w:szCs w:val="24"/>
        </w:rPr>
        <w:t xml:space="preserve">, sedangkan nilai standar deviasinya adalah </w:t>
      </w:r>
      <w:r>
        <w:rPr>
          <w:sz w:val="24"/>
          <w:szCs w:val="24"/>
        </w:rPr>
        <w:t>1,985</w:t>
      </w:r>
      <w:r w:rsidR="00D04767" w:rsidRPr="001B7F45">
        <w:rPr>
          <w:sz w:val="24"/>
          <w:szCs w:val="24"/>
        </w:rPr>
        <w:t>. Hal tersebut menunjuk</w:t>
      </w:r>
      <w:r w:rsidR="00210A4D">
        <w:rPr>
          <w:sz w:val="24"/>
          <w:szCs w:val="24"/>
        </w:rPr>
        <w:t>k</w:t>
      </w:r>
      <w:r w:rsidR="00D04767" w:rsidRPr="001B7F45">
        <w:rPr>
          <w:sz w:val="24"/>
          <w:szCs w:val="24"/>
        </w:rPr>
        <w:t>an nilai rata-rata lebih besar dari standar deviasi maka dapat dikatakan data tersebut termasuk baik</w:t>
      </w:r>
      <w:r w:rsidR="001B7F45">
        <w:rPr>
          <w:sz w:val="24"/>
          <w:szCs w:val="24"/>
        </w:rPr>
        <w:t>.</w:t>
      </w:r>
    </w:p>
    <w:p w14:paraId="3BFDE049" w14:textId="06B23E70" w:rsidR="00D04767" w:rsidRPr="005F3BD2" w:rsidRDefault="00596C4E" w:rsidP="007952CF">
      <w:pPr>
        <w:pStyle w:val="ListParagraph"/>
        <w:numPr>
          <w:ilvl w:val="0"/>
          <w:numId w:val="37"/>
        </w:numPr>
        <w:adjustRightInd w:val="0"/>
        <w:spacing w:before="26" w:line="480" w:lineRule="auto"/>
        <w:ind w:left="1560" w:hanging="284"/>
        <w:rPr>
          <w:sz w:val="24"/>
          <w:szCs w:val="24"/>
        </w:rPr>
      </w:pPr>
      <w:r>
        <w:rPr>
          <w:sz w:val="24"/>
          <w:szCs w:val="24"/>
        </w:rPr>
        <w:t>Berdasarkan hasil uji statistik deskriptif, Akuntabilitas dana desa</w:t>
      </w:r>
      <w:r w:rsidR="00D04767" w:rsidRPr="001B7F45">
        <w:rPr>
          <w:sz w:val="24"/>
          <w:szCs w:val="24"/>
        </w:rPr>
        <w:t xml:space="preserve"> (</w:t>
      </w:r>
      <w:r w:rsidR="00D04767">
        <w:rPr>
          <w:sz w:val="24"/>
          <w:szCs w:val="24"/>
        </w:rPr>
        <w:t>Y</w:t>
      </w:r>
      <w:r w:rsidR="00D04767" w:rsidRPr="001B7F45">
        <w:rPr>
          <w:sz w:val="24"/>
          <w:szCs w:val="24"/>
        </w:rPr>
        <w:t xml:space="preserve">) menunjukan nilai data tertinggi (maksimum) dari seluruh responden yang digunakan sebagai sampel dalam penelitian adalah </w:t>
      </w:r>
      <w:r>
        <w:rPr>
          <w:sz w:val="24"/>
          <w:szCs w:val="24"/>
        </w:rPr>
        <w:t>42</w:t>
      </w:r>
      <w:r w:rsidR="00D04767" w:rsidRPr="001B7F45">
        <w:rPr>
          <w:sz w:val="24"/>
          <w:szCs w:val="24"/>
        </w:rPr>
        <w:t xml:space="preserve">, dan nilai minimumnya sebesar </w:t>
      </w:r>
      <w:r>
        <w:rPr>
          <w:sz w:val="24"/>
          <w:szCs w:val="24"/>
        </w:rPr>
        <w:t>28</w:t>
      </w:r>
      <w:r w:rsidR="00D04767" w:rsidRPr="001B7F45">
        <w:rPr>
          <w:sz w:val="24"/>
          <w:szCs w:val="24"/>
        </w:rPr>
        <w:t xml:space="preserve">, dengan nilai rata-rata (mean) yaitu </w:t>
      </w:r>
      <w:r>
        <w:rPr>
          <w:rFonts w:eastAsiaTheme="minorHAnsi"/>
          <w:color w:val="010205"/>
          <w:sz w:val="24"/>
          <w:szCs w:val="24"/>
          <w14:ligatures w14:val="standardContextual"/>
        </w:rPr>
        <w:t>38,20</w:t>
      </w:r>
      <w:r w:rsidR="00D04767" w:rsidRPr="001B7F45">
        <w:rPr>
          <w:sz w:val="24"/>
          <w:szCs w:val="24"/>
        </w:rPr>
        <w:t xml:space="preserve">, sedangkan nilai standar deviasinya adalah </w:t>
      </w:r>
      <w:r>
        <w:rPr>
          <w:sz w:val="24"/>
          <w:szCs w:val="24"/>
        </w:rPr>
        <w:t>3,283</w:t>
      </w:r>
      <w:r w:rsidR="00D04767" w:rsidRPr="001B7F45">
        <w:rPr>
          <w:sz w:val="24"/>
          <w:szCs w:val="24"/>
        </w:rPr>
        <w:t>. Hal tersebut menunjuk</w:t>
      </w:r>
      <w:r w:rsidR="00210A4D">
        <w:rPr>
          <w:sz w:val="24"/>
          <w:szCs w:val="24"/>
        </w:rPr>
        <w:t>k</w:t>
      </w:r>
      <w:r w:rsidR="00D04767" w:rsidRPr="001B7F45">
        <w:rPr>
          <w:sz w:val="24"/>
          <w:szCs w:val="24"/>
        </w:rPr>
        <w:t>an nilai rata-rata lebih besar dari standar deviasi maka dapat dikatakan data tersebut termasuk baik</w:t>
      </w:r>
      <w:r w:rsidR="005F3BD2">
        <w:rPr>
          <w:sz w:val="24"/>
          <w:szCs w:val="24"/>
        </w:rPr>
        <w:t>.</w:t>
      </w:r>
      <w:r w:rsidR="005F3BD2">
        <w:rPr>
          <w:sz w:val="24"/>
          <w:szCs w:val="24"/>
        </w:rPr>
        <w:br w:type="page"/>
      </w:r>
    </w:p>
    <w:p w14:paraId="2A251D85" w14:textId="77777777" w:rsidR="00383DA1" w:rsidRPr="00EB2B6B" w:rsidRDefault="00383DA1">
      <w:pPr>
        <w:pStyle w:val="ListParagraph"/>
        <w:numPr>
          <w:ilvl w:val="0"/>
          <w:numId w:val="7"/>
        </w:numPr>
        <w:adjustRightInd w:val="0"/>
        <w:spacing w:before="26" w:line="480" w:lineRule="auto"/>
        <w:ind w:left="851" w:hanging="425"/>
        <w:rPr>
          <w:b/>
          <w:bCs/>
          <w:sz w:val="24"/>
          <w:szCs w:val="24"/>
        </w:rPr>
      </w:pPr>
      <w:r w:rsidRPr="00EB2B6B">
        <w:rPr>
          <w:b/>
          <w:bCs/>
          <w:sz w:val="24"/>
          <w:szCs w:val="24"/>
        </w:rPr>
        <w:lastRenderedPageBreak/>
        <w:t>Uji Asumsi Klasik</w:t>
      </w:r>
    </w:p>
    <w:p w14:paraId="6CEA4145" w14:textId="77777777" w:rsidR="00383DA1" w:rsidRPr="00EB2B6B" w:rsidRDefault="00383DA1">
      <w:pPr>
        <w:pStyle w:val="ListParagraph"/>
        <w:numPr>
          <w:ilvl w:val="0"/>
          <w:numId w:val="8"/>
        </w:numPr>
        <w:adjustRightInd w:val="0"/>
        <w:spacing w:before="26" w:line="480" w:lineRule="auto"/>
        <w:ind w:left="1276" w:hanging="425"/>
        <w:rPr>
          <w:b/>
          <w:bCs/>
          <w:sz w:val="24"/>
          <w:szCs w:val="24"/>
        </w:rPr>
      </w:pPr>
      <w:r w:rsidRPr="00EB2B6B">
        <w:rPr>
          <w:b/>
          <w:bCs/>
          <w:sz w:val="24"/>
          <w:szCs w:val="24"/>
        </w:rPr>
        <w:t>Uji Normalitas</w:t>
      </w:r>
    </w:p>
    <w:p w14:paraId="71D6D89E" w14:textId="7D4D023C" w:rsidR="00383DA1" w:rsidRPr="00EB2B6B" w:rsidRDefault="00383DA1" w:rsidP="00BD0E32">
      <w:pPr>
        <w:pStyle w:val="Caption"/>
        <w:spacing w:after="0"/>
        <w:ind w:left="1276"/>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8</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Hasil Uji Normalitas</w:t>
      </w:r>
    </w:p>
    <w:p w14:paraId="11A4C1C1" w14:textId="537B287B" w:rsidR="00200C63" w:rsidRPr="00200C63" w:rsidRDefault="00200C63" w:rsidP="00200C63">
      <w:pPr>
        <w:pStyle w:val="Caption"/>
        <w:spacing w:after="0"/>
        <w:ind w:left="1276"/>
        <w:jc w:val="center"/>
        <w:rPr>
          <w:rFonts w:ascii="Times New Roman" w:hAnsi="Times New Roman"/>
          <w:i w:val="0"/>
          <w:color w:val="010205"/>
          <w:sz w:val="24"/>
          <w:szCs w:val="24"/>
        </w:rPr>
      </w:pPr>
      <w:r w:rsidRPr="00200C63">
        <w:rPr>
          <w:rFonts w:ascii="Times New Roman" w:hAnsi="Times New Roman"/>
          <w:b/>
          <w:bCs/>
          <w:i w:val="0"/>
          <w:color w:val="010205"/>
          <w:sz w:val="24"/>
          <w:szCs w:val="24"/>
        </w:rPr>
        <w:t xml:space="preserve"> One-Sample Kolmogorov-Smirnov Test</w:t>
      </w:r>
    </w:p>
    <w:tbl>
      <w:tblPr>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53"/>
        <w:gridCol w:w="1501"/>
        <w:gridCol w:w="2518"/>
      </w:tblGrid>
      <w:tr w:rsidR="00383DA1" w:rsidRPr="00EB2B6B" w14:paraId="5DCC5359" w14:textId="77777777" w:rsidTr="00200C63">
        <w:trPr>
          <w:cantSplit/>
        </w:trPr>
        <w:tc>
          <w:tcPr>
            <w:tcW w:w="0" w:type="auto"/>
            <w:gridSpan w:val="2"/>
            <w:tcBorders>
              <w:top w:val="single" w:sz="4" w:space="0" w:color="auto"/>
              <w:left w:val="single" w:sz="4" w:space="0" w:color="auto"/>
              <w:bottom w:val="single" w:sz="8" w:space="0" w:color="152935"/>
              <w:right w:val="nil"/>
            </w:tcBorders>
            <w:shd w:val="clear" w:color="auto" w:fill="FFFFFF"/>
            <w:vAlign w:val="bottom"/>
          </w:tcPr>
          <w:p w14:paraId="2AA501C8" w14:textId="77777777" w:rsidR="00383DA1" w:rsidRPr="00EB2B6B" w:rsidRDefault="00383DA1" w:rsidP="005F3BD2">
            <w:pPr>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nil"/>
              <w:bottom w:val="single" w:sz="8" w:space="0" w:color="152935"/>
              <w:right w:val="single" w:sz="4" w:space="0" w:color="auto"/>
            </w:tcBorders>
            <w:shd w:val="clear" w:color="auto" w:fill="FFFFFF"/>
            <w:vAlign w:val="bottom"/>
          </w:tcPr>
          <w:p w14:paraId="1742192B" w14:textId="77777777" w:rsidR="00383DA1" w:rsidRPr="00EB2B6B" w:rsidRDefault="00383DA1" w:rsidP="005F3BD2">
            <w:pPr>
              <w:autoSpaceDE w:val="0"/>
              <w:autoSpaceDN w:val="0"/>
              <w:adjustRightInd w:val="0"/>
              <w:spacing w:after="0" w:line="240" w:lineRule="auto"/>
              <w:ind w:left="60" w:right="60"/>
              <w:jc w:val="center"/>
              <w:rPr>
                <w:rFonts w:ascii="Times New Roman" w:hAnsi="Times New Roman"/>
                <w:color w:val="264A60"/>
                <w:sz w:val="24"/>
                <w:szCs w:val="24"/>
              </w:rPr>
            </w:pPr>
            <w:r w:rsidRPr="00EB2B6B">
              <w:rPr>
                <w:rFonts w:ascii="Times New Roman" w:hAnsi="Times New Roman"/>
                <w:color w:val="264A60"/>
                <w:sz w:val="24"/>
                <w:szCs w:val="24"/>
              </w:rPr>
              <w:t>Unstandardized Residual</w:t>
            </w:r>
          </w:p>
        </w:tc>
      </w:tr>
      <w:tr w:rsidR="00383DA1" w:rsidRPr="00EB2B6B" w14:paraId="1E9E7A6D" w14:textId="77777777" w:rsidTr="00200C63">
        <w:trPr>
          <w:cantSplit/>
        </w:trPr>
        <w:tc>
          <w:tcPr>
            <w:tcW w:w="0" w:type="auto"/>
            <w:gridSpan w:val="2"/>
            <w:tcBorders>
              <w:top w:val="single" w:sz="8" w:space="0" w:color="152935"/>
              <w:left w:val="single" w:sz="4" w:space="0" w:color="auto"/>
              <w:bottom w:val="single" w:sz="8" w:space="0" w:color="AEAEAE"/>
              <w:right w:val="nil"/>
            </w:tcBorders>
            <w:shd w:val="clear" w:color="auto" w:fill="E0E0E0"/>
          </w:tcPr>
          <w:p w14:paraId="02A6572D"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152935"/>
              <w:left w:val="nil"/>
              <w:bottom w:val="single" w:sz="8" w:space="0" w:color="AEAEAE"/>
              <w:right w:val="single" w:sz="4" w:space="0" w:color="auto"/>
            </w:tcBorders>
            <w:shd w:val="clear" w:color="auto" w:fill="FFFFFF"/>
          </w:tcPr>
          <w:p w14:paraId="426B04A8" w14:textId="77777777" w:rsidR="00383DA1" w:rsidRPr="00EB2B6B" w:rsidRDefault="00383DA1" w:rsidP="005F3BD2">
            <w:pPr>
              <w:autoSpaceDE w:val="0"/>
              <w:autoSpaceDN w:val="0"/>
              <w:adjustRightInd w:val="0"/>
              <w:spacing w:after="0" w:line="240" w:lineRule="auto"/>
              <w:ind w:left="60" w:right="60"/>
              <w:jc w:val="right"/>
              <w:rPr>
                <w:rFonts w:ascii="Times New Roman" w:hAnsi="Times New Roman"/>
                <w:color w:val="010205"/>
                <w:sz w:val="24"/>
                <w:szCs w:val="24"/>
              </w:rPr>
            </w:pPr>
            <w:r w:rsidRPr="00EB2B6B">
              <w:rPr>
                <w:rFonts w:ascii="Times New Roman" w:hAnsi="Times New Roman"/>
                <w:color w:val="010205"/>
                <w:sz w:val="24"/>
                <w:szCs w:val="24"/>
              </w:rPr>
              <w:t>92</w:t>
            </w:r>
          </w:p>
        </w:tc>
      </w:tr>
      <w:tr w:rsidR="00383DA1" w:rsidRPr="00EB2B6B" w14:paraId="634579CA" w14:textId="77777777" w:rsidTr="00200C63">
        <w:trPr>
          <w:cantSplit/>
        </w:trPr>
        <w:tc>
          <w:tcPr>
            <w:tcW w:w="0" w:type="auto"/>
            <w:vMerge w:val="restart"/>
            <w:tcBorders>
              <w:top w:val="single" w:sz="8" w:space="0" w:color="AEAEAE"/>
              <w:left w:val="single" w:sz="4" w:space="0" w:color="auto"/>
              <w:bottom w:val="single" w:sz="8" w:space="0" w:color="AEAEAE"/>
              <w:right w:val="nil"/>
            </w:tcBorders>
            <w:shd w:val="clear" w:color="auto" w:fill="E0E0E0"/>
          </w:tcPr>
          <w:p w14:paraId="40CB6676"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Normal Parameters</w:t>
            </w:r>
            <w:r w:rsidRPr="00EB2B6B">
              <w:rPr>
                <w:rFonts w:ascii="Times New Roman" w:hAnsi="Times New Roman"/>
                <w:color w:val="264A60"/>
                <w:sz w:val="24"/>
                <w:szCs w:val="24"/>
                <w:vertAlign w:val="superscript"/>
              </w:rPr>
              <w:t>a,b</w:t>
            </w:r>
          </w:p>
        </w:tc>
        <w:tc>
          <w:tcPr>
            <w:tcW w:w="0" w:type="auto"/>
            <w:tcBorders>
              <w:top w:val="single" w:sz="8" w:space="0" w:color="AEAEAE"/>
              <w:left w:val="nil"/>
              <w:bottom w:val="single" w:sz="8" w:space="0" w:color="AEAEAE"/>
              <w:right w:val="nil"/>
            </w:tcBorders>
            <w:shd w:val="clear" w:color="auto" w:fill="E0E0E0"/>
          </w:tcPr>
          <w:p w14:paraId="5626A5EA"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Mean</w:t>
            </w:r>
          </w:p>
        </w:tc>
        <w:tc>
          <w:tcPr>
            <w:tcW w:w="0" w:type="auto"/>
            <w:tcBorders>
              <w:top w:val="single" w:sz="8" w:space="0" w:color="AEAEAE"/>
              <w:left w:val="nil"/>
              <w:bottom w:val="single" w:sz="8" w:space="0" w:color="AEAEAE"/>
              <w:right w:val="single" w:sz="4" w:space="0" w:color="auto"/>
            </w:tcBorders>
            <w:shd w:val="clear" w:color="auto" w:fill="FFFFFF"/>
          </w:tcPr>
          <w:p w14:paraId="23B7F52D" w14:textId="77777777" w:rsidR="00383DA1" w:rsidRPr="00EB2B6B" w:rsidRDefault="00383DA1" w:rsidP="005F3BD2">
            <w:pPr>
              <w:autoSpaceDE w:val="0"/>
              <w:autoSpaceDN w:val="0"/>
              <w:adjustRightInd w:val="0"/>
              <w:spacing w:after="0" w:line="240" w:lineRule="auto"/>
              <w:ind w:left="60" w:right="60"/>
              <w:jc w:val="right"/>
              <w:rPr>
                <w:rFonts w:ascii="Times New Roman" w:hAnsi="Times New Roman"/>
                <w:color w:val="010205"/>
                <w:sz w:val="24"/>
                <w:szCs w:val="24"/>
              </w:rPr>
            </w:pPr>
            <w:r w:rsidRPr="00EB2B6B">
              <w:rPr>
                <w:rFonts w:ascii="Times New Roman" w:hAnsi="Times New Roman"/>
                <w:color w:val="010205"/>
                <w:sz w:val="24"/>
                <w:szCs w:val="24"/>
              </w:rPr>
              <w:t>,0000000</w:t>
            </w:r>
          </w:p>
        </w:tc>
      </w:tr>
      <w:tr w:rsidR="00383DA1" w:rsidRPr="00EB2B6B" w14:paraId="118DEF05" w14:textId="77777777" w:rsidTr="00200C63">
        <w:trPr>
          <w:cantSplit/>
        </w:trPr>
        <w:tc>
          <w:tcPr>
            <w:tcW w:w="0" w:type="auto"/>
            <w:vMerge/>
            <w:tcBorders>
              <w:top w:val="single" w:sz="8" w:space="0" w:color="AEAEAE"/>
              <w:left w:val="single" w:sz="4" w:space="0" w:color="auto"/>
              <w:bottom w:val="single" w:sz="8" w:space="0" w:color="AEAEAE"/>
              <w:right w:val="nil"/>
            </w:tcBorders>
            <w:shd w:val="clear" w:color="auto" w:fill="E0E0E0"/>
          </w:tcPr>
          <w:p w14:paraId="7B5E2E4B" w14:textId="77777777" w:rsidR="00383DA1" w:rsidRPr="00EB2B6B" w:rsidRDefault="00383DA1" w:rsidP="005F3BD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6722F35F"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Std. Deviation</w:t>
            </w:r>
          </w:p>
        </w:tc>
        <w:tc>
          <w:tcPr>
            <w:tcW w:w="0" w:type="auto"/>
            <w:tcBorders>
              <w:top w:val="single" w:sz="8" w:space="0" w:color="AEAEAE"/>
              <w:left w:val="nil"/>
              <w:bottom w:val="single" w:sz="8" w:space="0" w:color="AEAEAE"/>
              <w:right w:val="single" w:sz="4" w:space="0" w:color="auto"/>
            </w:tcBorders>
            <w:shd w:val="clear" w:color="auto" w:fill="FFFFFF"/>
          </w:tcPr>
          <w:p w14:paraId="42DF74BB" w14:textId="77777777" w:rsidR="00383DA1" w:rsidRPr="00EB2B6B" w:rsidRDefault="00383DA1" w:rsidP="005F3BD2">
            <w:pPr>
              <w:autoSpaceDE w:val="0"/>
              <w:autoSpaceDN w:val="0"/>
              <w:adjustRightInd w:val="0"/>
              <w:spacing w:after="0" w:line="240" w:lineRule="auto"/>
              <w:ind w:left="60" w:right="60"/>
              <w:jc w:val="right"/>
              <w:rPr>
                <w:rFonts w:ascii="Times New Roman" w:hAnsi="Times New Roman"/>
                <w:color w:val="010205"/>
                <w:sz w:val="24"/>
                <w:szCs w:val="24"/>
              </w:rPr>
            </w:pPr>
            <w:r w:rsidRPr="00EB2B6B">
              <w:rPr>
                <w:rFonts w:ascii="Times New Roman" w:hAnsi="Times New Roman"/>
                <w:color w:val="010205"/>
                <w:sz w:val="24"/>
                <w:szCs w:val="24"/>
              </w:rPr>
              <w:t>,96780164</w:t>
            </w:r>
          </w:p>
        </w:tc>
      </w:tr>
      <w:tr w:rsidR="00383DA1" w:rsidRPr="00EB2B6B" w14:paraId="58810422" w14:textId="77777777" w:rsidTr="00200C63">
        <w:trPr>
          <w:cantSplit/>
        </w:trPr>
        <w:tc>
          <w:tcPr>
            <w:tcW w:w="0" w:type="auto"/>
            <w:vMerge w:val="restart"/>
            <w:tcBorders>
              <w:top w:val="single" w:sz="8" w:space="0" w:color="AEAEAE"/>
              <w:left w:val="single" w:sz="4" w:space="0" w:color="auto"/>
              <w:bottom w:val="single" w:sz="8" w:space="0" w:color="AEAEAE"/>
              <w:right w:val="nil"/>
            </w:tcBorders>
            <w:shd w:val="clear" w:color="auto" w:fill="E0E0E0"/>
          </w:tcPr>
          <w:p w14:paraId="0D17586E"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Most Extreme Differences</w:t>
            </w:r>
          </w:p>
        </w:tc>
        <w:tc>
          <w:tcPr>
            <w:tcW w:w="0" w:type="auto"/>
            <w:tcBorders>
              <w:top w:val="single" w:sz="8" w:space="0" w:color="AEAEAE"/>
              <w:left w:val="nil"/>
              <w:bottom w:val="single" w:sz="8" w:space="0" w:color="AEAEAE"/>
              <w:right w:val="nil"/>
            </w:tcBorders>
            <w:shd w:val="clear" w:color="auto" w:fill="E0E0E0"/>
          </w:tcPr>
          <w:p w14:paraId="53A81D9F"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Absolute</w:t>
            </w:r>
          </w:p>
        </w:tc>
        <w:tc>
          <w:tcPr>
            <w:tcW w:w="0" w:type="auto"/>
            <w:tcBorders>
              <w:top w:val="single" w:sz="8" w:space="0" w:color="AEAEAE"/>
              <w:left w:val="nil"/>
              <w:bottom w:val="single" w:sz="8" w:space="0" w:color="AEAEAE"/>
              <w:right w:val="single" w:sz="4" w:space="0" w:color="auto"/>
            </w:tcBorders>
            <w:shd w:val="clear" w:color="auto" w:fill="FFFFFF"/>
          </w:tcPr>
          <w:p w14:paraId="7385364C" w14:textId="77777777" w:rsidR="00383DA1" w:rsidRPr="00EB2B6B" w:rsidRDefault="00383DA1" w:rsidP="005F3BD2">
            <w:pPr>
              <w:autoSpaceDE w:val="0"/>
              <w:autoSpaceDN w:val="0"/>
              <w:adjustRightInd w:val="0"/>
              <w:spacing w:after="0" w:line="240" w:lineRule="auto"/>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r>
      <w:tr w:rsidR="00383DA1" w:rsidRPr="00EB2B6B" w14:paraId="3F742E5B" w14:textId="77777777" w:rsidTr="00200C63">
        <w:trPr>
          <w:cantSplit/>
        </w:trPr>
        <w:tc>
          <w:tcPr>
            <w:tcW w:w="0" w:type="auto"/>
            <w:vMerge/>
            <w:tcBorders>
              <w:top w:val="single" w:sz="8" w:space="0" w:color="AEAEAE"/>
              <w:left w:val="single" w:sz="4" w:space="0" w:color="auto"/>
              <w:bottom w:val="single" w:sz="8" w:space="0" w:color="AEAEAE"/>
              <w:right w:val="nil"/>
            </w:tcBorders>
            <w:shd w:val="clear" w:color="auto" w:fill="E0E0E0"/>
          </w:tcPr>
          <w:p w14:paraId="6888765F" w14:textId="77777777" w:rsidR="00383DA1" w:rsidRPr="00EB2B6B" w:rsidRDefault="00383DA1" w:rsidP="005F3BD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56321B8A"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Positive</w:t>
            </w:r>
          </w:p>
        </w:tc>
        <w:tc>
          <w:tcPr>
            <w:tcW w:w="0" w:type="auto"/>
            <w:tcBorders>
              <w:top w:val="single" w:sz="8" w:space="0" w:color="AEAEAE"/>
              <w:left w:val="nil"/>
              <w:bottom w:val="single" w:sz="8" w:space="0" w:color="AEAEAE"/>
              <w:right w:val="single" w:sz="4" w:space="0" w:color="auto"/>
            </w:tcBorders>
            <w:shd w:val="clear" w:color="auto" w:fill="FFFFFF"/>
          </w:tcPr>
          <w:p w14:paraId="5B574EBA" w14:textId="77777777" w:rsidR="00383DA1" w:rsidRPr="00EB2B6B" w:rsidRDefault="00383DA1" w:rsidP="005F3BD2">
            <w:pPr>
              <w:autoSpaceDE w:val="0"/>
              <w:autoSpaceDN w:val="0"/>
              <w:adjustRightInd w:val="0"/>
              <w:spacing w:after="0" w:line="240" w:lineRule="auto"/>
              <w:ind w:left="60" w:right="60"/>
              <w:jc w:val="right"/>
              <w:rPr>
                <w:rFonts w:ascii="Times New Roman" w:hAnsi="Times New Roman"/>
                <w:color w:val="010205"/>
                <w:sz w:val="24"/>
                <w:szCs w:val="24"/>
              </w:rPr>
            </w:pPr>
            <w:r w:rsidRPr="00EB2B6B">
              <w:rPr>
                <w:rFonts w:ascii="Times New Roman" w:hAnsi="Times New Roman"/>
                <w:color w:val="010205"/>
                <w:sz w:val="24"/>
                <w:szCs w:val="24"/>
              </w:rPr>
              <w:t>,052</w:t>
            </w:r>
          </w:p>
        </w:tc>
      </w:tr>
      <w:tr w:rsidR="00383DA1" w:rsidRPr="00EB2B6B" w14:paraId="4B6395D1" w14:textId="77777777" w:rsidTr="00200C63">
        <w:trPr>
          <w:cantSplit/>
        </w:trPr>
        <w:tc>
          <w:tcPr>
            <w:tcW w:w="0" w:type="auto"/>
            <w:vMerge/>
            <w:tcBorders>
              <w:top w:val="single" w:sz="8" w:space="0" w:color="AEAEAE"/>
              <w:left w:val="single" w:sz="4" w:space="0" w:color="auto"/>
              <w:bottom w:val="single" w:sz="8" w:space="0" w:color="AEAEAE"/>
              <w:right w:val="nil"/>
            </w:tcBorders>
            <w:shd w:val="clear" w:color="auto" w:fill="E0E0E0"/>
          </w:tcPr>
          <w:p w14:paraId="67232B67" w14:textId="77777777" w:rsidR="00383DA1" w:rsidRPr="00EB2B6B" w:rsidRDefault="00383DA1" w:rsidP="005F3BD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4B450029"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Negative</w:t>
            </w:r>
          </w:p>
        </w:tc>
        <w:tc>
          <w:tcPr>
            <w:tcW w:w="0" w:type="auto"/>
            <w:tcBorders>
              <w:top w:val="single" w:sz="8" w:space="0" w:color="AEAEAE"/>
              <w:left w:val="nil"/>
              <w:bottom w:val="single" w:sz="8" w:space="0" w:color="AEAEAE"/>
              <w:right w:val="single" w:sz="4" w:space="0" w:color="auto"/>
            </w:tcBorders>
            <w:shd w:val="clear" w:color="auto" w:fill="FFFFFF"/>
          </w:tcPr>
          <w:p w14:paraId="3123F465" w14:textId="77777777" w:rsidR="00383DA1" w:rsidRPr="00EB2B6B" w:rsidRDefault="00383DA1" w:rsidP="005F3BD2">
            <w:pPr>
              <w:autoSpaceDE w:val="0"/>
              <w:autoSpaceDN w:val="0"/>
              <w:adjustRightInd w:val="0"/>
              <w:spacing w:after="0" w:line="240" w:lineRule="auto"/>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r>
      <w:tr w:rsidR="00383DA1" w:rsidRPr="00EB2B6B" w14:paraId="7D00D142" w14:textId="77777777" w:rsidTr="00200C63">
        <w:trPr>
          <w:cantSplit/>
        </w:trPr>
        <w:tc>
          <w:tcPr>
            <w:tcW w:w="0" w:type="auto"/>
            <w:gridSpan w:val="2"/>
            <w:tcBorders>
              <w:top w:val="single" w:sz="8" w:space="0" w:color="AEAEAE"/>
              <w:left w:val="single" w:sz="4" w:space="0" w:color="auto"/>
              <w:bottom w:val="single" w:sz="8" w:space="0" w:color="AEAEAE"/>
              <w:right w:val="nil"/>
            </w:tcBorders>
            <w:shd w:val="clear" w:color="auto" w:fill="E0E0E0"/>
          </w:tcPr>
          <w:p w14:paraId="46774592"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Test Statistic</w:t>
            </w:r>
          </w:p>
        </w:tc>
        <w:tc>
          <w:tcPr>
            <w:tcW w:w="0" w:type="auto"/>
            <w:tcBorders>
              <w:top w:val="single" w:sz="8" w:space="0" w:color="AEAEAE"/>
              <w:left w:val="nil"/>
              <w:bottom w:val="single" w:sz="8" w:space="0" w:color="AEAEAE"/>
              <w:right w:val="single" w:sz="4" w:space="0" w:color="auto"/>
            </w:tcBorders>
            <w:shd w:val="clear" w:color="auto" w:fill="FFFFFF"/>
          </w:tcPr>
          <w:p w14:paraId="68B4D94A" w14:textId="77777777" w:rsidR="00383DA1" w:rsidRPr="00EB2B6B" w:rsidRDefault="00383DA1" w:rsidP="005F3BD2">
            <w:pPr>
              <w:autoSpaceDE w:val="0"/>
              <w:autoSpaceDN w:val="0"/>
              <w:adjustRightInd w:val="0"/>
              <w:spacing w:after="0" w:line="240" w:lineRule="auto"/>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r>
      <w:tr w:rsidR="00383DA1" w:rsidRPr="00EB2B6B" w14:paraId="010CDF72" w14:textId="77777777" w:rsidTr="00200C63">
        <w:trPr>
          <w:cantSplit/>
        </w:trPr>
        <w:tc>
          <w:tcPr>
            <w:tcW w:w="0" w:type="auto"/>
            <w:gridSpan w:val="2"/>
            <w:tcBorders>
              <w:top w:val="single" w:sz="8" w:space="0" w:color="AEAEAE"/>
              <w:left w:val="single" w:sz="4" w:space="0" w:color="auto"/>
              <w:bottom w:val="single" w:sz="8" w:space="0" w:color="152935"/>
              <w:right w:val="nil"/>
            </w:tcBorders>
            <w:shd w:val="clear" w:color="auto" w:fill="E0E0E0"/>
          </w:tcPr>
          <w:p w14:paraId="2368C7F7"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264A60"/>
                <w:sz w:val="24"/>
                <w:szCs w:val="24"/>
              </w:rPr>
            </w:pPr>
            <w:r w:rsidRPr="00EB2B6B">
              <w:rPr>
                <w:rFonts w:ascii="Times New Roman" w:hAnsi="Times New Roman"/>
                <w:color w:val="264A60"/>
                <w:sz w:val="24"/>
                <w:szCs w:val="24"/>
              </w:rPr>
              <w:t>Asymp. Sig. (2-tailed)</w:t>
            </w:r>
          </w:p>
        </w:tc>
        <w:tc>
          <w:tcPr>
            <w:tcW w:w="0" w:type="auto"/>
            <w:tcBorders>
              <w:top w:val="single" w:sz="8" w:space="0" w:color="AEAEAE"/>
              <w:left w:val="nil"/>
              <w:bottom w:val="single" w:sz="8" w:space="0" w:color="152935"/>
              <w:right w:val="single" w:sz="4" w:space="0" w:color="auto"/>
            </w:tcBorders>
            <w:shd w:val="clear" w:color="auto" w:fill="FFFFFF"/>
          </w:tcPr>
          <w:p w14:paraId="05CC134B" w14:textId="77777777" w:rsidR="00383DA1" w:rsidRPr="00EB2B6B" w:rsidRDefault="00383DA1" w:rsidP="005F3BD2">
            <w:pPr>
              <w:autoSpaceDE w:val="0"/>
              <w:autoSpaceDN w:val="0"/>
              <w:adjustRightInd w:val="0"/>
              <w:spacing w:after="0" w:line="240" w:lineRule="auto"/>
              <w:ind w:left="60" w:right="60"/>
              <w:jc w:val="right"/>
              <w:rPr>
                <w:rFonts w:ascii="Times New Roman" w:hAnsi="Times New Roman"/>
                <w:color w:val="010205"/>
                <w:sz w:val="24"/>
                <w:szCs w:val="24"/>
              </w:rPr>
            </w:pPr>
            <w:r w:rsidRPr="00EB2B6B">
              <w:rPr>
                <w:rFonts w:ascii="Times New Roman" w:hAnsi="Times New Roman"/>
                <w:color w:val="010205"/>
                <w:sz w:val="24"/>
                <w:szCs w:val="24"/>
              </w:rPr>
              <w:t>,200</w:t>
            </w:r>
            <w:r w:rsidRPr="00EB2B6B">
              <w:rPr>
                <w:rFonts w:ascii="Times New Roman" w:hAnsi="Times New Roman"/>
                <w:color w:val="010205"/>
                <w:sz w:val="24"/>
                <w:szCs w:val="24"/>
                <w:vertAlign w:val="superscript"/>
              </w:rPr>
              <w:t>c,d</w:t>
            </w:r>
          </w:p>
        </w:tc>
      </w:tr>
      <w:tr w:rsidR="00383DA1" w:rsidRPr="00EB2B6B" w14:paraId="12891CDF" w14:textId="77777777" w:rsidTr="00200C63">
        <w:trPr>
          <w:cantSplit/>
        </w:trPr>
        <w:tc>
          <w:tcPr>
            <w:tcW w:w="0" w:type="auto"/>
            <w:gridSpan w:val="3"/>
            <w:tcBorders>
              <w:top w:val="nil"/>
              <w:left w:val="single" w:sz="4" w:space="0" w:color="auto"/>
              <w:bottom w:val="nil"/>
              <w:right w:val="single" w:sz="4" w:space="0" w:color="auto"/>
            </w:tcBorders>
            <w:shd w:val="clear" w:color="auto" w:fill="FFFFFF"/>
          </w:tcPr>
          <w:p w14:paraId="65E4B88E"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010205"/>
                <w:sz w:val="24"/>
                <w:szCs w:val="24"/>
              </w:rPr>
            </w:pPr>
            <w:r w:rsidRPr="00EB2B6B">
              <w:rPr>
                <w:rFonts w:ascii="Times New Roman" w:hAnsi="Times New Roman"/>
                <w:color w:val="010205"/>
                <w:sz w:val="24"/>
                <w:szCs w:val="24"/>
              </w:rPr>
              <w:t>a. Test distribution is Normal.</w:t>
            </w:r>
          </w:p>
        </w:tc>
      </w:tr>
      <w:tr w:rsidR="00383DA1" w:rsidRPr="00EB2B6B" w14:paraId="7EAA4EF3" w14:textId="77777777" w:rsidTr="00200C63">
        <w:trPr>
          <w:cantSplit/>
        </w:trPr>
        <w:tc>
          <w:tcPr>
            <w:tcW w:w="0" w:type="auto"/>
            <w:gridSpan w:val="3"/>
            <w:tcBorders>
              <w:top w:val="nil"/>
              <w:left w:val="single" w:sz="4" w:space="0" w:color="auto"/>
              <w:bottom w:val="nil"/>
              <w:right w:val="single" w:sz="4" w:space="0" w:color="auto"/>
            </w:tcBorders>
            <w:shd w:val="clear" w:color="auto" w:fill="FFFFFF"/>
          </w:tcPr>
          <w:p w14:paraId="31254A90"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010205"/>
                <w:sz w:val="24"/>
                <w:szCs w:val="24"/>
              </w:rPr>
            </w:pPr>
            <w:r w:rsidRPr="00EB2B6B">
              <w:rPr>
                <w:rFonts w:ascii="Times New Roman" w:hAnsi="Times New Roman"/>
                <w:color w:val="010205"/>
                <w:sz w:val="24"/>
                <w:szCs w:val="24"/>
              </w:rPr>
              <w:t>b. Calculated from data.</w:t>
            </w:r>
          </w:p>
        </w:tc>
      </w:tr>
      <w:tr w:rsidR="00383DA1" w:rsidRPr="00EB2B6B" w14:paraId="326CA865" w14:textId="77777777" w:rsidTr="00200C63">
        <w:trPr>
          <w:cantSplit/>
        </w:trPr>
        <w:tc>
          <w:tcPr>
            <w:tcW w:w="0" w:type="auto"/>
            <w:gridSpan w:val="3"/>
            <w:tcBorders>
              <w:top w:val="nil"/>
              <w:left w:val="single" w:sz="4" w:space="0" w:color="auto"/>
              <w:bottom w:val="nil"/>
              <w:right w:val="single" w:sz="4" w:space="0" w:color="auto"/>
            </w:tcBorders>
            <w:shd w:val="clear" w:color="auto" w:fill="FFFFFF"/>
          </w:tcPr>
          <w:p w14:paraId="66A3BBE8"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010205"/>
                <w:sz w:val="24"/>
                <w:szCs w:val="24"/>
              </w:rPr>
            </w:pPr>
            <w:r w:rsidRPr="00EB2B6B">
              <w:rPr>
                <w:rFonts w:ascii="Times New Roman" w:hAnsi="Times New Roman"/>
                <w:color w:val="010205"/>
                <w:sz w:val="24"/>
                <w:szCs w:val="24"/>
              </w:rPr>
              <w:t>c. Lilliefors Significance Correction.</w:t>
            </w:r>
          </w:p>
        </w:tc>
      </w:tr>
      <w:tr w:rsidR="00383DA1" w:rsidRPr="00EB2B6B" w14:paraId="427ECD6A" w14:textId="77777777" w:rsidTr="00200C63">
        <w:trPr>
          <w:cantSplit/>
        </w:trPr>
        <w:tc>
          <w:tcPr>
            <w:tcW w:w="0" w:type="auto"/>
            <w:gridSpan w:val="3"/>
            <w:tcBorders>
              <w:top w:val="nil"/>
              <w:left w:val="single" w:sz="4" w:space="0" w:color="auto"/>
              <w:bottom w:val="single" w:sz="4" w:space="0" w:color="auto"/>
              <w:right w:val="single" w:sz="4" w:space="0" w:color="auto"/>
            </w:tcBorders>
            <w:shd w:val="clear" w:color="auto" w:fill="FFFFFF"/>
          </w:tcPr>
          <w:p w14:paraId="0D8500DD" w14:textId="77777777" w:rsidR="00383DA1" w:rsidRPr="00EB2B6B" w:rsidRDefault="00383DA1" w:rsidP="005F3BD2">
            <w:pPr>
              <w:autoSpaceDE w:val="0"/>
              <w:autoSpaceDN w:val="0"/>
              <w:adjustRightInd w:val="0"/>
              <w:spacing w:after="0" w:line="240" w:lineRule="auto"/>
              <w:ind w:left="60" w:right="60"/>
              <w:rPr>
                <w:rFonts w:ascii="Times New Roman" w:hAnsi="Times New Roman"/>
                <w:color w:val="010205"/>
                <w:sz w:val="24"/>
                <w:szCs w:val="24"/>
              </w:rPr>
            </w:pPr>
            <w:r w:rsidRPr="00EB2B6B">
              <w:rPr>
                <w:rFonts w:ascii="Times New Roman" w:hAnsi="Times New Roman"/>
                <w:color w:val="010205"/>
                <w:sz w:val="24"/>
                <w:szCs w:val="24"/>
              </w:rPr>
              <w:t>d. This is a lower bound of the true significance.</w:t>
            </w:r>
          </w:p>
        </w:tc>
      </w:tr>
    </w:tbl>
    <w:p w14:paraId="159B3F04" w14:textId="77777777" w:rsidR="00383DA1" w:rsidRPr="00EB2B6B" w:rsidRDefault="00383DA1" w:rsidP="00BD0E32">
      <w:pPr>
        <w:pStyle w:val="ListParagraph"/>
        <w:adjustRightInd w:val="0"/>
        <w:spacing w:before="26" w:line="480" w:lineRule="auto"/>
        <w:ind w:left="1418" w:firstLine="0"/>
        <w:rPr>
          <w:sz w:val="24"/>
          <w:szCs w:val="24"/>
        </w:rPr>
      </w:pPr>
      <w:r w:rsidRPr="00EB2B6B">
        <w:rPr>
          <w:sz w:val="24"/>
          <w:szCs w:val="24"/>
        </w:rPr>
        <w:t>Sumber: Output SPSS, 2023</w:t>
      </w:r>
    </w:p>
    <w:p w14:paraId="08B1CE8A" w14:textId="7867A745" w:rsidR="00383DA1" w:rsidRPr="005F3BD2" w:rsidRDefault="00383DA1" w:rsidP="005F3BD2">
      <w:pPr>
        <w:pStyle w:val="ListParagraph"/>
        <w:adjustRightInd w:val="0"/>
        <w:spacing w:before="26" w:line="480" w:lineRule="auto"/>
        <w:ind w:left="1276" w:firstLine="425"/>
        <w:rPr>
          <w:sz w:val="24"/>
          <w:szCs w:val="24"/>
        </w:rPr>
      </w:pPr>
      <w:r w:rsidRPr="00EB2B6B">
        <w:rPr>
          <w:sz w:val="24"/>
          <w:szCs w:val="24"/>
        </w:rPr>
        <w:t xml:space="preserve">Dari hasil uji normalitas pada tabel di atas dapat diketahui bahwa nilai signifikan sebesar 0,200 lebih besar dibandingkan nilai yang ditentukan sebesar 5%. Hasil uji normalitas dengan Kolmogorov-Smirnov Test yang terdapat pada tabel diperoleh nilai test statistik sebesar 0,064 dan Asymp. </w:t>
      </w:r>
      <w:r w:rsidR="00E60355">
        <w:rPr>
          <w:sz w:val="24"/>
          <w:szCs w:val="24"/>
        </w:rPr>
        <w:t xml:space="preserve">Sig. Sebesar 0,200 &gt; 0,05. Maka </w:t>
      </w:r>
      <w:r w:rsidRPr="00EB2B6B">
        <w:rPr>
          <w:sz w:val="24"/>
          <w:szCs w:val="24"/>
        </w:rPr>
        <w:t>dapat disimpulkan bahwa distribusi data normal.</w:t>
      </w:r>
      <w:r w:rsidR="005F3BD2">
        <w:rPr>
          <w:sz w:val="24"/>
          <w:szCs w:val="24"/>
        </w:rPr>
        <w:br w:type="page"/>
      </w:r>
    </w:p>
    <w:p w14:paraId="7EF680A5" w14:textId="3649DF71" w:rsidR="00383DA1" w:rsidRPr="00EB2B6B" w:rsidRDefault="00383DA1">
      <w:pPr>
        <w:pStyle w:val="ListParagraph"/>
        <w:numPr>
          <w:ilvl w:val="0"/>
          <w:numId w:val="8"/>
        </w:numPr>
        <w:adjustRightInd w:val="0"/>
        <w:spacing w:before="26" w:line="480" w:lineRule="auto"/>
        <w:ind w:left="1276" w:hanging="425"/>
        <w:rPr>
          <w:b/>
          <w:bCs/>
          <w:sz w:val="24"/>
          <w:szCs w:val="24"/>
        </w:rPr>
      </w:pPr>
      <w:r w:rsidRPr="00EB2B6B">
        <w:rPr>
          <w:b/>
          <w:bCs/>
          <w:sz w:val="24"/>
          <w:szCs w:val="24"/>
        </w:rPr>
        <w:lastRenderedPageBreak/>
        <w:t>Uji Multikolinearitas</w:t>
      </w:r>
    </w:p>
    <w:p w14:paraId="51B238A5" w14:textId="1CE3B544" w:rsidR="00383DA1" w:rsidRPr="00EB2B6B" w:rsidRDefault="00383DA1" w:rsidP="00BD0E32">
      <w:pPr>
        <w:pStyle w:val="Caption"/>
        <w:spacing w:after="0"/>
        <w:ind w:left="1276"/>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9</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Hasil Uji Multikolinearitas</w:t>
      </w:r>
    </w:p>
    <w:p w14:paraId="22FB08FC" w14:textId="77777777" w:rsidR="00510807" w:rsidRPr="00EB2B6B" w:rsidRDefault="00510807" w:rsidP="00510807">
      <w:pPr>
        <w:pStyle w:val="Caption"/>
        <w:spacing w:after="0"/>
        <w:ind w:left="1276"/>
        <w:jc w:val="center"/>
        <w:rPr>
          <w:rFonts w:ascii="Times New Roman" w:hAnsi="Times New Roman"/>
          <w:color w:val="010205"/>
          <w:sz w:val="24"/>
          <w:szCs w:val="24"/>
        </w:rPr>
      </w:pPr>
      <w:r w:rsidRPr="00510807">
        <w:rPr>
          <w:rFonts w:ascii="Times New Roman" w:hAnsi="Times New Roman"/>
          <w:b/>
          <w:bCs/>
          <w:i w:val="0"/>
          <w:iCs w:val="0"/>
          <w:color w:val="auto"/>
          <w:sz w:val="24"/>
          <w:szCs w:val="24"/>
          <w:lang w:val="id-ID"/>
        </w:rPr>
        <w:t>Coefficients</w:t>
      </w:r>
      <w:r w:rsidRPr="00510807">
        <w:rPr>
          <w:rFonts w:ascii="Times New Roman" w:hAnsi="Times New Roman"/>
          <w:b/>
          <w:bCs/>
          <w:i w:val="0"/>
          <w:iCs w:val="0"/>
          <w:color w:val="auto"/>
          <w:sz w:val="24"/>
          <w:szCs w:val="24"/>
          <w:vertAlign w:val="superscript"/>
          <w:lang w:val="id-ID"/>
        </w:rPr>
        <w:t>a</w:t>
      </w:r>
    </w:p>
    <w:tbl>
      <w:tblPr>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
        <w:gridCol w:w="3453"/>
        <w:gridCol w:w="1572"/>
        <w:gridCol w:w="1386"/>
      </w:tblGrid>
      <w:tr w:rsidR="00BD0E32" w:rsidRPr="00EB2B6B" w14:paraId="2AD89280" w14:textId="77777777" w:rsidTr="00510807">
        <w:trPr>
          <w:cantSplit/>
        </w:trPr>
        <w:tc>
          <w:tcPr>
            <w:tcW w:w="3686" w:type="dxa"/>
            <w:gridSpan w:val="2"/>
            <w:vMerge w:val="restart"/>
            <w:tcBorders>
              <w:top w:val="single" w:sz="4" w:space="0" w:color="auto"/>
              <w:left w:val="single" w:sz="4" w:space="0" w:color="auto"/>
              <w:bottom w:val="nil"/>
              <w:right w:val="nil"/>
            </w:tcBorders>
            <w:shd w:val="clear" w:color="auto" w:fill="FFFFFF"/>
            <w:vAlign w:val="bottom"/>
          </w:tcPr>
          <w:p w14:paraId="00E46C2A"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Model</w:t>
            </w:r>
          </w:p>
        </w:tc>
        <w:tc>
          <w:tcPr>
            <w:tcW w:w="2958" w:type="dxa"/>
            <w:gridSpan w:val="2"/>
            <w:tcBorders>
              <w:top w:val="single" w:sz="4" w:space="0" w:color="auto"/>
              <w:left w:val="single" w:sz="8" w:space="0" w:color="E0E0E0"/>
              <w:bottom w:val="nil"/>
              <w:right w:val="single" w:sz="4" w:space="0" w:color="auto"/>
            </w:tcBorders>
            <w:shd w:val="clear" w:color="auto" w:fill="FFFFFF"/>
            <w:vAlign w:val="bottom"/>
          </w:tcPr>
          <w:p w14:paraId="561626BA"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Collinearity Statistics</w:t>
            </w:r>
          </w:p>
        </w:tc>
      </w:tr>
      <w:tr w:rsidR="00BD0E32" w:rsidRPr="00EB2B6B" w14:paraId="00CE8C0F" w14:textId="77777777" w:rsidTr="00510807">
        <w:trPr>
          <w:cantSplit/>
        </w:trPr>
        <w:tc>
          <w:tcPr>
            <w:tcW w:w="3686" w:type="dxa"/>
            <w:gridSpan w:val="2"/>
            <w:vMerge/>
            <w:tcBorders>
              <w:top w:val="nil"/>
              <w:left w:val="single" w:sz="4" w:space="0" w:color="auto"/>
              <w:bottom w:val="nil"/>
              <w:right w:val="nil"/>
            </w:tcBorders>
            <w:shd w:val="clear" w:color="auto" w:fill="FFFFFF"/>
            <w:vAlign w:val="bottom"/>
          </w:tcPr>
          <w:p w14:paraId="51791124" w14:textId="77777777" w:rsidR="00383DA1" w:rsidRPr="00EB2B6B" w:rsidRDefault="00383DA1" w:rsidP="00BD0E32">
            <w:pPr>
              <w:autoSpaceDE w:val="0"/>
              <w:autoSpaceDN w:val="0"/>
              <w:adjustRightInd w:val="0"/>
              <w:spacing w:after="0"/>
              <w:rPr>
                <w:rFonts w:ascii="Times New Roman" w:hAnsi="Times New Roman"/>
                <w:color w:val="264A60"/>
                <w:sz w:val="24"/>
                <w:szCs w:val="24"/>
              </w:rPr>
            </w:pPr>
          </w:p>
        </w:tc>
        <w:tc>
          <w:tcPr>
            <w:tcW w:w="1572" w:type="dxa"/>
            <w:tcBorders>
              <w:top w:val="nil"/>
              <w:left w:val="single" w:sz="8" w:space="0" w:color="E0E0E0"/>
              <w:bottom w:val="single" w:sz="8" w:space="0" w:color="152935"/>
              <w:right w:val="single" w:sz="8" w:space="0" w:color="E0E0E0"/>
            </w:tcBorders>
            <w:shd w:val="clear" w:color="auto" w:fill="FFFFFF"/>
            <w:vAlign w:val="bottom"/>
          </w:tcPr>
          <w:p w14:paraId="2C936759"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Tolerance</w:t>
            </w:r>
          </w:p>
        </w:tc>
        <w:tc>
          <w:tcPr>
            <w:tcW w:w="1386" w:type="dxa"/>
            <w:tcBorders>
              <w:top w:val="nil"/>
              <w:left w:val="single" w:sz="8" w:space="0" w:color="E0E0E0"/>
              <w:bottom w:val="single" w:sz="8" w:space="0" w:color="152935"/>
              <w:right w:val="single" w:sz="4" w:space="0" w:color="auto"/>
            </w:tcBorders>
            <w:shd w:val="clear" w:color="auto" w:fill="FFFFFF"/>
            <w:vAlign w:val="bottom"/>
          </w:tcPr>
          <w:p w14:paraId="2DF08FEF"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VIF</w:t>
            </w:r>
          </w:p>
        </w:tc>
      </w:tr>
      <w:tr w:rsidR="00BD0E32" w:rsidRPr="00EB2B6B" w14:paraId="55534686" w14:textId="77777777" w:rsidTr="00510807">
        <w:trPr>
          <w:cantSplit/>
        </w:trPr>
        <w:tc>
          <w:tcPr>
            <w:tcW w:w="0" w:type="auto"/>
            <w:vMerge w:val="restart"/>
            <w:tcBorders>
              <w:top w:val="single" w:sz="8" w:space="0" w:color="152935"/>
              <w:left w:val="single" w:sz="4" w:space="0" w:color="auto"/>
              <w:bottom w:val="single" w:sz="8" w:space="0" w:color="152935"/>
              <w:right w:val="nil"/>
            </w:tcBorders>
            <w:shd w:val="clear" w:color="auto" w:fill="E0E0E0"/>
          </w:tcPr>
          <w:p w14:paraId="0EDFD2D3"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3453" w:type="dxa"/>
            <w:tcBorders>
              <w:top w:val="single" w:sz="8" w:space="0" w:color="152935"/>
              <w:left w:val="nil"/>
              <w:bottom w:val="single" w:sz="8" w:space="0" w:color="AEAEAE"/>
              <w:right w:val="nil"/>
            </w:tcBorders>
            <w:shd w:val="clear" w:color="auto" w:fill="E0E0E0"/>
          </w:tcPr>
          <w:p w14:paraId="3BA7A50C"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(Constant)</w:t>
            </w:r>
          </w:p>
        </w:tc>
        <w:tc>
          <w:tcPr>
            <w:tcW w:w="157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9738BC6" w14:textId="77777777" w:rsidR="00383DA1" w:rsidRPr="00EB2B6B" w:rsidRDefault="00383DA1" w:rsidP="00BD0E32">
            <w:pPr>
              <w:autoSpaceDE w:val="0"/>
              <w:autoSpaceDN w:val="0"/>
              <w:adjustRightInd w:val="0"/>
              <w:spacing w:after="0"/>
              <w:rPr>
                <w:rFonts w:ascii="Times New Roman" w:hAnsi="Times New Roman"/>
                <w:sz w:val="24"/>
                <w:szCs w:val="24"/>
              </w:rPr>
            </w:pPr>
          </w:p>
        </w:tc>
        <w:tc>
          <w:tcPr>
            <w:tcW w:w="1386" w:type="dxa"/>
            <w:tcBorders>
              <w:top w:val="single" w:sz="8" w:space="0" w:color="152935"/>
              <w:left w:val="single" w:sz="8" w:space="0" w:color="E0E0E0"/>
              <w:bottom w:val="single" w:sz="8" w:space="0" w:color="AEAEAE"/>
              <w:right w:val="single" w:sz="4" w:space="0" w:color="auto"/>
            </w:tcBorders>
            <w:shd w:val="clear" w:color="auto" w:fill="FFFFFF"/>
            <w:vAlign w:val="center"/>
          </w:tcPr>
          <w:p w14:paraId="50C5F4F5" w14:textId="77777777" w:rsidR="00383DA1" w:rsidRPr="00EB2B6B" w:rsidRDefault="00383DA1" w:rsidP="00BD0E32">
            <w:pPr>
              <w:autoSpaceDE w:val="0"/>
              <w:autoSpaceDN w:val="0"/>
              <w:adjustRightInd w:val="0"/>
              <w:spacing w:after="0"/>
              <w:rPr>
                <w:rFonts w:ascii="Times New Roman" w:hAnsi="Times New Roman"/>
                <w:sz w:val="24"/>
                <w:szCs w:val="24"/>
              </w:rPr>
            </w:pPr>
          </w:p>
        </w:tc>
      </w:tr>
      <w:tr w:rsidR="00BD0E32" w:rsidRPr="00EB2B6B" w14:paraId="658E98C8" w14:textId="77777777" w:rsidTr="00510807">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76C5759E" w14:textId="77777777" w:rsidR="00383DA1" w:rsidRPr="00EB2B6B" w:rsidRDefault="00383DA1" w:rsidP="00BD0E32">
            <w:pPr>
              <w:autoSpaceDE w:val="0"/>
              <w:autoSpaceDN w:val="0"/>
              <w:adjustRightInd w:val="0"/>
              <w:spacing w:after="0"/>
              <w:rPr>
                <w:rFonts w:ascii="Times New Roman" w:hAnsi="Times New Roman"/>
                <w:sz w:val="24"/>
                <w:szCs w:val="24"/>
              </w:rPr>
            </w:pPr>
          </w:p>
        </w:tc>
        <w:tc>
          <w:tcPr>
            <w:tcW w:w="3453" w:type="dxa"/>
            <w:tcBorders>
              <w:top w:val="single" w:sz="8" w:space="0" w:color="AEAEAE"/>
              <w:left w:val="nil"/>
              <w:bottom w:val="single" w:sz="8" w:space="0" w:color="AEAEAE"/>
              <w:right w:val="nil"/>
            </w:tcBorders>
            <w:shd w:val="clear" w:color="auto" w:fill="E0E0E0"/>
          </w:tcPr>
          <w:p w14:paraId="103E20AB"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Sistem Pengendalian Internal</w:t>
            </w:r>
          </w:p>
        </w:tc>
        <w:tc>
          <w:tcPr>
            <w:tcW w:w="1572" w:type="dxa"/>
            <w:tcBorders>
              <w:top w:val="single" w:sz="8" w:space="0" w:color="AEAEAE"/>
              <w:left w:val="single" w:sz="8" w:space="0" w:color="E0E0E0"/>
              <w:bottom w:val="single" w:sz="8" w:space="0" w:color="AEAEAE"/>
              <w:right w:val="single" w:sz="8" w:space="0" w:color="E0E0E0"/>
            </w:tcBorders>
            <w:shd w:val="clear" w:color="auto" w:fill="FFFFFF"/>
          </w:tcPr>
          <w:p w14:paraId="3A77F3BF"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,140</w:t>
            </w:r>
          </w:p>
        </w:tc>
        <w:tc>
          <w:tcPr>
            <w:tcW w:w="1386" w:type="dxa"/>
            <w:tcBorders>
              <w:top w:val="single" w:sz="8" w:space="0" w:color="AEAEAE"/>
              <w:left w:val="single" w:sz="8" w:space="0" w:color="E0E0E0"/>
              <w:bottom w:val="single" w:sz="8" w:space="0" w:color="AEAEAE"/>
              <w:right w:val="single" w:sz="4" w:space="0" w:color="auto"/>
            </w:tcBorders>
            <w:shd w:val="clear" w:color="auto" w:fill="FFFFFF"/>
          </w:tcPr>
          <w:p w14:paraId="26CEC5FF"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7,124</w:t>
            </w:r>
          </w:p>
        </w:tc>
      </w:tr>
      <w:tr w:rsidR="00BD0E32" w:rsidRPr="00EB2B6B" w14:paraId="0D92B9CE" w14:textId="77777777" w:rsidTr="00510807">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2A8825FF" w14:textId="77777777" w:rsidR="00383DA1" w:rsidRPr="00EB2B6B" w:rsidRDefault="00383DA1" w:rsidP="00BD0E32">
            <w:pPr>
              <w:autoSpaceDE w:val="0"/>
              <w:autoSpaceDN w:val="0"/>
              <w:adjustRightInd w:val="0"/>
              <w:spacing w:after="0"/>
              <w:rPr>
                <w:rFonts w:ascii="Times New Roman" w:hAnsi="Times New Roman"/>
                <w:color w:val="010205"/>
                <w:sz w:val="24"/>
                <w:szCs w:val="24"/>
              </w:rPr>
            </w:pPr>
          </w:p>
        </w:tc>
        <w:tc>
          <w:tcPr>
            <w:tcW w:w="3453" w:type="dxa"/>
            <w:tcBorders>
              <w:top w:val="single" w:sz="8" w:space="0" w:color="AEAEAE"/>
              <w:left w:val="nil"/>
              <w:bottom w:val="single" w:sz="8" w:space="0" w:color="AEAEAE"/>
              <w:right w:val="nil"/>
            </w:tcBorders>
            <w:shd w:val="clear" w:color="auto" w:fill="E0E0E0"/>
          </w:tcPr>
          <w:p w14:paraId="44266C59"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Kompetensi Pemerintah Desa</w:t>
            </w:r>
          </w:p>
        </w:tc>
        <w:tc>
          <w:tcPr>
            <w:tcW w:w="1572" w:type="dxa"/>
            <w:tcBorders>
              <w:top w:val="single" w:sz="8" w:space="0" w:color="AEAEAE"/>
              <w:left w:val="single" w:sz="8" w:space="0" w:color="E0E0E0"/>
              <w:bottom w:val="single" w:sz="8" w:space="0" w:color="AEAEAE"/>
              <w:right w:val="single" w:sz="8" w:space="0" w:color="E0E0E0"/>
            </w:tcBorders>
            <w:shd w:val="clear" w:color="auto" w:fill="FFFFFF"/>
          </w:tcPr>
          <w:p w14:paraId="11175B77"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,248</w:t>
            </w:r>
          </w:p>
        </w:tc>
        <w:tc>
          <w:tcPr>
            <w:tcW w:w="1386" w:type="dxa"/>
            <w:tcBorders>
              <w:top w:val="single" w:sz="8" w:space="0" w:color="AEAEAE"/>
              <w:left w:val="single" w:sz="8" w:space="0" w:color="E0E0E0"/>
              <w:bottom w:val="single" w:sz="8" w:space="0" w:color="AEAEAE"/>
              <w:right w:val="single" w:sz="4" w:space="0" w:color="auto"/>
            </w:tcBorders>
            <w:shd w:val="clear" w:color="auto" w:fill="FFFFFF"/>
          </w:tcPr>
          <w:p w14:paraId="481CA27F"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4,039</w:t>
            </w:r>
          </w:p>
        </w:tc>
      </w:tr>
      <w:tr w:rsidR="00BD0E32" w:rsidRPr="00EB2B6B" w14:paraId="3A98DF09" w14:textId="77777777" w:rsidTr="00510807">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50EEDB3E" w14:textId="77777777" w:rsidR="00383DA1" w:rsidRPr="00EB2B6B" w:rsidRDefault="00383DA1" w:rsidP="00BD0E32">
            <w:pPr>
              <w:autoSpaceDE w:val="0"/>
              <w:autoSpaceDN w:val="0"/>
              <w:adjustRightInd w:val="0"/>
              <w:spacing w:after="0"/>
              <w:rPr>
                <w:rFonts w:ascii="Times New Roman" w:hAnsi="Times New Roman"/>
                <w:color w:val="010205"/>
                <w:sz w:val="24"/>
                <w:szCs w:val="24"/>
              </w:rPr>
            </w:pPr>
          </w:p>
        </w:tc>
        <w:tc>
          <w:tcPr>
            <w:tcW w:w="3453" w:type="dxa"/>
            <w:tcBorders>
              <w:top w:val="single" w:sz="8" w:space="0" w:color="AEAEAE"/>
              <w:left w:val="nil"/>
              <w:bottom w:val="single" w:sz="8" w:space="0" w:color="AEAEAE"/>
              <w:right w:val="nil"/>
            </w:tcBorders>
            <w:shd w:val="clear" w:color="auto" w:fill="E0E0E0"/>
          </w:tcPr>
          <w:p w14:paraId="765DB755"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Transparansi Laporan Keuangan</w:t>
            </w:r>
          </w:p>
        </w:tc>
        <w:tc>
          <w:tcPr>
            <w:tcW w:w="1572" w:type="dxa"/>
            <w:tcBorders>
              <w:top w:val="single" w:sz="8" w:space="0" w:color="AEAEAE"/>
              <w:left w:val="single" w:sz="8" w:space="0" w:color="E0E0E0"/>
              <w:bottom w:val="single" w:sz="8" w:space="0" w:color="AEAEAE"/>
              <w:right w:val="single" w:sz="8" w:space="0" w:color="E0E0E0"/>
            </w:tcBorders>
            <w:shd w:val="clear" w:color="auto" w:fill="FFFFFF"/>
          </w:tcPr>
          <w:p w14:paraId="044F219B"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,178</w:t>
            </w:r>
          </w:p>
        </w:tc>
        <w:tc>
          <w:tcPr>
            <w:tcW w:w="1386" w:type="dxa"/>
            <w:tcBorders>
              <w:top w:val="single" w:sz="8" w:space="0" w:color="AEAEAE"/>
              <w:left w:val="single" w:sz="8" w:space="0" w:color="E0E0E0"/>
              <w:bottom w:val="single" w:sz="8" w:space="0" w:color="AEAEAE"/>
              <w:right w:val="single" w:sz="4" w:space="0" w:color="auto"/>
            </w:tcBorders>
            <w:shd w:val="clear" w:color="auto" w:fill="FFFFFF"/>
          </w:tcPr>
          <w:p w14:paraId="6AC8F62C"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5,611</w:t>
            </w:r>
          </w:p>
        </w:tc>
      </w:tr>
      <w:tr w:rsidR="00BD0E32" w:rsidRPr="00EB2B6B" w14:paraId="20360C18" w14:textId="77777777" w:rsidTr="00510807">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15B12939" w14:textId="77777777" w:rsidR="00383DA1" w:rsidRPr="00EB2B6B" w:rsidRDefault="00383DA1" w:rsidP="00BD0E32">
            <w:pPr>
              <w:autoSpaceDE w:val="0"/>
              <w:autoSpaceDN w:val="0"/>
              <w:adjustRightInd w:val="0"/>
              <w:spacing w:after="0"/>
              <w:rPr>
                <w:rFonts w:ascii="Times New Roman" w:hAnsi="Times New Roman"/>
                <w:color w:val="010205"/>
                <w:sz w:val="24"/>
                <w:szCs w:val="24"/>
              </w:rPr>
            </w:pPr>
          </w:p>
        </w:tc>
        <w:tc>
          <w:tcPr>
            <w:tcW w:w="3453" w:type="dxa"/>
            <w:tcBorders>
              <w:top w:val="single" w:sz="8" w:space="0" w:color="AEAEAE"/>
              <w:left w:val="nil"/>
              <w:bottom w:val="single" w:sz="8" w:space="0" w:color="152935"/>
              <w:right w:val="nil"/>
            </w:tcBorders>
            <w:shd w:val="clear" w:color="auto" w:fill="E0E0E0"/>
          </w:tcPr>
          <w:p w14:paraId="48873816"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Aksesibilitas Laporan Keuangan</w:t>
            </w:r>
          </w:p>
        </w:tc>
        <w:tc>
          <w:tcPr>
            <w:tcW w:w="1572" w:type="dxa"/>
            <w:tcBorders>
              <w:top w:val="single" w:sz="8" w:space="0" w:color="AEAEAE"/>
              <w:left w:val="single" w:sz="8" w:space="0" w:color="E0E0E0"/>
              <w:bottom w:val="single" w:sz="8" w:space="0" w:color="152935"/>
              <w:right w:val="single" w:sz="8" w:space="0" w:color="E0E0E0"/>
            </w:tcBorders>
            <w:shd w:val="clear" w:color="auto" w:fill="FFFFFF"/>
          </w:tcPr>
          <w:p w14:paraId="067F8FAB"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,209</w:t>
            </w:r>
          </w:p>
        </w:tc>
        <w:tc>
          <w:tcPr>
            <w:tcW w:w="1386" w:type="dxa"/>
            <w:tcBorders>
              <w:top w:val="single" w:sz="8" w:space="0" w:color="AEAEAE"/>
              <w:left w:val="single" w:sz="8" w:space="0" w:color="E0E0E0"/>
              <w:bottom w:val="single" w:sz="8" w:space="0" w:color="152935"/>
              <w:right w:val="single" w:sz="4" w:space="0" w:color="auto"/>
            </w:tcBorders>
            <w:shd w:val="clear" w:color="auto" w:fill="FFFFFF"/>
          </w:tcPr>
          <w:p w14:paraId="66B74745"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4,783</w:t>
            </w:r>
          </w:p>
        </w:tc>
      </w:tr>
      <w:tr w:rsidR="00383DA1" w:rsidRPr="00EB2B6B" w14:paraId="00B2F66B" w14:textId="77777777" w:rsidTr="00510807">
        <w:trPr>
          <w:cantSplit/>
        </w:trPr>
        <w:tc>
          <w:tcPr>
            <w:tcW w:w="6647" w:type="dxa"/>
            <w:gridSpan w:val="4"/>
            <w:tcBorders>
              <w:top w:val="nil"/>
              <w:left w:val="single" w:sz="4" w:space="0" w:color="auto"/>
              <w:bottom w:val="single" w:sz="4" w:space="0" w:color="auto"/>
              <w:right w:val="single" w:sz="4" w:space="0" w:color="auto"/>
            </w:tcBorders>
            <w:shd w:val="clear" w:color="auto" w:fill="FFFFFF"/>
          </w:tcPr>
          <w:p w14:paraId="547AA905" w14:textId="77777777" w:rsidR="00383DA1" w:rsidRPr="00EB2B6B" w:rsidRDefault="00383DA1" w:rsidP="00BD0E32">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a. Dependent Variable: Akuntabilitas Dana Desa</w:t>
            </w:r>
          </w:p>
        </w:tc>
      </w:tr>
    </w:tbl>
    <w:p w14:paraId="6CA412ED" w14:textId="77777777" w:rsidR="00383DA1" w:rsidRPr="00EB2B6B" w:rsidRDefault="00383DA1" w:rsidP="00BD0E32">
      <w:pPr>
        <w:pStyle w:val="ListParagraph"/>
        <w:adjustRightInd w:val="0"/>
        <w:spacing w:before="26" w:line="480" w:lineRule="auto"/>
        <w:ind w:left="1418" w:firstLine="0"/>
        <w:rPr>
          <w:sz w:val="24"/>
          <w:szCs w:val="24"/>
        </w:rPr>
      </w:pPr>
      <w:r w:rsidRPr="00EB2B6B">
        <w:rPr>
          <w:sz w:val="24"/>
          <w:szCs w:val="24"/>
        </w:rPr>
        <w:t>Sumber: Output SPSS, 2023</w:t>
      </w:r>
    </w:p>
    <w:p w14:paraId="2C2F917F" w14:textId="49DD4887" w:rsidR="00383DA1" w:rsidRPr="00596C4E" w:rsidRDefault="00383DA1" w:rsidP="00596C4E">
      <w:pPr>
        <w:pStyle w:val="ListParagraph"/>
        <w:adjustRightInd w:val="0"/>
        <w:spacing w:before="26" w:line="480" w:lineRule="auto"/>
        <w:ind w:left="1276" w:firstLine="425"/>
        <w:rPr>
          <w:sz w:val="24"/>
          <w:szCs w:val="24"/>
        </w:rPr>
      </w:pPr>
      <w:r w:rsidRPr="00EB2B6B">
        <w:rPr>
          <w:sz w:val="24"/>
          <w:szCs w:val="24"/>
        </w:rPr>
        <w:t>Dalam tabel di atas tampak bahwa hasil uji multikolonieritas menghasilkan nilai tolerance dan</w:t>
      </w:r>
      <w:r w:rsidR="00BB758A">
        <w:rPr>
          <w:sz w:val="24"/>
          <w:szCs w:val="24"/>
        </w:rPr>
        <w:t xml:space="preserve"> VIF berturut sebagai berikut 0,</w:t>
      </w:r>
      <w:r w:rsidRPr="00EB2B6B">
        <w:rPr>
          <w:sz w:val="24"/>
          <w:szCs w:val="24"/>
        </w:rPr>
        <w:t>140, 0</w:t>
      </w:r>
      <w:r w:rsidR="00EB2B6B">
        <w:rPr>
          <w:sz w:val="24"/>
          <w:szCs w:val="24"/>
        </w:rPr>
        <w:t>,</w:t>
      </w:r>
      <w:r w:rsidRPr="00EB2B6B">
        <w:rPr>
          <w:sz w:val="24"/>
          <w:szCs w:val="24"/>
        </w:rPr>
        <w:t>248, 0</w:t>
      </w:r>
      <w:r w:rsidR="00EB2B6B">
        <w:rPr>
          <w:sz w:val="24"/>
          <w:szCs w:val="24"/>
        </w:rPr>
        <w:t>,</w:t>
      </w:r>
      <w:r w:rsidRPr="00EB2B6B">
        <w:rPr>
          <w:sz w:val="24"/>
          <w:szCs w:val="24"/>
        </w:rPr>
        <w:t>178, 0</w:t>
      </w:r>
      <w:r w:rsidR="00EB2B6B">
        <w:rPr>
          <w:sz w:val="24"/>
          <w:szCs w:val="24"/>
        </w:rPr>
        <w:t>,</w:t>
      </w:r>
      <w:r w:rsidRPr="00EB2B6B">
        <w:rPr>
          <w:sz w:val="24"/>
          <w:szCs w:val="24"/>
        </w:rPr>
        <w:t>209 dan 7</w:t>
      </w:r>
      <w:r w:rsidR="00EB2B6B">
        <w:rPr>
          <w:sz w:val="24"/>
          <w:szCs w:val="24"/>
        </w:rPr>
        <w:t>,</w:t>
      </w:r>
      <w:r w:rsidRPr="00EB2B6B">
        <w:rPr>
          <w:sz w:val="24"/>
          <w:szCs w:val="24"/>
        </w:rPr>
        <w:t>124, 4</w:t>
      </w:r>
      <w:r w:rsidR="00EB2B6B">
        <w:rPr>
          <w:sz w:val="24"/>
          <w:szCs w:val="24"/>
        </w:rPr>
        <w:t>,</w:t>
      </w:r>
      <w:r w:rsidRPr="00EB2B6B">
        <w:rPr>
          <w:sz w:val="24"/>
          <w:szCs w:val="24"/>
        </w:rPr>
        <w:t>039, 5</w:t>
      </w:r>
      <w:r w:rsidR="00EB2B6B">
        <w:rPr>
          <w:sz w:val="24"/>
          <w:szCs w:val="24"/>
        </w:rPr>
        <w:t>,</w:t>
      </w:r>
      <w:r w:rsidRPr="00EB2B6B">
        <w:rPr>
          <w:sz w:val="24"/>
          <w:szCs w:val="24"/>
        </w:rPr>
        <w:t>611, 4</w:t>
      </w:r>
      <w:r w:rsidR="00EB2B6B">
        <w:rPr>
          <w:sz w:val="24"/>
          <w:szCs w:val="24"/>
        </w:rPr>
        <w:t>,</w:t>
      </w:r>
      <w:r w:rsidRPr="00EB2B6B">
        <w:rPr>
          <w:sz w:val="24"/>
          <w:szCs w:val="24"/>
        </w:rPr>
        <w:t>783. Hasil uji multikolonieritas sebagaimana tampak pada tabel menghasilkan nilai tolerance lebih besar dari 0,1 dan nilai VIF lebih kecil dari 10. Sehingga dapat disimpulkan tidak mengalami masalah multikolonieritas.</w:t>
      </w:r>
    </w:p>
    <w:p w14:paraId="0A4D0A32" w14:textId="1D390DF3" w:rsidR="00383DA1" w:rsidRPr="00EB2B6B" w:rsidRDefault="00383DA1">
      <w:pPr>
        <w:pStyle w:val="ListParagraph"/>
        <w:numPr>
          <w:ilvl w:val="0"/>
          <w:numId w:val="8"/>
        </w:numPr>
        <w:adjustRightInd w:val="0"/>
        <w:spacing w:before="26"/>
        <w:ind w:left="1276" w:hanging="425"/>
        <w:rPr>
          <w:b/>
          <w:bCs/>
          <w:sz w:val="24"/>
          <w:szCs w:val="24"/>
        </w:rPr>
      </w:pPr>
      <w:r w:rsidRPr="00EB2B6B">
        <w:rPr>
          <w:b/>
          <w:bCs/>
          <w:sz w:val="24"/>
          <w:szCs w:val="24"/>
        </w:rPr>
        <w:t>Uji Heterokedastisitas</w:t>
      </w:r>
    </w:p>
    <w:p w14:paraId="24610BD3" w14:textId="77777777" w:rsidR="00BD0E32" w:rsidRPr="00EB2B6B" w:rsidRDefault="00BD0E32" w:rsidP="00505A87">
      <w:pPr>
        <w:pStyle w:val="Caption"/>
        <w:spacing w:after="0"/>
        <w:ind w:left="1276"/>
        <w:jc w:val="center"/>
        <w:rPr>
          <w:rFonts w:ascii="Times New Roman" w:hAnsi="Times New Roman"/>
          <w:b/>
          <w:bCs/>
          <w:i w:val="0"/>
          <w:iCs w:val="0"/>
          <w:color w:val="auto"/>
          <w:sz w:val="24"/>
          <w:szCs w:val="24"/>
        </w:rPr>
      </w:pPr>
      <w:r w:rsidRPr="00EB2B6B">
        <w:rPr>
          <w:rFonts w:ascii="Times New Roman" w:hAnsi="Times New Roman"/>
          <w:noProof/>
          <w:sz w:val="24"/>
          <w:szCs w:val="24"/>
          <w:lang w:val="id-ID" w:eastAsia="id-ID"/>
        </w:rPr>
        <w:drawing>
          <wp:inline distT="0" distB="0" distL="0" distR="0" wp14:anchorId="73DCFFF3" wp14:editId="30C3A38D">
            <wp:extent cx="4214924" cy="2051436"/>
            <wp:effectExtent l="19050" t="19050" r="14605" b="25400"/>
            <wp:docPr id="1997124289" name="Gambar 1" descr="Sebuah gambar berisi teks, diagram, garis, Plot&#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24289" name="Gambar 1" descr="Sebuah gambar berisi teks, diagram, garis, Plot&#10;&#10;Deskripsi dibuat secara otomat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4323" cy="2065745"/>
                    </a:xfrm>
                    <a:prstGeom prst="rect">
                      <a:avLst/>
                    </a:prstGeom>
                    <a:noFill/>
                    <a:ln w="3175">
                      <a:solidFill>
                        <a:schemeClr val="tx1"/>
                      </a:solidFill>
                    </a:ln>
                  </pic:spPr>
                </pic:pic>
              </a:graphicData>
            </a:graphic>
          </wp:inline>
        </w:drawing>
      </w:r>
    </w:p>
    <w:p w14:paraId="1C4FE6B0" w14:textId="77777777" w:rsidR="00BD0E32" w:rsidRPr="00EB2B6B" w:rsidRDefault="00383DA1" w:rsidP="00505A87">
      <w:pPr>
        <w:pStyle w:val="ListParagraph"/>
        <w:adjustRightInd w:val="0"/>
        <w:spacing w:before="26"/>
        <w:ind w:left="1276" w:firstLine="0"/>
        <w:rPr>
          <w:b/>
          <w:bCs/>
          <w:sz w:val="24"/>
          <w:szCs w:val="24"/>
        </w:rPr>
      </w:pPr>
      <w:r w:rsidRPr="00EB2B6B">
        <w:rPr>
          <w:sz w:val="24"/>
          <w:szCs w:val="24"/>
        </w:rPr>
        <w:t>Sumber: Output SPSS, 2023</w:t>
      </w:r>
      <w:r w:rsidR="00BD0E32" w:rsidRPr="00EB2B6B">
        <w:rPr>
          <w:b/>
          <w:bCs/>
          <w:sz w:val="24"/>
          <w:szCs w:val="24"/>
        </w:rPr>
        <w:t xml:space="preserve"> </w:t>
      </w:r>
    </w:p>
    <w:p w14:paraId="5CF953C0" w14:textId="4B504C73" w:rsidR="00383DA1" w:rsidRPr="00EB2B6B" w:rsidRDefault="00BD0E32" w:rsidP="00BD0E32">
      <w:pPr>
        <w:pStyle w:val="ListParagraph"/>
        <w:adjustRightInd w:val="0"/>
        <w:spacing w:before="26"/>
        <w:ind w:left="1276" w:firstLine="0"/>
        <w:jc w:val="center"/>
        <w:rPr>
          <w:sz w:val="24"/>
          <w:szCs w:val="24"/>
        </w:rPr>
      </w:pPr>
      <w:r w:rsidRPr="00EB2B6B">
        <w:rPr>
          <w:b/>
          <w:bCs/>
          <w:sz w:val="24"/>
          <w:szCs w:val="24"/>
        </w:rPr>
        <w:t xml:space="preserve">Gambar 4. </w:t>
      </w:r>
      <w:r w:rsidRPr="00EB2B6B">
        <w:rPr>
          <w:b/>
          <w:bCs/>
          <w:i/>
          <w:iCs/>
          <w:sz w:val="24"/>
          <w:szCs w:val="24"/>
        </w:rPr>
        <w:fldChar w:fldCharType="begin"/>
      </w:r>
      <w:r w:rsidRPr="00EB2B6B">
        <w:rPr>
          <w:b/>
          <w:bCs/>
          <w:sz w:val="24"/>
          <w:szCs w:val="24"/>
        </w:rPr>
        <w:instrText xml:space="preserve"> SEQ Gambar_4. \* ARABIC </w:instrText>
      </w:r>
      <w:r w:rsidRPr="00EB2B6B">
        <w:rPr>
          <w:b/>
          <w:bCs/>
          <w:i/>
          <w:iCs/>
          <w:sz w:val="24"/>
          <w:szCs w:val="24"/>
        </w:rPr>
        <w:fldChar w:fldCharType="separate"/>
      </w:r>
      <w:r w:rsidR="008D479A">
        <w:rPr>
          <w:b/>
          <w:bCs/>
          <w:noProof/>
          <w:sz w:val="24"/>
          <w:szCs w:val="24"/>
        </w:rPr>
        <w:t>1</w:t>
      </w:r>
      <w:r w:rsidRPr="00EB2B6B">
        <w:rPr>
          <w:b/>
          <w:bCs/>
          <w:i/>
          <w:iCs/>
          <w:sz w:val="24"/>
          <w:szCs w:val="24"/>
        </w:rPr>
        <w:fldChar w:fldCharType="end"/>
      </w:r>
      <w:r w:rsidRPr="00EB2B6B">
        <w:rPr>
          <w:b/>
          <w:bCs/>
          <w:sz w:val="24"/>
          <w:szCs w:val="24"/>
        </w:rPr>
        <w:br/>
        <w:t>Hasil Uji Heterokedastisitas</w:t>
      </w:r>
    </w:p>
    <w:p w14:paraId="26E4945E" w14:textId="284FFAAC" w:rsidR="00BD0E32" w:rsidRPr="00596C4E" w:rsidRDefault="00383DA1" w:rsidP="00596C4E">
      <w:pPr>
        <w:pStyle w:val="ListParagraph"/>
        <w:adjustRightInd w:val="0"/>
        <w:spacing w:before="26" w:line="480" w:lineRule="auto"/>
        <w:ind w:left="1276" w:firstLine="425"/>
        <w:rPr>
          <w:sz w:val="24"/>
          <w:szCs w:val="24"/>
        </w:rPr>
      </w:pPr>
      <w:r w:rsidRPr="00EB2B6B">
        <w:rPr>
          <w:sz w:val="24"/>
          <w:szCs w:val="24"/>
        </w:rPr>
        <w:lastRenderedPageBreak/>
        <w:t xml:space="preserve">Dari hasil Uji Heteroskedastisitas pada gambar di atas dapat dijelaskan bahwa tidak ada pola yang jelas serta titik-titik menyebar diatas dan dibawah angka 0 pada sumbu Y. sehingga dapat dikatakan tidak terjadi heteroskedastisitas. Menurut </w:t>
      </w:r>
      <w:r w:rsidRPr="00EB2B6B">
        <w:rPr>
          <w:sz w:val="24"/>
          <w:szCs w:val="24"/>
        </w:rPr>
        <w:fldChar w:fldCharType="begin" w:fldLock="1"/>
      </w:r>
      <w:r w:rsidRPr="00EB2B6B">
        <w:rPr>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SPSS","type":"book"},"uris":["http://www.mendeley.com/documents/?uuid=58e2746f-ec03-4ea4-b4c6-20fff2e3471d"]}],"mendeley":{"formattedCitation":"(Ghozali, 2018)","manualFormatting":"Ghozali (2018:137)","plainTextFormattedCitation":"(Ghozali, 2018)","previouslyFormattedCitation":"(Ghozali, 2018)"},"properties":{"noteIndex":0},"schema":"https://github.com/citation-style-language/schema/raw/master/csl-citation.json"}</w:instrText>
      </w:r>
      <w:r w:rsidRPr="00EB2B6B">
        <w:rPr>
          <w:sz w:val="24"/>
          <w:szCs w:val="24"/>
        </w:rPr>
        <w:fldChar w:fldCharType="separate"/>
      </w:r>
      <w:r w:rsidRPr="00EB2B6B">
        <w:rPr>
          <w:sz w:val="24"/>
          <w:szCs w:val="24"/>
        </w:rPr>
        <w:t>Ghozali (2018:137)</w:t>
      </w:r>
      <w:r w:rsidRPr="00EB2B6B">
        <w:rPr>
          <w:sz w:val="24"/>
          <w:szCs w:val="24"/>
        </w:rPr>
        <w:fldChar w:fldCharType="end"/>
      </w:r>
      <w:r w:rsidRPr="00EB2B6B">
        <w:rPr>
          <w:sz w:val="24"/>
          <w:szCs w:val="24"/>
        </w:rPr>
        <w:t xml:space="preserve"> uji heteroskedastisitas digunakan untuk menguji perbandingan antara varians variabel terjadi ketidaksamaan, jika scatterplots tidak terjadi  pola tertentu yang jelas, dan titik-titik yang menyebar dibawah angka 0 pada sumbu Y maka tidak terindikasi heteroskedastisitas.</w:t>
      </w:r>
    </w:p>
    <w:p w14:paraId="2A834830" w14:textId="77777777" w:rsidR="00383DA1" w:rsidRPr="00EB2B6B" w:rsidRDefault="00383DA1">
      <w:pPr>
        <w:pStyle w:val="ListParagraph"/>
        <w:numPr>
          <w:ilvl w:val="0"/>
          <w:numId w:val="7"/>
        </w:numPr>
        <w:adjustRightInd w:val="0"/>
        <w:spacing w:before="26" w:line="480" w:lineRule="auto"/>
        <w:ind w:left="851" w:hanging="425"/>
        <w:rPr>
          <w:b/>
          <w:bCs/>
          <w:sz w:val="24"/>
          <w:szCs w:val="24"/>
        </w:rPr>
      </w:pPr>
      <w:r w:rsidRPr="00EB2B6B">
        <w:rPr>
          <w:b/>
          <w:bCs/>
          <w:sz w:val="24"/>
          <w:szCs w:val="24"/>
        </w:rPr>
        <w:t>Analisis Regresi Linear Berganda</w:t>
      </w:r>
    </w:p>
    <w:p w14:paraId="09752B43" w14:textId="46BFFA57" w:rsidR="00383DA1" w:rsidRPr="00EB2B6B" w:rsidRDefault="00383DA1" w:rsidP="00BD0E32">
      <w:pPr>
        <w:pStyle w:val="Caption"/>
        <w:spacing w:after="0"/>
        <w:ind w:left="851"/>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10</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Hasil Uji Analisis Regresi Linear Berganda</w:t>
      </w:r>
    </w:p>
    <w:p w14:paraId="11736526" w14:textId="77777777" w:rsidR="00DC1EC4" w:rsidRPr="00EB2B6B" w:rsidRDefault="00DC1EC4" w:rsidP="00BD0E32">
      <w:pPr>
        <w:autoSpaceDE w:val="0"/>
        <w:autoSpaceDN w:val="0"/>
        <w:adjustRightInd w:val="0"/>
        <w:spacing w:after="0"/>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Coefficients</w:t>
      </w:r>
      <w:r w:rsidRPr="00EB2B6B">
        <w:rPr>
          <w:rFonts w:ascii="Times New Roman" w:hAnsi="Times New Roman"/>
          <w:b/>
          <w:bCs/>
          <w:color w:val="010205"/>
          <w:sz w:val="24"/>
          <w:szCs w:val="24"/>
          <w:vertAlign w:val="superscript"/>
        </w:rPr>
        <w:t>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
        <w:gridCol w:w="3275"/>
        <w:gridCol w:w="836"/>
        <w:gridCol w:w="964"/>
        <w:gridCol w:w="1393"/>
        <w:gridCol w:w="680"/>
        <w:gridCol w:w="555"/>
      </w:tblGrid>
      <w:tr w:rsidR="00BD0E32" w:rsidRPr="00EB2B6B" w14:paraId="00F1CF6B" w14:textId="77777777" w:rsidTr="00A5002D">
        <w:trPr>
          <w:cantSplit/>
          <w:jc w:val="center"/>
        </w:trPr>
        <w:tc>
          <w:tcPr>
            <w:tcW w:w="3844" w:type="dxa"/>
            <w:gridSpan w:val="2"/>
            <w:vMerge w:val="restart"/>
            <w:tcBorders>
              <w:top w:val="single" w:sz="4" w:space="0" w:color="auto"/>
              <w:left w:val="single" w:sz="4" w:space="0" w:color="auto"/>
              <w:bottom w:val="nil"/>
              <w:right w:val="nil"/>
            </w:tcBorders>
            <w:shd w:val="clear" w:color="auto" w:fill="FFFFFF"/>
            <w:vAlign w:val="bottom"/>
          </w:tcPr>
          <w:p w14:paraId="4C262E71"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Model</w:t>
            </w:r>
          </w:p>
        </w:tc>
        <w:tc>
          <w:tcPr>
            <w:tcW w:w="1846" w:type="dxa"/>
            <w:gridSpan w:val="2"/>
            <w:tcBorders>
              <w:top w:val="single" w:sz="4" w:space="0" w:color="auto"/>
              <w:left w:val="nil"/>
              <w:bottom w:val="nil"/>
              <w:right w:val="single" w:sz="8" w:space="0" w:color="E0E0E0"/>
            </w:tcBorders>
            <w:shd w:val="clear" w:color="auto" w:fill="FFFFFF"/>
            <w:vAlign w:val="bottom"/>
          </w:tcPr>
          <w:p w14:paraId="6FD077EB"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Unstandardized Coefficients</w:t>
            </w:r>
          </w:p>
        </w:tc>
        <w:tc>
          <w:tcPr>
            <w:tcW w:w="1213" w:type="dxa"/>
            <w:tcBorders>
              <w:top w:val="single" w:sz="4" w:space="0" w:color="auto"/>
              <w:left w:val="single" w:sz="8" w:space="0" w:color="E0E0E0"/>
              <w:bottom w:val="nil"/>
              <w:right w:val="single" w:sz="8" w:space="0" w:color="E0E0E0"/>
            </w:tcBorders>
            <w:shd w:val="clear" w:color="auto" w:fill="FFFFFF"/>
            <w:vAlign w:val="bottom"/>
          </w:tcPr>
          <w:p w14:paraId="2B956E87"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Standardized Coefficients</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1EBE0A23" w14:textId="7AC72244" w:rsidR="00383DA1" w:rsidRPr="00EB2B6B" w:rsidRDefault="00CA5CED"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T</w:t>
            </w:r>
          </w:p>
        </w:tc>
        <w:tc>
          <w:tcPr>
            <w:tcW w:w="0" w:type="auto"/>
            <w:vMerge w:val="restart"/>
            <w:tcBorders>
              <w:top w:val="single" w:sz="4" w:space="0" w:color="auto"/>
              <w:left w:val="single" w:sz="8" w:space="0" w:color="E0E0E0"/>
              <w:bottom w:val="nil"/>
              <w:right w:val="single" w:sz="4" w:space="0" w:color="auto"/>
            </w:tcBorders>
            <w:shd w:val="clear" w:color="auto" w:fill="FFFFFF"/>
            <w:vAlign w:val="bottom"/>
          </w:tcPr>
          <w:p w14:paraId="7B979310"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Sig.</w:t>
            </w:r>
          </w:p>
        </w:tc>
      </w:tr>
      <w:tr w:rsidR="00BD0E32" w:rsidRPr="00EB2B6B" w14:paraId="0BCDF04B" w14:textId="77777777" w:rsidTr="00A5002D">
        <w:trPr>
          <w:cantSplit/>
          <w:jc w:val="center"/>
        </w:trPr>
        <w:tc>
          <w:tcPr>
            <w:tcW w:w="3844" w:type="dxa"/>
            <w:gridSpan w:val="2"/>
            <w:vMerge/>
            <w:tcBorders>
              <w:top w:val="nil"/>
              <w:left w:val="single" w:sz="4" w:space="0" w:color="auto"/>
              <w:bottom w:val="nil"/>
              <w:right w:val="nil"/>
            </w:tcBorders>
            <w:shd w:val="clear" w:color="auto" w:fill="FFFFFF"/>
            <w:vAlign w:val="bottom"/>
          </w:tcPr>
          <w:p w14:paraId="57AEE00F" w14:textId="77777777" w:rsidR="00383DA1" w:rsidRPr="00EB2B6B" w:rsidRDefault="00383DA1" w:rsidP="00BD0E32">
            <w:pPr>
              <w:autoSpaceDE w:val="0"/>
              <w:autoSpaceDN w:val="0"/>
              <w:adjustRightInd w:val="0"/>
              <w:spacing w:after="0"/>
              <w:rPr>
                <w:rFonts w:ascii="Times New Roman" w:hAnsi="Times New Roman"/>
                <w:color w:val="264A60"/>
                <w:sz w:val="24"/>
                <w:szCs w:val="24"/>
              </w:rPr>
            </w:pPr>
          </w:p>
        </w:tc>
        <w:tc>
          <w:tcPr>
            <w:tcW w:w="836" w:type="dxa"/>
            <w:tcBorders>
              <w:top w:val="nil"/>
              <w:left w:val="nil"/>
              <w:bottom w:val="single" w:sz="8" w:space="0" w:color="152935"/>
              <w:right w:val="single" w:sz="8" w:space="0" w:color="E0E0E0"/>
            </w:tcBorders>
            <w:shd w:val="clear" w:color="auto" w:fill="FFFFFF"/>
            <w:vAlign w:val="bottom"/>
          </w:tcPr>
          <w:p w14:paraId="6AD69563"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B</w:t>
            </w:r>
          </w:p>
        </w:tc>
        <w:tc>
          <w:tcPr>
            <w:tcW w:w="1010" w:type="dxa"/>
            <w:tcBorders>
              <w:top w:val="nil"/>
              <w:left w:val="single" w:sz="8" w:space="0" w:color="E0E0E0"/>
              <w:bottom w:val="single" w:sz="8" w:space="0" w:color="152935"/>
              <w:right w:val="single" w:sz="8" w:space="0" w:color="E0E0E0"/>
            </w:tcBorders>
            <w:shd w:val="clear" w:color="auto" w:fill="FFFFFF"/>
            <w:vAlign w:val="bottom"/>
          </w:tcPr>
          <w:p w14:paraId="452DD886"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Std. Error</w:t>
            </w:r>
          </w:p>
        </w:tc>
        <w:tc>
          <w:tcPr>
            <w:tcW w:w="1213" w:type="dxa"/>
            <w:tcBorders>
              <w:top w:val="nil"/>
              <w:left w:val="single" w:sz="8" w:space="0" w:color="E0E0E0"/>
              <w:bottom w:val="single" w:sz="8" w:space="0" w:color="152935"/>
              <w:right w:val="single" w:sz="8" w:space="0" w:color="E0E0E0"/>
            </w:tcBorders>
            <w:shd w:val="clear" w:color="auto" w:fill="FFFFFF"/>
            <w:vAlign w:val="bottom"/>
          </w:tcPr>
          <w:p w14:paraId="0AD85357" w14:textId="77777777" w:rsidR="00383DA1" w:rsidRPr="00EB2B6B" w:rsidRDefault="00383DA1" w:rsidP="00BD0E32">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Beta</w:t>
            </w:r>
          </w:p>
        </w:tc>
        <w:tc>
          <w:tcPr>
            <w:tcW w:w="0" w:type="auto"/>
            <w:vMerge/>
            <w:tcBorders>
              <w:top w:val="nil"/>
              <w:left w:val="single" w:sz="8" w:space="0" w:color="E0E0E0"/>
              <w:bottom w:val="nil"/>
              <w:right w:val="single" w:sz="8" w:space="0" w:color="E0E0E0"/>
            </w:tcBorders>
            <w:shd w:val="clear" w:color="auto" w:fill="FFFFFF"/>
            <w:vAlign w:val="bottom"/>
          </w:tcPr>
          <w:p w14:paraId="2801EF19" w14:textId="77777777" w:rsidR="00383DA1" w:rsidRPr="00EB2B6B" w:rsidRDefault="00383DA1" w:rsidP="00BD0E32">
            <w:pPr>
              <w:autoSpaceDE w:val="0"/>
              <w:autoSpaceDN w:val="0"/>
              <w:adjustRightInd w:val="0"/>
              <w:spacing w:after="0"/>
              <w:rPr>
                <w:rFonts w:ascii="Times New Roman" w:hAnsi="Times New Roman"/>
                <w:color w:val="264A60"/>
                <w:sz w:val="24"/>
                <w:szCs w:val="24"/>
              </w:rPr>
            </w:pPr>
          </w:p>
        </w:tc>
        <w:tc>
          <w:tcPr>
            <w:tcW w:w="0" w:type="auto"/>
            <w:vMerge/>
            <w:tcBorders>
              <w:top w:val="nil"/>
              <w:left w:val="single" w:sz="8" w:space="0" w:color="E0E0E0"/>
              <w:bottom w:val="nil"/>
              <w:right w:val="single" w:sz="4" w:space="0" w:color="auto"/>
            </w:tcBorders>
            <w:shd w:val="clear" w:color="auto" w:fill="FFFFFF"/>
            <w:vAlign w:val="bottom"/>
          </w:tcPr>
          <w:p w14:paraId="6D3E584A" w14:textId="77777777" w:rsidR="00383DA1" w:rsidRPr="00EB2B6B" w:rsidRDefault="00383DA1" w:rsidP="00BD0E32">
            <w:pPr>
              <w:autoSpaceDE w:val="0"/>
              <w:autoSpaceDN w:val="0"/>
              <w:adjustRightInd w:val="0"/>
              <w:spacing w:after="0"/>
              <w:rPr>
                <w:rFonts w:ascii="Times New Roman" w:hAnsi="Times New Roman"/>
                <w:color w:val="264A60"/>
                <w:sz w:val="24"/>
                <w:szCs w:val="24"/>
              </w:rPr>
            </w:pPr>
          </w:p>
        </w:tc>
      </w:tr>
      <w:tr w:rsidR="00BD0E32" w:rsidRPr="00EB2B6B" w14:paraId="13AA682B" w14:textId="77777777" w:rsidTr="00A5002D">
        <w:trPr>
          <w:cantSplit/>
          <w:jc w:val="center"/>
        </w:trPr>
        <w:tc>
          <w:tcPr>
            <w:tcW w:w="45" w:type="dxa"/>
            <w:vMerge w:val="restart"/>
            <w:tcBorders>
              <w:top w:val="single" w:sz="8" w:space="0" w:color="152935"/>
              <w:left w:val="single" w:sz="4" w:space="0" w:color="auto"/>
              <w:bottom w:val="single" w:sz="8" w:space="0" w:color="152935"/>
              <w:right w:val="nil"/>
            </w:tcBorders>
            <w:shd w:val="clear" w:color="auto" w:fill="E0E0E0"/>
          </w:tcPr>
          <w:p w14:paraId="768825D0"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3799" w:type="dxa"/>
            <w:tcBorders>
              <w:top w:val="single" w:sz="8" w:space="0" w:color="152935"/>
              <w:left w:val="nil"/>
              <w:bottom w:val="single" w:sz="8" w:space="0" w:color="AEAEAE"/>
              <w:right w:val="nil"/>
            </w:tcBorders>
            <w:shd w:val="clear" w:color="auto" w:fill="E0E0E0"/>
          </w:tcPr>
          <w:p w14:paraId="601FA215"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(Constant)</w:t>
            </w:r>
          </w:p>
        </w:tc>
        <w:tc>
          <w:tcPr>
            <w:tcW w:w="836" w:type="dxa"/>
            <w:tcBorders>
              <w:top w:val="single" w:sz="8" w:space="0" w:color="152935"/>
              <w:left w:val="nil"/>
              <w:bottom w:val="single" w:sz="8" w:space="0" w:color="AEAEAE"/>
              <w:right w:val="single" w:sz="8" w:space="0" w:color="E0E0E0"/>
            </w:tcBorders>
            <w:shd w:val="clear" w:color="auto" w:fill="FFFFFF"/>
          </w:tcPr>
          <w:p w14:paraId="3899F3D8"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-2,909</w:t>
            </w:r>
          </w:p>
        </w:tc>
        <w:tc>
          <w:tcPr>
            <w:tcW w:w="1010" w:type="dxa"/>
            <w:tcBorders>
              <w:top w:val="single" w:sz="8" w:space="0" w:color="152935"/>
              <w:left w:val="single" w:sz="8" w:space="0" w:color="E0E0E0"/>
              <w:bottom w:val="single" w:sz="8" w:space="0" w:color="AEAEAE"/>
              <w:right w:val="single" w:sz="8" w:space="0" w:color="E0E0E0"/>
            </w:tcBorders>
            <w:shd w:val="clear" w:color="auto" w:fill="FFFFFF"/>
          </w:tcPr>
          <w:p w14:paraId="052C74BF"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1,548</w:t>
            </w:r>
          </w:p>
        </w:tc>
        <w:tc>
          <w:tcPr>
            <w:tcW w:w="121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5877D9C" w14:textId="77777777" w:rsidR="00383DA1" w:rsidRPr="00EB2B6B" w:rsidRDefault="00383DA1" w:rsidP="00BD0E32">
            <w:pPr>
              <w:autoSpaceDE w:val="0"/>
              <w:autoSpaceDN w:val="0"/>
              <w:adjustRightInd w:val="0"/>
              <w:spacing w:after="0"/>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9EA8252"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-1,879</w:t>
            </w:r>
          </w:p>
        </w:tc>
        <w:tc>
          <w:tcPr>
            <w:tcW w:w="0" w:type="auto"/>
            <w:tcBorders>
              <w:top w:val="single" w:sz="8" w:space="0" w:color="152935"/>
              <w:left w:val="single" w:sz="8" w:space="0" w:color="E0E0E0"/>
              <w:bottom w:val="single" w:sz="8" w:space="0" w:color="AEAEAE"/>
              <w:right w:val="single" w:sz="4" w:space="0" w:color="auto"/>
            </w:tcBorders>
            <w:shd w:val="clear" w:color="auto" w:fill="FFFFFF"/>
          </w:tcPr>
          <w:p w14:paraId="0496438F"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r>
      <w:tr w:rsidR="00BD0E32" w:rsidRPr="00EB2B6B" w14:paraId="12A10EFF" w14:textId="77777777" w:rsidTr="00A5002D">
        <w:trPr>
          <w:cantSplit/>
          <w:jc w:val="center"/>
        </w:trPr>
        <w:tc>
          <w:tcPr>
            <w:tcW w:w="45" w:type="dxa"/>
            <w:vMerge/>
            <w:tcBorders>
              <w:top w:val="single" w:sz="8" w:space="0" w:color="152935"/>
              <w:left w:val="single" w:sz="4" w:space="0" w:color="auto"/>
              <w:bottom w:val="single" w:sz="8" w:space="0" w:color="152935"/>
              <w:right w:val="nil"/>
            </w:tcBorders>
            <w:shd w:val="clear" w:color="auto" w:fill="E0E0E0"/>
          </w:tcPr>
          <w:p w14:paraId="0B6AFB56" w14:textId="77777777" w:rsidR="00383DA1" w:rsidRPr="00EB2B6B" w:rsidRDefault="00383DA1" w:rsidP="00BD0E32">
            <w:pPr>
              <w:autoSpaceDE w:val="0"/>
              <w:autoSpaceDN w:val="0"/>
              <w:adjustRightInd w:val="0"/>
              <w:spacing w:after="0"/>
              <w:rPr>
                <w:rFonts w:ascii="Times New Roman" w:hAnsi="Times New Roman"/>
                <w:sz w:val="24"/>
                <w:szCs w:val="24"/>
              </w:rPr>
            </w:pPr>
          </w:p>
        </w:tc>
        <w:tc>
          <w:tcPr>
            <w:tcW w:w="3799" w:type="dxa"/>
            <w:tcBorders>
              <w:top w:val="single" w:sz="8" w:space="0" w:color="AEAEAE"/>
              <w:left w:val="nil"/>
              <w:bottom w:val="single" w:sz="8" w:space="0" w:color="AEAEAE"/>
              <w:right w:val="nil"/>
            </w:tcBorders>
            <w:shd w:val="clear" w:color="auto" w:fill="E0E0E0"/>
          </w:tcPr>
          <w:p w14:paraId="2238D12F"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Sistem Pengendalian Internal</w:t>
            </w:r>
          </w:p>
        </w:tc>
        <w:tc>
          <w:tcPr>
            <w:tcW w:w="836" w:type="dxa"/>
            <w:tcBorders>
              <w:top w:val="single" w:sz="8" w:space="0" w:color="AEAEAE"/>
              <w:left w:val="nil"/>
              <w:bottom w:val="single" w:sz="8" w:space="0" w:color="AEAEAE"/>
              <w:right w:val="single" w:sz="8" w:space="0" w:color="E0E0E0"/>
            </w:tcBorders>
            <w:shd w:val="clear" w:color="auto" w:fill="FFFFFF"/>
          </w:tcPr>
          <w:p w14:paraId="78BDC1BA"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,149</w:t>
            </w:r>
          </w:p>
        </w:tc>
        <w:tc>
          <w:tcPr>
            <w:tcW w:w="1010" w:type="dxa"/>
            <w:tcBorders>
              <w:top w:val="single" w:sz="8" w:space="0" w:color="AEAEAE"/>
              <w:left w:val="single" w:sz="8" w:space="0" w:color="E0E0E0"/>
              <w:bottom w:val="single" w:sz="8" w:space="0" w:color="AEAEAE"/>
              <w:right w:val="single" w:sz="8" w:space="0" w:color="E0E0E0"/>
            </w:tcBorders>
            <w:shd w:val="clear" w:color="auto" w:fill="FFFFFF"/>
          </w:tcPr>
          <w:p w14:paraId="22BDEB9E"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,073</w:t>
            </w:r>
          </w:p>
        </w:tc>
        <w:tc>
          <w:tcPr>
            <w:tcW w:w="1213" w:type="dxa"/>
            <w:tcBorders>
              <w:top w:val="single" w:sz="8" w:space="0" w:color="AEAEAE"/>
              <w:left w:val="single" w:sz="8" w:space="0" w:color="E0E0E0"/>
              <w:bottom w:val="single" w:sz="8" w:space="0" w:color="AEAEAE"/>
              <w:right w:val="single" w:sz="8" w:space="0" w:color="E0E0E0"/>
            </w:tcBorders>
            <w:shd w:val="clear" w:color="auto" w:fill="FFFFFF"/>
          </w:tcPr>
          <w:p w14:paraId="6B04C75D"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161391E"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2,050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79D8F0F6"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,043</w:t>
            </w:r>
          </w:p>
        </w:tc>
      </w:tr>
      <w:tr w:rsidR="00BD0E32" w:rsidRPr="00EB2B6B" w14:paraId="538DE553" w14:textId="77777777" w:rsidTr="00A5002D">
        <w:trPr>
          <w:cantSplit/>
          <w:jc w:val="center"/>
        </w:trPr>
        <w:tc>
          <w:tcPr>
            <w:tcW w:w="45" w:type="dxa"/>
            <w:vMerge/>
            <w:tcBorders>
              <w:top w:val="single" w:sz="8" w:space="0" w:color="152935"/>
              <w:left w:val="single" w:sz="4" w:space="0" w:color="auto"/>
              <w:bottom w:val="single" w:sz="8" w:space="0" w:color="152935"/>
              <w:right w:val="nil"/>
            </w:tcBorders>
            <w:shd w:val="clear" w:color="auto" w:fill="E0E0E0"/>
          </w:tcPr>
          <w:p w14:paraId="47C90967" w14:textId="77777777" w:rsidR="00383DA1" w:rsidRPr="00EB2B6B" w:rsidRDefault="00383DA1" w:rsidP="00BD0E32">
            <w:pPr>
              <w:autoSpaceDE w:val="0"/>
              <w:autoSpaceDN w:val="0"/>
              <w:adjustRightInd w:val="0"/>
              <w:spacing w:after="0"/>
              <w:rPr>
                <w:rFonts w:ascii="Times New Roman" w:hAnsi="Times New Roman"/>
                <w:color w:val="010205"/>
                <w:sz w:val="24"/>
                <w:szCs w:val="24"/>
              </w:rPr>
            </w:pPr>
          </w:p>
        </w:tc>
        <w:tc>
          <w:tcPr>
            <w:tcW w:w="3799" w:type="dxa"/>
            <w:tcBorders>
              <w:top w:val="single" w:sz="8" w:space="0" w:color="AEAEAE"/>
              <w:left w:val="nil"/>
              <w:bottom w:val="single" w:sz="8" w:space="0" w:color="AEAEAE"/>
              <w:right w:val="nil"/>
            </w:tcBorders>
            <w:shd w:val="clear" w:color="auto" w:fill="E0E0E0"/>
          </w:tcPr>
          <w:p w14:paraId="067A9A2D"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Kompetensi Pemerintah Desa</w:t>
            </w:r>
          </w:p>
        </w:tc>
        <w:tc>
          <w:tcPr>
            <w:tcW w:w="836" w:type="dxa"/>
            <w:tcBorders>
              <w:top w:val="single" w:sz="8" w:space="0" w:color="AEAEAE"/>
              <w:left w:val="nil"/>
              <w:bottom w:val="single" w:sz="8" w:space="0" w:color="AEAEAE"/>
              <w:right w:val="single" w:sz="8" w:space="0" w:color="E0E0E0"/>
            </w:tcBorders>
            <w:shd w:val="clear" w:color="auto" w:fill="FFFFFF"/>
          </w:tcPr>
          <w:p w14:paraId="28795716"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,221</w:t>
            </w:r>
          </w:p>
        </w:tc>
        <w:tc>
          <w:tcPr>
            <w:tcW w:w="1010" w:type="dxa"/>
            <w:tcBorders>
              <w:top w:val="single" w:sz="8" w:space="0" w:color="AEAEAE"/>
              <w:left w:val="single" w:sz="8" w:space="0" w:color="E0E0E0"/>
              <w:bottom w:val="single" w:sz="8" w:space="0" w:color="AEAEAE"/>
              <w:right w:val="single" w:sz="8" w:space="0" w:color="E0E0E0"/>
            </w:tcBorders>
            <w:shd w:val="clear" w:color="auto" w:fill="FFFFFF"/>
          </w:tcPr>
          <w:p w14:paraId="520EBD4F"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,065</w:t>
            </w:r>
          </w:p>
        </w:tc>
        <w:tc>
          <w:tcPr>
            <w:tcW w:w="1213" w:type="dxa"/>
            <w:tcBorders>
              <w:top w:val="single" w:sz="8" w:space="0" w:color="AEAEAE"/>
              <w:left w:val="single" w:sz="8" w:space="0" w:color="E0E0E0"/>
              <w:bottom w:val="single" w:sz="8" w:space="0" w:color="AEAEAE"/>
              <w:right w:val="single" w:sz="8" w:space="0" w:color="E0E0E0"/>
            </w:tcBorders>
            <w:shd w:val="clear" w:color="auto" w:fill="FFFFFF"/>
          </w:tcPr>
          <w:p w14:paraId="1A816322"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0C4C440"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3,433</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47A9AE3B"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r>
      <w:tr w:rsidR="00BD0E32" w:rsidRPr="00EB2B6B" w14:paraId="2A949F72" w14:textId="77777777" w:rsidTr="00A5002D">
        <w:trPr>
          <w:cantSplit/>
          <w:jc w:val="center"/>
        </w:trPr>
        <w:tc>
          <w:tcPr>
            <w:tcW w:w="45" w:type="dxa"/>
            <w:vMerge/>
            <w:tcBorders>
              <w:top w:val="single" w:sz="8" w:space="0" w:color="152935"/>
              <w:left w:val="single" w:sz="4" w:space="0" w:color="auto"/>
              <w:bottom w:val="single" w:sz="8" w:space="0" w:color="152935"/>
              <w:right w:val="nil"/>
            </w:tcBorders>
            <w:shd w:val="clear" w:color="auto" w:fill="E0E0E0"/>
          </w:tcPr>
          <w:p w14:paraId="05A37D78" w14:textId="77777777" w:rsidR="00383DA1" w:rsidRPr="00EB2B6B" w:rsidRDefault="00383DA1" w:rsidP="00BD0E32">
            <w:pPr>
              <w:autoSpaceDE w:val="0"/>
              <w:autoSpaceDN w:val="0"/>
              <w:adjustRightInd w:val="0"/>
              <w:spacing w:after="0"/>
              <w:rPr>
                <w:rFonts w:ascii="Times New Roman" w:hAnsi="Times New Roman"/>
                <w:color w:val="010205"/>
                <w:sz w:val="24"/>
                <w:szCs w:val="24"/>
              </w:rPr>
            </w:pPr>
          </w:p>
        </w:tc>
        <w:tc>
          <w:tcPr>
            <w:tcW w:w="3799" w:type="dxa"/>
            <w:tcBorders>
              <w:top w:val="single" w:sz="8" w:space="0" w:color="AEAEAE"/>
              <w:left w:val="nil"/>
              <w:bottom w:val="single" w:sz="8" w:space="0" w:color="AEAEAE"/>
              <w:right w:val="nil"/>
            </w:tcBorders>
            <w:shd w:val="clear" w:color="auto" w:fill="E0E0E0"/>
          </w:tcPr>
          <w:p w14:paraId="6C110FAD"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Transparansi Laporan Keuangan</w:t>
            </w:r>
          </w:p>
        </w:tc>
        <w:tc>
          <w:tcPr>
            <w:tcW w:w="836" w:type="dxa"/>
            <w:tcBorders>
              <w:top w:val="single" w:sz="8" w:space="0" w:color="AEAEAE"/>
              <w:left w:val="nil"/>
              <w:bottom w:val="single" w:sz="8" w:space="0" w:color="AEAEAE"/>
              <w:right w:val="single" w:sz="8" w:space="0" w:color="E0E0E0"/>
            </w:tcBorders>
            <w:shd w:val="clear" w:color="auto" w:fill="FFFFFF"/>
          </w:tcPr>
          <w:p w14:paraId="65934AB2"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1010" w:type="dxa"/>
            <w:tcBorders>
              <w:top w:val="single" w:sz="8" w:space="0" w:color="AEAEAE"/>
              <w:left w:val="single" w:sz="8" w:space="0" w:color="E0E0E0"/>
              <w:bottom w:val="single" w:sz="8" w:space="0" w:color="AEAEAE"/>
              <w:right w:val="single" w:sz="8" w:space="0" w:color="E0E0E0"/>
            </w:tcBorders>
            <w:shd w:val="clear" w:color="auto" w:fill="FFFFFF"/>
          </w:tcPr>
          <w:p w14:paraId="5EA56967"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,083</w:t>
            </w:r>
          </w:p>
        </w:tc>
        <w:tc>
          <w:tcPr>
            <w:tcW w:w="1213" w:type="dxa"/>
            <w:tcBorders>
              <w:top w:val="single" w:sz="8" w:space="0" w:color="AEAEAE"/>
              <w:left w:val="single" w:sz="8" w:space="0" w:color="E0E0E0"/>
              <w:bottom w:val="single" w:sz="8" w:space="0" w:color="AEAEAE"/>
              <w:right w:val="single" w:sz="8" w:space="0" w:color="E0E0E0"/>
            </w:tcBorders>
            <w:shd w:val="clear" w:color="auto" w:fill="FFFFFF"/>
          </w:tcPr>
          <w:p w14:paraId="0AC96CFD"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C66CDD8"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2,624</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3EF3D08E"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,010</w:t>
            </w:r>
          </w:p>
        </w:tc>
      </w:tr>
      <w:tr w:rsidR="00BD0E32" w:rsidRPr="00EB2B6B" w14:paraId="360FE27F" w14:textId="77777777" w:rsidTr="00A5002D">
        <w:trPr>
          <w:cantSplit/>
          <w:jc w:val="center"/>
        </w:trPr>
        <w:tc>
          <w:tcPr>
            <w:tcW w:w="45" w:type="dxa"/>
            <w:vMerge/>
            <w:tcBorders>
              <w:top w:val="single" w:sz="8" w:space="0" w:color="152935"/>
              <w:left w:val="single" w:sz="4" w:space="0" w:color="auto"/>
              <w:bottom w:val="single" w:sz="4" w:space="0" w:color="auto"/>
              <w:right w:val="nil"/>
            </w:tcBorders>
            <w:shd w:val="clear" w:color="auto" w:fill="E0E0E0"/>
          </w:tcPr>
          <w:p w14:paraId="22B5934F" w14:textId="77777777" w:rsidR="00383DA1" w:rsidRPr="00EB2B6B" w:rsidRDefault="00383DA1" w:rsidP="00BD0E32">
            <w:pPr>
              <w:autoSpaceDE w:val="0"/>
              <w:autoSpaceDN w:val="0"/>
              <w:adjustRightInd w:val="0"/>
              <w:spacing w:after="0"/>
              <w:rPr>
                <w:rFonts w:ascii="Times New Roman" w:hAnsi="Times New Roman"/>
                <w:color w:val="010205"/>
                <w:sz w:val="24"/>
                <w:szCs w:val="24"/>
              </w:rPr>
            </w:pPr>
          </w:p>
        </w:tc>
        <w:tc>
          <w:tcPr>
            <w:tcW w:w="3799" w:type="dxa"/>
            <w:tcBorders>
              <w:top w:val="single" w:sz="8" w:space="0" w:color="AEAEAE"/>
              <w:left w:val="nil"/>
              <w:bottom w:val="single" w:sz="4" w:space="0" w:color="auto"/>
              <w:right w:val="nil"/>
            </w:tcBorders>
            <w:shd w:val="clear" w:color="auto" w:fill="E0E0E0"/>
          </w:tcPr>
          <w:p w14:paraId="2AE10EB3" w14:textId="77777777" w:rsidR="00383DA1" w:rsidRPr="00EB2B6B" w:rsidRDefault="00383DA1" w:rsidP="00BD0E32">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Aksesibilitas Laporan Keuangan</w:t>
            </w:r>
          </w:p>
        </w:tc>
        <w:tc>
          <w:tcPr>
            <w:tcW w:w="836" w:type="dxa"/>
            <w:tcBorders>
              <w:top w:val="single" w:sz="8" w:space="0" w:color="AEAEAE"/>
              <w:left w:val="nil"/>
              <w:bottom w:val="single" w:sz="4" w:space="0" w:color="auto"/>
              <w:right w:val="single" w:sz="8" w:space="0" w:color="E0E0E0"/>
            </w:tcBorders>
            <w:shd w:val="clear" w:color="auto" w:fill="FFFFFF"/>
          </w:tcPr>
          <w:p w14:paraId="16FDAA11"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,718</w:t>
            </w:r>
          </w:p>
        </w:tc>
        <w:tc>
          <w:tcPr>
            <w:tcW w:w="1010" w:type="dxa"/>
            <w:tcBorders>
              <w:top w:val="single" w:sz="8" w:space="0" w:color="AEAEAE"/>
              <w:left w:val="single" w:sz="8" w:space="0" w:color="E0E0E0"/>
              <w:bottom w:val="single" w:sz="4" w:space="0" w:color="auto"/>
              <w:right w:val="single" w:sz="8" w:space="0" w:color="E0E0E0"/>
            </w:tcBorders>
            <w:shd w:val="clear" w:color="auto" w:fill="FFFFFF"/>
          </w:tcPr>
          <w:p w14:paraId="1C721B21"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,114</w:t>
            </w:r>
          </w:p>
        </w:tc>
        <w:tc>
          <w:tcPr>
            <w:tcW w:w="1213" w:type="dxa"/>
            <w:tcBorders>
              <w:top w:val="single" w:sz="8" w:space="0" w:color="AEAEAE"/>
              <w:left w:val="single" w:sz="8" w:space="0" w:color="E0E0E0"/>
              <w:bottom w:val="single" w:sz="4" w:space="0" w:color="auto"/>
              <w:right w:val="single" w:sz="8" w:space="0" w:color="E0E0E0"/>
            </w:tcBorders>
            <w:shd w:val="clear" w:color="auto" w:fill="FFFFFF"/>
          </w:tcPr>
          <w:p w14:paraId="6087895E"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,434</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4AADC6D2"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6,285</w:t>
            </w:r>
          </w:p>
        </w:tc>
        <w:tc>
          <w:tcPr>
            <w:tcW w:w="0" w:type="auto"/>
            <w:tcBorders>
              <w:top w:val="single" w:sz="8" w:space="0" w:color="AEAEAE"/>
              <w:left w:val="single" w:sz="8" w:space="0" w:color="E0E0E0"/>
              <w:bottom w:val="single" w:sz="4" w:space="0" w:color="auto"/>
              <w:right w:val="single" w:sz="4" w:space="0" w:color="auto"/>
            </w:tcBorders>
            <w:shd w:val="clear" w:color="auto" w:fill="FFFFFF"/>
          </w:tcPr>
          <w:p w14:paraId="07B140CE" w14:textId="77777777" w:rsidR="00383DA1" w:rsidRPr="00EB2B6B" w:rsidRDefault="00383DA1" w:rsidP="00BD0E32">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bl>
    <w:p w14:paraId="77A9D58E" w14:textId="77777777" w:rsidR="00A5002D" w:rsidRPr="00EB2B6B" w:rsidRDefault="00A5002D" w:rsidP="00BD0E32">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a. Dependent Variable: Akuntabilitas Dana Desa</w:t>
      </w:r>
    </w:p>
    <w:p w14:paraId="211E82F6" w14:textId="77777777" w:rsidR="00383DA1" w:rsidRPr="00EB2B6B" w:rsidRDefault="00383DA1" w:rsidP="00E93CDD">
      <w:pPr>
        <w:pStyle w:val="ListParagraph"/>
        <w:adjustRightInd w:val="0"/>
        <w:spacing w:before="26" w:line="480" w:lineRule="auto"/>
        <w:ind w:left="851" w:firstLine="0"/>
        <w:rPr>
          <w:sz w:val="24"/>
          <w:szCs w:val="24"/>
        </w:rPr>
      </w:pPr>
      <w:r w:rsidRPr="00EB2B6B">
        <w:rPr>
          <w:sz w:val="24"/>
          <w:szCs w:val="24"/>
        </w:rPr>
        <w:t>Sumber: Output SPSS, 2023</w:t>
      </w:r>
    </w:p>
    <w:p w14:paraId="2A92E9B7" w14:textId="57CDDB3B" w:rsidR="00383DA1" w:rsidRPr="00EB2B6B" w:rsidRDefault="00383DA1" w:rsidP="00E93CDD">
      <w:pPr>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Dari hasil analisis regresi linear berganda yang tam</w:t>
      </w:r>
      <w:r w:rsidR="001E63D9">
        <w:rPr>
          <w:rFonts w:ascii="Times New Roman" w:hAnsi="Times New Roman"/>
          <w:sz w:val="24"/>
          <w:szCs w:val="24"/>
        </w:rPr>
        <w:t>pak pada tabel di atas dapat di</w:t>
      </w:r>
      <w:r w:rsidRPr="00EB2B6B">
        <w:rPr>
          <w:rFonts w:ascii="Times New Roman" w:hAnsi="Times New Roman"/>
          <w:sz w:val="24"/>
          <w:szCs w:val="24"/>
        </w:rPr>
        <w:t>buat persamaan regresi sebagai berikut:</w:t>
      </w:r>
    </w:p>
    <w:p w14:paraId="611CDCDB" w14:textId="10236778" w:rsidR="00383DA1" w:rsidRPr="00EB2B6B" w:rsidRDefault="00383DA1" w:rsidP="00E93CDD">
      <w:pPr>
        <w:pStyle w:val="ListParagraph"/>
        <w:spacing w:line="480" w:lineRule="auto"/>
        <w:ind w:left="851" w:firstLine="0"/>
        <w:jc w:val="center"/>
        <w:rPr>
          <w:b/>
          <w:sz w:val="24"/>
          <w:szCs w:val="24"/>
          <w:vertAlign w:val="subscript"/>
        </w:rPr>
      </w:pPr>
      <w:r w:rsidRPr="00EB2B6B">
        <w:rPr>
          <w:b/>
          <w:sz w:val="24"/>
          <w:szCs w:val="24"/>
        </w:rPr>
        <w:t xml:space="preserve">Y = </w:t>
      </w:r>
      <w:bookmarkStart w:id="0" w:name="_Hlk134740695"/>
      <w:r w:rsidRPr="00EB2B6B">
        <w:rPr>
          <w:b/>
          <w:sz w:val="24"/>
          <w:szCs w:val="24"/>
        </w:rPr>
        <w:t xml:space="preserve">-2,909 </w:t>
      </w:r>
      <w:bookmarkEnd w:id="0"/>
      <w:r w:rsidR="00D22D56">
        <w:rPr>
          <w:b/>
          <w:sz w:val="24"/>
          <w:szCs w:val="24"/>
        </w:rPr>
        <w:t>+ 0,149X</w:t>
      </w:r>
      <w:r w:rsidR="00D22D56">
        <w:rPr>
          <w:b/>
          <w:sz w:val="24"/>
          <w:szCs w:val="24"/>
          <w:vertAlign w:val="subscript"/>
        </w:rPr>
        <w:t>1</w:t>
      </w:r>
      <w:r w:rsidRPr="00EB2B6B">
        <w:rPr>
          <w:b/>
          <w:sz w:val="24"/>
          <w:szCs w:val="24"/>
        </w:rPr>
        <w:t xml:space="preserve"> + </w:t>
      </w:r>
      <w:bookmarkStart w:id="1" w:name="_Hlk134740742"/>
      <w:r w:rsidRPr="00EB2B6B">
        <w:rPr>
          <w:b/>
          <w:sz w:val="24"/>
          <w:szCs w:val="24"/>
        </w:rPr>
        <w:t>0</w:t>
      </w:r>
      <w:bookmarkEnd w:id="1"/>
      <w:r w:rsidR="00D22D56">
        <w:rPr>
          <w:b/>
          <w:sz w:val="24"/>
          <w:szCs w:val="24"/>
        </w:rPr>
        <w:t>,221X</w:t>
      </w:r>
      <w:r w:rsidR="00D22D56">
        <w:rPr>
          <w:b/>
          <w:sz w:val="24"/>
          <w:szCs w:val="24"/>
          <w:vertAlign w:val="subscript"/>
        </w:rPr>
        <w:t>2</w:t>
      </w:r>
      <w:r w:rsidRPr="00EB2B6B">
        <w:rPr>
          <w:b/>
          <w:sz w:val="24"/>
          <w:szCs w:val="24"/>
        </w:rPr>
        <w:t xml:space="preserve"> + </w:t>
      </w:r>
      <w:bookmarkStart w:id="2" w:name="_Hlk134740764"/>
      <w:r w:rsidRPr="00EB2B6B">
        <w:rPr>
          <w:b/>
          <w:sz w:val="24"/>
          <w:szCs w:val="24"/>
        </w:rPr>
        <w:t>0</w:t>
      </w:r>
      <w:bookmarkEnd w:id="2"/>
      <w:r w:rsidR="00D22D56">
        <w:rPr>
          <w:b/>
          <w:sz w:val="24"/>
          <w:szCs w:val="24"/>
        </w:rPr>
        <w:t>,218X</w:t>
      </w:r>
      <w:r w:rsidR="00D22D56">
        <w:rPr>
          <w:b/>
          <w:sz w:val="24"/>
          <w:szCs w:val="24"/>
          <w:vertAlign w:val="subscript"/>
        </w:rPr>
        <w:t>3</w:t>
      </w:r>
      <w:r w:rsidRPr="00EB2B6B">
        <w:rPr>
          <w:b/>
          <w:sz w:val="24"/>
          <w:szCs w:val="24"/>
        </w:rPr>
        <w:t xml:space="preserve"> + 0,718X</w:t>
      </w:r>
      <w:r w:rsidRPr="00EB2B6B">
        <w:rPr>
          <w:b/>
          <w:sz w:val="24"/>
          <w:szCs w:val="24"/>
          <w:vertAlign w:val="subscript"/>
        </w:rPr>
        <w:t>4</w:t>
      </w:r>
    </w:p>
    <w:p w14:paraId="2B51B36C" w14:textId="39EE4C8E" w:rsidR="00383DA1" w:rsidRPr="00EB2B6B" w:rsidRDefault="00383DA1" w:rsidP="00E93CDD">
      <w:pPr>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 xml:space="preserve">Adapun permasalahan regresi </w:t>
      </w:r>
      <w:r w:rsidR="001E63D9">
        <w:rPr>
          <w:rFonts w:ascii="Times New Roman" w:hAnsi="Times New Roman"/>
          <w:sz w:val="24"/>
          <w:szCs w:val="24"/>
        </w:rPr>
        <w:t>di</w:t>
      </w:r>
      <w:r w:rsidR="009413AB">
        <w:rPr>
          <w:rFonts w:ascii="Times New Roman" w:hAnsi="Times New Roman"/>
          <w:sz w:val="24"/>
          <w:szCs w:val="24"/>
        </w:rPr>
        <w:t xml:space="preserve"> </w:t>
      </w:r>
      <w:r w:rsidR="001E63D9">
        <w:rPr>
          <w:rFonts w:ascii="Times New Roman" w:hAnsi="Times New Roman"/>
          <w:sz w:val="24"/>
          <w:szCs w:val="24"/>
        </w:rPr>
        <w:t xml:space="preserve">atas </w:t>
      </w:r>
      <w:r w:rsidRPr="00EB2B6B">
        <w:rPr>
          <w:rFonts w:ascii="Times New Roman" w:hAnsi="Times New Roman"/>
          <w:sz w:val="24"/>
          <w:szCs w:val="24"/>
        </w:rPr>
        <w:t xml:space="preserve">dapat dijelaskan sebagai berikut: </w:t>
      </w:r>
    </w:p>
    <w:p w14:paraId="785D055B" w14:textId="21CCC560" w:rsidR="00383DA1" w:rsidRPr="00EB2B6B" w:rsidRDefault="00126DDB">
      <w:pPr>
        <w:pStyle w:val="ListParagraph"/>
        <w:widowControl/>
        <w:numPr>
          <w:ilvl w:val="0"/>
          <w:numId w:val="10"/>
        </w:numPr>
        <w:autoSpaceDE/>
        <w:autoSpaceDN/>
        <w:spacing w:after="160" w:line="480" w:lineRule="auto"/>
        <w:ind w:left="1276" w:hanging="425"/>
        <w:contextualSpacing/>
        <w:rPr>
          <w:b/>
          <w:sz w:val="24"/>
          <w:szCs w:val="24"/>
        </w:rPr>
      </w:pPr>
      <w:r>
        <w:rPr>
          <w:sz w:val="24"/>
          <w:szCs w:val="24"/>
        </w:rPr>
        <w:lastRenderedPageBreak/>
        <w:t>Nilai konstanta (a) =</w:t>
      </w:r>
      <w:r w:rsidR="00D54D16">
        <w:rPr>
          <w:sz w:val="24"/>
          <w:szCs w:val="24"/>
        </w:rPr>
        <w:t xml:space="preserve"> -2.909</w:t>
      </w:r>
      <w:r w:rsidR="0017476A">
        <w:rPr>
          <w:sz w:val="24"/>
          <w:szCs w:val="24"/>
        </w:rPr>
        <w:t xml:space="preserve">, dapat diartikan bahwa tingkat Akuntabilitas Dana Desa (Y) adalah </w:t>
      </w:r>
      <w:r>
        <w:rPr>
          <w:sz w:val="24"/>
          <w:szCs w:val="24"/>
        </w:rPr>
        <w:t>-2.909, sebelum di</w:t>
      </w:r>
      <w:r w:rsidR="00383DA1" w:rsidRPr="00EB2B6B">
        <w:rPr>
          <w:sz w:val="24"/>
          <w:szCs w:val="24"/>
        </w:rPr>
        <w:t>pengaruhi</w:t>
      </w:r>
      <w:r w:rsidR="0017476A">
        <w:rPr>
          <w:sz w:val="24"/>
          <w:szCs w:val="24"/>
        </w:rPr>
        <w:t xml:space="preserve"> semua faktor independen yaitu</w:t>
      </w:r>
      <w:r w:rsidR="00383DA1" w:rsidRPr="00EB2B6B">
        <w:rPr>
          <w:sz w:val="24"/>
          <w:szCs w:val="24"/>
        </w:rPr>
        <w:t xml:space="preserve"> Sistem</w:t>
      </w:r>
      <w:r w:rsidR="00D22D56">
        <w:rPr>
          <w:sz w:val="24"/>
          <w:szCs w:val="24"/>
        </w:rPr>
        <w:t xml:space="preserve"> Pengendalian Internal (X</w:t>
      </w:r>
      <w:r w:rsidR="00D22D56">
        <w:rPr>
          <w:sz w:val="24"/>
          <w:szCs w:val="24"/>
          <w:vertAlign w:val="subscript"/>
        </w:rPr>
        <w:t>1</w:t>
      </w:r>
      <w:r w:rsidR="00383DA1" w:rsidRPr="00EB2B6B">
        <w:rPr>
          <w:sz w:val="24"/>
          <w:szCs w:val="24"/>
        </w:rPr>
        <w:t>)</w:t>
      </w:r>
      <w:r w:rsidR="00D22D56">
        <w:rPr>
          <w:sz w:val="24"/>
          <w:szCs w:val="24"/>
        </w:rPr>
        <w:t>, Kompetensi Pemerintah Desa (X</w:t>
      </w:r>
      <w:r w:rsidR="00D22D56">
        <w:rPr>
          <w:sz w:val="24"/>
          <w:szCs w:val="24"/>
          <w:vertAlign w:val="subscript"/>
        </w:rPr>
        <w:t>2</w:t>
      </w:r>
      <w:r w:rsidR="00383DA1" w:rsidRPr="00EB2B6B">
        <w:rPr>
          <w:sz w:val="24"/>
          <w:szCs w:val="24"/>
        </w:rPr>
        <w:t>), T</w:t>
      </w:r>
      <w:r w:rsidR="00D22D56">
        <w:rPr>
          <w:sz w:val="24"/>
          <w:szCs w:val="24"/>
        </w:rPr>
        <w:t>ransparansi Laporan Keuangan (X</w:t>
      </w:r>
      <w:r w:rsidR="00D22D56">
        <w:rPr>
          <w:sz w:val="24"/>
          <w:szCs w:val="24"/>
          <w:vertAlign w:val="subscript"/>
        </w:rPr>
        <w:t>3</w:t>
      </w:r>
      <w:r w:rsidR="00383DA1" w:rsidRPr="00EB2B6B">
        <w:rPr>
          <w:sz w:val="24"/>
          <w:szCs w:val="24"/>
        </w:rPr>
        <w:t>) dan Aksesibilitas Laporan Keuangan (X</w:t>
      </w:r>
      <w:r w:rsidR="00383DA1" w:rsidRPr="00EB2B6B">
        <w:rPr>
          <w:sz w:val="24"/>
          <w:szCs w:val="24"/>
          <w:vertAlign w:val="subscript"/>
        </w:rPr>
        <w:t>4</w:t>
      </w:r>
      <w:r w:rsidR="00383DA1" w:rsidRPr="00EB2B6B">
        <w:rPr>
          <w:sz w:val="24"/>
          <w:szCs w:val="24"/>
        </w:rPr>
        <w:t>).</w:t>
      </w:r>
    </w:p>
    <w:p w14:paraId="23A36D12" w14:textId="7DB5D9EB" w:rsidR="00383DA1" w:rsidRPr="00EB2B6B" w:rsidRDefault="0017476A">
      <w:pPr>
        <w:pStyle w:val="ListParagraph"/>
        <w:widowControl/>
        <w:numPr>
          <w:ilvl w:val="0"/>
          <w:numId w:val="10"/>
        </w:numPr>
        <w:autoSpaceDE/>
        <w:autoSpaceDN/>
        <w:spacing w:after="160" w:line="480" w:lineRule="auto"/>
        <w:ind w:left="1276" w:hanging="425"/>
        <w:contextualSpacing/>
        <w:rPr>
          <w:sz w:val="24"/>
          <w:szCs w:val="24"/>
        </w:rPr>
      </w:pPr>
      <w:r>
        <w:rPr>
          <w:sz w:val="24"/>
          <w:szCs w:val="24"/>
        </w:rPr>
        <w:t xml:space="preserve">Variabel </w:t>
      </w:r>
      <w:r w:rsidRPr="00EB2B6B">
        <w:rPr>
          <w:sz w:val="24"/>
          <w:szCs w:val="24"/>
        </w:rPr>
        <w:t>Sistem Pengendalian Internal</w:t>
      </w:r>
      <w:r>
        <w:rPr>
          <w:sz w:val="24"/>
          <w:szCs w:val="24"/>
        </w:rPr>
        <w:t xml:space="preserve"> memperoleh nilai </w:t>
      </w:r>
      <w:r w:rsidR="00383DA1" w:rsidRPr="00EB2B6B">
        <w:rPr>
          <w:sz w:val="24"/>
          <w:szCs w:val="24"/>
        </w:rPr>
        <w:t xml:space="preserve">Koefisien regresi β1 sebesar </w:t>
      </w:r>
      <w:r w:rsidR="00383DA1" w:rsidRPr="00EB2B6B">
        <w:rPr>
          <w:b/>
          <w:sz w:val="24"/>
          <w:szCs w:val="24"/>
        </w:rPr>
        <w:t xml:space="preserve"> </w:t>
      </w:r>
      <w:r w:rsidR="00383DA1" w:rsidRPr="00EB2B6B">
        <w:rPr>
          <w:bCs/>
          <w:sz w:val="24"/>
          <w:szCs w:val="24"/>
        </w:rPr>
        <w:t>0,149</w:t>
      </w:r>
      <w:r w:rsidR="00383DA1" w:rsidRPr="00EB2B6B">
        <w:rPr>
          <w:sz w:val="24"/>
          <w:szCs w:val="24"/>
        </w:rPr>
        <w:t>. Koefisien bernilai positif</w:t>
      </w:r>
      <w:r w:rsidR="00124A02">
        <w:rPr>
          <w:sz w:val="24"/>
          <w:szCs w:val="24"/>
        </w:rPr>
        <w:t>,</w:t>
      </w:r>
      <w:r w:rsidR="00383DA1" w:rsidRPr="00EB2B6B">
        <w:rPr>
          <w:sz w:val="24"/>
          <w:szCs w:val="24"/>
        </w:rPr>
        <w:t xml:space="preserve"> artinya</w:t>
      </w:r>
      <w:r w:rsidR="00124A02">
        <w:rPr>
          <w:sz w:val="24"/>
          <w:szCs w:val="24"/>
        </w:rPr>
        <w:t xml:space="preserve"> jika</w:t>
      </w:r>
      <w:r w:rsidR="00383DA1" w:rsidRPr="00EB2B6B">
        <w:rPr>
          <w:sz w:val="24"/>
          <w:szCs w:val="24"/>
        </w:rPr>
        <w:t xml:space="preserve"> Sistem Pengendalian Internal</w:t>
      </w:r>
      <w:r w:rsidR="00124A02">
        <w:rPr>
          <w:sz w:val="24"/>
          <w:szCs w:val="24"/>
        </w:rPr>
        <w:t xml:space="preserve"> memilki kenaikan satu (1) </w:t>
      </w:r>
      <w:r w:rsidR="004162F2">
        <w:rPr>
          <w:sz w:val="24"/>
          <w:szCs w:val="24"/>
        </w:rPr>
        <w:t xml:space="preserve">satuan </w:t>
      </w:r>
      <w:r w:rsidR="00124A02">
        <w:rPr>
          <w:sz w:val="24"/>
          <w:szCs w:val="24"/>
        </w:rPr>
        <w:t>maka</w:t>
      </w:r>
      <w:r w:rsidR="00383DA1" w:rsidRPr="00EB2B6B">
        <w:rPr>
          <w:sz w:val="24"/>
          <w:szCs w:val="24"/>
        </w:rPr>
        <w:t xml:space="preserve"> Akuntabilitas Dana Desa</w:t>
      </w:r>
      <w:r w:rsidR="00A7014B">
        <w:rPr>
          <w:sz w:val="24"/>
          <w:szCs w:val="24"/>
        </w:rPr>
        <w:t xml:space="preserve"> Sek</w:t>
      </w:r>
      <w:r w:rsidR="00D54D16">
        <w:rPr>
          <w:sz w:val="24"/>
          <w:szCs w:val="24"/>
        </w:rPr>
        <w:t>ecamatan Pangkah</w:t>
      </w:r>
      <w:r w:rsidR="00124A02">
        <w:rPr>
          <w:sz w:val="24"/>
          <w:szCs w:val="24"/>
        </w:rPr>
        <w:t xml:space="preserve"> akan meningkat sebesar </w:t>
      </w:r>
      <w:r w:rsidR="00124A02" w:rsidRPr="00EB2B6B">
        <w:rPr>
          <w:bCs/>
          <w:sz w:val="24"/>
          <w:szCs w:val="24"/>
        </w:rPr>
        <w:t>0,149</w:t>
      </w:r>
      <w:r w:rsidR="00124A02">
        <w:rPr>
          <w:sz w:val="24"/>
          <w:szCs w:val="24"/>
        </w:rPr>
        <w:t>.</w:t>
      </w:r>
    </w:p>
    <w:p w14:paraId="4F9C0C80" w14:textId="557E20A5" w:rsidR="00383DA1" w:rsidRDefault="00124A02">
      <w:pPr>
        <w:pStyle w:val="ListParagraph"/>
        <w:widowControl/>
        <w:numPr>
          <w:ilvl w:val="0"/>
          <w:numId w:val="10"/>
        </w:numPr>
        <w:autoSpaceDE/>
        <w:autoSpaceDN/>
        <w:spacing w:after="160" w:line="480" w:lineRule="auto"/>
        <w:ind w:left="1276" w:hanging="425"/>
        <w:contextualSpacing/>
        <w:rPr>
          <w:sz w:val="24"/>
          <w:szCs w:val="24"/>
        </w:rPr>
      </w:pPr>
      <w:r>
        <w:rPr>
          <w:sz w:val="24"/>
          <w:szCs w:val="24"/>
        </w:rPr>
        <w:t xml:space="preserve">Variabel </w:t>
      </w:r>
      <w:r w:rsidRPr="00EB2B6B">
        <w:rPr>
          <w:sz w:val="24"/>
          <w:szCs w:val="24"/>
        </w:rPr>
        <w:t xml:space="preserve">Kompetensi Pemerintah Desa </w:t>
      </w:r>
      <w:r>
        <w:rPr>
          <w:sz w:val="24"/>
          <w:szCs w:val="24"/>
        </w:rPr>
        <w:t xml:space="preserve">memperoleh nilai </w:t>
      </w:r>
      <w:r w:rsidR="00383DA1" w:rsidRPr="00EB2B6B">
        <w:rPr>
          <w:sz w:val="24"/>
          <w:szCs w:val="24"/>
        </w:rPr>
        <w:t xml:space="preserve">koefisien regresi β2 sebesar </w:t>
      </w:r>
      <w:r w:rsidR="00383DA1" w:rsidRPr="00EB2B6B">
        <w:rPr>
          <w:bCs/>
          <w:sz w:val="24"/>
          <w:szCs w:val="24"/>
        </w:rPr>
        <w:t>0,221</w:t>
      </w:r>
      <w:r w:rsidR="00383DA1" w:rsidRPr="00EB2B6B">
        <w:rPr>
          <w:sz w:val="24"/>
          <w:szCs w:val="24"/>
        </w:rPr>
        <w:t>. Koefisien bernilai positif artinya</w:t>
      </w:r>
      <w:r>
        <w:rPr>
          <w:sz w:val="24"/>
          <w:szCs w:val="24"/>
        </w:rPr>
        <w:t xml:space="preserve"> </w:t>
      </w:r>
      <w:r w:rsidRPr="00EB2B6B">
        <w:rPr>
          <w:sz w:val="24"/>
          <w:szCs w:val="24"/>
        </w:rPr>
        <w:t>artinya</w:t>
      </w:r>
      <w:r>
        <w:rPr>
          <w:sz w:val="24"/>
          <w:szCs w:val="24"/>
        </w:rPr>
        <w:t xml:space="preserve"> jika</w:t>
      </w:r>
      <w:r w:rsidRPr="00EB2B6B">
        <w:rPr>
          <w:sz w:val="24"/>
          <w:szCs w:val="24"/>
        </w:rPr>
        <w:t xml:space="preserve"> Kompetensi Pemerintah Desa </w:t>
      </w:r>
      <w:r>
        <w:rPr>
          <w:sz w:val="24"/>
          <w:szCs w:val="24"/>
        </w:rPr>
        <w:t xml:space="preserve">memilki kenaikan satu (1) </w:t>
      </w:r>
      <w:r w:rsidR="004162F2">
        <w:rPr>
          <w:sz w:val="24"/>
          <w:szCs w:val="24"/>
        </w:rPr>
        <w:t xml:space="preserve">satuan </w:t>
      </w:r>
      <w:r>
        <w:rPr>
          <w:sz w:val="24"/>
          <w:szCs w:val="24"/>
        </w:rPr>
        <w:t>maka</w:t>
      </w:r>
      <w:r w:rsidR="00E14815">
        <w:rPr>
          <w:sz w:val="24"/>
          <w:szCs w:val="24"/>
        </w:rPr>
        <w:t xml:space="preserve"> </w:t>
      </w:r>
      <w:r w:rsidRPr="00EB2B6B">
        <w:rPr>
          <w:sz w:val="24"/>
          <w:szCs w:val="24"/>
        </w:rPr>
        <w:t>Akuntabilitas Dana Desa</w:t>
      </w:r>
      <w:r w:rsidR="00F946A4">
        <w:rPr>
          <w:sz w:val="24"/>
          <w:szCs w:val="24"/>
        </w:rPr>
        <w:t xml:space="preserve"> </w:t>
      </w:r>
      <w:r w:rsidR="00A7014B">
        <w:rPr>
          <w:sz w:val="24"/>
          <w:szCs w:val="24"/>
        </w:rPr>
        <w:t>Sek</w:t>
      </w:r>
      <w:r w:rsidR="00D54D16">
        <w:rPr>
          <w:sz w:val="24"/>
          <w:szCs w:val="24"/>
        </w:rPr>
        <w:t>ecamatan</w:t>
      </w:r>
      <w:r w:rsidR="00905B55">
        <w:rPr>
          <w:sz w:val="24"/>
          <w:szCs w:val="24"/>
        </w:rPr>
        <w:t xml:space="preserve"> Pangkah </w:t>
      </w:r>
      <w:r>
        <w:rPr>
          <w:sz w:val="24"/>
          <w:szCs w:val="24"/>
        </w:rPr>
        <w:t xml:space="preserve">akan meningkat sebesar </w:t>
      </w:r>
      <w:r w:rsidRPr="00EB2B6B">
        <w:rPr>
          <w:bCs/>
          <w:sz w:val="24"/>
          <w:szCs w:val="24"/>
        </w:rPr>
        <w:t>0,221</w:t>
      </w:r>
      <w:r w:rsidR="00383DA1" w:rsidRPr="00EB2B6B">
        <w:rPr>
          <w:sz w:val="24"/>
          <w:szCs w:val="24"/>
        </w:rPr>
        <w:t>.</w:t>
      </w:r>
    </w:p>
    <w:p w14:paraId="309876D9" w14:textId="2DC8DC92" w:rsidR="00383DA1" w:rsidRDefault="00CA5CED" w:rsidP="00124A02">
      <w:pPr>
        <w:pStyle w:val="ListParagraph"/>
        <w:widowControl/>
        <w:numPr>
          <w:ilvl w:val="0"/>
          <w:numId w:val="10"/>
        </w:numPr>
        <w:autoSpaceDE/>
        <w:autoSpaceDN/>
        <w:spacing w:after="160" w:line="480" w:lineRule="auto"/>
        <w:ind w:left="1276" w:hanging="425"/>
        <w:contextualSpacing/>
        <w:rPr>
          <w:sz w:val="24"/>
          <w:szCs w:val="24"/>
        </w:rPr>
      </w:pPr>
      <w:r>
        <w:rPr>
          <w:sz w:val="24"/>
          <w:szCs w:val="24"/>
        </w:rPr>
        <w:t xml:space="preserve">Variabel </w:t>
      </w:r>
      <w:r w:rsidR="00124A02" w:rsidRPr="00EB2B6B">
        <w:rPr>
          <w:sz w:val="24"/>
          <w:szCs w:val="24"/>
        </w:rPr>
        <w:t xml:space="preserve">Transparansi Laporan Keuangan </w:t>
      </w:r>
      <w:r w:rsidR="00905B55">
        <w:rPr>
          <w:sz w:val="24"/>
          <w:szCs w:val="24"/>
        </w:rPr>
        <w:t xml:space="preserve">memperoleh </w:t>
      </w:r>
      <w:r w:rsidR="00124A02">
        <w:rPr>
          <w:sz w:val="24"/>
          <w:szCs w:val="24"/>
        </w:rPr>
        <w:t>nilai koefisien regresi β3</w:t>
      </w:r>
      <w:r w:rsidR="00124A02" w:rsidRPr="00EB2B6B">
        <w:rPr>
          <w:sz w:val="24"/>
          <w:szCs w:val="24"/>
        </w:rPr>
        <w:t xml:space="preserve"> sebesar </w:t>
      </w:r>
      <w:r w:rsidR="00124A02" w:rsidRPr="00EB2B6B">
        <w:rPr>
          <w:bCs/>
          <w:sz w:val="24"/>
          <w:szCs w:val="24"/>
        </w:rPr>
        <w:t>0,218</w:t>
      </w:r>
      <w:r w:rsidR="00124A02" w:rsidRPr="00EB2B6B">
        <w:rPr>
          <w:sz w:val="24"/>
          <w:szCs w:val="24"/>
        </w:rPr>
        <w:t>. Koefisien bernilai positif artinya</w:t>
      </w:r>
      <w:r w:rsidR="00124A02">
        <w:rPr>
          <w:sz w:val="24"/>
          <w:szCs w:val="24"/>
        </w:rPr>
        <w:t xml:space="preserve"> </w:t>
      </w:r>
      <w:r w:rsidR="00124A02" w:rsidRPr="00EB2B6B">
        <w:rPr>
          <w:sz w:val="24"/>
          <w:szCs w:val="24"/>
        </w:rPr>
        <w:t>artinya</w:t>
      </w:r>
      <w:r w:rsidR="00124A02">
        <w:rPr>
          <w:sz w:val="24"/>
          <w:szCs w:val="24"/>
        </w:rPr>
        <w:t xml:space="preserve"> jika</w:t>
      </w:r>
      <w:r w:rsidR="00124A02" w:rsidRPr="00EB2B6B">
        <w:rPr>
          <w:sz w:val="24"/>
          <w:szCs w:val="24"/>
        </w:rPr>
        <w:t xml:space="preserve"> </w:t>
      </w:r>
      <w:r w:rsidR="00124A02">
        <w:rPr>
          <w:sz w:val="24"/>
          <w:szCs w:val="24"/>
        </w:rPr>
        <w:t xml:space="preserve">Transparansi Laporan Keuangan memilki kenaikan satu (1) </w:t>
      </w:r>
      <w:r w:rsidR="004162F2">
        <w:rPr>
          <w:sz w:val="24"/>
          <w:szCs w:val="24"/>
        </w:rPr>
        <w:t>satuan</w:t>
      </w:r>
      <w:r w:rsidR="00124A02">
        <w:rPr>
          <w:sz w:val="24"/>
          <w:szCs w:val="24"/>
        </w:rPr>
        <w:t xml:space="preserve"> maka</w:t>
      </w:r>
      <w:r w:rsidR="00124A02" w:rsidRPr="00EB2B6B">
        <w:rPr>
          <w:sz w:val="24"/>
          <w:szCs w:val="24"/>
        </w:rPr>
        <w:t xml:space="preserve"> Akuntabilitas Dana Desa</w:t>
      </w:r>
      <w:r w:rsidR="00A7014B">
        <w:rPr>
          <w:sz w:val="24"/>
          <w:szCs w:val="24"/>
        </w:rPr>
        <w:t xml:space="preserve"> Sek</w:t>
      </w:r>
      <w:r w:rsidR="00D54D16">
        <w:rPr>
          <w:sz w:val="24"/>
          <w:szCs w:val="24"/>
        </w:rPr>
        <w:t>ecamatan Pangkah</w:t>
      </w:r>
      <w:r w:rsidR="00124A02">
        <w:rPr>
          <w:sz w:val="24"/>
          <w:szCs w:val="24"/>
        </w:rPr>
        <w:t xml:space="preserve"> akan meningkat sebesar </w:t>
      </w:r>
      <w:r w:rsidR="00124A02" w:rsidRPr="00EB2B6B">
        <w:rPr>
          <w:bCs/>
          <w:sz w:val="24"/>
          <w:szCs w:val="24"/>
        </w:rPr>
        <w:t>0,218</w:t>
      </w:r>
      <w:r w:rsidR="00383DA1" w:rsidRPr="00124A02">
        <w:rPr>
          <w:sz w:val="24"/>
          <w:szCs w:val="24"/>
        </w:rPr>
        <w:t>.</w:t>
      </w:r>
    </w:p>
    <w:p w14:paraId="0836112A" w14:textId="34657B03" w:rsidR="00124A02" w:rsidRPr="00124A02" w:rsidRDefault="00124A02" w:rsidP="00124A02">
      <w:pPr>
        <w:pStyle w:val="ListParagraph"/>
        <w:widowControl/>
        <w:numPr>
          <w:ilvl w:val="0"/>
          <w:numId w:val="10"/>
        </w:numPr>
        <w:autoSpaceDE/>
        <w:autoSpaceDN/>
        <w:spacing w:after="160" w:line="480" w:lineRule="auto"/>
        <w:ind w:left="1276" w:hanging="425"/>
        <w:contextualSpacing/>
        <w:rPr>
          <w:sz w:val="24"/>
          <w:szCs w:val="24"/>
        </w:rPr>
      </w:pPr>
      <w:r>
        <w:rPr>
          <w:sz w:val="24"/>
          <w:szCs w:val="24"/>
        </w:rPr>
        <w:t xml:space="preserve">Variabel </w:t>
      </w:r>
      <w:r w:rsidRPr="00EB2B6B">
        <w:rPr>
          <w:sz w:val="24"/>
          <w:szCs w:val="24"/>
        </w:rPr>
        <w:t>Aksesibilitas Laporan Keuangan</w:t>
      </w:r>
      <w:r>
        <w:rPr>
          <w:sz w:val="24"/>
          <w:szCs w:val="24"/>
        </w:rPr>
        <w:t xml:space="preserve"> memperoleh nilai koefisien regresi β</w:t>
      </w:r>
      <w:r w:rsidR="00D54D16">
        <w:rPr>
          <w:sz w:val="24"/>
          <w:szCs w:val="24"/>
        </w:rPr>
        <w:t>4</w:t>
      </w:r>
      <w:r w:rsidRPr="00EB2B6B">
        <w:rPr>
          <w:sz w:val="24"/>
          <w:szCs w:val="24"/>
        </w:rPr>
        <w:t xml:space="preserve"> sebesar </w:t>
      </w:r>
      <w:r w:rsidR="00D54D16" w:rsidRPr="00EB2B6B">
        <w:rPr>
          <w:sz w:val="24"/>
          <w:szCs w:val="24"/>
        </w:rPr>
        <w:t>0,718</w:t>
      </w:r>
      <w:r w:rsidRPr="00EB2B6B">
        <w:rPr>
          <w:sz w:val="24"/>
          <w:szCs w:val="24"/>
        </w:rPr>
        <w:t>. Koefisien bernilai positif artinya</w:t>
      </w:r>
      <w:r>
        <w:rPr>
          <w:sz w:val="24"/>
          <w:szCs w:val="24"/>
        </w:rPr>
        <w:t xml:space="preserve"> </w:t>
      </w:r>
      <w:r w:rsidRPr="00EB2B6B">
        <w:rPr>
          <w:sz w:val="24"/>
          <w:szCs w:val="24"/>
        </w:rPr>
        <w:t>artinya</w:t>
      </w:r>
      <w:r>
        <w:rPr>
          <w:sz w:val="24"/>
          <w:szCs w:val="24"/>
        </w:rPr>
        <w:t xml:space="preserve"> jika</w:t>
      </w:r>
      <w:r w:rsidRPr="00EB2B6B">
        <w:rPr>
          <w:sz w:val="24"/>
          <w:szCs w:val="24"/>
        </w:rPr>
        <w:t xml:space="preserve"> </w:t>
      </w:r>
      <w:r w:rsidR="00D54D16">
        <w:rPr>
          <w:sz w:val="24"/>
          <w:szCs w:val="24"/>
        </w:rPr>
        <w:t xml:space="preserve">Aksesibilitas Laporan Keuangan </w:t>
      </w:r>
      <w:r>
        <w:rPr>
          <w:sz w:val="24"/>
          <w:szCs w:val="24"/>
        </w:rPr>
        <w:t xml:space="preserve">memilki kenaikan satu </w:t>
      </w:r>
      <w:r>
        <w:rPr>
          <w:sz w:val="24"/>
          <w:szCs w:val="24"/>
        </w:rPr>
        <w:lastRenderedPageBreak/>
        <w:t xml:space="preserve">(1) </w:t>
      </w:r>
      <w:r w:rsidR="008C5B98">
        <w:rPr>
          <w:sz w:val="24"/>
          <w:szCs w:val="24"/>
        </w:rPr>
        <w:t>satuan</w:t>
      </w:r>
      <w:r>
        <w:rPr>
          <w:sz w:val="24"/>
          <w:szCs w:val="24"/>
        </w:rPr>
        <w:t xml:space="preserve"> maka</w:t>
      </w:r>
      <w:r w:rsidRPr="00EB2B6B">
        <w:rPr>
          <w:sz w:val="24"/>
          <w:szCs w:val="24"/>
        </w:rPr>
        <w:t xml:space="preserve"> Akuntabilitas Dana Desa</w:t>
      </w:r>
      <w:r w:rsidR="00A7014B">
        <w:rPr>
          <w:sz w:val="24"/>
          <w:szCs w:val="24"/>
        </w:rPr>
        <w:t xml:space="preserve"> Sek</w:t>
      </w:r>
      <w:r w:rsidR="00D54D16">
        <w:rPr>
          <w:sz w:val="24"/>
          <w:szCs w:val="24"/>
        </w:rPr>
        <w:t>ecamatan Pangkah</w:t>
      </w:r>
      <w:r>
        <w:rPr>
          <w:sz w:val="24"/>
          <w:szCs w:val="24"/>
        </w:rPr>
        <w:t xml:space="preserve"> akan meningkat sebesar </w:t>
      </w:r>
      <w:r w:rsidR="00D54D16" w:rsidRPr="00EB2B6B">
        <w:rPr>
          <w:sz w:val="24"/>
          <w:szCs w:val="24"/>
        </w:rPr>
        <w:t>0,718</w:t>
      </w:r>
      <w:r w:rsidR="00D54D16">
        <w:rPr>
          <w:sz w:val="24"/>
          <w:szCs w:val="24"/>
        </w:rPr>
        <w:t>.</w:t>
      </w:r>
    </w:p>
    <w:p w14:paraId="7568BB2C" w14:textId="77777777" w:rsidR="00383DA1" w:rsidRPr="00EB2B6B" w:rsidRDefault="00383DA1">
      <w:pPr>
        <w:pStyle w:val="ListParagraph"/>
        <w:numPr>
          <w:ilvl w:val="0"/>
          <w:numId w:val="7"/>
        </w:numPr>
        <w:adjustRightInd w:val="0"/>
        <w:spacing w:before="26" w:line="480" w:lineRule="auto"/>
        <w:ind w:left="851" w:hanging="425"/>
        <w:rPr>
          <w:b/>
          <w:bCs/>
          <w:sz w:val="24"/>
          <w:szCs w:val="24"/>
        </w:rPr>
      </w:pPr>
      <w:r w:rsidRPr="00EB2B6B">
        <w:rPr>
          <w:b/>
          <w:bCs/>
          <w:sz w:val="24"/>
          <w:szCs w:val="24"/>
        </w:rPr>
        <w:t>Hasil Uji Hipotesis</w:t>
      </w:r>
    </w:p>
    <w:p w14:paraId="4DE18B62" w14:textId="77777777" w:rsidR="00383DA1" w:rsidRPr="00EB2B6B" w:rsidRDefault="00383DA1" w:rsidP="00E93CDD">
      <w:pPr>
        <w:adjustRightInd w:val="0"/>
        <w:spacing w:after="0" w:line="480" w:lineRule="auto"/>
        <w:ind w:left="851"/>
        <w:rPr>
          <w:rFonts w:ascii="Times New Roman" w:hAnsi="Times New Roman"/>
          <w:b/>
          <w:bCs/>
          <w:sz w:val="24"/>
          <w:szCs w:val="24"/>
        </w:rPr>
      </w:pPr>
      <w:r w:rsidRPr="00EB2B6B">
        <w:rPr>
          <w:rFonts w:ascii="Times New Roman" w:hAnsi="Times New Roman"/>
          <w:b/>
          <w:bCs/>
          <w:sz w:val="24"/>
          <w:szCs w:val="24"/>
        </w:rPr>
        <w:t>Uji Signifikansi Parsial (Uji t)</w:t>
      </w:r>
    </w:p>
    <w:p w14:paraId="05018B4C" w14:textId="6A6793AF" w:rsidR="005F3BD2" w:rsidRPr="005F3BD2" w:rsidRDefault="0043029D" w:rsidP="005F3BD2">
      <w:pPr>
        <w:pStyle w:val="ListParagraph"/>
        <w:adjustRightInd w:val="0"/>
        <w:spacing w:before="26" w:line="480" w:lineRule="auto"/>
        <w:ind w:left="851" w:firstLine="425"/>
        <w:rPr>
          <w:sz w:val="24"/>
          <w:szCs w:val="24"/>
        </w:rPr>
      </w:pPr>
      <w:r>
        <w:rPr>
          <w:rFonts w:eastAsiaTheme="minorEastAsia"/>
          <w:sz w:val="24"/>
          <w:szCs w:val="24"/>
        </w:rPr>
        <w:t>Untuk menentukan nilai t tabel, d</w:t>
      </w:r>
      <w:r w:rsidR="00383DA1" w:rsidRPr="00EB2B6B">
        <w:rPr>
          <w:rFonts w:eastAsiaTheme="minorEastAsia"/>
          <w:sz w:val="24"/>
          <w:szCs w:val="24"/>
        </w:rPr>
        <w:t xml:space="preserve">igunakan </w:t>
      </w:r>
      <w:r>
        <w:rPr>
          <w:rFonts w:eastAsiaTheme="minorEastAsia"/>
          <w:sz w:val="24"/>
          <w:szCs w:val="24"/>
        </w:rPr>
        <w:t>nilai</w:t>
      </w:r>
      <w:r w:rsidR="00383DA1" w:rsidRPr="00EB2B6B">
        <w:rPr>
          <w:rFonts w:eastAsiaTheme="minorEastAsia"/>
          <w:sz w:val="24"/>
          <w:szCs w:val="24"/>
        </w:rPr>
        <w:t xml:space="preserve"> df = N – K - 1 = 92 – 4 – 1 = 87, maka diperoleh nilai t tabel sebesar </w:t>
      </w:r>
      <w:r w:rsidR="00701FB9" w:rsidRPr="00EB2B6B">
        <w:rPr>
          <w:sz w:val="24"/>
          <w:szCs w:val="24"/>
        </w:rPr>
        <w:t>1,663</w:t>
      </w:r>
      <w:r w:rsidR="00383DA1" w:rsidRPr="00EB2B6B">
        <w:rPr>
          <w:rFonts w:eastAsiaTheme="minorEastAsia"/>
          <w:sz w:val="24"/>
          <w:szCs w:val="24"/>
        </w:rPr>
        <w:t xml:space="preserve">. </w:t>
      </w:r>
      <w:r w:rsidR="00383DA1" w:rsidRPr="00EB2B6B">
        <w:rPr>
          <w:sz w:val="24"/>
          <w:szCs w:val="24"/>
        </w:rPr>
        <w:t>Hasil uji koefisien regresi secara parsial tampak dalam tabel  berikut:</w:t>
      </w:r>
    </w:p>
    <w:p w14:paraId="68F02B4F" w14:textId="5C0C11FA" w:rsidR="00383DA1" w:rsidRPr="00EB2B6B" w:rsidRDefault="00383DA1" w:rsidP="00E93CDD">
      <w:pPr>
        <w:pStyle w:val="Caption"/>
        <w:spacing w:after="0"/>
        <w:ind w:left="851"/>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11</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Hasil Uji Signifikansi Parsial</w:t>
      </w:r>
    </w:p>
    <w:p w14:paraId="0CCC482D" w14:textId="77777777" w:rsidR="00A5002D" w:rsidRPr="00EB2B6B" w:rsidRDefault="00A5002D" w:rsidP="00E93CDD">
      <w:pPr>
        <w:autoSpaceDE w:val="0"/>
        <w:autoSpaceDN w:val="0"/>
        <w:adjustRightInd w:val="0"/>
        <w:spacing w:after="0"/>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Coefficients</w:t>
      </w:r>
      <w:r w:rsidRPr="00EB2B6B">
        <w:rPr>
          <w:rFonts w:ascii="Times New Roman" w:hAnsi="Times New Roman"/>
          <w:b/>
          <w:bCs/>
          <w:color w:val="010205"/>
          <w:sz w:val="24"/>
          <w:szCs w:val="24"/>
          <w:vertAlign w:val="superscript"/>
        </w:rPr>
        <w:t>a</w:t>
      </w:r>
    </w:p>
    <w:tbl>
      <w:tblPr>
        <w:tblW w:w="80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
        <w:gridCol w:w="3119"/>
        <w:gridCol w:w="750"/>
        <w:gridCol w:w="1136"/>
        <w:gridCol w:w="1461"/>
        <w:gridCol w:w="801"/>
        <w:gridCol w:w="555"/>
      </w:tblGrid>
      <w:tr w:rsidR="00E93CDD" w:rsidRPr="00EB2B6B" w14:paraId="2D0D9258" w14:textId="77777777" w:rsidTr="00A5002D">
        <w:trPr>
          <w:cantSplit/>
          <w:jc w:val="center"/>
        </w:trPr>
        <w:tc>
          <w:tcPr>
            <w:tcW w:w="3402" w:type="dxa"/>
            <w:gridSpan w:val="2"/>
            <w:vMerge w:val="restart"/>
            <w:tcBorders>
              <w:top w:val="single" w:sz="4" w:space="0" w:color="auto"/>
              <w:left w:val="single" w:sz="4" w:space="0" w:color="auto"/>
              <w:bottom w:val="nil"/>
              <w:right w:val="nil"/>
            </w:tcBorders>
            <w:shd w:val="clear" w:color="auto" w:fill="FFFFFF"/>
            <w:vAlign w:val="bottom"/>
          </w:tcPr>
          <w:p w14:paraId="060CD693" w14:textId="77777777" w:rsidR="00383DA1" w:rsidRPr="00EB2B6B" w:rsidRDefault="00383DA1" w:rsidP="00E93CDD">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Model</w:t>
            </w:r>
          </w:p>
        </w:tc>
        <w:tc>
          <w:tcPr>
            <w:tcW w:w="1843" w:type="dxa"/>
            <w:gridSpan w:val="2"/>
            <w:tcBorders>
              <w:top w:val="single" w:sz="4" w:space="0" w:color="auto"/>
              <w:left w:val="nil"/>
              <w:bottom w:val="nil"/>
              <w:right w:val="single" w:sz="8" w:space="0" w:color="E0E0E0"/>
            </w:tcBorders>
            <w:shd w:val="clear" w:color="auto" w:fill="FFFFFF"/>
            <w:vAlign w:val="bottom"/>
          </w:tcPr>
          <w:p w14:paraId="3590877D" w14:textId="77777777" w:rsidR="00383DA1" w:rsidRPr="00EB2B6B" w:rsidRDefault="00383DA1" w:rsidP="00E93CDD">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Unstandardized Coefficients</w:t>
            </w:r>
          </w:p>
        </w:tc>
        <w:tc>
          <w:tcPr>
            <w:tcW w:w="1463" w:type="dxa"/>
            <w:tcBorders>
              <w:top w:val="single" w:sz="4" w:space="0" w:color="auto"/>
              <w:left w:val="single" w:sz="8" w:space="0" w:color="E0E0E0"/>
              <w:bottom w:val="nil"/>
              <w:right w:val="single" w:sz="8" w:space="0" w:color="E0E0E0"/>
            </w:tcBorders>
            <w:shd w:val="clear" w:color="auto" w:fill="FFFFFF"/>
            <w:vAlign w:val="bottom"/>
          </w:tcPr>
          <w:p w14:paraId="04AAA832" w14:textId="77777777" w:rsidR="00383DA1" w:rsidRPr="00EB2B6B" w:rsidRDefault="00383DA1" w:rsidP="00E93CDD">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Standardized Coefficients</w:t>
            </w:r>
          </w:p>
        </w:tc>
        <w:tc>
          <w:tcPr>
            <w:tcW w:w="805" w:type="dxa"/>
            <w:vMerge w:val="restart"/>
            <w:tcBorders>
              <w:top w:val="single" w:sz="4" w:space="0" w:color="auto"/>
              <w:left w:val="single" w:sz="8" w:space="0" w:color="E0E0E0"/>
              <w:bottom w:val="nil"/>
              <w:right w:val="single" w:sz="8" w:space="0" w:color="E0E0E0"/>
            </w:tcBorders>
            <w:shd w:val="clear" w:color="auto" w:fill="FFFFFF"/>
            <w:vAlign w:val="bottom"/>
          </w:tcPr>
          <w:p w14:paraId="22033B37" w14:textId="2C2CD83C" w:rsidR="00383DA1" w:rsidRPr="00EB2B6B" w:rsidRDefault="00CA5CED" w:rsidP="00E93CDD">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T</w:t>
            </w:r>
          </w:p>
        </w:tc>
        <w:tc>
          <w:tcPr>
            <w:tcW w:w="0" w:type="auto"/>
            <w:vMerge w:val="restart"/>
            <w:tcBorders>
              <w:top w:val="single" w:sz="4" w:space="0" w:color="auto"/>
              <w:left w:val="single" w:sz="8" w:space="0" w:color="E0E0E0"/>
              <w:bottom w:val="nil"/>
              <w:right w:val="single" w:sz="4" w:space="0" w:color="auto"/>
            </w:tcBorders>
            <w:shd w:val="clear" w:color="auto" w:fill="FFFFFF"/>
            <w:vAlign w:val="bottom"/>
          </w:tcPr>
          <w:p w14:paraId="71037788" w14:textId="77777777" w:rsidR="00383DA1" w:rsidRPr="00EB2B6B" w:rsidRDefault="00383DA1" w:rsidP="00E93CDD">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Sig.</w:t>
            </w:r>
          </w:p>
        </w:tc>
      </w:tr>
      <w:tr w:rsidR="00E93CDD" w:rsidRPr="00EB2B6B" w14:paraId="6169CEC8" w14:textId="77777777" w:rsidTr="00A5002D">
        <w:trPr>
          <w:cantSplit/>
          <w:jc w:val="center"/>
        </w:trPr>
        <w:tc>
          <w:tcPr>
            <w:tcW w:w="3402" w:type="dxa"/>
            <w:gridSpan w:val="2"/>
            <w:vMerge/>
            <w:tcBorders>
              <w:top w:val="nil"/>
              <w:left w:val="single" w:sz="4" w:space="0" w:color="auto"/>
              <w:bottom w:val="nil"/>
              <w:right w:val="nil"/>
            </w:tcBorders>
            <w:shd w:val="clear" w:color="auto" w:fill="FFFFFF"/>
            <w:vAlign w:val="bottom"/>
          </w:tcPr>
          <w:p w14:paraId="7CB41035" w14:textId="77777777" w:rsidR="00383DA1" w:rsidRPr="00EB2B6B" w:rsidRDefault="00383DA1" w:rsidP="00E93CDD">
            <w:pPr>
              <w:autoSpaceDE w:val="0"/>
              <w:autoSpaceDN w:val="0"/>
              <w:adjustRightInd w:val="0"/>
              <w:spacing w:after="0"/>
              <w:rPr>
                <w:rFonts w:ascii="Times New Roman" w:hAnsi="Times New Roman"/>
                <w:color w:val="264A60"/>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22DEC415" w14:textId="77777777" w:rsidR="00383DA1" w:rsidRPr="00EB2B6B" w:rsidRDefault="00383DA1" w:rsidP="00E93CDD">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B</w:t>
            </w:r>
          </w:p>
        </w:tc>
        <w:tc>
          <w:tcPr>
            <w:tcW w:w="1144" w:type="dxa"/>
            <w:tcBorders>
              <w:top w:val="nil"/>
              <w:left w:val="single" w:sz="8" w:space="0" w:color="E0E0E0"/>
              <w:bottom w:val="single" w:sz="8" w:space="0" w:color="152935"/>
              <w:right w:val="single" w:sz="8" w:space="0" w:color="E0E0E0"/>
            </w:tcBorders>
            <w:shd w:val="clear" w:color="auto" w:fill="FFFFFF"/>
            <w:vAlign w:val="bottom"/>
          </w:tcPr>
          <w:p w14:paraId="571512CC" w14:textId="77777777" w:rsidR="00383DA1" w:rsidRPr="00EB2B6B" w:rsidRDefault="00383DA1" w:rsidP="00E93CDD">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Std. Error</w:t>
            </w:r>
          </w:p>
        </w:tc>
        <w:tc>
          <w:tcPr>
            <w:tcW w:w="1463" w:type="dxa"/>
            <w:tcBorders>
              <w:top w:val="nil"/>
              <w:left w:val="single" w:sz="8" w:space="0" w:color="E0E0E0"/>
              <w:bottom w:val="single" w:sz="8" w:space="0" w:color="152935"/>
              <w:right w:val="single" w:sz="8" w:space="0" w:color="E0E0E0"/>
            </w:tcBorders>
            <w:shd w:val="clear" w:color="auto" w:fill="FFFFFF"/>
            <w:vAlign w:val="bottom"/>
          </w:tcPr>
          <w:p w14:paraId="5E7F0CA6" w14:textId="77777777" w:rsidR="00383DA1" w:rsidRPr="00EB2B6B" w:rsidRDefault="00383DA1" w:rsidP="00E93CDD">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Beta</w:t>
            </w:r>
          </w:p>
        </w:tc>
        <w:tc>
          <w:tcPr>
            <w:tcW w:w="805" w:type="dxa"/>
            <w:vMerge/>
            <w:tcBorders>
              <w:top w:val="nil"/>
              <w:left w:val="single" w:sz="8" w:space="0" w:color="E0E0E0"/>
              <w:bottom w:val="nil"/>
              <w:right w:val="single" w:sz="8" w:space="0" w:color="E0E0E0"/>
            </w:tcBorders>
            <w:shd w:val="clear" w:color="auto" w:fill="FFFFFF"/>
            <w:vAlign w:val="bottom"/>
          </w:tcPr>
          <w:p w14:paraId="4B1535C3" w14:textId="77777777" w:rsidR="00383DA1" w:rsidRPr="00EB2B6B" w:rsidRDefault="00383DA1" w:rsidP="00E93CDD">
            <w:pPr>
              <w:autoSpaceDE w:val="0"/>
              <w:autoSpaceDN w:val="0"/>
              <w:adjustRightInd w:val="0"/>
              <w:spacing w:after="0"/>
              <w:rPr>
                <w:rFonts w:ascii="Times New Roman" w:hAnsi="Times New Roman"/>
                <w:color w:val="264A60"/>
                <w:sz w:val="24"/>
                <w:szCs w:val="24"/>
              </w:rPr>
            </w:pPr>
          </w:p>
        </w:tc>
        <w:tc>
          <w:tcPr>
            <w:tcW w:w="0" w:type="auto"/>
            <w:vMerge/>
            <w:tcBorders>
              <w:top w:val="nil"/>
              <w:left w:val="single" w:sz="8" w:space="0" w:color="E0E0E0"/>
              <w:bottom w:val="nil"/>
              <w:right w:val="single" w:sz="4" w:space="0" w:color="auto"/>
            </w:tcBorders>
            <w:shd w:val="clear" w:color="auto" w:fill="FFFFFF"/>
            <w:vAlign w:val="bottom"/>
          </w:tcPr>
          <w:p w14:paraId="07BC648B" w14:textId="77777777" w:rsidR="00383DA1" w:rsidRPr="00EB2B6B" w:rsidRDefault="00383DA1" w:rsidP="00E93CDD">
            <w:pPr>
              <w:autoSpaceDE w:val="0"/>
              <w:autoSpaceDN w:val="0"/>
              <w:adjustRightInd w:val="0"/>
              <w:spacing w:after="0"/>
              <w:rPr>
                <w:rFonts w:ascii="Times New Roman" w:hAnsi="Times New Roman"/>
                <w:color w:val="264A60"/>
                <w:sz w:val="24"/>
                <w:szCs w:val="24"/>
              </w:rPr>
            </w:pPr>
          </w:p>
        </w:tc>
      </w:tr>
      <w:tr w:rsidR="00E93CDD" w:rsidRPr="00EB2B6B" w14:paraId="63EB379A" w14:textId="77777777" w:rsidTr="00A5002D">
        <w:trPr>
          <w:cantSplit/>
          <w:jc w:val="center"/>
        </w:trPr>
        <w:tc>
          <w:tcPr>
            <w:tcW w:w="0" w:type="auto"/>
            <w:vMerge w:val="restart"/>
            <w:tcBorders>
              <w:top w:val="single" w:sz="8" w:space="0" w:color="152935"/>
              <w:left w:val="single" w:sz="4" w:space="0" w:color="auto"/>
              <w:bottom w:val="single" w:sz="8" w:space="0" w:color="152935"/>
              <w:right w:val="nil"/>
            </w:tcBorders>
            <w:shd w:val="clear" w:color="auto" w:fill="E0E0E0"/>
          </w:tcPr>
          <w:p w14:paraId="332EC7E4" w14:textId="77777777" w:rsidR="00383DA1" w:rsidRPr="00EB2B6B" w:rsidRDefault="00383DA1" w:rsidP="00E93CDD">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3172" w:type="dxa"/>
            <w:tcBorders>
              <w:top w:val="single" w:sz="8" w:space="0" w:color="152935"/>
              <w:left w:val="nil"/>
              <w:bottom w:val="single" w:sz="8" w:space="0" w:color="AEAEAE"/>
              <w:right w:val="nil"/>
            </w:tcBorders>
            <w:shd w:val="clear" w:color="auto" w:fill="E0E0E0"/>
          </w:tcPr>
          <w:p w14:paraId="24B74B9F" w14:textId="77777777" w:rsidR="00383DA1" w:rsidRPr="00EB2B6B" w:rsidRDefault="00383DA1" w:rsidP="00E93CDD">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26DCEBC7"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-2,909</w:t>
            </w:r>
          </w:p>
        </w:tc>
        <w:tc>
          <w:tcPr>
            <w:tcW w:w="1144" w:type="dxa"/>
            <w:tcBorders>
              <w:top w:val="single" w:sz="8" w:space="0" w:color="152935"/>
              <w:left w:val="single" w:sz="8" w:space="0" w:color="E0E0E0"/>
              <w:bottom w:val="single" w:sz="8" w:space="0" w:color="AEAEAE"/>
              <w:right w:val="single" w:sz="8" w:space="0" w:color="E0E0E0"/>
            </w:tcBorders>
            <w:shd w:val="clear" w:color="auto" w:fill="FFFFFF"/>
          </w:tcPr>
          <w:p w14:paraId="044E030B"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1,548</w:t>
            </w:r>
          </w:p>
        </w:tc>
        <w:tc>
          <w:tcPr>
            <w:tcW w:w="146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FD776FE" w14:textId="77777777" w:rsidR="00383DA1" w:rsidRPr="00EB2B6B" w:rsidRDefault="00383DA1" w:rsidP="00E93CDD">
            <w:pPr>
              <w:autoSpaceDE w:val="0"/>
              <w:autoSpaceDN w:val="0"/>
              <w:adjustRightInd w:val="0"/>
              <w:spacing w:after="0"/>
              <w:rPr>
                <w:rFonts w:ascii="Times New Roman" w:hAnsi="Times New Roman"/>
                <w:sz w:val="24"/>
                <w:szCs w:val="24"/>
              </w:rPr>
            </w:pPr>
          </w:p>
        </w:tc>
        <w:tc>
          <w:tcPr>
            <w:tcW w:w="805" w:type="dxa"/>
            <w:tcBorders>
              <w:top w:val="single" w:sz="8" w:space="0" w:color="152935"/>
              <w:left w:val="single" w:sz="8" w:space="0" w:color="E0E0E0"/>
              <w:bottom w:val="single" w:sz="8" w:space="0" w:color="AEAEAE"/>
              <w:right w:val="single" w:sz="8" w:space="0" w:color="E0E0E0"/>
            </w:tcBorders>
            <w:shd w:val="clear" w:color="auto" w:fill="FFFFFF"/>
          </w:tcPr>
          <w:p w14:paraId="47FCB861"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-1,879</w:t>
            </w:r>
          </w:p>
        </w:tc>
        <w:tc>
          <w:tcPr>
            <w:tcW w:w="0" w:type="auto"/>
            <w:tcBorders>
              <w:top w:val="single" w:sz="8" w:space="0" w:color="152935"/>
              <w:left w:val="single" w:sz="8" w:space="0" w:color="E0E0E0"/>
              <w:bottom w:val="single" w:sz="8" w:space="0" w:color="AEAEAE"/>
              <w:right w:val="single" w:sz="4" w:space="0" w:color="auto"/>
            </w:tcBorders>
            <w:shd w:val="clear" w:color="auto" w:fill="FFFFFF"/>
          </w:tcPr>
          <w:p w14:paraId="453A2D5E"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r>
      <w:tr w:rsidR="00E93CDD" w:rsidRPr="00EB2B6B" w14:paraId="395DE271" w14:textId="77777777" w:rsidTr="00A5002D">
        <w:trPr>
          <w:cantSplit/>
          <w:jc w:val="center"/>
        </w:trPr>
        <w:tc>
          <w:tcPr>
            <w:tcW w:w="0" w:type="auto"/>
            <w:vMerge/>
            <w:tcBorders>
              <w:top w:val="single" w:sz="8" w:space="0" w:color="152935"/>
              <w:left w:val="single" w:sz="4" w:space="0" w:color="auto"/>
              <w:bottom w:val="single" w:sz="8" w:space="0" w:color="152935"/>
              <w:right w:val="nil"/>
            </w:tcBorders>
            <w:shd w:val="clear" w:color="auto" w:fill="E0E0E0"/>
          </w:tcPr>
          <w:p w14:paraId="51C10196" w14:textId="77777777" w:rsidR="00383DA1" w:rsidRPr="00EB2B6B" w:rsidRDefault="00383DA1" w:rsidP="00E93CDD">
            <w:pPr>
              <w:autoSpaceDE w:val="0"/>
              <w:autoSpaceDN w:val="0"/>
              <w:adjustRightInd w:val="0"/>
              <w:spacing w:after="0"/>
              <w:rPr>
                <w:rFonts w:ascii="Times New Roman" w:hAnsi="Times New Roman"/>
                <w:sz w:val="24"/>
                <w:szCs w:val="24"/>
              </w:rPr>
            </w:pPr>
          </w:p>
        </w:tc>
        <w:tc>
          <w:tcPr>
            <w:tcW w:w="3172" w:type="dxa"/>
            <w:tcBorders>
              <w:top w:val="single" w:sz="8" w:space="0" w:color="AEAEAE"/>
              <w:left w:val="nil"/>
              <w:bottom w:val="single" w:sz="8" w:space="0" w:color="AEAEAE"/>
              <w:right w:val="nil"/>
            </w:tcBorders>
            <w:shd w:val="clear" w:color="auto" w:fill="E0E0E0"/>
          </w:tcPr>
          <w:p w14:paraId="7466ADE2" w14:textId="77777777" w:rsidR="00383DA1" w:rsidRPr="00EB2B6B" w:rsidRDefault="00383DA1" w:rsidP="00E93CDD">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Sistem Pengendalian Internal</w:t>
            </w:r>
          </w:p>
        </w:tc>
        <w:tc>
          <w:tcPr>
            <w:tcW w:w="0" w:type="auto"/>
            <w:tcBorders>
              <w:top w:val="single" w:sz="8" w:space="0" w:color="AEAEAE"/>
              <w:left w:val="nil"/>
              <w:bottom w:val="single" w:sz="8" w:space="0" w:color="AEAEAE"/>
              <w:right w:val="single" w:sz="8" w:space="0" w:color="E0E0E0"/>
            </w:tcBorders>
            <w:shd w:val="clear" w:color="auto" w:fill="FFFFFF"/>
          </w:tcPr>
          <w:p w14:paraId="2229A180"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,149</w:t>
            </w:r>
          </w:p>
        </w:tc>
        <w:tc>
          <w:tcPr>
            <w:tcW w:w="1144" w:type="dxa"/>
            <w:tcBorders>
              <w:top w:val="single" w:sz="8" w:space="0" w:color="AEAEAE"/>
              <w:left w:val="single" w:sz="8" w:space="0" w:color="E0E0E0"/>
              <w:bottom w:val="single" w:sz="8" w:space="0" w:color="AEAEAE"/>
              <w:right w:val="single" w:sz="8" w:space="0" w:color="E0E0E0"/>
            </w:tcBorders>
            <w:shd w:val="clear" w:color="auto" w:fill="FFFFFF"/>
          </w:tcPr>
          <w:p w14:paraId="322582A5"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,073</w:t>
            </w:r>
          </w:p>
        </w:tc>
        <w:tc>
          <w:tcPr>
            <w:tcW w:w="1463" w:type="dxa"/>
            <w:tcBorders>
              <w:top w:val="single" w:sz="8" w:space="0" w:color="AEAEAE"/>
              <w:left w:val="single" w:sz="8" w:space="0" w:color="E0E0E0"/>
              <w:bottom w:val="single" w:sz="8" w:space="0" w:color="AEAEAE"/>
              <w:right w:val="single" w:sz="8" w:space="0" w:color="E0E0E0"/>
            </w:tcBorders>
            <w:shd w:val="clear" w:color="auto" w:fill="FFFFFF"/>
          </w:tcPr>
          <w:p w14:paraId="6411B0EE"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,173</w:t>
            </w:r>
          </w:p>
        </w:tc>
        <w:tc>
          <w:tcPr>
            <w:tcW w:w="805" w:type="dxa"/>
            <w:tcBorders>
              <w:top w:val="single" w:sz="8" w:space="0" w:color="AEAEAE"/>
              <w:left w:val="single" w:sz="8" w:space="0" w:color="E0E0E0"/>
              <w:bottom w:val="single" w:sz="8" w:space="0" w:color="AEAEAE"/>
              <w:right w:val="single" w:sz="8" w:space="0" w:color="E0E0E0"/>
            </w:tcBorders>
            <w:shd w:val="clear" w:color="auto" w:fill="FFFFFF"/>
          </w:tcPr>
          <w:p w14:paraId="15BD951F"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2,050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250E8700"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,043</w:t>
            </w:r>
          </w:p>
        </w:tc>
      </w:tr>
      <w:tr w:rsidR="00E93CDD" w:rsidRPr="00EB2B6B" w14:paraId="474F751D" w14:textId="77777777" w:rsidTr="00A5002D">
        <w:trPr>
          <w:cantSplit/>
          <w:jc w:val="center"/>
        </w:trPr>
        <w:tc>
          <w:tcPr>
            <w:tcW w:w="0" w:type="auto"/>
            <w:vMerge/>
            <w:tcBorders>
              <w:top w:val="single" w:sz="8" w:space="0" w:color="152935"/>
              <w:left w:val="single" w:sz="4" w:space="0" w:color="auto"/>
              <w:bottom w:val="single" w:sz="8" w:space="0" w:color="152935"/>
              <w:right w:val="nil"/>
            </w:tcBorders>
            <w:shd w:val="clear" w:color="auto" w:fill="E0E0E0"/>
          </w:tcPr>
          <w:p w14:paraId="61C4E1EA" w14:textId="77777777" w:rsidR="00383DA1" w:rsidRPr="00EB2B6B" w:rsidRDefault="00383DA1" w:rsidP="00E93CDD">
            <w:pPr>
              <w:autoSpaceDE w:val="0"/>
              <w:autoSpaceDN w:val="0"/>
              <w:adjustRightInd w:val="0"/>
              <w:spacing w:after="0"/>
              <w:rPr>
                <w:rFonts w:ascii="Times New Roman" w:hAnsi="Times New Roman"/>
                <w:color w:val="010205"/>
                <w:sz w:val="24"/>
                <w:szCs w:val="24"/>
              </w:rPr>
            </w:pPr>
          </w:p>
        </w:tc>
        <w:tc>
          <w:tcPr>
            <w:tcW w:w="3172" w:type="dxa"/>
            <w:tcBorders>
              <w:top w:val="single" w:sz="8" w:space="0" w:color="AEAEAE"/>
              <w:left w:val="nil"/>
              <w:bottom w:val="single" w:sz="8" w:space="0" w:color="AEAEAE"/>
              <w:right w:val="nil"/>
            </w:tcBorders>
            <w:shd w:val="clear" w:color="auto" w:fill="E0E0E0"/>
          </w:tcPr>
          <w:p w14:paraId="591BB82E" w14:textId="77777777" w:rsidR="00383DA1" w:rsidRPr="00EB2B6B" w:rsidRDefault="00383DA1" w:rsidP="00E93CDD">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Kompetensi Pemerintah Desa</w:t>
            </w:r>
          </w:p>
        </w:tc>
        <w:tc>
          <w:tcPr>
            <w:tcW w:w="0" w:type="auto"/>
            <w:tcBorders>
              <w:top w:val="single" w:sz="8" w:space="0" w:color="AEAEAE"/>
              <w:left w:val="nil"/>
              <w:bottom w:val="single" w:sz="8" w:space="0" w:color="AEAEAE"/>
              <w:right w:val="single" w:sz="8" w:space="0" w:color="E0E0E0"/>
            </w:tcBorders>
            <w:shd w:val="clear" w:color="auto" w:fill="FFFFFF"/>
          </w:tcPr>
          <w:p w14:paraId="1775A550"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,221</w:t>
            </w:r>
          </w:p>
        </w:tc>
        <w:tc>
          <w:tcPr>
            <w:tcW w:w="1144" w:type="dxa"/>
            <w:tcBorders>
              <w:top w:val="single" w:sz="8" w:space="0" w:color="AEAEAE"/>
              <w:left w:val="single" w:sz="8" w:space="0" w:color="E0E0E0"/>
              <w:bottom w:val="single" w:sz="8" w:space="0" w:color="AEAEAE"/>
              <w:right w:val="single" w:sz="8" w:space="0" w:color="E0E0E0"/>
            </w:tcBorders>
            <w:shd w:val="clear" w:color="auto" w:fill="FFFFFF"/>
          </w:tcPr>
          <w:p w14:paraId="1753B76C"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,065</w:t>
            </w:r>
          </w:p>
        </w:tc>
        <w:tc>
          <w:tcPr>
            <w:tcW w:w="1463" w:type="dxa"/>
            <w:tcBorders>
              <w:top w:val="single" w:sz="8" w:space="0" w:color="AEAEAE"/>
              <w:left w:val="single" w:sz="8" w:space="0" w:color="E0E0E0"/>
              <w:bottom w:val="single" w:sz="8" w:space="0" w:color="AEAEAE"/>
              <w:right w:val="single" w:sz="8" w:space="0" w:color="E0E0E0"/>
            </w:tcBorders>
            <w:shd w:val="clear" w:color="auto" w:fill="FFFFFF"/>
          </w:tcPr>
          <w:p w14:paraId="01B0570C"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805" w:type="dxa"/>
            <w:tcBorders>
              <w:top w:val="single" w:sz="8" w:space="0" w:color="AEAEAE"/>
              <w:left w:val="single" w:sz="8" w:space="0" w:color="E0E0E0"/>
              <w:bottom w:val="single" w:sz="8" w:space="0" w:color="AEAEAE"/>
              <w:right w:val="single" w:sz="8" w:space="0" w:color="E0E0E0"/>
            </w:tcBorders>
            <w:shd w:val="clear" w:color="auto" w:fill="FFFFFF"/>
          </w:tcPr>
          <w:p w14:paraId="65080C4C"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3,433</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00CCAE83"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r>
      <w:tr w:rsidR="00E93CDD" w:rsidRPr="00EB2B6B" w14:paraId="796466FB" w14:textId="77777777" w:rsidTr="00A5002D">
        <w:trPr>
          <w:cantSplit/>
          <w:jc w:val="center"/>
        </w:trPr>
        <w:tc>
          <w:tcPr>
            <w:tcW w:w="0" w:type="auto"/>
            <w:vMerge/>
            <w:tcBorders>
              <w:top w:val="single" w:sz="8" w:space="0" w:color="152935"/>
              <w:left w:val="single" w:sz="4" w:space="0" w:color="auto"/>
              <w:bottom w:val="single" w:sz="8" w:space="0" w:color="152935"/>
              <w:right w:val="nil"/>
            </w:tcBorders>
            <w:shd w:val="clear" w:color="auto" w:fill="E0E0E0"/>
          </w:tcPr>
          <w:p w14:paraId="4E4CA2BE" w14:textId="77777777" w:rsidR="00383DA1" w:rsidRPr="00EB2B6B" w:rsidRDefault="00383DA1" w:rsidP="00E93CDD">
            <w:pPr>
              <w:autoSpaceDE w:val="0"/>
              <w:autoSpaceDN w:val="0"/>
              <w:adjustRightInd w:val="0"/>
              <w:spacing w:after="0"/>
              <w:rPr>
                <w:rFonts w:ascii="Times New Roman" w:hAnsi="Times New Roman"/>
                <w:color w:val="010205"/>
                <w:sz w:val="24"/>
                <w:szCs w:val="24"/>
              </w:rPr>
            </w:pPr>
          </w:p>
        </w:tc>
        <w:tc>
          <w:tcPr>
            <w:tcW w:w="3172" w:type="dxa"/>
            <w:tcBorders>
              <w:top w:val="single" w:sz="8" w:space="0" w:color="AEAEAE"/>
              <w:left w:val="nil"/>
              <w:bottom w:val="single" w:sz="8" w:space="0" w:color="AEAEAE"/>
              <w:right w:val="nil"/>
            </w:tcBorders>
            <w:shd w:val="clear" w:color="auto" w:fill="E0E0E0"/>
          </w:tcPr>
          <w:p w14:paraId="6D0C23B8" w14:textId="77777777" w:rsidR="00383DA1" w:rsidRPr="00EB2B6B" w:rsidRDefault="00383DA1" w:rsidP="00E93CDD">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Transparansi Laporan Keuangan</w:t>
            </w:r>
          </w:p>
        </w:tc>
        <w:tc>
          <w:tcPr>
            <w:tcW w:w="0" w:type="auto"/>
            <w:tcBorders>
              <w:top w:val="single" w:sz="8" w:space="0" w:color="AEAEAE"/>
              <w:left w:val="nil"/>
              <w:bottom w:val="single" w:sz="8" w:space="0" w:color="AEAEAE"/>
              <w:right w:val="single" w:sz="8" w:space="0" w:color="E0E0E0"/>
            </w:tcBorders>
            <w:shd w:val="clear" w:color="auto" w:fill="FFFFFF"/>
          </w:tcPr>
          <w:p w14:paraId="05C33BBD"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1144" w:type="dxa"/>
            <w:tcBorders>
              <w:top w:val="single" w:sz="8" w:space="0" w:color="AEAEAE"/>
              <w:left w:val="single" w:sz="8" w:space="0" w:color="E0E0E0"/>
              <w:bottom w:val="single" w:sz="8" w:space="0" w:color="AEAEAE"/>
              <w:right w:val="single" w:sz="8" w:space="0" w:color="E0E0E0"/>
            </w:tcBorders>
            <w:shd w:val="clear" w:color="auto" w:fill="FFFFFF"/>
          </w:tcPr>
          <w:p w14:paraId="2DD778BC"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,083</w:t>
            </w:r>
          </w:p>
        </w:tc>
        <w:tc>
          <w:tcPr>
            <w:tcW w:w="1463" w:type="dxa"/>
            <w:tcBorders>
              <w:top w:val="single" w:sz="8" w:space="0" w:color="AEAEAE"/>
              <w:left w:val="single" w:sz="8" w:space="0" w:color="E0E0E0"/>
              <w:bottom w:val="single" w:sz="8" w:space="0" w:color="AEAEAE"/>
              <w:right w:val="single" w:sz="8" w:space="0" w:color="E0E0E0"/>
            </w:tcBorders>
            <w:shd w:val="clear" w:color="auto" w:fill="FFFFFF"/>
          </w:tcPr>
          <w:p w14:paraId="3E3F8B2E"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,196</w:t>
            </w:r>
          </w:p>
        </w:tc>
        <w:tc>
          <w:tcPr>
            <w:tcW w:w="805" w:type="dxa"/>
            <w:tcBorders>
              <w:top w:val="single" w:sz="8" w:space="0" w:color="AEAEAE"/>
              <w:left w:val="single" w:sz="8" w:space="0" w:color="E0E0E0"/>
              <w:bottom w:val="single" w:sz="8" w:space="0" w:color="AEAEAE"/>
              <w:right w:val="single" w:sz="8" w:space="0" w:color="E0E0E0"/>
            </w:tcBorders>
            <w:shd w:val="clear" w:color="auto" w:fill="FFFFFF"/>
          </w:tcPr>
          <w:p w14:paraId="26CB371C"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2,624</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5D0DE704"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,010</w:t>
            </w:r>
          </w:p>
        </w:tc>
      </w:tr>
      <w:tr w:rsidR="00E93CDD" w:rsidRPr="00EB2B6B" w14:paraId="5310DA52" w14:textId="77777777" w:rsidTr="00A5002D">
        <w:trPr>
          <w:cantSplit/>
          <w:jc w:val="center"/>
        </w:trPr>
        <w:tc>
          <w:tcPr>
            <w:tcW w:w="0" w:type="auto"/>
            <w:vMerge/>
            <w:tcBorders>
              <w:top w:val="single" w:sz="8" w:space="0" w:color="152935"/>
              <w:left w:val="single" w:sz="4" w:space="0" w:color="auto"/>
              <w:bottom w:val="single" w:sz="4" w:space="0" w:color="auto"/>
              <w:right w:val="nil"/>
            </w:tcBorders>
            <w:shd w:val="clear" w:color="auto" w:fill="E0E0E0"/>
          </w:tcPr>
          <w:p w14:paraId="1BCFA5EB" w14:textId="77777777" w:rsidR="00383DA1" w:rsidRPr="00EB2B6B" w:rsidRDefault="00383DA1" w:rsidP="00E93CDD">
            <w:pPr>
              <w:autoSpaceDE w:val="0"/>
              <w:autoSpaceDN w:val="0"/>
              <w:adjustRightInd w:val="0"/>
              <w:spacing w:after="0"/>
              <w:rPr>
                <w:rFonts w:ascii="Times New Roman" w:hAnsi="Times New Roman"/>
                <w:color w:val="010205"/>
                <w:sz w:val="24"/>
                <w:szCs w:val="24"/>
              </w:rPr>
            </w:pPr>
          </w:p>
        </w:tc>
        <w:tc>
          <w:tcPr>
            <w:tcW w:w="3172" w:type="dxa"/>
            <w:tcBorders>
              <w:top w:val="single" w:sz="8" w:space="0" w:color="AEAEAE"/>
              <w:left w:val="nil"/>
              <w:bottom w:val="single" w:sz="4" w:space="0" w:color="auto"/>
              <w:right w:val="nil"/>
            </w:tcBorders>
            <w:shd w:val="clear" w:color="auto" w:fill="E0E0E0"/>
          </w:tcPr>
          <w:p w14:paraId="081CF03B" w14:textId="77777777" w:rsidR="00383DA1" w:rsidRPr="00EB2B6B" w:rsidRDefault="00383DA1" w:rsidP="00E93CDD">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Aksesibilitas Laporan Keuangan</w:t>
            </w:r>
          </w:p>
        </w:tc>
        <w:tc>
          <w:tcPr>
            <w:tcW w:w="0" w:type="auto"/>
            <w:tcBorders>
              <w:top w:val="single" w:sz="8" w:space="0" w:color="AEAEAE"/>
              <w:left w:val="nil"/>
              <w:bottom w:val="single" w:sz="4" w:space="0" w:color="auto"/>
              <w:right w:val="single" w:sz="8" w:space="0" w:color="E0E0E0"/>
            </w:tcBorders>
            <w:shd w:val="clear" w:color="auto" w:fill="FFFFFF"/>
          </w:tcPr>
          <w:p w14:paraId="5938C253"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,718</w:t>
            </w:r>
          </w:p>
        </w:tc>
        <w:tc>
          <w:tcPr>
            <w:tcW w:w="1144" w:type="dxa"/>
            <w:tcBorders>
              <w:top w:val="single" w:sz="8" w:space="0" w:color="AEAEAE"/>
              <w:left w:val="single" w:sz="8" w:space="0" w:color="E0E0E0"/>
              <w:bottom w:val="single" w:sz="4" w:space="0" w:color="auto"/>
              <w:right w:val="single" w:sz="8" w:space="0" w:color="E0E0E0"/>
            </w:tcBorders>
            <w:shd w:val="clear" w:color="auto" w:fill="FFFFFF"/>
          </w:tcPr>
          <w:p w14:paraId="7183E183"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,114</w:t>
            </w:r>
          </w:p>
        </w:tc>
        <w:tc>
          <w:tcPr>
            <w:tcW w:w="1463" w:type="dxa"/>
            <w:tcBorders>
              <w:top w:val="single" w:sz="8" w:space="0" w:color="AEAEAE"/>
              <w:left w:val="single" w:sz="8" w:space="0" w:color="E0E0E0"/>
              <w:bottom w:val="single" w:sz="4" w:space="0" w:color="auto"/>
              <w:right w:val="single" w:sz="8" w:space="0" w:color="E0E0E0"/>
            </w:tcBorders>
            <w:shd w:val="clear" w:color="auto" w:fill="FFFFFF"/>
          </w:tcPr>
          <w:p w14:paraId="6B6F45FD"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,434</w:t>
            </w:r>
          </w:p>
        </w:tc>
        <w:tc>
          <w:tcPr>
            <w:tcW w:w="805" w:type="dxa"/>
            <w:tcBorders>
              <w:top w:val="single" w:sz="8" w:space="0" w:color="AEAEAE"/>
              <w:left w:val="single" w:sz="8" w:space="0" w:color="E0E0E0"/>
              <w:bottom w:val="single" w:sz="4" w:space="0" w:color="auto"/>
              <w:right w:val="single" w:sz="8" w:space="0" w:color="E0E0E0"/>
            </w:tcBorders>
            <w:shd w:val="clear" w:color="auto" w:fill="FFFFFF"/>
          </w:tcPr>
          <w:p w14:paraId="26DCEE3A"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6,285</w:t>
            </w:r>
          </w:p>
        </w:tc>
        <w:tc>
          <w:tcPr>
            <w:tcW w:w="0" w:type="auto"/>
            <w:tcBorders>
              <w:top w:val="single" w:sz="8" w:space="0" w:color="AEAEAE"/>
              <w:left w:val="single" w:sz="8" w:space="0" w:color="E0E0E0"/>
              <w:bottom w:val="single" w:sz="4" w:space="0" w:color="auto"/>
              <w:right w:val="single" w:sz="4" w:space="0" w:color="auto"/>
            </w:tcBorders>
            <w:shd w:val="clear" w:color="auto" w:fill="FFFFFF"/>
          </w:tcPr>
          <w:p w14:paraId="04ABEF88" w14:textId="77777777" w:rsidR="00383DA1" w:rsidRPr="00EB2B6B" w:rsidRDefault="00383DA1" w:rsidP="00E93CDD">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bl>
    <w:p w14:paraId="08F2EE48" w14:textId="77777777" w:rsidR="00A5002D" w:rsidRPr="00EB2B6B" w:rsidRDefault="00A5002D" w:rsidP="00E93CDD">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a. Dependent Variable: Akuntabilitas Dana Desa</w:t>
      </w:r>
    </w:p>
    <w:p w14:paraId="0CFB9E51" w14:textId="77777777" w:rsidR="00383DA1" w:rsidRPr="00EB2B6B" w:rsidRDefault="00383DA1" w:rsidP="00E93CDD">
      <w:pPr>
        <w:pStyle w:val="ListParagraph"/>
        <w:adjustRightInd w:val="0"/>
        <w:spacing w:before="26" w:line="480" w:lineRule="auto"/>
        <w:ind w:left="851" w:firstLine="0"/>
        <w:rPr>
          <w:sz w:val="24"/>
          <w:szCs w:val="24"/>
        </w:rPr>
      </w:pPr>
      <w:r w:rsidRPr="00EB2B6B">
        <w:rPr>
          <w:sz w:val="24"/>
          <w:szCs w:val="24"/>
        </w:rPr>
        <w:t>Sumber: Output SPSS, 2023</w:t>
      </w:r>
    </w:p>
    <w:p w14:paraId="2BF5467E" w14:textId="4DEE000F" w:rsidR="00383DA1" w:rsidRPr="00EB2B6B" w:rsidRDefault="00383DA1" w:rsidP="00E93CDD">
      <w:pPr>
        <w:pStyle w:val="ListParagraph"/>
        <w:adjustRightInd w:val="0"/>
        <w:spacing w:before="26" w:line="480" w:lineRule="auto"/>
        <w:ind w:left="851" w:firstLine="425"/>
        <w:rPr>
          <w:sz w:val="24"/>
          <w:szCs w:val="24"/>
        </w:rPr>
      </w:pPr>
      <w:r w:rsidRPr="00EB2B6B">
        <w:rPr>
          <w:rFonts w:eastAsiaTheme="minorEastAsia"/>
          <w:sz w:val="24"/>
          <w:szCs w:val="24"/>
        </w:rPr>
        <w:t>Berdasarkan hasil uji signifikansi koefisien regresi secara parsial (uji t) pada tabel di atas diperoleh suatu kesimpulan sebagai berikut</w:t>
      </w:r>
      <w:r w:rsidRPr="00EB2B6B">
        <w:rPr>
          <w:sz w:val="24"/>
          <w:szCs w:val="24"/>
        </w:rPr>
        <w:t>:</w:t>
      </w:r>
    </w:p>
    <w:p w14:paraId="7B9E2B08" w14:textId="552E2345" w:rsidR="00383DA1" w:rsidRPr="00EB2B6B" w:rsidRDefault="00383DA1">
      <w:pPr>
        <w:pStyle w:val="ListParagraph"/>
        <w:widowControl/>
        <w:numPr>
          <w:ilvl w:val="2"/>
          <w:numId w:val="11"/>
        </w:numPr>
        <w:autoSpaceDE/>
        <w:autoSpaceDN/>
        <w:spacing w:after="160" w:line="480" w:lineRule="auto"/>
        <w:ind w:left="1276" w:hanging="425"/>
        <w:contextualSpacing/>
        <w:rPr>
          <w:sz w:val="24"/>
          <w:szCs w:val="24"/>
        </w:rPr>
      </w:pPr>
      <w:r w:rsidRPr="00EB2B6B">
        <w:rPr>
          <w:sz w:val="24"/>
          <w:szCs w:val="24"/>
        </w:rPr>
        <w:t>Nilai t hitung variabel Sistem Pengendalian Internal (X</w:t>
      </w:r>
      <w:r w:rsidRPr="00EB2B6B">
        <w:rPr>
          <w:sz w:val="24"/>
          <w:szCs w:val="24"/>
          <w:vertAlign w:val="subscript"/>
        </w:rPr>
        <w:t>1</w:t>
      </w:r>
      <w:r w:rsidRPr="00EB2B6B">
        <w:rPr>
          <w:sz w:val="24"/>
          <w:szCs w:val="24"/>
        </w:rPr>
        <w:t xml:space="preserve">) sebesar </w:t>
      </w:r>
      <w:r w:rsidRPr="00EB2B6B">
        <w:rPr>
          <w:color w:val="010205"/>
          <w:sz w:val="24"/>
          <w:szCs w:val="24"/>
        </w:rPr>
        <w:t>2,050</w:t>
      </w:r>
      <w:r w:rsidRPr="00EB2B6B">
        <w:rPr>
          <w:sz w:val="24"/>
          <w:szCs w:val="24"/>
        </w:rPr>
        <w:t xml:space="preserve"> &gt; </w:t>
      </w:r>
      <w:r w:rsidR="00701FB9" w:rsidRPr="00EB2B6B">
        <w:rPr>
          <w:sz w:val="24"/>
          <w:szCs w:val="24"/>
        </w:rPr>
        <w:t>1,663</w:t>
      </w:r>
      <w:r w:rsidR="00701FB9">
        <w:rPr>
          <w:sz w:val="24"/>
          <w:szCs w:val="24"/>
        </w:rPr>
        <w:t xml:space="preserve"> </w:t>
      </w:r>
      <w:r w:rsidRPr="00EB2B6B">
        <w:rPr>
          <w:sz w:val="24"/>
          <w:szCs w:val="24"/>
        </w:rPr>
        <w:t>dengan nilai signifikansi sebesar 0,043 &lt; 0,05. Jadi H</w:t>
      </w:r>
      <w:r w:rsidRPr="00EB2B6B">
        <w:rPr>
          <w:sz w:val="24"/>
          <w:szCs w:val="24"/>
          <w:vertAlign w:val="subscript"/>
        </w:rPr>
        <w:t xml:space="preserve">0 </w:t>
      </w:r>
      <w:r w:rsidRPr="00EB2B6B">
        <w:rPr>
          <w:sz w:val="24"/>
          <w:szCs w:val="24"/>
        </w:rPr>
        <w:t>ditolak dan H</w:t>
      </w:r>
      <w:r w:rsidRPr="00EB2B6B">
        <w:rPr>
          <w:sz w:val="24"/>
          <w:szCs w:val="24"/>
          <w:vertAlign w:val="subscript"/>
        </w:rPr>
        <w:t xml:space="preserve">1 </w:t>
      </w:r>
      <w:r w:rsidRPr="00EB2B6B">
        <w:rPr>
          <w:sz w:val="24"/>
          <w:szCs w:val="24"/>
        </w:rPr>
        <w:t>diterima, artinya terdapat pengaruh yang signifikan Sistem Pengendalian Internal ter</w:t>
      </w:r>
      <w:r w:rsidR="00AA68B8">
        <w:rPr>
          <w:sz w:val="24"/>
          <w:szCs w:val="24"/>
        </w:rPr>
        <w:t xml:space="preserve">hadap Akuntabilitas Dana Desa </w:t>
      </w:r>
      <w:r w:rsidR="00D83044">
        <w:rPr>
          <w:sz w:val="24"/>
          <w:szCs w:val="24"/>
        </w:rPr>
        <w:t>Se k</w:t>
      </w:r>
      <w:r w:rsidRPr="00EB2B6B">
        <w:rPr>
          <w:sz w:val="24"/>
          <w:szCs w:val="24"/>
        </w:rPr>
        <w:t>ecamatan Pangkah.</w:t>
      </w:r>
    </w:p>
    <w:p w14:paraId="00D39E15" w14:textId="212F9133" w:rsidR="00383DA1" w:rsidRPr="005F3BD2" w:rsidRDefault="00383DA1" w:rsidP="005F3BD2">
      <w:pPr>
        <w:pStyle w:val="ListParagraph"/>
        <w:widowControl/>
        <w:numPr>
          <w:ilvl w:val="2"/>
          <w:numId w:val="11"/>
        </w:numPr>
        <w:autoSpaceDE/>
        <w:autoSpaceDN/>
        <w:spacing w:after="160" w:line="480" w:lineRule="auto"/>
        <w:ind w:left="1276" w:hanging="425"/>
        <w:contextualSpacing/>
        <w:rPr>
          <w:sz w:val="24"/>
          <w:szCs w:val="24"/>
        </w:rPr>
      </w:pPr>
      <w:r w:rsidRPr="00EB2B6B">
        <w:rPr>
          <w:sz w:val="24"/>
          <w:szCs w:val="24"/>
        </w:rPr>
        <w:lastRenderedPageBreak/>
        <w:t>Nilai t hitung variabel Kompetensi Pemerintah Desa (X</w:t>
      </w:r>
      <w:r w:rsidRPr="00EB2B6B">
        <w:rPr>
          <w:sz w:val="24"/>
          <w:szCs w:val="24"/>
          <w:vertAlign w:val="subscript"/>
        </w:rPr>
        <w:t>2</w:t>
      </w:r>
      <w:r w:rsidRPr="00EB2B6B">
        <w:rPr>
          <w:sz w:val="24"/>
          <w:szCs w:val="24"/>
        </w:rPr>
        <w:t xml:space="preserve">) sebesar 3,433 &gt; </w:t>
      </w:r>
      <w:r w:rsidR="00701FB9" w:rsidRPr="00EB2B6B">
        <w:rPr>
          <w:sz w:val="24"/>
          <w:szCs w:val="24"/>
        </w:rPr>
        <w:t>1,663</w:t>
      </w:r>
      <w:r w:rsidR="00701FB9">
        <w:rPr>
          <w:sz w:val="24"/>
          <w:szCs w:val="24"/>
        </w:rPr>
        <w:t xml:space="preserve"> </w:t>
      </w:r>
      <w:r w:rsidRPr="00EB2B6B">
        <w:rPr>
          <w:sz w:val="24"/>
          <w:szCs w:val="24"/>
        </w:rPr>
        <w:t>dengan nilai signifikansi sebesar 0,001 &lt; 0,05. Jadi H</w:t>
      </w:r>
      <w:r w:rsidRPr="00EB2B6B">
        <w:rPr>
          <w:sz w:val="24"/>
          <w:szCs w:val="24"/>
          <w:vertAlign w:val="subscript"/>
        </w:rPr>
        <w:t xml:space="preserve">0 </w:t>
      </w:r>
      <w:r w:rsidRPr="00EB2B6B">
        <w:rPr>
          <w:sz w:val="24"/>
          <w:szCs w:val="24"/>
        </w:rPr>
        <w:t>ditolak dan H</w:t>
      </w:r>
      <w:r w:rsidRPr="00EB2B6B">
        <w:rPr>
          <w:sz w:val="24"/>
          <w:szCs w:val="24"/>
          <w:vertAlign w:val="subscript"/>
        </w:rPr>
        <w:t xml:space="preserve">2 </w:t>
      </w:r>
      <w:r w:rsidRPr="00EB2B6B">
        <w:rPr>
          <w:sz w:val="24"/>
          <w:szCs w:val="24"/>
        </w:rPr>
        <w:t>diterima, artinya terdapat pengaruh yang signifikan Kompetensi Pemerintah Desa ter</w:t>
      </w:r>
      <w:r w:rsidR="00AA68B8">
        <w:rPr>
          <w:sz w:val="24"/>
          <w:szCs w:val="24"/>
        </w:rPr>
        <w:t xml:space="preserve">hadap Akuntabilitas Dana Desa </w:t>
      </w:r>
      <w:r w:rsidR="00D83044">
        <w:rPr>
          <w:sz w:val="24"/>
          <w:szCs w:val="24"/>
        </w:rPr>
        <w:t>S</w:t>
      </w:r>
      <w:r w:rsidR="00AA68B8">
        <w:rPr>
          <w:sz w:val="24"/>
          <w:szCs w:val="24"/>
        </w:rPr>
        <w:t>e</w:t>
      </w:r>
      <w:r w:rsidR="00D83044">
        <w:rPr>
          <w:sz w:val="24"/>
          <w:szCs w:val="24"/>
        </w:rPr>
        <w:t>k</w:t>
      </w:r>
      <w:r w:rsidRPr="00EB2B6B">
        <w:rPr>
          <w:sz w:val="24"/>
          <w:szCs w:val="24"/>
        </w:rPr>
        <w:t>ecamatan Pangkah.</w:t>
      </w:r>
    </w:p>
    <w:p w14:paraId="7618FE23" w14:textId="0F6FFECB" w:rsidR="00383DA1" w:rsidRPr="00EB2B6B" w:rsidRDefault="00383DA1">
      <w:pPr>
        <w:pStyle w:val="ListParagraph"/>
        <w:widowControl/>
        <w:numPr>
          <w:ilvl w:val="2"/>
          <w:numId w:val="11"/>
        </w:numPr>
        <w:autoSpaceDE/>
        <w:autoSpaceDN/>
        <w:spacing w:after="160" w:line="480" w:lineRule="auto"/>
        <w:ind w:left="1276" w:hanging="425"/>
        <w:contextualSpacing/>
        <w:rPr>
          <w:b/>
          <w:bCs/>
          <w:sz w:val="24"/>
          <w:szCs w:val="24"/>
        </w:rPr>
      </w:pPr>
      <w:r w:rsidRPr="00EB2B6B">
        <w:rPr>
          <w:sz w:val="24"/>
          <w:szCs w:val="24"/>
        </w:rPr>
        <w:t>Nilai t hitung variabel Transparansi Laporan Keuangan (X</w:t>
      </w:r>
      <w:r w:rsidRPr="00EB2B6B">
        <w:rPr>
          <w:sz w:val="24"/>
          <w:szCs w:val="24"/>
          <w:vertAlign w:val="subscript"/>
        </w:rPr>
        <w:t>3</w:t>
      </w:r>
      <w:r w:rsidRPr="00EB2B6B">
        <w:rPr>
          <w:sz w:val="24"/>
          <w:szCs w:val="24"/>
        </w:rPr>
        <w:t xml:space="preserve">) sebesar 2,624 &gt; </w:t>
      </w:r>
      <w:r w:rsidR="00701FB9" w:rsidRPr="00EB2B6B">
        <w:rPr>
          <w:sz w:val="24"/>
          <w:szCs w:val="24"/>
        </w:rPr>
        <w:t>1,663</w:t>
      </w:r>
      <w:r w:rsidR="00701FB9">
        <w:rPr>
          <w:sz w:val="24"/>
          <w:szCs w:val="24"/>
        </w:rPr>
        <w:t xml:space="preserve"> </w:t>
      </w:r>
      <w:r w:rsidRPr="00EB2B6B">
        <w:rPr>
          <w:sz w:val="24"/>
          <w:szCs w:val="24"/>
        </w:rPr>
        <w:t>dengan nilai signifikansi sebesar 0,010 &lt; 0,05. Jadi H</w:t>
      </w:r>
      <w:r w:rsidRPr="00EB2B6B">
        <w:rPr>
          <w:sz w:val="24"/>
          <w:szCs w:val="24"/>
          <w:vertAlign w:val="subscript"/>
        </w:rPr>
        <w:t xml:space="preserve">0 </w:t>
      </w:r>
      <w:r w:rsidRPr="00EB2B6B">
        <w:rPr>
          <w:sz w:val="24"/>
          <w:szCs w:val="24"/>
        </w:rPr>
        <w:t>ditolak dan H</w:t>
      </w:r>
      <w:r w:rsidRPr="00EB2B6B">
        <w:rPr>
          <w:sz w:val="24"/>
          <w:szCs w:val="24"/>
          <w:vertAlign w:val="subscript"/>
        </w:rPr>
        <w:t xml:space="preserve">3 </w:t>
      </w:r>
      <w:r w:rsidRPr="00EB2B6B">
        <w:rPr>
          <w:sz w:val="24"/>
          <w:szCs w:val="24"/>
        </w:rPr>
        <w:t>diterima, artinya terdapat pengaruh yang signifikan Transparansi Laporan Keuangan terh</w:t>
      </w:r>
      <w:r w:rsidR="00AA68B8">
        <w:rPr>
          <w:sz w:val="24"/>
          <w:szCs w:val="24"/>
        </w:rPr>
        <w:t xml:space="preserve">adap Akuntabilitas Dana Desa </w:t>
      </w:r>
      <w:r w:rsidR="00D83044">
        <w:rPr>
          <w:sz w:val="24"/>
          <w:szCs w:val="24"/>
        </w:rPr>
        <w:t>Sek</w:t>
      </w:r>
      <w:r w:rsidRPr="00EB2B6B">
        <w:rPr>
          <w:sz w:val="24"/>
          <w:szCs w:val="24"/>
        </w:rPr>
        <w:t>ecamatan Pangkah.</w:t>
      </w:r>
    </w:p>
    <w:p w14:paraId="5559921E" w14:textId="31C516BF" w:rsidR="00383DA1" w:rsidRPr="00596C4E" w:rsidRDefault="00383DA1" w:rsidP="00596C4E">
      <w:pPr>
        <w:pStyle w:val="ListParagraph"/>
        <w:widowControl/>
        <w:numPr>
          <w:ilvl w:val="2"/>
          <w:numId w:val="11"/>
        </w:numPr>
        <w:autoSpaceDE/>
        <w:autoSpaceDN/>
        <w:spacing w:after="160" w:line="480" w:lineRule="auto"/>
        <w:ind w:left="1276" w:hanging="425"/>
        <w:contextualSpacing/>
        <w:rPr>
          <w:sz w:val="24"/>
          <w:szCs w:val="24"/>
        </w:rPr>
      </w:pPr>
      <w:r w:rsidRPr="00EB2B6B">
        <w:rPr>
          <w:sz w:val="24"/>
          <w:szCs w:val="24"/>
        </w:rPr>
        <w:t>Nilai t hitung variabel Aksesibilitas Laporan Keuangan (X</w:t>
      </w:r>
      <w:r w:rsidRPr="00EB2B6B">
        <w:rPr>
          <w:sz w:val="24"/>
          <w:szCs w:val="24"/>
          <w:vertAlign w:val="subscript"/>
        </w:rPr>
        <w:t>4</w:t>
      </w:r>
      <w:r w:rsidRPr="00EB2B6B">
        <w:rPr>
          <w:sz w:val="24"/>
          <w:szCs w:val="24"/>
        </w:rPr>
        <w:t xml:space="preserve">) sebesar 6,285 &gt; </w:t>
      </w:r>
      <w:r w:rsidR="00701FB9" w:rsidRPr="00EB2B6B">
        <w:rPr>
          <w:sz w:val="24"/>
          <w:szCs w:val="24"/>
        </w:rPr>
        <w:t>1,663</w:t>
      </w:r>
      <w:r w:rsidR="00701FB9">
        <w:rPr>
          <w:sz w:val="24"/>
          <w:szCs w:val="24"/>
        </w:rPr>
        <w:t xml:space="preserve"> </w:t>
      </w:r>
      <w:r w:rsidRPr="00EB2B6B">
        <w:rPr>
          <w:sz w:val="24"/>
          <w:szCs w:val="24"/>
        </w:rPr>
        <w:t>dengan nilai signifikansi sebesar 0,000 &lt; 0,05. Jadi H</w:t>
      </w:r>
      <w:r w:rsidRPr="00EB2B6B">
        <w:rPr>
          <w:sz w:val="24"/>
          <w:szCs w:val="24"/>
          <w:vertAlign w:val="subscript"/>
        </w:rPr>
        <w:t xml:space="preserve">0 </w:t>
      </w:r>
      <w:r w:rsidRPr="00EB2B6B">
        <w:rPr>
          <w:sz w:val="24"/>
          <w:szCs w:val="24"/>
        </w:rPr>
        <w:t>ditolak dan H</w:t>
      </w:r>
      <w:r w:rsidRPr="00EB2B6B">
        <w:rPr>
          <w:sz w:val="24"/>
          <w:szCs w:val="24"/>
          <w:vertAlign w:val="subscript"/>
        </w:rPr>
        <w:t xml:space="preserve">4 </w:t>
      </w:r>
      <w:r w:rsidRPr="00EB2B6B">
        <w:rPr>
          <w:sz w:val="24"/>
          <w:szCs w:val="24"/>
        </w:rPr>
        <w:t>diterima, artinya terdapat pengaruh yang signifikan Aksesibilitas Laporan Keuangan terha</w:t>
      </w:r>
      <w:r w:rsidR="00AA68B8">
        <w:rPr>
          <w:sz w:val="24"/>
          <w:szCs w:val="24"/>
        </w:rPr>
        <w:t xml:space="preserve">dap Akuntabilitas Dana Desa </w:t>
      </w:r>
      <w:r w:rsidR="00D83044">
        <w:rPr>
          <w:sz w:val="24"/>
          <w:szCs w:val="24"/>
        </w:rPr>
        <w:t>Sek</w:t>
      </w:r>
      <w:r w:rsidRPr="00EB2B6B">
        <w:rPr>
          <w:sz w:val="24"/>
          <w:szCs w:val="24"/>
        </w:rPr>
        <w:t>ecamatan Pangkah.</w:t>
      </w:r>
    </w:p>
    <w:p w14:paraId="558BB8B8" w14:textId="6467B4E2" w:rsidR="00383DA1" w:rsidRPr="00EB2B6B" w:rsidRDefault="00383DA1">
      <w:pPr>
        <w:pStyle w:val="ListParagraph"/>
        <w:numPr>
          <w:ilvl w:val="0"/>
          <w:numId w:val="7"/>
        </w:numPr>
        <w:adjustRightInd w:val="0"/>
        <w:spacing w:before="26" w:line="480" w:lineRule="auto"/>
        <w:ind w:left="851" w:hanging="425"/>
        <w:rPr>
          <w:b/>
          <w:bCs/>
          <w:sz w:val="24"/>
          <w:szCs w:val="24"/>
        </w:rPr>
      </w:pPr>
      <w:r w:rsidRPr="00EB2B6B">
        <w:rPr>
          <w:b/>
          <w:bCs/>
          <w:sz w:val="24"/>
          <w:szCs w:val="24"/>
        </w:rPr>
        <w:t>Analisis Koefisien Determinasi</w:t>
      </w:r>
    </w:p>
    <w:p w14:paraId="6C3A5889" w14:textId="0F4A6488" w:rsidR="00383DA1" w:rsidRPr="00EB2B6B" w:rsidRDefault="00383DA1" w:rsidP="00383DA1">
      <w:pPr>
        <w:pStyle w:val="Caption"/>
        <w:spacing w:after="0"/>
        <w:jc w:val="center"/>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Tabel 4.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Tabel_4. \* ARABIC </w:instrText>
      </w:r>
      <w:r w:rsidRPr="00EB2B6B">
        <w:rPr>
          <w:rFonts w:ascii="Times New Roman" w:hAnsi="Times New Roman"/>
          <w:b/>
          <w:bCs/>
          <w:i w:val="0"/>
          <w:iCs w:val="0"/>
          <w:color w:val="auto"/>
          <w:sz w:val="24"/>
          <w:szCs w:val="24"/>
        </w:rPr>
        <w:fldChar w:fldCharType="separate"/>
      </w:r>
      <w:r w:rsidR="008D479A">
        <w:rPr>
          <w:rFonts w:ascii="Times New Roman" w:hAnsi="Times New Roman"/>
          <w:b/>
          <w:bCs/>
          <w:i w:val="0"/>
          <w:iCs w:val="0"/>
          <w:noProof/>
          <w:color w:val="auto"/>
          <w:sz w:val="24"/>
          <w:szCs w:val="24"/>
        </w:rPr>
        <w:t>12</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Hasil Analisis Koefisien Determinasi</w:t>
      </w:r>
    </w:p>
    <w:p w14:paraId="3C41DD7E" w14:textId="77777777" w:rsidR="00A5002D" w:rsidRPr="00EB2B6B" w:rsidRDefault="00A5002D"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Model Summary</w:t>
      </w:r>
      <w:r w:rsidRPr="00EB2B6B">
        <w:rPr>
          <w:rFonts w:ascii="Times New Roman" w:hAnsi="Times New Roman"/>
          <w:b/>
          <w:bCs/>
          <w:color w:val="010205"/>
          <w:sz w:val="24"/>
          <w:szCs w:val="24"/>
          <w:vertAlign w:val="superscript"/>
        </w:rPr>
        <w:t>b</w:t>
      </w:r>
    </w:p>
    <w:tbl>
      <w:tblPr>
        <w:tblW w:w="7087"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79"/>
        <w:gridCol w:w="622"/>
        <w:gridCol w:w="912"/>
        <w:gridCol w:w="1173"/>
        <w:gridCol w:w="1701"/>
      </w:tblGrid>
      <w:tr w:rsidR="00383DA1" w:rsidRPr="00EB2B6B" w14:paraId="6DBC1EEE" w14:textId="77777777" w:rsidTr="00A5002D">
        <w:trPr>
          <w:cantSplit/>
          <w:trHeight w:val="320"/>
        </w:trPr>
        <w:tc>
          <w:tcPr>
            <w:tcW w:w="2679" w:type="dxa"/>
            <w:vMerge w:val="restart"/>
            <w:tcBorders>
              <w:top w:val="single" w:sz="4" w:space="0" w:color="auto"/>
              <w:left w:val="single" w:sz="4" w:space="0" w:color="auto"/>
              <w:bottom w:val="nil"/>
              <w:right w:val="nil"/>
            </w:tcBorders>
            <w:shd w:val="clear" w:color="auto" w:fill="FFFFFF"/>
            <w:vAlign w:val="bottom"/>
          </w:tcPr>
          <w:p w14:paraId="3338309F" w14:textId="77777777" w:rsidR="00383DA1" w:rsidRPr="00EB2B6B" w:rsidRDefault="00383DA1"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Model</w:t>
            </w:r>
          </w:p>
        </w:tc>
        <w:tc>
          <w:tcPr>
            <w:tcW w:w="0" w:type="auto"/>
            <w:vMerge w:val="restart"/>
            <w:tcBorders>
              <w:top w:val="single" w:sz="4" w:space="0" w:color="auto"/>
              <w:left w:val="nil"/>
              <w:bottom w:val="nil"/>
              <w:right w:val="single" w:sz="8" w:space="0" w:color="E0E0E0"/>
            </w:tcBorders>
            <w:shd w:val="clear" w:color="auto" w:fill="FFFFFF"/>
            <w:vAlign w:val="bottom"/>
          </w:tcPr>
          <w:p w14:paraId="0DAE253F" w14:textId="77777777" w:rsidR="00383DA1" w:rsidRPr="00EB2B6B" w:rsidRDefault="00383DA1"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R</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6CD7A16C" w14:textId="77777777" w:rsidR="00383DA1" w:rsidRPr="00EB2B6B" w:rsidRDefault="00383DA1"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R Square</w:t>
            </w:r>
          </w:p>
        </w:tc>
        <w:tc>
          <w:tcPr>
            <w:tcW w:w="1173" w:type="dxa"/>
            <w:vMerge w:val="restart"/>
            <w:tcBorders>
              <w:top w:val="single" w:sz="4" w:space="0" w:color="auto"/>
              <w:left w:val="single" w:sz="8" w:space="0" w:color="E0E0E0"/>
              <w:bottom w:val="nil"/>
              <w:right w:val="single" w:sz="8" w:space="0" w:color="E0E0E0"/>
            </w:tcBorders>
            <w:shd w:val="clear" w:color="auto" w:fill="FFFFFF"/>
            <w:vAlign w:val="bottom"/>
          </w:tcPr>
          <w:p w14:paraId="2758ADA3" w14:textId="77777777" w:rsidR="00383DA1" w:rsidRPr="00EB2B6B" w:rsidRDefault="00383DA1"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Adjusted R Square</w:t>
            </w:r>
          </w:p>
        </w:tc>
        <w:tc>
          <w:tcPr>
            <w:tcW w:w="1701" w:type="dxa"/>
            <w:vMerge w:val="restart"/>
            <w:tcBorders>
              <w:top w:val="single" w:sz="4" w:space="0" w:color="auto"/>
              <w:left w:val="single" w:sz="8" w:space="0" w:color="E0E0E0"/>
              <w:bottom w:val="nil"/>
              <w:right w:val="single" w:sz="4" w:space="0" w:color="auto"/>
            </w:tcBorders>
            <w:shd w:val="clear" w:color="auto" w:fill="FFFFFF"/>
            <w:vAlign w:val="bottom"/>
          </w:tcPr>
          <w:p w14:paraId="100A145E" w14:textId="77777777" w:rsidR="00383DA1" w:rsidRPr="00EB2B6B" w:rsidRDefault="00383DA1"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Std. Error of the Estimate</w:t>
            </w:r>
          </w:p>
        </w:tc>
      </w:tr>
      <w:tr w:rsidR="00383DA1" w:rsidRPr="00EB2B6B" w14:paraId="58BC97EB" w14:textId="77777777" w:rsidTr="00A5002D">
        <w:trPr>
          <w:cantSplit/>
          <w:trHeight w:val="276"/>
        </w:trPr>
        <w:tc>
          <w:tcPr>
            <w:tcW w:w="2679" w:type="dxa"/>
            <w:vMerge/>
            <w:tcBorders>
              <w:top w:val="nil"/>
              <w:left w:val="single" w:sz="4" w:space="0" w:color="auto"/>
              <w:bottom w:val="nil"/>
              <w:right w:val="nil"/>
            </w:tcBorders>
            <w:shd w:val="clear" w:color="auto" w:fill="FFFFFF"/>
            <w:vAlign w:val="bottom"/>
          </w:tcPr>
          <w:p w14:paraId="64FB86EC" w14:textId="77777777" w:rsidR="00383DA1" w:rsidRPr="00EB2B6B" w:rsidRDefault="00383DA1"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nil"/>
              <w:bottom w:val="nil"/>
              <w:right w:val="single" w:sz="8" w:space="0" w:color="E0E0E0"/>
            </w:tcBorders>
            <w:shd w:val="clear" w:color="auto" w:fill="FFFFFF"/>
            <w:vAlign w:val="bottom"/>
          </w:tcPr>
          <w:p w14:paraId="2073EC52" w14:textId="77777777" w:rsidR="00383DA1" w:rsidRPr="00EB2B6B" w:rsidRDefault="00383DA1"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single" w:sz="8" w:space="0" w:color="E0E0E0"/>
              <w:bottom w:val="nil"/>
              <w:right w:val="single" w:sz="8" w:space="0" w:color="E0E0E0"/>
            </w:tcBorders>
            <w:shd w:val="clear" w:color="auto" w:fill="FFFFFF"/>
            <w:vAlign w:val="bottom"/>
          </w:tcPr>
          <w:p w14:paraId="1A3DBE70" w14:textId="77777777" w:rsidR="00383DA1" w:rsidRPr="00EB2B6B" w:rsidRDefault="00383DA1" w:rsidP="00BE2A52">
            <w:pPr>
              <w:autoSpaceDE w:val="0"/>
              <w:autoSpaceDN w:val="0"/>
              <w:adjustRightInd w:val="0"/>
              <w:spacing w:after="0" w:line="240" w:lineRule="auto"/>
              <w:rPr>
                <w:rFonts w:ascii="Times New Roman" w:hAnsi="Times New Roman"/>
                <w:color w:val="264A60"/>
                <w:sz w:val="24"/>
                <w:szCs w:val="24"/>
              </w:rPr>
            </w:pPr>
          </w:p>
        </w:tc>
        <w:tc>
          <w:tcPr>
            <w:tcW w:w="1173" w:type="dxa"/>
            <w:vMerge/>
            <w:tcBorders>
              <w:top w:val="nil"/>
              <w:left w:val="single" w:sz="8" w:space="0" w:color="E0E0E0"/>
              <w:bottom w:val="nil"/>
              <w:right w:val="single" w:sz="8" w:space="0" w:color="E0E0E0"/>
            </w:tcBorders>
            <w:shd w:val="clear" w:color="auto" w:fill="FFFFFF"/>
            <w:vAlign w:val="bottom"/>
          </w:tcPr>
          <w:p w14:paraId="4DBF8E73" w14:textId="77777777" w:rsidR="00383DA1" w:rsidRPr="00EB2B6B" w:rsidRDefault="00383DA1" w:rsidP="00BE2A52">
            <w:pPr>
              <w:autoSpaceDE w:val="0"/>
              <w:autoSpaceDN w:val="0"/>
              <w:adjustRightInd w:val="0"/>
              <w:spacing w:after="0" w:line="240" w:lineRule="auto"/>
              <w:rPr>
                <w:rFonts w:ascii="Times New Roman" w:hAnsi="Times New Roman"/>
                <w:color w:val="264A60"/>
                <w:sz w:val="24"/>
                <w:szCs w:val="24"/>
              </w:rPr>
            </w:pPr>
          </w:p>
        </w:tc>
        <w:tc>
          <w:tcPr>
            <w:tcW w:w="1701" w:type="dxa"/>
            <w:vMerge/>
            <w:tcBorders>
              <w:top w:val="nil"/>
              <w:left w:val="single" w:sz="8" w:space="0" w:color="E0E0E0"/>
              <w:bottom w:val="nil"/>
              <w:right w:val="single" w:sz="4" w:space="0" w:color="auto"/>
            </w:tcBorders>
            <w:shd w:val="clear" w:color="auto" w:fill="FFFFFF"/>
            <w:vAlign w:val="bottom"/>
          </w:tcPr>
          <w:p w14:paraId="48C8C1B8" w14:textId="77777777" w:rsidR="00383DA1" w:rsidRPr="00EB2B6B" w:rsidRDefault="00383DA1" w:rsidP="00BE2A52">
            <w:pPr>
              <w:autoSpaceDE w:val="0"/>
              <w:autoSpaceDN w:val="0"/>
              <w:adjustRightInd w:val="0"/>
              <w:spacing w:after="0" w:line="240" w:lineRule="auto"/>
              <w:rPr>
                <w:rFonts w:ascii="Times New Roman" w:hAnsi="Times New Roman"/>
                <w:color w:val="264A60"/>
                <w:sz w:val="24"/>
                <w:szCs w:val="24"/>
              </w:rPr>
            </w:pPr>
          </w:p>
        </w:tc>
      </w:tr>
      <w:tr w:rsidR="00383DA1" w:rsidRPr="00EB2B6B" w14:paraId="5B6F278D" w14:textId="77777777" w:rsidTr="00A5002D">
        <w:trPr>
          <w:cantSplit/>
        </w:trPr>
        <w:tc>
          <w:tcPr>
            <w:tcW w:w="2679" w:type="dxa"/>
            <w:tcBorders>
              <w:top w:val="single" w:sz="8" w:space="0" w:color="152935"/>
              <w:left w:val="single" w:sz="4" w:space="0" w:color="auto"/>
              <w:bottom w:val="single" w:sz="8" w:space="0" w:color="152935"/>
              <w:right w:val="nil"/>
            </w:tcBorders>
            <w:shd w:val="clear" w:color="auto" w:fill="E0E0E0"/>
          </w:tcPr>
          <w:p w14:paraId="561CF7AC" w14:textId="77777777" w:rsidR="00383DA1" w:rsidRPr="00EB2B6B" w:rsidRDefault="00383DA1"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0" w:type="auto"/>
            <w:tcBorders>
              <w:top w:val="single" w:sz="8" w:space="0" w:color="152935"/>
              <w:left w:val="nil"/>
              <w:bottom w:val="single" w:sz="8" w:space="0" w:color="152935"/>
              <w:right w:val="single" w:sz="8" w:space="0" w:color="E0E0E0"/>
            </w:tcBorders>
            <w:shd w:val="clear" w:color="auto" w:fill="FFFFFF"/>
          </w:tcPr>
          <w:p w14:paraId="30567181" w14:textId="77777777" w:rsidR="00383DA1" w:rsidRPr="00EB2B6B" w:rsidRDefault="00383DA1"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,956</w:t>
            </w:r>
            <w:r w:rsidRPr="00EB2B6B">
              <w:rPr>
                <w:rFonts w:ascii="Times New Roman" w:hAnsi="Times New Roman"/>
                <w:color w:val="010205"/>
                <w:sz w:val="24"/>
                <w:szCs w:val="24"/>
                <w:vertAlign w:val="superscript"/>
              </w:rPr>
              <w:t>a</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7F4D2A8A" w14:textId="77777777" w:rsidR="00383DA1" w:rsidRPr="00EB2B6B" w:rsidRDefault="00383DA1"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,913</w:t>
            </w:r>
          </w:p>
        </w:tc>
        <w:tc>
          <w:tcPr>
            <w:tcW w:w="1173" w:type="dxa"/>
            <w:tcBorders>
              <w:top w:val="single" w:sz="8" w:space="0" w:color="152935"/>
              <w:left w:val="single" w:sz="8" w:space="0" w:color="E0E0E0"/>
              <w:bottom w:val="single" w:sz="8" w:space="0" w:color="152935"/>
              <w:right w:val="single" w:sz="8" w:space="0" w:color="E0E0E0"/>
            </w:tcBorders>
            <w:shd w:val="clear" w:color="auto" w:fill="FFFFFF"/>
          </w:tcPr>
          <w:p w14:paraId="4E65F7AD" w14:textId="77777777" w:rsidR="00383DA1" w:rsidRPr="00EB2B6B" w:rsidRDefault="00383DA1"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,909</w:t>
            </w:r>
          </w:p>
        </w:tc>
        <w:tc>
          <w:tcPr>
            <w:tcW w:w="1701" w:type="dxa"/>
            <w:tcBorders>
              <w:top w:val="single" w:sz="8" w:space="0" w:color="152935"/>
              <w:left w:val="single" w:sz="8" w:space="0" w:color="E0E0E0"/>
              <w:bottom w:val="single" w:sz="8" w:space="0" w:color="152935"/>
              <w:right w:val="single" w:sz="4" w:space="0" w:color="auto"/>
            </w:tcBorders>
            <w:shd w:val="clear" w:color="auto" w:fill="FFFFFF"/>
          </w:tcPr>
          <w:p w14:paraId="38DB9851" w14:textId="77777777" w:rsidR="00383DA1" w:rsidRPr="00EB2B6B" w:rsidRDefault="00383DA1"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,990</w:t>
            </w:r>
          </w:p>
        </w:tc>
      </w:tr>
      <w:tr w:rsidR="00383DA1" w:rsidRPr="00EB2B6B" w14:paraId="77DEE145" w14:textId="77777777" w:rsidTr="00A5002D">
        <w:trPr>
          <w:cantSplit/>
        </w:trPr>
        <w:tc>
          <w:tcPr>
            <w:tcW w:w="7087" w:type="dxa"/>
            <w:gridSpan w:val="5"/>
            <w:tcBorders>
              <w:top w:val="nil"/>
              <w:left w:val="single" w:sz="4" w:space="0" w:color="auto"/>
              <w:bottom w:val="nil"/>
              <w:right w:val="single" w:sz="4" w:space="0" w:color="auto"/>
            </w:tcBorders>
            <w:shd w:val="clear" w:color="auto" w:fill="FFFFFF"/>
          </w:tcPr>
          <w:p w14:paraId="524D3B0A" w14:textId="77777777" w:rsidR="00383DA1" w:rsidRPr="00EB2B6B" w:rsidRDefault="00383DA1"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Predictors: (Constant), Aksesibilitas Laporan Keuangan, Kompetensi Pemerintah Desa, Transparansi Laporan Keuangan, Sistem Pengendalian Internal</w:t>
            </w:r>
          </w:p>
        </w:tc>
      </w:tr>
      <w:tr w:rsidR="00383DA1" w:rsidRPr="00EB2B6B" w14:paraId="721332C2" w14:textId="77777777" w:rsidTr="00A5002D">
        <w:trPr>
          <w:cantSplit/>
        </w:trPr>
        <w:tc>
          <w:tcPr>
            <w:tcW w:w="7087" w:type="dxa"/>
            <w:gridSpan w:val="5"/>
            <w:tcBorders>
              <w:top w:val="nil"/>
              <w:left w:val="single" w:sz="4" w:space="0" w:color="auto"/>
              <w:bottom w:val="single" w:sz="4" w:space="0" w:color="auto"/>
              <w:right w:val="single" w:sz="4" w:space="0" w:color="auto"/>
            </w:tcBorders>
            <w:shd w:val="clear" w:color="auto" w:fill="FFFFFF"/>
          </w:tcPr>
          <w:p w14:paraId="3C7510D3" w14:textId="77777777" w:rsidR="00383DA1" w:rsidRPr="00EB2B6B" w:rsidRDefault="00383DA1"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b. Dependent Variable: Akuntabilitas Dana Desa</w:t>
            </w:r>
          </w:p>
        </w:tc>
      </w:tr>
    </w:tbl>
    <w:p w14:paraId="658F40F3" w14:textId="77777777" w:rsidR="00383DA1" w:rsidRPr="00EB2B6B" w:rsidRDefault="00383DA1" w:rsidP="00216373">
      <w:pPr>
        <w:pStyle w:val="ListParagraph"/>
        <w:adjustRightInd w:val="0"/>
        <w:spacing w:before="26" w:line="480" w:lineRule="auto"/>
        <w:ind w:left="851" w:firstLine="0"/>
        <w:rPr>
          <w:sz w:val="24"/>
          <w:szCs w:val="24"/>
        </w:rPr>
      </w:pPr>
      <w:r w:rsidRPr="00EB2B6B">
        <w:rPr>
          <w:sz w:val="24"/>
          <w:szCs w:val="24"/>
        </w:rPr>
        <w:t>Sumber: Output SPSS, 2023</w:t>
      </w:r>
    </w:p>
    <w:p w14:paraId="51E7279D" w14:textId="77777777" w:rsidR="00D54D16" w:rsidRDefault="00D54D16" w:rsidP="00596C4E">
      <w:pPr>
        <w:pStyle w:val="ListParagraph"/>
        <w:adjustRightInd w:val="0"/>
        <w:spacing w:before="26" w:line="480" w:lineRule="auto"/>
        <w:ind w:left="1134" w:firstLine="567"/>
        <w:rPr>
          <w:sz w:val="24"/>
          <w:szCs w:val="24"/>
        </w:rPr>
      </w:pPr>
      <w:r>
        <w:rPr>
          <w:sz w:val="24"/>
          <w:szCs w:val="24"/>
        </w:rPr>
        <w:br w:type="page"/>
      </w:r>
    </w:p>
    <w:p w14:paraId="687ABFF5" w14:textId="4594705A" w:rsidR="004162F2" w:rsidRPr="004162F2" w:rsidRDefault="00383DA1" w:rsidP="004162F2">
      <w:pPr>
        <w:pStyle w:val="ListParagraph"/>
        <w:adjustRightInd w:val="0"/>
        <w:spacing w:before="26" w:after="360" w:line="480" w:lineRule="auto"/>
        <w:ind w:left="1134" w:firstLine="567"/>
        <w:rPr>
          <w:sz w:val="24"/>
          <w:szCs w:val="24"/>
        </w:rPr>
      </w:pPr>
      <w:r w:rsidRPr="00EB2B6B">
        <w:rPr>
          <w:sz w:val="24"/>
          <w:szCs w:val="24"/>
        </w:rPr>
        <w:lastRenderedPageBreak/>
        <w:t xml:space="preserve">Berdasarkan tabel di atas, dapat diketahui nilai </w:t>
      </w:r>
      <w:r w:rsidRPr="00EB2B6B">
        <w:rPr>
          <w:i/>
          <w:iCs/>
          <w:sz w:val="24"/>
          <w:szCs w:val="24"/>
        </w:rPr>
        <w:t>Adjusted R Square</w:t>
      </w:r>
      <w:r w:rsidRPr="00EB2B6B">
        <w:rPr>
          <w:sz w:val="24"/>
          <w:szCs w:val="24"/>
        </w:rPr>
        <w:t xml:space="preserve"> adalah 0,909, untuk melihat besaran dalam presentase berdasarkan rumus </w:t>
      </w:r>
      <m:oMath>
        <m:r>
          <w:rPr>
            <w:rFonts w:ascii="Cambria Math" w:hAnsi="Cambria Math"/>
            <w:sz w:val="24"/>
            <w:szCs w:val="24"/>
          </w:rPr>
          <m:t>Kd=</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×100%</m:t>
        </m:r>
      </m:oMath>
      <w:r w:rsidRPr="00EB2B6B">
        <w:rPr>
          <w:rFonts w:eastAsiaTheme="minorEastAsia"/>
          <w:sz w:val="24"/>
          <w:szCs w:val="24"/>
        </w:rPr>
        <w:t xml:space="preserve">, maka nilai </w:t>
      </w:r>
      <w:r w:rsidRPr="00EB2B6B">
        <w:rPr>
          <w:sz w:val="24"/>
          <w:szCs w:val="24"/>
        </w:rPr>
        <w:t>koefisien</w:t>
      </w:r>
      <w:r w:rsidRPr="00EB2B6B">
        <w:rPr>
          <w:rFonts w:eastAsiaTheme="minorEastAsia"/>
          <w:sz w:val="24"/>
          <w:szCs w:val="24"/>
        </w:rPr>
        <w:t xml:space="preserve"> determinasi yang diperoleh 0,909x100% = 90,9%</w:t>
      </w:r>
      <w:r w:rsidRPr="00EB2B6B">
        <w:rPr>
          <w:sz w:val="24"/>
          <w:szCs w:val="24"/>
        </w:rPr>
        <w:t>. Hal ini berarti bahwa sebesar 90,9% Akuntabilitas Da</w:t>
      </w:r>
      <w:r w:rsidR="00D54D16">
        <w:rPr>
          <w:sz w:val="24"/>
          <w:szCs w:val="24"/>
        </w:rPr>
        <w:t xml:space="preserve">na </w:t>
      </w:r>
      <w:r w:rsidR="00D83044">
        <w:rPr>
          <w:sz w:val="24"/>
          <w:szCs w:val="24"/>
        </w:rPr>
        <w:t>Desa Sek</w:t>
      </w:r>
      <w:r w:rsidR="00D54D16">
        <w:rPr>
          <w:sz w:val="24"/>
          <w:szCs w:val="24"/>
        </w:rPr>
        <w:t>ecamatan Pangkah di</w:t>
      </w:r>
      <w:r w:rsidRPr="00EB2B6B">
        <w:rPr>
          <w:sz w:val="24"/>
          <w:szCs w:val="24"/>
        </w:rPr>
        <w:t>pengaruhi variabel independen (Sistem Pengendalian Internal</w:t>
      </w:r>
      <w:r w:rsidRPr="00EB2B6B">
        <w:rPr>
          <w:sz w:val="24"/>
          <w:szCs w:val="24"/>
          <w:lang w:val="en-ID"/>
        </w:rPr>
        <w:t xml:space="preserve">, </w:t>
      </w:r>
      <w:r w:rsidRPr="00EB2B6B">
        <w:rPr>
          <w:sz w:val="24"/>
          <w:szCs w:val="24"/>
        </w:rPr>
        <w:t>Kompetensi Pemerintah Desa, Transparansi Laporan Keuangan dan Aksesibilitas Laporan Keuangan). Sedangkan 9,1% di pe</w:t>
      </w:r>
      <w:r w:rsidR="004162F2">
        <w:rPr>
          <w:sz w:val="24"/>
          <w:szCs w:val="24"/>
        </w:rPr>
        <w:t>ngaruhi oleh faktor-faktor lain.</w:t>
      </w:r>
    </w:p>
    <w:p w14:paraId="0C973B43" w14:textId="77777777" w:rsidR="00383DA1" w:rsidRPr="00EB2B6B" w:rsidRDefault="00383DA1">
      <w:pPr>
        <w:pStyle w:val="ListParagraph"/>
        <w:numPr>
          <w:ilvl w:val="0"/>
          <w:numId w:val="5"/>
        </w:numPr>
        <w:adjustRightInd w:val="0"/>
        <w:spacing w:before="26" w:line="480" w:lineRule="auto"/>
        <w:ind w:left="426" w:hanging="426"/>
        <w:rPr>
          <w:b/>
          <w:bCs/>
          <w:sz w:val="24"/>
          <w:szCs w:val="24"/>
        </w:rPr>
      </w:pPr>
      <w:r w:rsidRPr="00EB2B6B">
        <w:rPr>
          <w:b/>
          <w:bCs/>
          <w:sz w:val="24"/>
          <w:szCs w:val="24"/>
        </w:rPr>
        <w:t>Pembahasan</w:t>
      </w:r>
    </w:p>
    <w:p w14:paraId="20C9368F" w14:textId="77777777" w:rsidR="00383DA1" w:rsidRPr="00EB2B6B" w:rsidRDefault="00383DA1">
      <w:pPr>
        <w:pStyle w:val="ListParagraph"/>
        <w:numPr>
          <w:ilvl w:val="0"/>
          <w:numId w:val="12"/>
        </w:numPr>
        <w:adjustRightInd w:val="0"/>
        <w:spacing w:before="26" w:line="480" w:lineRule="auto"/>
        <w:ind w:left="851" w:hanging="425"/>
        <w:rPr>
          <w:b/>
          <w:bCs/>
          <w:sz w:val="24"/>
          <w:szCs w:val="24"/>
        </w:rPr>
      </w:pPr>
      <w:r w:rsidRPr="00EB2B6B">
        <w:rPr>
          <w:b/>
          <w:bCs/>
          <w:sz w:val="24"/>
          <w:szCs w:val="24"/>
        </w:rPr>
        <w:t>Pengaruh Sistem Pengendalian Internal Terhadap Akuntabilitas Dana Desa</w:t>
      </w:r>
    </w:p>
    <w:p w14:paraId="0692C3A0" w14:textId="0D4A6F4D" w:rsidR="00216373" w:rsidRPr="00EB2B6B" w:rsidRDefault="00383DA1" w:rsidP="00216373">
      <w:pPr>
        <w:pStyle w:val="ListParagraph"/>
        <w:spacing w:line="480" w:lineRule="auto"/>
        <w:ind w:left="851" w:firstLine="425"/>
        <w:rPr>
          <w:sz w:val="24"/>
          <w:szCs w:val="24"/>
        </w:rPr>
      </w:pPr>
      <w:r w:rsidRPr="00EB2B6B">
        <w:rPr>
          <w:sz w:val="24"/>
          <w:szCs w:val="24"/>
        </w:rPr>
        <w:t xml:space="preserve">Hasil penelitian ini menunjukan bahwa variabel Sistem Pengendalian Internal memperoleh nilai koefisien regresi sebesar </w:t>
      </w:r>
      <w:r w:rsidRPr="00EB2B6B">
        <w:rPr>
          <w:color w:val="010205"/>
          <w:sz w:val="24"/>
          <w:szCs w:val="24"/>
        </w:rPr>
        <w:t>2,050</w:t>
      </w:r>
      <w:r w:rsidRPr="00EB2B6B">
        <w:rPr>
          <w:sz w:val="24"/>
          <w:szCs w:val="24"/>
        </w:rPr>
        <w:t xml:space="preserve"> &gt; </w:t>
      </w:r>
      <w:r w:rsidR="00780D5C" w:rsidRPr="00EB2B6B">
        <w:rPr>
          <w:sz w:val="24"/>
          <w:szCs w:val="24"/>
        </w:rPr>
        <w:t>1,663</w:t>
      </w:r>
      <w:r w:rsidR="00780D5C">
        <w:rPr>
          <w:sz w:val="24"/>
          <w:szCs w:val="24"/>
        </w:rPr>
        <w:t xml:space="preserve"> </w:t>
      </w:r>
      <w:r w:rsidRPr="00EB2B6B">
        <w:rPr>
          <w:sz w:val="24"/>
          <w:szCs w:val="24"/>
        </w:rPr>
        <w:t>(t tabel), dengan nilai signifikansi sebesar 0,043 &lt; 0,05. Artinya nilai t menunjukkan positif bahwa variabel X</w:t>
      </w:r>
      <w:r w:rsidRPr="00EB2B6B">
        <w:rPr>
          <w:sz w:val="24"/>
          <w:szCs w:val="24"/>
          <w:vertAlign w:val="subscript"/>
        </w:rPr>
        <w:t>1</w:t>
      </w:r>
      <w:r w:rsidRPr="00EB2B6B">
        <w:rPr>
          <w:sz w:val="24"/>
          <w:szCs w:val="24"/>
        </w:rPr>
        <w:t xml:space="preserve"> mempunyai hubungan yang searah dengan Y dan nilai signifikansi lebih kecil dari 0,05. Jadi variabel Sistem Pengendalian Internal berpengaruh positif dan signifikan t</w:t>
      </w:r>
      <w:r w:rsidR="00A5002D">
        <w:rPr>
          <w:sz w:val="24"/>
          <w:szCs w:val="24"/>
        </w:rPr>
        <w:t xml:space="preserve">erhadap Akuntabilitas Dana Desa sehingga </w:t>
      </w:r>
      <w:r w:rsidR="00AA6C1C">
        <w:rPr>
          <w:sz w:val="24"/>
          <w:szCs w:val="24"/>
        </w:rPr>
        <w:t xml:space="preserve">Hipotesis </w:t>
      </w:r>
      <w:r w:rsidR="00C136D6">
        <w:rPr>
          <w:sz w:val="24"/>
          <w:szCs w:val="24"/>
        </w:rPr>
        <w:t>p</w:t>
      </w:r>
      <w:r w:rsidR="009C1201">
        <w:rPr>
          <w:sz w:val="24"/>
          <w:szCs w:val="24"/>
        </w:rPr>
        <w:t>ertama</w:t>
      </w:r>
      <w:r w:rsidR="007F6DBB">
        <w:rPr>
          <w:sz w:val="24"/>
          <w:szCs w:val="24"/>
        </w:rPr>
        <w:t xml:space="preserve"> di</w:t>
      </w:r>
      <w:r w:rsidR="00AA6C1C">
        <w:rPr>
          <w:sz w:val="24"/>
          <w:szCs w:val="24"/>
        </w:rPr>
        <w:t>terima.</w:t>
      </w:r>
    </w:p>
    <w:p w14:paraId="00AFAE60" w14:textId="08BA5D59" w:rsidR="00216373" w:rsidRPr="00EB2B6B" w:rsidRDefault="00383DA1" w:rsidP="00216373">
      <w:pPr>
        <w:pStyle w:val="ListParagraph"/>
        <w:spacing w:line="480" w:lineRule="auto"/>
        <w:ind w:left="851" w:firstLine="425"/>
        <w:rPr>
          <w:sz w:val="24"/>
          <w:szCs w:val="24"/>
        </w:rPr>
      </w:pPr>
      <w:r w:rsidRPr="00EB2B6B">
        <w:rPr>
          <w:sz w:val="24"/>
          <w:szCs w:val="24"/>
        </w:rPr>
        <w:t>Implikasi teori dari (Sihotang, 2019:37) Sistem pengendalian internal merupakan salah satu proses yang</w:t>
      </w:r>
      <w:r w:rsidRPr="00EB2B6B">
        <w:rPr>
          <w:spacing w:val="1"/>
          <w:sz w:val="24"/>
          <w:szCs w:val="24"/>
        </w:rPr>
        <w:t xml:space="preserve"> </w:t>
      </w:r>
      <w:r w:rsidRPr="00EB2B6B">
        <w:rPr>
          <w:sz w:val="24"/>
          <w:szCs w:val="24"/>
        </w:rPr>
        <w:t>melibatkan seluruh entitas dari pihak manajemen guna mencapai</w:t>
      </w:r>
      <w:r w:rsidRPr="00EB2B6B">
        <w:rPr>
          <w:spacing w:val="1"/>
          <w:sz w:val="24"/>
          <w:szCs w:val="24"/>
        </w:rPr>
        <w:t xml:space="preserve"> </w:t>
      </w:r>
      <w:r w:rsidRPr="00EB2B6B">
        <w:rPr>
          <w:sz w:val="24"/>
          <w:szCs w:val="24"/>
        </w:rPr>
        <w:t>tujuan</w:t>
      </w:r>
      <w:r w:rsidRPr="00EB2B6B">
        <w:rPr>
          <w:spacing w:val="1"/>
          <w:sz w:val="24"/>
          <w:szCs w:val="24"/>
        </w:rPr>
        <w:t xml:space="preserve"> </w:t>
      </w:r>
      <w:r w:rsidRPr="00EB2B6B">
        <w:rPr>
          <w:sz w:val="24"/>
          <w:szCs w:val="24"/>
        </w:rPr>
        <w:t>dari</w:t>
      </w:r>
      <w:r w:rsidRPr="00EB2B6B">
        <w:rPr>
          <w:spacing w:val="1"/>
          <w:sz w:val="24"/>
          <w:szCs w:val="24"/>
        </w:rPr>
        <w:t xml:space="preserve"> </w:t>
      </w:r>
      <w:r w:rsidRPr="00EB2B6B">
        <w:rPr>
          <w:sz w:val="24"/>
          <w:szCs w:val="24"/>
        </w:rPr>
        <w:t>organisasi.</w:t>
      </w:r>
      <w:r w:rsidRPr="00EB2B6B">
        <w:rPr>
          <w:spacing w:val="1"/>
          <w:sz w:val="24"/>
          <w:szCs w:val="24"/>
        </w:rPr>
        <w:t xml:space="preserve"> </w:t>
      </w:r>
      <w:r w:rsidRPr="00EB2B6B">
        <w:rPr>
          <w:sz w:val="24"/>
          <w:szCs w:val="24"/>
        </w:rPr>
        <w:t>Pengendalian</w:t>
      </w:r>
      <w:r w:rsidRPr="00EB2B6B">
        <w:rPr>
          <w:spacing w:val="1"/>
          <w:sz w:val="24"/>
          <w:szCs w:val="24"/>
        </w:rPr>
        <w:t xml:space="preserve"> </w:t>
      </w:r>
      <w:r w:rsidRPr="00EB2B6B">
        <w:rPr>
          <w:sz w:val="24"/>
          <w:szCs w:val="24"/>
        </w:rPr>
        <w:t>internal</w:t>
      </w:r>
      <w:r w:rsidRPr="00EB2B6B">
        <w:rPr>
          <w:spacing w:val="1"/>
          <w:sz w:val="24"/>
          <w:szCs w:val="24"/>
        </w:rPr>
        <w:t xml:space="preserve"> </w:t>
      </w:r>
      <w:r w:rsidRPr="00EB2B6B">
        <w:rPr>
          <w:sz w:val="24"/>
          <w:szCs w:val="24"/>
        </w:rPr>
        <w:t>dilaksanakan</w:t>
      </w:r>
      <w:r w:rsidRPr="00EB2B6B">
        <w:rPr>
          <w:spacing w:val="1"/>
          <w:sz w:val="24"/>
          <w:szCs w:val="24"/>
        </w:rPr>
        <w:t xml:space="preserve"> </w:t>
      </w:r>
      <w:r w:rsidRPr="00EB2B6B">
        <w:rPr>
          <w:sz w:val="24"/>
          <w:szCs w:val="24"/>
        </w:rPr>
        <w:t>guna</w:t>
      </w:r>
      <w:r w:rsidRPr="00EB2B6B">
        <w:rPr>
          <w:spacing w:val="1"/>
          <w:sz w:val="24"/>
          <w:szCs w:val="24"/>
        </w:rPr>
        <w:t xml:space="preserve"> </w:t>
      </w:r>
      <w:r w:rsidRPr="00EB2B6B">
        <w:rPr>
          <w:sz w:val="24"/>
          <w:szCs w:val="24"/>
        </w:rPr>
        <w:t>memberikan</w:t>
      </w:r>
      <w:r w:rsidRPr="00EB2B6B">
        <w:rPr>
          <w:spacing w:val="1"/>
          <w:sz w:val="24"/>
          <w:szCs w:val="24"/>
        </w:rPr>
        <w:t xml:space="preserve"> </w:t>
      </w:r>
      <w:r w:rsidRPr="00EB2B6B">
        <w:rPr>
          <w:sz w:val="24"/>
          <w:szCs w:val="24"/>
        </w:rPr>
        <w:t>kepastian</w:t>
      </w:r>
      <w:r w:rsidRPr="00EB2B6B">
        <w:rPr>
          <w:spacing w:val="1"/>
          <w:sz w:val="24"/>
          <w:szCs w:val="24"/>
        </w:rPr>
        <w:t xml:space="preserve"> </w:t>
      </w:r>
      <w:r w:rsidRPr="00EB2B6B">
        <w:rPr>
          <w:sz w:val="24"/>
          <w:szCs w:val="24"/>
        </w:rPr>
        <w:t>tentang</w:t>
      </w:r>
      <w:r w:rsidRPr="00EB2B6B">
        <w:rPr>
          <w:spacing w:val="1"/>
          <w:sz w:val="24"/>
          <w:szCs w:val="24"/>
        </w:rPr>
        <w:t xml:space="preserve"> </w:t>
      </w:r>
      <w:r w:rsidRPr="00EB2B6B">
        <w:rPr>
          <w:sz w:val="24"/>
          <w:szCs w:val="24"/>
        </w:rPr>
        <w:t>reabilitas</w:t>
      </w:r>
      <w:r w:rsidRPr="00EB2B6B">
        <w:rPr>
          <w:spacing w:val="1"/>
          <w:sz w:val="24"/>
          <w:szCs w:val="24"/>
        </w:rPr>
        <w:t xml:space="preserve"> </w:t>
      </w:r>
      <w:r w:rsidRPr="00EB2B6B">
        <w:rPr>
          <w:sz w:val="24"/>
          <w:szCs w:val="24"/>
        </w:rPr>
        <w:lastRenderedPageBreak/>
        <w:t>pelaporan</w:t>
      </w:r>
      <w:r w:rsidRPr="00EB2B6B">
        <w:rPr>
          <w:spacing w:val="1"/>
          <w:sz w:val="24"/>
          <w:szCs w:val="24"/>
        </w:rPr>
        <w:t xml:space="preserve"> </w:t>
      </w:r>
      <w:r w:rsidRPr="00EB2B6B">
        <w:rPr>
          <w:sz w:val="24"/>
          <w:szCs w:val="24"/>
        </w:rPr>
        <w:t>keuangan</w:t>
      </w:r>
      <w:r w:rsidRPr="00EB2B6B">
        <w:rPr>
          <w:spacing w:val="-57"/>
          <w:sz w:val="24"/>
          <w:szCs w:val="24"/>
        </w:rPr>
        <w:t xml:space="preserve"> </w:t>
      </w:r>
      <w:r w:rsidRPr="00EB2B6B">
        <w:rPr>
          <w:sz w:val="24"/>
          <w:szCs w:val="24"/>
        </w:rPr>
        <w:t>organisasi,</w:t>
      </w:r>
      <w:r w:rsidRPr="00EB2B6B">
        <w:rPr>
          <w:spacing w:val="35"/>
          <w:sz w:val="24"/>
          <w:szCs w:val="24"/>
        </w:rPr>
        <w:t xml:space="preserve"> </w:t>
      </w:r>
      <w:r w:rsidRPr="00EB2B6B">
        <w:rPr>
          <w:sz w:val="24"/>
          <w:szCs w:val="24"/>
        </w:rPr>
        <w:t>efektifitas</w:t>
      </w:r>
      <w:r w:rsidRPr="00EB2B6B">
        <w:rPr>
          <w:spacing w:val="33"/>
          <w:sz w:val="24"/>
          <w:szCs w:val="24"/>
        </w:rPr>
        <w:t xml:space="preserve"> </w:t>
      </w:r>
      <w:r w:rsidRPr="00EB2B6B">
        <w:rPr>
          <w:sz w:val="24"/>
          <w:szCs w:val="24"/>
        </w:rPr>
        <w:t>dan</w:t>
      </w:r>
      <w:r w:rsidRPr="00EB2B6B">
        <w:rPr>
          <w:spacing w:val="34"/>
          <w:sz w:val="24"/>
          <w:szCs w:val="24"/>
        </w:rPr>
        <w:t xml:space="preserve"> </w:t>
      </w:r>
      <w:r w:rsidRPr="00EB2B6B">
        <w:rPr>
          <w:sz w:val="24"/>
          <w:szCs w:val="24"/>
        </w:rPr>
        <w:t>kepatuhan</w:t>
      </w:r>
      <w:r w:rsidRPr="00EB2B6B">
        <w:rPr>
          <w:spacing w:val="34"/>
          <w:sz w:val="24"/>
          <w:szCs w:val="24"/>
        </w:rPr>
        <w:t xml:space="preserve"> </w:t>
      </w:r>
      <w:r w:rsidRPr="00EB2B6B">
        <w:rPr>
          <w:sz w:val="24"/>
          <w:szCs w:val="24"/>
        </w:rPr>
        <w:t>pada</w:t>
      </w:r>
      <w:r w:rsidRPr="00EB2B6B">
        <w:rPr>
          <w:spacing w:val="33"/>
          <w:sz w:val="24"/>
          <w:szCs w:val="24"/>
        </w:rPr>
        <w:t xml:space="preserve"> </w:t>
      </w:r>
      <w:r w:rsidRPr="00EB2B6B">
        <w:rPr>
          <w:sz w:val="24"/>
          <w:szCs w:val="24"/>
        </w:rPr>
        <w:t>hukum</w:t>
      </w:r>
      <w:r w:rsidRPr="00EB2B6B">
        <w:rPr>
          <w:spacing w:val="34"/>
          <w:sz w:val="24"/>
          <w:szCs w:val="24"/>
        </w:rPr>
        <w:t xml:space="preserve"> </w:t>
      </w:r>
      <w:r w:rsidRPr="00EB2B6B">
        <w:rPr>
          <w:sz w:val="24"/>
          <w:szCs w:val="24"/>
        </w:rPr>
        <w:t>serta</w:t>
      </w:r>
      <w:r w:rsidRPr="00EB2B6B">
        <w:rPr>
          <w:spacing w:val="33"/>
          <w:sz w:val="24"/>
          <w:szCs w:val="24"/>
        </w:rPr>
        <w:t xml:space="preserve"> </w:t>
      </w:r>
      <w:r w:rsidRPr="00EB2B6B">
        <w:rPr>
          <w:sz w:val="24"/>
          <w:szCs w:val="24"/>
        </w:rPr>
        <w:t>undang-undang yang berlaku. Oleh karena itu sistem pengendalian internal</w:t>
      </w:r>
      <w:r w:rsidRPr="00EB2B6B">
        <w:rPr>
          <w:spacing w:val="1"/>
          <w:sz w:val="24"/>
          <w:szCs w:val="24"/>
        </w:rPr>
        <w:t xml:space="preserve"> </w:t>
      </w:r>
      <w:r w:rsidRPr="00EB2B6B">
        <w:rPr>
          <w:sz w:val="24"/>
          <w:szCs w:val="24"/>
        </w:rPr>
        <w:t>ialah</w:t>
      </w:r>
      <w:r w:rsidRPr="00EB2B6B">
        <w:rPr>
          <w:spacing w:val="1"/>
          <w:sz w:val="24"/>
          <w:szCs w:val="24"/>
        </w:rPr>
        <w:t xml:space="preserve"> </w:t>
      </w:r>
      <w:r w:rsidRPr="00EB2B6B">
        <w:rPr>
          <w:sz w:val="24"/>
          <w:szCs w:val="24"/>
        </w:rPr>
        <w:t>hal</w:t>
      </w:r>
      <w:r w:rsidRPr="00EB2B6B">
        <w:rPr>
          <w:spacing w:val="1"/>
          <w:sz w:val="24"/>
          <w:szCs w:val="24"/>
        </w:rPr>
        <w:t xml:space="preserve"> </w:t>
      </w:r>
      <w:r w:rsidRPr="00EB2B6B">
        <w:rPr>
          <w:sz w:val="24"/>
          <w:szCs w:val="24"/>
        </w:rPr>
        <w:t>yang</w:t>
      </w:r>
      <w:r w:rsidRPr="00EB2B6B">
        <w:rPr>
          <w:spacing w:val="1"/>
          <w:sz w:val="24"/>
          <w:szCs w:val="24"/>
        </w:rPr>
        <w:t xml:space="preserve"> </w:t>
      </w:r>
      <w:r w:rsidRPr="00EB2B6B">
        <w:rPr>
          <w:sz w:val="24"/>
          <w:szCs w:val="24"/>
        </w:rPr>
        <w:t>wajib</w:t>
      </w:r>
      <w:r w:rsidRPr="00EB2B6B">
        <w:rPr>
          <w:spacing w:val="1"/>
          <w:sz w:val="24"/>
          <w:szCs w:val="24"/>
        </w:rPr>
        <w:t xml:space="preserve"> </w:t>
      </w:r>
      <w:r w:rsidRPr="00EB2B6B">
        <w:rPr>
          <w:sz w:val="24"/>
          <w:szCs w:val="24"/>
        </w:rPr>
        <w:t>dilakukan</w:t>
      </w:r>
      <w:r w:rsidRPr="00EB2B6B">
        <w:rPr>
          <w:spacing w:val="1"/>
          <w:sz w:val="24"/>
          <w:szCs w:val="24"/>
        </w:rPr>
        <w:t xml:space="preserve"> </w:t>
      </w:r>
      <w:r w:rsidRPr="00EB2B6B">
        <w:rPr>
          <w:sz w:val="24"/>
          <w:szCs w:val="24"/>
        </w:rPr>
        <w:t>dan</w:t>
      </w:r>
      <w:r w:rsidRPr="00EB2B6B">
        <w:rPr>
          <w:spacing w:val="1"/>
          <w:sz w:val="24"/>
          <w:szCs w:val="24"/>
        </w:rPr>
        <w:t xml:space="preserve"> </w:t>
      </w:r>
      <w:r w:rsidRPr="00EB2B6B">
        <w:rPr>
          <w:sz w:val="24"/>
          <w:szCs w:val="24"/>
        </w:rPr>
        <w:t>diterapkan</w:t>
      </w:r>
      <w:r w:rsidRPr="00EB2B6B">
        <w:rPr>
          <w:spacing w:val="1"/>
          <w:sz w:val="24"/>
          <w:szCs w:val="24"/>
        </w:rPr>
        <w:t xml:space="preserve"> </w:t>
      </w:r>
      <w:r w:rsidRPr="00EB2B6B">
        <w:rPr>
          <w:sz w:val="24"/>
          <w:szCs w:val="24"/>
        </w:rPr>
        <w:t>oleh</w:t>
      </w:r>
      <w:r w:rsidRPr="00EB2B6B">
        <w:rPr>
          <w:spacing w:val="1"/>
          <w:sz w:val="24"/>
          <w:szCs w:val="24"/>
        </w:rPr>
        <w:t xml:space="preserve"> </w:t>
      </w:r>
      <w:r w:rsidRPr="00EB2B6B">
        <w:rPr>
          <w:sz w:val="24"/>
          <w:szCs w:val="24"/>
        </w:rPr>
        <w:t>pihak</w:t>
      </w:r>
      <w:r w:rsidRPr="00EB2B6B">
        <w:rPr>
          <w:spacing w:val="1"/>
          <w:sz w:val="24"/>
          <w:szCs w:val="24"/>
        </w:rPr>
        <w:t xml:space="preserve"> </w:t>
      </w:r>
      <w:r w:rsidRPr="00EB2B6B">
        <w:rPr>
          <w:sz w:val="24"/>
          <w:szCs w:val="24"/>
        </w:rPr>
        <w:t>yang</w:t>
      </w:r>
      <w:r w:rsidRPr="00EB2B6B">
        <w:rPr>
          <w:spacing w:val="1"/>
          <w:sz w:val="24"/>
          <w:szCs w:val="24"/>
        </w:rPr>
        <w:t xml:space="preserve"> </w:t>
      </w:r>
      <w:r w:rsidRPr="00EB2B6B">
        <w:rPr>
          <w:sz w:val="24"/>
          <w:szCs w:val="24"/>
        </w:rPr>
        <w:t>bers</w:t>
      </w:r>
      <w:r w:rsidR="00FD4245">
        <w:rPr>
          <w:sz w:val="24"/>
          <w:szCs w:val="24"/>
        </w:rPr>
        <w:t>a</w:t>
      </w:r>
      <w:r w:rsidRPr="00EB2B6B">
        <w:rPr>
          <w:sz w:val="24"/>
          <w:szCs w:val="24"/>
        </w:rPr>
        <w:t>ngkutan.</w:t>
      </w:r>
    </w:p>
    <w:p w14:paraId="751E88B3" w14:textId="0FFC68E9" w:rsidR="00216373" w:rsidRPr="00EB2B6B" w:rsidRDefault="00F5644C" w:rsidP="00216373">
      <w:pPr>
        <w:pStyle w:val="ListParagraph"/>
        <w:spacing w:line="480" w:lineRule="auto"/>
        <w:ind w:left="851" w:firstLine="425"/>
        <w:rPr>
          <w:sz w:val="24"/>
          <w:szCs w:val="24"/>
        </w:rPr>
      </w:pPr>
      <w:r w:rsidRPr="00B43F1B">
        <w:rPr>
          <w:sz w:val="24"/>
          <w:szCs w:val="24"/>
        </w:rPr>
        <w:t xml:space="preserve">Implikasi praktis penelitian ini menyatakan bahwa semakin positif </w:t>
      </w:r>
      <w:r>
        <w:rPr>
          <w:sz w:val="24"/>
          <w:szCs w:val="24"/>
        </w:rPr>
        <w:t>s</w:t>
      </w:r>
      <w:r w:rsidRPr="00EB2B6B">
        <w:rPr>
          <w:sz w:val="24"/>
          <w:szCs w:val="24"/>
        </w:rPr>
        <w:t xml:space="preserve">istem </w:t>
      </w:r>
      <w:r>
        <w:rPr>
          <w:sz w:val="24"/>
          <w:szCs w:val="24"/>
        </w:rPr>
        <w:t>p</w:t>
      </w:r>
      <w:r w:rsidRPr="00EB2B6B">
        <w:rPr>
          <w:sz w:val="24"/>
          <w:szCs w:val="24"/>
        </w:rPr>
        <w:t xml:space="preserve">engendalian </w:t>
      </w:r>
      <w:r>
        <w:rPr>
          <w:sz w:val="24"/>
          <w:szCs w:val="24"/>
        </w:rPr>
        <w:t>i</w:t>
      </w:r>
      <w:r w:rsidRPr="00EB2B6B">
        <w:rPr>
          <w:sz w:val="24"/>
          <w:szCs w:val="24"/>
        </w:rPr>
        <w:t xml:space="preserve">nternal </w:t>
      </w:r>
      <w:r w:rsidRPr="00B43F1B">
        <w:rPr>
          <w:sz w:val="24"/>
          <w:szCs w:val="24"/>
        </w:rPr>
        <w:t xml:space="preserve">terhadap </w:t>
      </w:r>
      <w:r w:rsidR="007F6DBB">
        <w:rPr>
          <w:sz w:val="24"/>
          <w:szCs w:val="24"/>
        </w:rPr>
        <w:t xml:space="preserve">akuntabilitas dana desa se </w:t>
      </w:r>
      <w:r w:rsidR="00D83044">
        <w:rPr>
          <w:sz w:val="24"/>
          <w:szCs w:val="24"/>
        </w:rPr>
        <w:t>k</w:t>
      </w:r>
      <w:r>
        <w:rPr>
          <w:sz w:val="24"/>
          <w:szCs w:val="24"/>
        </w:rPr>
        <w:t>ecamatan Pangkah</w:t>
      </w:r>
      <w:r w:rsidRPr="00B43F1B">
        <w:rPr>
          <w:sz w:val="24"/>
          <w:szCs w:val="24"/>
        </w:rPr>
        <w:t xml:space="preserve"> maka semakin positif </w:t>
      </w:r>
      <w:r w:rsidR="00D83044">
        <w:rPr>
          <w:sz w:val="24"/>
          <w:szCs w:val="24"/>
        </w:rPr>
        <w:t>akuntabilitas dana desa se k</w:t>
      </w:r>
      <w:r>
        <w:rPr>
          <w:sz w:val="24"/>
          <w:szCs w:val="24"/>
        </w:rPr>
        <w:t>ecamatan Pangkah. A</w:t>
      </w:r>
      <w:r w:rsidR="00FD4245">
        <w:rPr>
          <w:sz w:val="24"/>
          <w:szCs w:val="24"/>
        </w:rPr>
        <w:t xml:space="preserve">pabila sistem pengendalian internal dijalankan dengan baik maka akuntabilitas dana desa </w:t>
      </w:r>
      <w:r w:rsidR="00D83044">
        <w:rPr>
          <w:sz w:val="24"/>
          <w:szCs w:val="24"/>
        </w:rPr>
        <w:t>sek</w:t>
      </w:r>
      <w:r w:rsidR="00547AC7">
        <w:rPr>
          <w:sz w:val="24"/>
          <w:szCs w:val="24"/>
        </w:rPr>
        <w:t>ecamatan Pangkah dapat dilaksanakan secara efisien, efektif dan berkeadilan</w:t>
      </w:r>
      <w:r w:rsidR="00383DA1" w:rsidRPr="00EB2B6B">
        <w:rPr>
          <w:sz w:val="24"/>
          <w:szCs w:val="24"/>
        </w:rPr>
        <w:t>.</w:t>
      </w:r>
    </w:p>
    <w:p w14:paraId="5A59E6CA" w14:textId="1E950BA4" w:rsidR="00383DA1" w:rsidRPr="009137C1" w:rsidRDefault="00701FB9" w:rsidP="009137C1">
      <w:pPr>
        <w:pStyle w:val="ListParagraph"/>
        <w:spacing w:line="480" w:lineRule="auto"/>
        <w:ind w:left="851" w:firstLine="425"/>
        <w:rPr>
          <w:sz w:val="24"/>
          <w:szCs w:val="24"/>
        </w:rPr>
      </w:pPr>
      <w:r>
        <w:rPr>
          <w:sz w:val="24"/>
          <w:szCs w:val="24"/>
        </w:rPr>
        <w:t>H</w:t>
      </w:r>
      <w:r w:rsidR="00383DA1" w:rsidRPr="00EB2B6B">
        <w:rPr>
          <w:sz w:val="24"/>
          <w:szCs w:val="24"/>
        </w:rPr>
        <w:t>asil penelitian ini se</w:t>
      </w:r>
      <w:r>
        <w:rPr>
          <w:sz w:val="24"/>
          <w:szCs w:val="24"/>
        </w:rPr>
        <w:t>suai</w:t>
      </w:r>
      <w:r w:rsidR="00383DA1" w:rsidRPr="00EB2B6B">
        <w:rPr>
          <w:sz w:val="24"/>
          <w:szCs w:val="24"/>
        </w:rPr>
        <w:t xml:space="preserve"> dengan</w:t>
      </w:r>
      <w:r>
        <w:rPr>
          <w:sz w:val="24"/>
          <w:szCs w:val="24"/>
        </w:rPr>
        <w:t xml:space="preserve"> hasil</w:t>
      </w:r>
      <w:r w:rsidR="00383DA1" w:rsidRPr="00EB2B6B">
        <w:rPr>
          <w:sz w:val="24"/>
          <w:szCs w:val="24"/>
        </w:rPr>
        <w:t xml:space="preserve"> penelitian Prasetyo, (2018) yang menyatakan bahwa variabel sistem pengendalian internal berpengaruh positif dan signifikan terhadap akuntabilitas</w:t>
      </w:r>
      <w:r w:rsidR="00383DA1" w:rsidRPr="00EB2B6B">
        <w:rPr>
          <w:b/>
          <w:bCs/>
          <w:sz w:val="24"/>
          <w:szCs w:val="24"/>
        </w:rPr>
        <w:t>.</w:t>
      </w:r>
      <w:r w:rsidR="00326641">
        <w:rPr>
          <w:sz w:val="24"/>
          <w:szCs w:val="24"/>
        </w:rPr>
        <w:t xml:space="preserve"> Arif Widyatama (2017), sistem pengendalian internal memberikan pengaruh positif dan signifikan terhadap akuntabilitas dalam pengelolaan ADD. Hendariz dan Siraz (2020), sistem pengendalian internal pemerintah berpengaruh </w:t>
      </w:r>
      <w:r w:rsidR="009137C1">
        <w:rPr>
          <w:sz w:val="24"/>
          <w:szCs w:val="24"/>
        </w:rPr>
        <w:t xml:space="preserve">positif terhadap akuntabilitas dana desa. </w:t>
      </w:r>
      <w:r w:rsidR="009137C1" w:rsidRPr="009137C1">
        <w:rPr>
          <w:sz w:val="24"/>
          <w:szCs w:val="24"/>
        </w:rPr>
        <w:t>Mufti Arief Arfiansyah</w:t>
      </w:r>
      <w:r w:rsidR="009137C1">
        <w:rPr>
          <w:sz w:val="24"/>
          <w:szCs w:val="24"/>
        </w:rPr>
        <w:t xml:space="preserve"> (2020) </w:t>
      </w:r>
      <w:r w:rsidR="009137C1" w:rsidRPr="009137C1">
        <w:rPr>
          <w:sz w:val="24"/>
          <w:szCs w:val="24"/>
        </w:rPr>
        <w:t>sistem pengendalian intern</w:t>
      </w:r>
      <w:r w:rsidR="009137C1">
        <w:rPr>
          <w:sz w:val="24"/>
          <w:szCs w:val="24"/>
        </w:rPr>
        <w:t>al</w:t>
      </w:r>
      <w:r w:rsidR="009137C1" w:rsidRPr="009137C1">
        <w:rPr>
          <w:sz w:val="24"/>
          <w:szCs w:val="24"/>
        </w:rPr>
        <w:t xml:space="preserve"> pemerintah memiliki pengaruh terhadap akuntabilitas pengelolaan dana desa</w:t>
      </w:r>
      <w:r w:rsidR="009137C1">
        <w:rPr>
          <w:sz w:val="24"/>
          <w:szCs w:val="24"/>
        </w:rPr>
        <w:t>. Suci Atiningsih (2019), menyatakan sistem pengendalian internal berpengaruh positif terhadap akuntabilitas pengelolaan dana desa.</w:t>
      </w:r>
      <w:r w:rsidR="009137C1">
        <w:rPr>
          <w:sz w:val="24"/>
          <w:szCs w:val="24"/>
        </w:rPr>
        <w:br w:type="page"/>
      </w:r>
    </w:p>
    <w:p w14:paraId="3F7FE855" w14:textId="77777777" w:rsidR="00383DA1" w:rsidRPr="00EB2B6B" w:rsidRDefault="00383DA1">
      <w:pPr>
        <w:pStyle w:val="ListParagraph"/>
        <w:numPr>
          <w:ilvl w:val="0"/>
          <w:numId w:val="12"/>
        </w:numPr>
        <w:adjustRightInd w:val="0"/>
        <w:spacing w:before="26" w:line="480" w:lineRule="auto"/>
        <w:ind w:left="851" w:hanging="425"/>
        <w:rPr>
          <w:b/>
          <w:bCs/>
          <w:sz w:val="24"/>
          <w:szCs w:val="24"/>
        </w:rPr>
      </w:pPr>
      <w:r w:rsidRPr="00EB2B6B">
        <w:rPr>
          <w:b/>
          <w:bCs/>
          <w:sz w:val="24"/>
          <w:szCs w:val="24"/>
        </w:rPr>
        <w:lastRenderedPageBreak/>
        <w:t>Pengaruh Kompetensi Pemerintah Desa Terhadap Akuntabilitas Dana Desa</w:t>
      </w:r>
    </w:p>
    <w:p w14:paraId="17BC4121" w14:textId="40026197" w:rsidR="00216373" w:rsidRPr="00EB2B6B" w:rsidRDefault="00383DA1" w:rsidP="00216373">
      <w:pPr>
        <w:pStyle w:val="ListParagraph"/>
        <w:spacing w:line="480" w:lineRule="auto"/>
        <w:ind w:left="851" w:firstLine="425"/>
        <w:rPr>
          <w:sz w:val="24"/>
          <w:szCs w:val="24"/>
        </w:rPr>
      </w:pPr>
      <w:r w:rsidRPr="00EB2B6B">
        <w:rPr>
          <w:sz w:val="24"/>
          <w:szCs w:val="24"/>
        </w:rPr>
        <w:t xml:space="preserve">Hasil penelitian ini menunjukan bahwa variabel Kompetensi Pemerintah Desa memperoleh nilai koefisien regresi sebesar 3,433 &gt; </w:t>
      </w:r>
      <w:r w:rsidR="00780D5C" w:rsidRPr="00EB2B6B">
        <w:rPr>
          <w:sz w:val="24"/>
          <w:szCs w:val="24"/>
        </w:rPr>
        <w:t>1,663</w:t>
      </w:r>
      <w:r w:rsidR="00780D5C">
        <w:rPr>
          <w:sz w:val="24"/>
          <w:szCs w:val="24"/>
        </w:rPr>
        <w:t xml:space="preserve"> </w:t>
      </w:r>
      <w:r w:rsidRPr="00EB2B6B">
        <w:rPr>
          <w:sz w:val="24"/>
          <w:szCs w:val="24"/>
        </w:rPr>
        <w:t>(t</w:t>
      </w:r>
      <w:r w:rsidRPr="00EB2B6B">
        <w:rPr>
          <w:sz w:val="24"/>
          <w:szCs w:val="24"/>
          <w:vertAlign w:val="subscript"/>
        </w:rPr>
        <w:t>tabel</w:t>
      </w:r>
      <w:r w:rsidRPr="00EB2B6B">
        <w:rPr>
          <w:sz w:val="24"/>
          <w:szCs w:val="24"/>
        </w:rPr>
        <w:t>), dengan nilai signifikansi sebesar 0,001</w:t>
      </w:r>
      <w:r w:rsidRPr="00EB2B6B">
        <w:rPr>
          <w:color w:val="ED7D31" w:themeColor="accent2"/>
          <w:sz w:val="24"/>
          <w:szCs w:val="24"/>
        </w:rPr>
        <w:t xml:space="preserve"> </w:t>
      </w:r>
      <w:r w:rsidRPr="00EB2B6B">
        <w:rPr>
          <w:sz w:val="24"/>
          <w:szCs w:val="24"/>
        </w:rPr>
        <w:t>&lt; 0,05. Artinya nilai t menunjukkan positif bahwa variabel X</w:t>
      </w:r>
      <w:r w:rsidRPr="00EB2B6B">
        <w:rPr>
          <w:sz w:val="24"/>
          <w:szCs w:val="24"/>
          <w:vertAlign w:val="subscript"/>
        </w:rPr>
        <w:t>2</w:t>
      </w:r>
      <w:r w:rsidR="00216373" w:rsidRPr="00EB2B6B">
        <w:rPr>
          <w:sz w:val="24"/>
          <w:szCs w:val="24"/>
        </w:rPr>
        <w:t xml:space="preserve"> </w:t>
      </w:r>
      <w:r w:rsidRPr="00EB2B6B">
        <w:rPr>
          <w:sz w:val="24"/>
          <w:szCs w:val="24"/>
        </w:rPr>
        <w:t>mempunyai hubungan yang searah dengan Y dan nilai signifikansi lebih kecil dari 0,05. Jadi variabel Kompetensi Pemerintah Desa berpengaruh positif dan signifikan t</w:t>
      </w:r>
      <w:r w:rsidR="00AA6C1C">
        <w:rPr>
          <w:sz w:val="24"/>
          <w:szCs w:val="24"/>
        </w:rPr>
        <w:t xml:space="preserve">erhadap Akuntabilitas Dana Desa sehingga Hipotesis </w:t>
      </w:r>
      <w:r w:rsidR="009C1201">
        <w:rPr>
          <w:sz w:val="24"/>
          <w:szCs w:val="24"/>
        </w:rPr>
        <w:t>ke dua</w:t>
      </w:r>
      <w:r w:rsidR="007F6DBB">
        <w:rPr>
          <w:sz w:val="24"/>
          <w:szCs w:val="24"/>
        </w:rPr>
        <w:t xml:space="preserve"> di</w:t>
      </w:r>
      <w:r w:rsidR="00AA6C1C">
        <w:rPr>
          <w:sz w:val="24"/>
          <w:szCs w:val="24"/>
        </w:rPr>
        <w:t>terima.</w:t>
      </w:r>
    </w:p>
    <w:p w14:paraId="4E05D534" w14:textId="5DD9115E" w:rsidR="00216373" w:rsidRPr="00EB2B6B" w:rsidRDefault="00383DA1" w:rsidP="00216373">
      <w:pPr>
        <w:pStyle w:val="ListParagraph"/>
        <w:spacing w:line="480" w:lineRule="auto"/>
        <w:ind w:left="851" w:firstLine="425"/>
        <w:rPr>
          <w:sz w:val="24"/>
          <w:szCs w:val="24"/>
        </w:rPr>
      </w:pPr>
      <w:r w:rsidRPr="00EB2B6B">
        <w:rPr>
          <w:sz w:val="24"/>
          <w:szCs w:val="24"/>
        </w:rPr>
        <w:t>Implikasi teori dari Ahm</w:t>
      </w:r>
      <w:r w:rsidRPr="00EB2B6B">
        <w:rPr>
          <w:spacing w:val="-1"/>
          <w:sz w:val="24"/>
          <w:szCs w:val="24"/>
        </w:rPr>
        <w:t>a</w:t>
      </w:r>
      <w:r w:rsidRPr="00EB2B6B">
        <w:rPr>
          <w:sz w:val="24"/>
          <w:szCs w:val="24"/>
        </w:rPr>
        <w:t xml:space="preserve">d </w:t>
      </w:r>
      <w:r w:rsidRPr="00EB2B6B">
        <w:rPr>
          <w:spacing w:val="2"/>
          <w:sz w:val="24"/>
          <w:szCs w:val="24"/>
        </w:rPr>
        <w:t xml:space="preserve"> </w:t>
      </w:r>
      <w:r w:rsidRPr="00EB2B6B">
        <w:rPr>
          <w:sz w:val="24"/>
          <w:szCs w:val="24"/>
        </w:rPr>
        <w:t>(201</w:t>
      </w:r>
      <w:r w:rsidRPr="00EB2B6B">
        <w:rPr>
          <w:spacing w:val="1"/>
          <w:sz w:val="24"/>
          <w:szCs w:val="24"/>
        </w:rPr>
        <w:t>7</w:t>
      </w:r>
      <w:r w:rsidRPr="00EB2B6B">
        <w:rPr>
          <w:sz w:val="24"/>
          <w:szCs w:val="24"/>
        </w:rPr>
        <w:t>),  kine</w:t>
      </w:r>
      <w:r w:rsidRPr="00EB2B6B">
        <w:rPr>
          <w:spacing w:val="-1"/>
          <w:sz w:val="24"/>
          <w:szCs w:val="24"/>
        </w:rPr>
        <w:t>r</w:t>
      </w:r>
      <w:r w:rsidRPr="00EB2B6B">
        <w:rPr>
          <w:sz w:val="24"/>
          <w:szCs w:val="24"/>
        </w:rPr>
        <w:t>ja  p</w:t>
      </w:r>
      <w:r w:rsidRPr="00EB2B6B">
        <w:rPr>
          <w:spacing w:val="-1"/>
          <w:sz w:val="24"/>
          <w:szCs w:val="24"/>
        </w:rPr>
        <w:t>e</w:t>
      </w:r>
      <w:r w:rsidRPr="00EB2B6B">
        <w:rPr>
          <w:sz w:val="24"/>
          <w:szCs w:val="24"/>
        </w:rPr>
        <w:t>me</w:t>
      </w:r>
      <w:r w:rsidRPr="00EB2B6B">
        <w:rPr>
          <w:spacing w:val="-1"/>
          <w:sz w:val="24"/>
          <w:szCs w:val="24"/>
        </w:rPr>
        <w:t>r</w:t>
      </w:r>
      <w:r w:rsidRPr="00EB2B6B">
        <w:rPr>
          <w:sz w:val="24"/>
          <w:szCs w:val="24"/>
        </w:rPr>
        <w:t>in</w:t>
      </w:r>
      <w:r w:rsidRPr="00EB2B6B">
        <w:rPr>
          <w:spacing w:val="1"/>
          <w:sz w:val="24"/>
          <w:szCs w:val="24"/>
        </w:rPr>
        <w:t>t</w:t>
      </w:r>
      <w:r w:rsidRPr="00EB2B6B">
        <w:rPr>
          <w:spacing w:val="-1"/>
          <w:sz w:val="24"/>
          <w:szCs w:val="24"/>
        </w:rPr>
        <w:t>a</w:t>
      </w:r>
      <w:r w:rsidRPr="00EB2B6B">
        <w:rPr>
          <w:sz w:val="24"/>
          <w:szCs w:val="24"/>
        </w:rPr>
        <w:t xml:space="preserve">h </w:t>
      </w:r>
      <w:r w:rsidRPr="00EB2B6B">
        <w:rPr>
          <w:spacing w:val="3"/>
          <w:sz w:val="24"/>
          <w:szCs w:val="24"/>
        </w:rPr>
        <w:t xml:space="preserve"> </w:t>
      </w:r>
      <w:r w:rsidRPr="00EB2B6B">
        <w:rPr>
          <w:sz w:val="24"/>
          <w:szCs w:val="24"/>
        </w:rPr>
        <w:t>d</w:t>
      </w:r>
      <w:r w:rsidRPr="00EB2B6B">
        <w:rPr>
          <w:spacing w:val="-1"/>
          <w:sz w:val="24"/>
          <w:szCs w:val="24"/>
        </w:rPr>
        <w:t>e</w:t>
      </w:r>
      <w:r w:rsidRPr="00EB2B6B">
        <w:rPr>
          <w:sz w:val="24"/>
          <w:szCs w:val="24"/>
        </w:rPr>
        <w:t xml:space="preserve">sa </w:t>
      </w:r>
      <w:r w:rsidRPr="00EB2B6B">
        <w:rPr>
          <w:spacing w:val="2"/>
          <w:sz w:val="24"/>
          <w:szCs w:val="24"/>
        </w:rPr>
        <w:t xml:space="preserve"> </w:t>
      </w:r>
      <w:r w:rsidRPr="00EB2B6B">
        <w:rPr>
          <w:sz w:val="24"/>
          <w:szCs w:val="24"/>
        </w:rPr>
        <w:t>me</w:t>
      </w:r>
      <w:r w:rsidRPr="00EB2B6B">
        <w:rPr>
          <w:spacing w:val="-1"/>
          <w:sz w:val="24"/>
          <w:szCs w:val="24"/>
        </w:rPr>
        <w:t>r</w:t>
      </w:r>
      <w:r w:rsidRPr="00EB2B6B">
        <w:rPr>
          <w:sz w:val="24"/>
          <w:szCs w:val="24"/>
        </w:rPr>
        <w:t>up</w:t>
      </w:r>
      <w:r w:rsidRPr="00EB2B6B">
        <w:rPr>
          <w:spacing w:val="-1"/>
          <w:sz w:val="24"/>
          <w:szCs w:val="24"/>
        </w:rPr>
        <w:t>a</w:t>
      </w:r>
      <w:r w:rsidRPr="00EB2B6B">
        <w:rPr>
          <w:spacing w:val="2"/>
          <w:sz w:val="24"/>
          <w:szCs w:val="24"/>
        </w:rPr>
        <w:t>k</w:t>
      </w:r>
      <w:r w:rsidRPr="00EB2B6B">
        <w:rPr>
          <w:spacing w:val="-1"/>
          <w:sz w:val="24"/>
          <w:szCs w:val="24"/>
        </w:rPr>
        <w:t>a</w:t>
      </w:r>
      <w:r w:rsidRPr="00EB2B6B">
        <w:rPr>
          <w:sz w:val="24"/>
          <w:szCs w:val="24"/>
        </w:rPr>
        <w:t>n b</w:t>
      </w:r>
      <w:r w:rsidRPr="00EB2B6B">
        <w:rPr>
          <w:spacing w:val="-1"/>
          <w:sz w:val="24"/>
          <w:szCs w:val="24"/>
        </w:rPr>
        <w:t>e</w:t>
      </w:r>
      <w:r w:rsidRPr="00EB2B6B">
        <w:rPr>
          <w:sz w:val="24"/>
          <w:szCs w:val="24"/>
        </w:rPr>
        <w:t>ntuk</w:t>
      </w:r>
      <w:r w:rsidRPr="00EB2B6B">
        <w:rPr>
          <w:spacing w:val="3"/>
          <w:sz w:val="24"/>
          <w:szCs w:val="24"/>
        </w:rPr>
        <w:t xml:space="preserve"> </w:t>
      </w:r>
      <w:r w:rsidRPr="00EB2B6B">
        <w:rPr>
          <w:sz w:val="24"/>
          <w:szCs w:val="24"/>
        </w:rPr>
        <w:t>k</w:t>
      </w:r>
      <w:r w:rsidRPr="00EB2B6B">
        <w:rPr>
          <w:spacing w:val="1"/>
          <w:sz w:val="24"/>
          <w:szCs w:val="24"/>
        </w:rPr>
        <w:t>e</w:t>
      </w:r>
      <w:r w:rsidRPr="00EB2B6B">
        <w:rPr>
          <w:spacing w:val="-2"/>
          <w:sz w:val="24"/>
          <w:szCs w:val="24"/>
        </w:rPr>
        <w:t>g</w:t>
      </w:r>
      <w:r w:rsidRPr="00EB2B6B">
        <w:rPr>
          <w:sz w:val="24"/>
          <w:szCs w:val="24"/>
        </w:rPr>
        <w:t>iat</w:t>
      </w:r>
      <w:r w:rsidRPr="00EB2B6B">
        <w:rPr>
          <w:spacing w:val="-1"/>
          <w:sz w:val="24"/>
          <w:szCs w:val="24"/>
        </w:rPr>
        <w:t>a</w:t>
      </w:r>
      <w:r w:rsidRPr="00EB2B6B">
        <w:rPr>
          <w:sz w:val="24"/>
          <w:szCs w:val="24"/>
        </w:rPr>
        <w:t>n</w:t>
      </w:r>
      <w:r w:rsidRPr="00EB2B6B">
        <w:rPr>
          <w:spacing w:val="10"/>
          <w:sz w:val="24"/>
          <w:szCs w:val="24"/>
        </w:rPr>
        <w:t xml:space="preserve"> </w:t>
      </w:r>
      <w:r w:rsidRPr="00EB2B6B">
        <w:rPr>
          <w:spacing w:val="-5"/>
          <w:sz w:val="24"/>
          <w:szCs w:val="24"/>
        </w:rPr>
        <w:t>y</w:t>
      </w:r>
      <w:r w:rsidRPr="00EB2B6B">
        <w:rPr>
          <w:spacing w:val="-1"/>
          <w:sz w:val="24"/>
          <w:szCs w:val="24"/>
        </w:rPr>
        <w:t>a</w:t>
      </w:r>
      <w:r w:rsidRPr="00EB2B6B">
        <w:rPr>
          <w:spacing w:val="2"/>
          <w:sz w:val="24"/>
          <w:szCs w:val="24"/>
        </w:rPr>
        <w:t>n</w:t>
      </w:r>
      <w:r w:rsidRPr="00EB2B6B">
        <w:rPr>
          <w:sz w:val="24"/>
          <w:szCs w:val="24"/>
        </w:rPr>
        <w:t xml:space="preserve">g </w:t>
      </w:r>
      <w:r w:rsidRPr="00EB2B6B">
        <w:rPr>
          <w:spacing w:val="2"/>
          <w:sz w:val="24"/>
          <w:szCs w:val="24"/>
        </w:rPr>
        <w:t>d</w:t>
      </w:r>
      <w:r w:rsidRPr="00EB2B6B">
        <w:rPr>
          <w:sz w:val="24"/>
          <w:szCs w:val="24"/>
        </w:rPr>
        <w:t>i</w:t>
      </w:r>
      <w:r w:rsidRPr="00EB2B6B">
        <w:rPr>
          <w:spacing w:val="1"/>
          <w:sz w:val="24"/>
          <w:szCs w:val="24"/>
        </w:rPr>
        <w:t>l</w:t>
      </w:r>
      <w:r w:rsidRPr="00EB2B6B">
        <w:rPr>
          <w:spacing w:val="-1"/>
          <w:sz w:val="24"/>
          <w:szCs w:val="24"/>
        </w:rPr>
        <w:t>a</w:t>
      </w:r>
      <w:r w:rsidRPr="00EB2B6B">
        <w:rPr>
          <w:sz w:val="24"/>
          <w:szCs w:val="24"/>
        </w:rPr>
        <w:t>kuk</w:t>
      </w:r>
      <w:r w:rsidRPr="00EB2B6B">
        <w:rPr>
          <w:spacing w:val="-1"/>
          <w:sz w:val="24"/>
          <w:szCs w:val="24"/>
        </w:rPr>
        <w:t>a</w:t>
      </w:r>
      <w:r w:rsidRPr="00EB2B6B">
        <w:rPr>
          <w:sz w:val="24"/>
          <w:szCs w:val="24"/>
        </w:rPr>
        <w:t>n</w:t>
      </w:r>
      <w:r w:rsidRPr="00EB2B6B">
        <w:rPr>
          <w:spacing w:val="3"/>
          <w:sz w:val="24"/>
          <w:szCs w:val="24"/>
        </w:rPr>
        <w:t xml:space="preserve"> </w:t>
      </w:r>
      <w:r w:rsidRPr="00EB2B6B">
        <w:rPr>
          <w:sz w:val="24"/>
          <w:szCs w:val="24"/>
        </w:rPr>
        <w:t>oleh</w:t>
      </w:r>
      <w:r w:rsidRPr="00EB2B6B">
        <w:rPr>
          <w:spacing w:val="2"/>
          <w:sz w:val="24"/>
          <w:szCs w:val="24"/>
        </w:rPr>
        <w:t xml:space="preserve"> p</w:t>
      </w:r>
      <w:r w:rsidRPr="00EB2B6B">
        <w:rPr>
          <w:spacing w:val="-1"/>
          <w:sz w:val="24"/>
          <w:szCs w:val="24"/>
        </w:rPr>
        <w:t>e</w:t>
      </w:r>
      <w:r w:rsidRPr="00EB2B6B">
        <w:rPr>
          <w:sz w:val="24"/>
          <w:szCs w:val="24"/>
        </w:rPr>
        <w:t>me</w:t>
      </w:r>
      <w:r w:rsidRPr="00EB2B6B">
        <w:rPr>
          <w:spacing w:val="-1"/>
          <w:sz w:val="24"/>
          <w:szCs w:val="24"/>
        </w:rPr>
        <w:t>r</w:t>
      </w:r>
      <w:r w:rsidRPr="00EB2B6B">
        <w:rPr>
          <w:sz w:val="24"/>
          <w:szCs w:val="24"/>
        </w:rPr>
        <w:t>in</w:t>
      </w:r>
      <w:r w:rsidRPr="00EB2B6B">
        <w:rPr>
          <w:spacing w:val="3"/>
          <w:sz w:val="24"/>
          <w:szCs w:val="24"/>
        </w:rPr>
        <w:t>t</w:t>
      </w:r>
      <w:r w:rsidRPr="00EB2B6B">
        <w:rPr>
          <w:spacing w:val="-1"/>
          <w:sz w:val="24"/>
          <w:szCs w:val="24"/>
        </w:rPr>
        <w:t>a</w:t>
      </w:r>
      <w:r w:rsidRPr="00EB2B6B">
        <w:rPr>
          <w:sz w:val="24"/>
          <w:szCs w:val="24"/>
        </w:rPr>
        <w:t>h</w:t>
      </w:r>
      <w:r w:rsidRPr="00EB2B6B">
        <w:rPr>
          <w:spacing w:val="3"/>
          <w:sz w:val="24"/>
          <w:szCs w:val="24"/>
        </w:rPr>
        <w:t xml:space="preserve"> </w:t>
      </w:r>
      <w:r w:rsidRPr="00EB2B6B">
        <w:rPr>
          <w:sz w:val="24"/>
          <w:szCs w:val="24"/>
        </w:rPr>
        <w:t>d</w:t>
      </w:r>
      <w:r w:rsidRPr="00EB2B6B">
        <w:rPr>
          <w:spacing w:val="-1"/>
          <w:sz w:val="24"/>
          <w:szCs w:val="24"/>
        </w:rPr>
        <w:t>a</w:t>
      </w:r>
      <w:r w:rsidRPr="00EB2B6B">
        <w:rPr>
          <w:sz w:val="24"/>
          <w:szCs w:val="24"/>
        </w:rPr>
        <w:t>lam</w:t>
      </w:r>
      <w:r w:rsidRPr="00EB2B6B">
        <w:rPr>
          <w:spacing w:val="7"/>
          <w:sz w:val="24"/>
          <w:szCs w:val="24"/>
        </w:rPr>
        <w:t xml:space="preserve"> </w:t>
      </w:r>
      <w:r w:rsidRPr="00EB2B6B">
        <w:rPr>
          <w:spacing w:val="3"/>
          <w:sz w:val="24"/>
          <w:szCs w:val="24"/>
        </w:rPr>
        <w:t>m</w:t>
      </w:r>
      <w:r w:rsidRPr="00EB2B6B">
        <w:rPr>
          <w:spacing w:val="-1"/>
          <w:sz w:val="24"/>
          <w:szCs w:val="24"/>
        </w:rPr>
        <w:t>e</w:t>
      </w:r>
      <w:r w:rsidRPr="00EB2B6B">
        <w:rPr>
          <w:sz w:val="24"/>
          <w:szCs w:val="24"/>
        </w:rPr>
        <w:t>mbe</w:t>
      </w:r>
      <w:r w:rsidRPr="00EB2B6B">
        <w:rPr>
          <w:spacing w:val="-1"/>
          <w:sz w:val="24"/>
          <w:szCs w:val="24"/>
        </w:rPr>
        <w:t>r</w:t>
      </w:r>
      <w:r w:rsidRPr="00EB2B6B">
        <w:rPr>
          <w:sz w:val="24"/>
          <w:szCs w:val="24"/>
        </w:rPr>
        <w:t>ikan p</w:t>
      </w:r>
      <w:r w:rsidRPr="00EB2B6B">
        <w:rPr>
          <w:spacing w:val="-1"/>
          <w:sz w:val="24"/>
          <w:szCs w:val="24"/>
        </w:rPr>
        <w:t>e</w:t>
      </w:r>
      <w:r w:rsidRPr="00EB2B6B">
        <w:rPr>
          <w:sz w:val="24"/>
          <w:szCs w:val="24"/>
        </w:rPr>
        <w:t>l</w:t>
      </w:r>
      <w:r w:rsidRPr="00EB2B6B">
        <w:rPr>
          <w:spacing w:val="4"/>
          <w:sz w:val="24"/>
          <w:szCs w:val="24"/>
        </w:rPr>
        <w:t>a</w:t>
      </w:r>
      <w:r w:rsidRPr="00EB2B6B">
        <w:rPr>
          <w:spacing w:val="-5"/>
          <w:sz w:val="24"/>
          <w:szCs w:val="24"/>
        </w:rPr>
        <w:t>y</w:t>
      </w:r>
      <w:r w:rsidRPr="00EB2B6B">
        <w:rPr>
          <w:spacing w:val="-1"/>
          <w:sz w:val="24"/>
          <w:szCs w:val="24"/>
        </w:rPr>
        <w:t>a</w:t>
      </w:r>
      <w:r w:rsidRPr="00EB2B6B">
        <w:rPr>
          <w:sz w:val="24"/>
          <w:szCs w:val="24"/>
        </w:rPr>
        <w:t>n</w:t>
      </w:r>
      <w:r w:rsidRPr="00EB2B6B">
        <w:rPr>
          <w:spacing w:val="-1"/>
          <w:sz w:val="24"/>
          <w:szCs w:val="24"/>
        </w:rPr>
        <w:t>a</w:t>
      </w:r>
      <w:r w:rsidRPr="00EB2B6B">
        <w:rPr>
          <w:sz w:val="24"/>
          <w:szCs w:val="24"/>
        </w:rPr>
        <w:t>n</w:t>
      </w:r>
      <w:r w:rsidRPr="00EB2B6B">
        <w:rPr>
          <w:spacing w:val="23"/>
          <w:sz w:val="24"/>
          <w:szCs w:val="24"/>
        </w:rPr>
        <w:t xml:space="preserve"> </w:t>
      </w:r>
      <w:r w:rsidRPr="00EB2B6B">
        <w:rPr>
          <w:sz w:val="24"/>
          <w:szCs w:val="24"/>
        </w:rPr>
        <w:t>te</w:t>
      </w:r>
      <w:r w:rsidRPr="00EB2B6B">
        <w:rPr>
          <w:spacing w:val="-1"/>
          <w:sz w:val="24"/>
          <w:szCs w:val="24"/>
        </w:rPr>
        <w:t>r</w:t>
      </w:r>
      <w:r w:rsidRPr="00EB2B6B">
        <w:rPr>
          <w:spacing w:val="2"/>
          <w:sz w:val="24"/>
          <w:szCs w:val="24"/>
        </w:rPr>
        <w:t>h</w:t>
      </w:r>
      <w:r w:rsidRPr="00EB2B6B">
        <w:rPr>
          <w:spacing w:val="-1"/>
          <w:sz w:val="24"/>
          <w:szCs w:val="24"/>
        </w:rPr>
        <w:t>a</w:t>
      </w:r>
      <w:r w:rsidRPr="00EB2B6B">
        <w:rPr>
          <w:sz w:val="24"/>
          <w:szCs w:val="24"/>
        </w:rPr>
        <w:t>d</w:t>
      </w:r>
      <w:r w:rsidRPr="00EB2B6B">
        <w:rPr>
          <w:spacing w:val="-1"/>
          <w:sz w:val="24"/>
          <w:szCs w:val="24"/>
        </w:rPr>
        <w:t>a</w:t>
      </w:r>
      <w:r w:rsidRPr="00EB2B6B">
        <w:rPr>
          <w:sz w:val="24"/>
          <w:szCs w:val="24"/>
        </w:rPr>
        <w:t>p</w:t>
      </w:r>
      <w:r w:rsidRPr="00EB2B6B">
        <w:rPr>
          <w:spacing w:val="20"/>
          <w:sz w:val="24"/>
          <w:szCs w:val="24"/>
        </w:rPr>
        <w:t xml:space="preserve"> </w:t>
      </w:r>
      <w:r w:rsidRPr="00EB2B6B">
        <w:rPr>
          <w:sz w:val="24"/>
          <w:szCs w:val="24"/>
        </w:rPr>
        <w:t>ma</w:t>
      </w:r>
      <w:r w:rsidRPr="00EB2B6B">
        <w:rPr>
          <w:spacing w:val="2"/>
          <w:sz w:val="24"/>
          <w:szCs w:val="24"/>
        </w:rPr>
        <w:t>s</w:t>
      </w:r>
      <w:r w:rsidRPr="00EB2B6B">
        <w:rPr>
          <w:spacing w:val="-5"/>
          <w:sz w:val="24"/>
          <w:szCs w:val="24"/>
        </w:rPr>
        <w:t>y</w:t>
      </w:r>
      <w:r w:rsidRPr="00EB2B6B">
        <w:rPr>
          <w:spacing w:val="1"/>
          <w:sz w:val="24"/>
          <w:szCs w:val="24"/>
        </w:rPr>
        <w:t>ar</w:t>
      </w:r>
      <w:r w:rsidRPr="00EB2B6B">
        <w:rPr>
          <w:spacing w:val="-1"/>
          <w:sz w:val="24"/>
          <w:szCs w:val="24"/>
        </w:rPr>
        <w:t>a</w:t>
      </w:r>
      <w:r w:rsidRPr="00EB2B6B">
        <w:rPr>
          <w:sz w:val="24"/>
          <w:szCs w:val="24"/>
        </w:rPr>
        <w:t>k</w:t>
      </w:r>
      <w:r w:rsidRPr="00EB2B6B">
        <w:rPr>
          <w:spacing w:val="-1"/>
          <w:sz w:val="24"/>
          <w:szCs w:val="24"/>
        </w:rPr>
        <w:t>a</w:t>
      </w:r>
      <w:r w:rsidRPr="00EB2B6B">
        <w:rPr>
          <w:sz w:val="24"/>
          <w:szCs w:val="24"/>
        </w:rPr>
        <w:t>t</w:t>
      </w:r>
      <w:r w:rsidRPr="00EB2B6B">
        <w:rPr>
          <w:spacing w:val="24"/>
          <w:sz w:val="24"/>
          <w:szCs w:val="24"/>
        </w:rPr>
        <w:t xml:space="preserve"> </w:t>
      </w:r>
      <w:r w:rsidRPr="00EB2B6B">
        <w:rPr>
          <w:sz w:val="24"/>
          <w:szCs w:val="24"/>
        </w:rPr>
        <w:t>s</w:t>
      </w:r>
      <w:r w:rsidRPr="00EB2B6B">
        <w:rPr>
          <w:spacing w:val="-1"/>
          <w:sz w:val="24"/>
          <w:szCs w:val="24"/>
        </w:rPr>
        <w:t>e</w:t>
      </w:r>
      <w:r w:rsidRPr="00EB2B6B">
        <w:rPr>
          <w:sz w:val="24"/>
          <w:szCs w:val="24"/>
        </w:rPr>
        <w:t>temp</w:t>
      </w:r>
      <w:r w:rsidRPr="00EB2B6B">
        <w:rPr>
          <w:spacing w:val="-1"/>
          <w:sz w:val="24"/>
          <w:szCs w:val="24"/>
        </w:rPr>
        <w:t>a</w:t>
      </w:r>
      <w:r w:rsidRPr="00EB2B6B">
        <w:rPr>
          <w:sz w:val="24"/>
          <w:szCs w:val="24"/>
        </w:rPr>
        <w:t>t,</w:t>
      </w:r>
      <w:r w:rsidRPr="00EB2B6B">
        <w:rPr>
          <w:spacing w:val="21"/>
          <w:sz w:val="24"/>
          <w:szCs w:val="24"/>
        </w:rPr>
        <w:t xml:space="preserve"> </w:t>
      </w:r>
      <w:r w:rsidRPr="00EB2B6B">
        <w:rPr>
          <w:spacing w:val="2"/>
          <w:sz w:val="24"/>
          <w:szCs w:val="24"/>
        </w:rPr>
        <w:t>h</w:t>
      </w:r>
      <w:r w:rsidRPr="00EB2B6B">
        <w:rPr>
          <w:spacing w:val="-1"/>
          <w:sz w:val="24"/>
          <w:szCs w:val="24"/>
        </w:rPr>
        <w:t>a</w:t>
      </w:r>
      <w:r w:rsidRPr="00EB2B6B">
        <w:rPr>
          <w:sz w:val="24"/>
          <w:szCs w:val="24"/>
        </w:rPr>
        <w:t>l</w:t>
      </w:r>
      <w:r w:rsidR="00216373" w:rsidRPr="00EB2B6B">
        <w:rPr>
          <w:sz w:val="24"/>
          <w:szCs w:val="24"/>
        </w:rPr>
        <w:t xml:space="preserve"> </w:t>
      </w:r>
      <w:r w:rsidRPr="00EB2B6B">
        <w:rPr>
          <w:spacing w:val="3"/>
          <w:sz w:val="24"/>
          <w:szCs w:val="24"/>
        </w:rPr>
        <w:t>i</w:t>
      </w:r>
      <w:r w:rsidRPr="00EB2B6B">
        <w:rPr>
          <w:sz w:val="24"/>
          <w:szCs w:val="24"/>
        </w:rPr>
        <w:t xml:space="preserve">ni  </w:t>
      </w:r>
      <w:r w:rsidRPr="00EB2B6B">
        <w:rPr>
          <w:spacing w:val="1"/>
          <w:sz w:val="24"/>
          <w:szCs w:val="24"/>
        </w:rPr>
        <w:t xml:space="preserve"> </w:t>
      </w:r>
      <w:r w:rsidRPr="00EB2B6B">
        <w:rPr>
          <w:sz w:val="24"/>
          <w:szCs w:val="24"/>
        </w:rPr>
        <w:t>me</w:t>
      </w:r>
      <w:r w:rsidRPr="00EB2B6B">
        <w:rPr>
          <w:spacing w:val="-1"/>
          <w:sz w:val="24"/>
          <w:szCs w:val="24"/>
        </w:rPr>
        <w:t>r</w:t>
      </w:r>
      <w:r w:rsidRPr="00EB2B6B">
        <w:rPr>
          <w:sz w:val="24"/>
          <w:szCs w:val="24"/>
        </w:rPr>
        <w:t>up</w:t>
      </w:r>
      <w:r w:rsidRPr="00EB2B6B">
        <w:rPr>
          <w:spacing w:val="-1"/>
          <w:sz w:val="24"/>
          <w:szCs w:val="24"/>
        </w:rPr>
        <w:t>a</w:t>
      </w:r>
      <w:r w:rsidRPr="00EB2B6B">
        <w:rPr>
          <w:spacing w:val="2"/>
          <w:sz w:val="24"/>
          <w:szCs w:val="24"/>
        </w:rPr>
        <w:t>k</w:t>
      </w:r>
      <w:r w:rsidRPr="00EB2B6B">
        <w:rPr>
          <w:spacing w:val="-1"/>
          <w:sz w:val="24"/>
          <w:szCs w:val="24"/>
        </w:rPr>
        <w:t>a</w:t>
      </w:r>
      <w:r w:rsidR="00F86527">
        <w:rPr>
          <w:sz w:val="24"/>
          <w:szCs w:val="24"/>
        </w:rPr>
        <w:t xml:space="preserve">n </w:t>
      </w:r>
      <w:r w:rsidRPr="00EB2B6B">
        <w:rPr>
          <w:spacing w:val="2"/>
          <w:sz w:val="24"/>
          <w:szCs w:val="24"/>
        </w:rPr>
        <w:t>b</w:t>
      </w:r>
      <w:r w:rsidRPr="00EB2B6B">
        <w:rPr>
          <w:spacing w:val="-1"/>
          <w:sz w:val="24"/>
          <w:szCs w:val="24"/>
        </w:rPr>
        <w:t>e</w:t>
      </w:r>
      <w:r w:rsidRPr="00EB2B6B">
        <w:rPr>
          <w:sz w:val="24"/>
          <w:szCs w:val="24"/>
        </w:rPr>
        <w:t>ntuk s</w:t>
      </w:r>
      <w:r w:rsidRPr="00EB2B6B">
        <w:rPr>
          <w:spacing w:val="-1"/>
          <w:sz w:val="24"/>
          <w:szCs w:val="24"/>
        </w:rPr>
        <w:t>e</w:t>
      </w:r>
      <w:r w:rsidRPr="00EB2B6B">
        <w:rPr>
          <w:sz w:val="24"/>
          <w:szCs w:val="24"/>
        </w:rPr>
        <w:t>bu</w:t>
      </w:r>
      <w:r w:rsidRPr="00EB2B6B">
        <w:rPr>
          <w:spacing w:val="-1"/>
          <w:sz w:val="24"/>
          <w:szCs w:val="24"/>
        </w:rPr>
        <w:t>a</w:t>
      </w:r>
      <w:r w:rsidRPr="00EB2B6B">
        <w:rPr>
          <w:sz w:val="24"/>
          <w:szCs w:val="24"/>
        </w:rPr>
        <w:t xml:space="preserve">h </w:t>
      </w:r>
      <w:r w:rsidRPr="00EB2B6B">
        <w:rPr>
          <w:spacing w:val="2"/>
          <w:sz w:val="24"/>
          <w:szCs w:val="24"/>
        </w:rPr>
        <w:t>p</w:t>
      </w:r>
      <w:r w:rsidRPr="00EB2B6B">
        <w:rPr>
          <w:spacing w:val="-1"/>
          <w:sz w:val="24"/>
          <w:szCs w:val="24"/>
        </w:rPr>
        <w:t>e</w:t>
      </w:r>
      <w:r w:rsidRPr="00EB2B6B">
        <w:rPr>
          <w:spacing w:val="2"/>
          <w:sz w:val="24"/>
          <w:szCs w:val="24"/>
        </w:rPr>
        <w:t>n</w:t>
      </w:r>
      <w:r w:rsidRPr="00EB2B6B">
        <w:rPr>
          <w:spacing w:val="-2"/>
          <w:sz w:val="24"/>
          <w:szCs w:val="24"/>
        </w:rPr>
        <w:t>g</w:t>
      </w:r>
      <w:r w:rsidRPr="00EB2B6B">
        <w:rPr>
          <w:spacing w:val="-1"/>
          <w:sz w:val="24"/>
          <w:szCs w:val="24"/>
        </w:rPr>
        <w:t>a</w:t>
      </w:r>
      <w:r w:rsidRPr="00EB2B6B">
        <w:rPr>
          <w:sz w:val="24"/>
          <w:szCs w:val="24"/>
        </w:rPr>
        <w:t xml:space="preserve">bdian </w:t>
      </w:r>
      <w:r w:rsidRPr="00EB2B6B">
        <w:rPr>
          <w:spacing w:val="11"/>
          <w:sz w:val="24"/>
          <w:szCs w:val="24"/>
        </w:rPr>
        <w:t xml:space="preserve"> </w:t>
      </w:r>
      <w:r w:rsidRPr="00EB2B6B">
        <w:rPr>
          <w:spacing w:val="-5"/>
          <w:sz w:val="24"/>
          <w:szCs w:val="24"/>
        </w:rPr>
        <w:t>y</w:t>
      </w:r>
      <w:r w:rsidRPr="00EB2B6B">
        <w:rPr>
          <w:spacing w:val="-1"/>
          <w:sz w:val="24"/>
          <w:szCs w:val="24"/>
        </w:rPr>
        <w:t>a</w:t>
      </w:r>
      <w:r w:rsidRPr="00EB2B6B">
        <w:rPr>
          <w:spacing w:val="2"/>
          <w:sz w:val="24"/>
          <w:szCs w:val="24"/>
        </w:rPr>
        <w:t>n</w:t>
      </w:r>
      <w:r w:rsidRPr="00EB2B6B">
        <w:rPr>
          <w:sz w:val="24"/>
          <w:szCs w:val="24"/>
        </w:rPr>
        <w:t>g  di</w:t>
      </w:r>
      <w:r w:rsidRPr="00EB2B6B">
        <w:rPr>
          <w:spacing w:val="1"/>
          <w:sz w:val="24"/>
          <w:szCs w:val="24"/>
        </w:rPr>
        <w:t>l</w:t>
      </w:r>
      <w:r w:rsidRPr="00EB2B6B">
        <w:rPr>
          <w:spacing w:val="-1"/>
          <w:sz w:val="24"/>
          <w:szCs w:val="24"/>
        </w:rPr>
        <w:t>a</w:t>
      </w:r>
      <w:r w:rsidRPr="00EB2B6B">
        <w:rPr>
          <w:sz w:val="24"/>
          <w:szCs w:val="24"/>
        </w:rPr>
        <w:t>ku</w:t>
      </w:r>
      <w:r w:rsidRPr="00EB2B6B">
        <w:rPr>
          <w:spacing w:val="2"/>
          <w:sz w:val="24"/>
          <w:szCs w:val="24"/>
        </w:rPr>
        <w:t>k</w:t>
      </w:r>
      <w:r w:rsidRPr="00EB2B6B">
        <w:rPr>
          <w:spacing w:val="-1"/>
          <w:sz w:val="24"/>
          <w:szCs w:val="24"/>
        </w:rPr>
        <w:t>a</w:t>
      </w:r>
      <w:r w:rsidRPr="00EB2B6B">
        <w:rPr>
          <w:sz w:val="24"/>
          <w:szCs w:val="24"/>
        </w:rPr>
        <w:t xml:space="preserve">n </w:t>
      </w:r>
      <w:r w:rsidRPr="00EB2B6B">
        <w:rPr>
          <w:spacing w:val="3"/>
          <w:sz w:val="24"/>
          <w:szCs w:val="24"/>
        </w:rPr>
        <w:t xml:space="preserve"> </w:t>
      </w:r>
      <w:r w:rsidRPr="00EB2B6B">
        <w:rPr>
          <w:sz w:val="24"/>
          <w:szCs w:val="24"/>
        </w:rPr>
        <w:t xml:space="preserve">oleh </w:t>
      </w:r>
      <w:r w:rsidRPr="00EB2B6B">
        <w:rPr>
          <w:spacing w:val="4"/>
          <w:sz w:val="24"/>
          <w:szCs w:val="24"/>
        </w:rPr>
        <w:t xml:space="preserve"> </w:t>
      </w:r>
      <w:r w:rsidRPr="00EB2B6B">
        <w:rPr>
          <w:sz w:val="24"/>
          <w:szCs w:val="24"/>
        </w:rPr>
        <w:t>p</w:t>
      </w:r>
      <w:r w:rsidRPr="00EB2B6B">
        <w:rPr>
          <w:spacing w:val="-1"/>
          <w:sz w:val="24"/>
          <w:szCs w:val="24"/>
        </w:rPr>
        <w:t>e</w:t>
      </w:r>
      <w:r w:rsidRPr="00EB2B6B">
        <w:rPr>
          <w:spacing w:val="3"/>
          <w:sz w:val="24"/>
          <w:szCs w:val="24"/>
        </w:rPr>
        <w:t>m</w:t>
      </w:r>
      <w:r w:rsidRPr="00EB2B6B">
        <w:rPr>
          <w:spacing w:val="1"/>
          <w:sz w:val="24"/>
          <w:szCs w:val="24"/>
        </w:rPr>
        <w:t>e</w:t>
      </w:r>
      <w:r w:rsidRPr="00EB2B6B">
        <w:rPr>
          <w:sz w:val="24"/>
          <w:szCs w:val="24"/>
        </w:rPr>
        <w:t>rint</w:t>
      </w:r>
      <w:r w:rsidRPr="00EB2B6B">
        <w:rPr>
          <w:spacing w:val="-1"/>
          <w:sz w:val="24"/>
          <w:szCs w:val="24"/>
        </w:rPr>
        <w:t>a</w:t>
      </w:r>
      <w:r w:rsidRPr="00EB2B6B">
        <w:rPr>
          <w:sz w:val="24"/>
          <w:szCs w:val="24"/>
        </w:rPr>
        <w:t xml:space="preserve">h </w:t>
      </w:r>
      <w:r w:rsidRPr="00EB2B6B">
        <w:rPr>
          <w:spacing w:val="3"/>
          <w:sz w:val="24"/>
          <w:szCs w:val="24"/>
        </w:rPr>
        <w:t xml:space="preserve"> </w:t>
      </w:r>
      <w:r w:rsidRPr="00EB2B6B">
        <w:rPr>
          <w:sz w:val="24"/>
          <w:szCs w:val="24"/>
        </w:rPr>
        <w:t>d</w:t>
      </w:r>
      <w:r w:rsidRPr="00EB2B6B">
        <w:rPr>
          <w:spacing w:val="-1"/>
          <w:sz w:val="24"/>
          <w:szCs w:val="24"/>
        </w:rPr>
        <w:t>e</w:t>
      </w:r>
      <w:r w:rsidRPr="00EB2B6B">
        <w:rPr>
          <w:sz w:val="24"/>
          <w:szCs w:val="24"/>
        </w:rPr>
        <w:t xml:space="preserve">sa </w:t>
      </w:r>
      <w:r w:rsidRPr="00EB2B6B">
        <w:rPr>
          <w:spacing w:val="4"/>
          <w:sz w:val="24"/>
          <w:szCs w:val="24"/>
        </w:rPr>
        <w:t xml:space="preserve"> </w:t>
      </w:r>
      <w:r w:rsidRPr="00EB2B6B">
        <w:rPr>
          <w:sz w:val="24"/>
          <w:szCs w:val="24"/>
        </w:rPr>
        <w:t>me</w:t>
      </w:r>
      <w:r w:rsidRPr="00EB2B6B">
        <w:rPr>
          <w:spacing w:val="2"/>
          <w:sz w:val="24"/>
          <w:szCs w:val="24"/>
        </w:rPr>
        <w:t>n</w:t>
      </w:r>
      <w:r w:rsidRPr="00EB2B6B">
        <w:rPr>
          <w:spacing w:val="-2"/>
          <w:sz w:val="24"/>
          <w:szCs w:val="24"/>
        </w:rPr>
        <w:t>g</w:t>
      </w:r>
      <w:r w:rsidRPr="00EB2B6B">
        <w:rPr>
          <w:spacing w:val="-1"/>
          <w:sz w:val="24"/>
          <w:szCs w:val="24"/>
        </w:rPr>
        <w:t>e</w:t>
      </w:r>
      <w:r w:rsidRPr="00EB2B6B">
        <w:rPr>
          <w:spacing w:val="2"/>
          <w:sz w:val="24"/>
          <w:szCs w:val="24"/>
        </w:rPr>
        <w:t>n</w:t>
      </w:r>
      <w:r w:rsidRPr="00EB2B6B">
        <w:rPr>
          <w:spacing w:val="-1"/>
          <w:sz w:val="24"/>
          <w:szCs w:val="24"/>
        </w:rPr>
        <w:t>a</w:t>
      </w:r>
      <w:r w:rsidRPr="00EB2B6B">
        <w:rPr>
          <w:sz w:val="24"/>
          <w:szCs w:val="24"/>
        </w:rPr>
        <w:t>i b</w:t>
      </w:r>
      <w:r w:rsidRPr="00EB2B6B">
        <w:rPr>
          <w:spacing w:val="-1"/>
          <w:sz w:val="24"/>
          <w:szCs w:val="24"/>
        </w:rPr>
        <w:t>e</w:t>
      </w:r>
      <w:r w:rsidRPr="00EB2B6B">
        <w:rPr>
          <w:sz w:val="24"/>
          <w:szCs w:val="24"/>
        </w:rPr>
        <w:t>ntuk</w:t>
      </w:r>
      <w:r w:rsidRPr="00EB2B6B">
        <w:rPr>
          <w:spacing w:val="57"/>
          <w:sz w:val="24"/>
          <w:szCs w:val="24"/>
        </w:rPr>
        <w:t xml:space="preserve"> </w:t>
      </w:r>
      <w:r w:rsidRPr="00EB2B6B">
        <w:rPr>
          <w:sz w:val="24"/>
          <w:szCs w:val="24"/>
        </w:rPr>
        <w:t>p</w:t>
      </w:r>
      <w:r w:rsidRPr="00EB2B6B">
        <w:rPr>
          <w:spacing w:val="-1"/>
          <w:sz w:val="24"/>
          <w:szCs w:val="24"/>
        </w:rPr>
        <w:t>e</w:t>
      </w:r>
      <w:r w:rsidRPr="00EB2B6B">
        <w:rPr>
          <w:sz w:val="24"/>
          <w:szCs w:val="24"/>
        </w:rPr>
        <w:t>l</w:t>
      </w:r>
      <w:r w:rsidRPr="00EB2B6B">
        <w:rPr>
          <w:spacing w:val="4"/>
          <w:sz w:val="24"/>
          <w:szCs w:val="24"/>
        </w:rPr>
        <w:t>a</w:t>
      </w:r>
      <w:r w:rsidRPr="00EB2B6B">
        <w:rPr>
          <w:spacing w:val="-5"/>
          <w:sz w:val="24"/>
          <w:szCs w:val="24"/>
        </w:rPr>
        <w:t>y</w:t>
      </w:r>
      <w:r w:rsidRPr="00EB2B6B">
        <w:rPr>
          <w:spacing w:val="-1"/>
          <w:sz w:val="24"/>
          <w:szCs w:val="24"/>
        </w:rPr>
        <w:t>a</w:t>
      </w:r>
      <w:r w:rsidRPr="00EB2B6B">
        <w:rPr>
          <w:spacing w:val="2"/>
          <w:sz w:val="24"/>
          <w:szCs w:val="24"/>
        </w:rPr>
        <w:t>n</w:t>
      </w:r>
      <w:r w:rsidRPr="00EB2B6B">
        <w:rPr>
          <w:spacing w:val="-1"/>
          <w:sz w:val="24"/>
          <w:szCs w:val="24"/>
        </w:rPr>
        <w:t>a</w:t>
      </w:r>
      <w:r w:rsidRPr="00EB2B6B">
        <w:rPr>
          <w:sz w:val="24"/>
          <w:szCs w:val="24"/>
        </w:rPr>
        <w:t xml:space="preserve">n </w:t>
      </w:r>
      <w:r w:rsidRPr="00EB2B6B">
        <w:rPr>
          <w:spacing w:val="1"/>
          <w:sz w:val="24"/>
          <w:szCs w:val="24"/>
        </w:rPr>
        <w:t xml:space="preserve"> </w:t>
      </w:r>
      <w:r w:rsidRPr="00EB2B6B">
        <w:rPr>
          <w:spacing w:val="-5"/>
          <w:sz w:val="24"/>
          <w:szCs w:val="24"/>
        </w:rPr>
        <w:t>y</w:t>
      </w:r>
      <w:r w:rsidRPr="00EB2B6B">
        <w:rPr>
          <w:spacing w:val="-1"/>
          <w:sz w:val="24"/>
          <w:szCs w:val="24"/>
        </w:rPr>
        <w:t>a</w:t>
      </w:r>
      <w:r w:rsidRPr="00EB2B6B">
        <w:rPr>
          <w:spacing w:val="2"/>
          <w:sz w:val="24"/>
          <w:szCs w:val="24"/>
        </w:rPr>
        <w:t>n</w:t>
      </w:r>
      <w:r w:rsidRPr="00EB2B6B">
        <w:rPr>
          <w:sz w:val="24"/>
          <w:szCs w:val="24"/>
        </w:rPr>
        <w:t>g</w:t>
      </w:r>
      <w:r w:rsidRPr="00EB2B6B">
        <w:rPr>
          <w:spacing w:val="56"/>
          <w:sz w:val="24"/>
          <w:szCs w:val="24"/>
        </w:rPr>
        <w:t xml:space="preserve"> </w:t>
      </w:r>
      <w:r w:rsidRPr="00EB2B6B">
        <w:rPr>
          <w:sz w:val="24"/>
          <w:szCs w:val="24"/>
        </w:rPr>
        <w:t>dibe</w:t>
      </w:r>
      <w:r w:rsidRPr="00EB2B6B">
        <w:rPr>
          <w:spacing w:val="-1"/>
          <w:sz w:val="24"/>
          <w:szCs w:val="24"/>
        </w:rPr>
        <w:t>r</w:t>
      </w:r>
      <w:r w:rsidRPr="00EB2B6B">
        <w:rPr>
          <w:sz w:val="24"/>
          <w:szCs w:val="24"/>
        </w:rPr>
        <w:t>ikan</w:t>
      </w:r>
      <w:r w:rsidRPr="00EB2B6B">
        <w:rPr>
          <w:spacing w:val="56"/>
          <w:sz w:val="24"/>
          <w:szCs w:val="24"/>
        </w:rPr>
        <w:t xml:space="preserve"> </w:t>
      </w:r>
      <w:r w:rsidRPr="00EB2B6B">
        <w:rPr>
          <w:sz w:val="24"/>
          <w:szCs w:val="24"/>
        </w:rPr>
        <w:t>te</w:t>
      </w:r>
      <w:r w:rsidRPr="00EB2B6B">
        <w:rPr>
          <w:spacing w:val="-1"/>
          <w:sz w:val="24"/>
          <w:szCs w:val="24"/>
        </w:rPr>
        <w:t>r</w:t>
      </w:r>
      <w:r w:rsidRPr="00EB2B6B">
        <w:rPr>
          <w:spacing w:val="2"/>
          <w:sz w:val="24"/>
          <w:szCs w:val="24"/>
        </w:rPr>
        <w:t>d</w:t>
      </w:r>
      <w:r w:rsidRPr="00EB2B6B">
        <w:rPr>
          <w:spacing w:val="-1"/>
          <w:sz w:val="24"/>
          <w:szCs w:val="24"/>
        </w:rPr>
        <w:t>a</w:t>
      </w:r>
      <w:r w:rsidRPr="00EB2B6B">
        <w:rPr>
          <w:sz w:val="24"/>
          <w:szCs w:val="24"/>
        </w:rPr>
        <w:t>p</w:t>
      </w:r>
      <w:r w:rsidRPr="00EB2B6B">
        <w:rPr>
          <w:spacing w:val="-1"/>
          <w:sz w:val="24"/>
          <w:szCs w:val="24"/>
        </w:rPr>
        <w:t>a</w:t>
      </w:r>
      <w:r w:rsidRPr="00EB2B6B">
        <w:rPr>
          <w:sz w:val="24"/>
          <w:szCs w:val="24"/>
        </w:rPr>
        <w:t>t  p</w:t>
      </w:r>
      <w:r w:rsidRPr="00EB2B6B">
        <w:rPr>
          <w:spacing w:val="-1"/>
          <w:sz w:val="24"/>
          <w:szCs w:val="24"/>
        </w:rPr>
        <w:t>e</w:t>
      </w:r>
      <w:r w:rsidRPr="00EB2B6B">
        <w:rPr>
          <w:sz w:val="24"/>
          <w:szCs w:val="24"/>
        </w:rPr>
        <w:t>l</w:t>
      </w:r>
      <w:r w:rsidRPr="00EB2B6B">
        <w:rPr>
          <w:spacing w:val="4"/>
          <w:sz w:val="24"/>
          <w:szCs w:val="24"/>
        </w:rPr>
        <w:t>a</w:t>
      </w:r>
      <w:r w:rsidRPr="00EB2B6B">
        <w:rPr>
          <w:spacing w:val="-2"/>
          <w:sz w:val="24"/>
          <w:szCs w:val="24"/>
        </w:rPr>
        <w:t>y</w:t>
      </w:r>
      <w:r w:rsidRPr="00EB2B6B">
        <w:rPr>
          <w:spacing w:val="-1"/>
          <w:sz w:val="24"/>
          <w:szCs w:val="24"/>
        </w:rPr>
        <w:t>a</w:t>
      </w:r>
      <w:r w:rsidRPr="00EB2B6B">
        <w:rPr>
          <w:sz w:val="24"/>
          <w:szCs w:val="24"/>
        </w:rPr>
        <w:t>n</w:t>
      </w:r>
      <w:r w:rsidRPr="00EB2B6B">
        <w:rPr>
          <w:spacing w:val="-1"/>
          <w:sz w:val="24"/>
          <w:szCs w:val="24"/>
        </w:rPr>
        <w:t>a</w:t>
      </w:r>
      <w:r w:rsidRPr="00EB2B6B">
        <w:rPr>
          <w:sz w:val="24"/>
          <w:szCs w:val="24"/>
        </w:rPr>
        <w:t>n</w:t>
      </w:r>
      <w:r w:rsidRPr="00EB2B6B">
        <w:rPr>
          <w:spacing w:val="56"/>
          <w:sz w:val="24"/>
          <w:szCs w:val="24"/>
        </w:rPr>
        <w:t xml:space="preserve"> </w:t>
      </w:r>
      <w:r w:rsidRPr="00EB2B6B">
        <w:rPr>
          <w:spacing w:val="-1"/>
          <w:sz w:val="24"/>
          <w:szCs w:val="24"/>
        </w:rPr>
        <w:t>a</w:t>
      </w:r>
      <w:r w:rsidRPr="00EB2B6B">
        <w:rPr>
          <w:sz w:val="24"/>
          <w:szCs w:val="24"/>
        </w:rPr>
        <w:t>dm</w:t>
      </w:r>
      <w:r w:rsidRPr="00EB2B6B">
        <w:rPr>
          <w:spacing w:val="1"/>
          <w:sz w:val="24"/>
          <w:szCs w:val="24"/>
        </w:rPr>
        <w:t>i</w:t>
      </w:r>
      <w:r w:rsidRPr="00EB2B6B">
        <w:rPr>
          <w:sz w:val="24"/>
          <w:szCs w:val="24"/>
        </w:rPr>
        <w:t>nis</w:t>
      </w:r>
      <w:r w:rsidRPr="00EB2B6B">
        <w:rPr>
          <w:spacing w:val="1"/>
          <w:sz w:val="24"/>
          <w:szCs w:val="24"/>
        </w:rPr>
        <w:t>t</w:t>
      </w:r>
      <w:r w:rsidRPr="00EB2B6B">
        <w:rPr>
          <w:sz w:val="24"/>
          <w:szCs w:val="24"/>
        </w:rPr>
        <w:t>r</w:t>
      </w:r>
      <w:r w:rsidRPr="00EB2B6B">
        <w:rPr>
          <w:spacing w:val="-2"/>
          <w:sz w:val="24"/>
          <w:szCs w:val="24"/>
        </w:rPr>
        <w:t>a</w:t>
      </w:r>
      <w:r w:rsidRPr="00EB2B6B">
        <w:rPr>
          <w:sz w:val="24"/>
          <w:szCs w:val="24"/>
        </w:rPr>
        <w:t>si</w:t>
      </w:r>
      <w:r w:rsidR="00F86527">
        <w:rPr>
          <w:spacing w:val="57"/>
          <w:sz w:val="24"/>
          <w:szCs w:val="24"/>
        </w:rPr>
        <w:t xml:space="preserve"> </w:t>
      </w:r>
      <w:r w:rsidRPr="00EB2B6B">
        <w:rPr>
          <w:sz w:val="24"/>
          <w:szCs w:val="24"/>
        </w:rPr>
        <w:t>d</w:t>
      </w:r>
      <w:r w:rsidRPr="00EB2B6B">
        <w:rPr>
          <w:spacing w:val="-1"/>
          <w:sz w:val="24"/>
          <w:szCs w:val="24"/>
        </w:rPr>
        <w:t>a</w:t>
      </w:r>
      <w:r w:rsidRPr="00EB2B6B">
        <w:rPr>
          <w:sz w:val="24"/>
          <w:szCs w:val="24"/>
        </w:rPr>
        <w:t>n non</w:t>
      </w:r>
      <w:r w:rsidRPr="00EB2B6B">
        <w:rPr>
          <w:spacing w:val="3"/>
          <w:sz w:val="24"/>
          <w:szCs w:val="24"/>
        </w:rPr>
        <w:t xml:space="preserve"> </w:t>
      </w:r>
      <w:r w:rsidRPr="00EB2B6B">
        <w:rPr>
          <w:spacing w:val="-1"/>
          <w:sz w:val="24"/>
          <w:szCs w:val="24"/>
        </w:rPr>
        <w:t>a</w:t>
      </w:r>
      <w:r w:rsidRPr="00EB2B6B">
        <w:rPr>
          <w:sz w:val="24"/>
          <w:szCs w:val="24"/>
        </w:rPr>
        <w:t>dm</w:t>
      </w:r>
      <w:r w:rsidRPr="00EB2B6B">
        <w:rPr>
          <w:spacing w:val="1"/>
          <w:sz w:val="24"/>
          <w:szCs w:val="24"/>
        </w:rPr>
        <w:t>i</w:t>
      </w:r>
      <w:r w:rsidRPr="00EB2B6B">
        <w:rPr>
          <w:sz w:val="24"/>
          <w:szCs w:val="24"/>
        </w:rPr>
        <w:t>nis</w:t>
      </w:r>
      <w:r w:rsidRPr="00EB2B6B">
        <w:rPr>
          <w:spacing w:val="1"/>
          <w:sz w:val="24"/>
          <w:szCs w:val="24"/>
        </w:rPr>
        <w:t>t</w:t>
      </w:r>
      <w:r w:rsidRPr="00EB2B6B">
        <w:rPr>
          <w:sz w:val="24"/>
          <w:szCs w:val="24"/>
        </w:rPr>
        <w:t>r</w:t>
      </w:r>
      <w:r w:rsidRPr="00EB2B6B">
        <w:rPr>
          <w:spacing w:val="-2"/>
          <w:sz w:val="24"/>
          <w:szCs w:val="24"/>
        </w:rPr>
        <w:t>a</w:t>
      </w:r>
      <w:r w:rsidRPr="00EB2B6B">
        <w:rPr>
          <w:sz w:val="24"/>
          <w:szCs w:val="24"/>
        </w:rPr>
        <w:t>si.</w:t>
      </w:r>
      <w:r w:rsidR="00F86527">
        <w:rPr>
          <w:spacing w:val="5"/>
          <w:sz w:val="24"/>
          <w:szCs w:val="24"/>
        </w:rPr>
        <w:t xml:space="preserve"> </w:t>
      </w:r>
      <w:r w:rsidRPr="00EB2B6B">
        <w:rPr>
          <w:sz w:val="24"/>
          <w:szCs w:val="24"/>
        </w:rPr>
        <w:t>K</w:t>
      </w:r>
      <w:r w:rsidRPr="00EB2B6B">
        <w:rPr>
          <w:spacing w:val="-1"/>
          <w:sz w:val="24"/>
          <w:szCs w:val="24"/>
        </w:rPr>
        <w:t>e</w:t>
      </w:r>
      <w:r w:rsidRPr="00EB2B6B">
        <w:rPr>
          <w:spacing w:val="-2"/>
          <w:sz w:val="24"/>
          <w:szCs w:val="24"/>
        </w:rPr>
        <w:t>g</w:t>
      </w:r>
      <w:r w:rsidRPr="00EB2B6B">
        <w:rPr>
          <w:sz w:val="24"/>
          <w:szCs w:val="24"/>
        </w:rPr>
        <w:t>iat</w:t>
      </w:r>
      <w:r w:rsidRPr="00EB2B6B">
        <w:rPr>
          <w:spacing w:val="-1"/>
          <w:sz w:val="24"/>
          <w:szCs w:val="24"/>
        </w:rPr>
        <w:t>a</w:t>
      </w:r>
      <w:r w:rsidRPr="00EB2B6B">
        <w:rPr>
          <w:sz w:val="24"/>
          <w:szCs w:val="24"/>
        </w:rPr>
        <w:t>n</w:t>
      </w:r>
      <w:r w:rsidRPr="00EB2B6B">
        <w:rPr>
          <w:spacing w:val="5"/>
          <w:sz w:val="24"/>
          <w:szCs w:val="24"/>
        </w:rPr>
        <w:t xml:space="preserve"> </w:t>
      </w:r>
      <w:r w:rsidRPr="00EB2B6B">
        <w:rPr>
          <w:spacing w:val="-5"/>
          <w:sz w:val="24"/>
          <w:szCs w:val="24"/>
        </w:rPr>
        <w:t>y</w:t>
      </w:r>
      <w:r w:rsidRPr="00EB2B6B">
        <w:rPr>
          <w:spacing w:val="-1"/>
          <w:sz w:val="24"/>
          <w:szCs w:val="24"/>
        </w:rPr>
        <w:t>a</w:t>
      </w:r>
      <w:r w:rsidRPr="00EB2B6B">
        <w:rPr>
          <w:spacing w:val="2"/>
          <w:sz w:val="24"/>
          <w:szCs w:val="24"/>
        </w:rPr>
        <w:t>n</w:t>
      </w:r>
      <w:r w:rsidRPr="00EB2B6B">
        <w:rPr>
          <w:sz w:val="24"/>
          <w:szCs w:val="24"/>
        </w:rPr>
        <w:t>g dibe</w:t>
      </w:r>
      <w:r w:rsidRPr="00EB2B6B">
        <w:rPr>
          <w:spacing w:val="-1"/>
          <w:sz w:val="24"/>
          <w:szCs w:val="24"/>
        </w:rPr>
        <w:t>r</w:t>
      </w:r>
      <w:r w:rsidRPr="00EB2B6B">
        <w:rPr>
          <w:sz w:val="24"/>
          <w:szCs w:val="24"/>
        </w:rPr>
        <w:t>i</w:t>
      </w:r>
      <w:r w:rsidRPr="00EB2B6B">
        <w:rPr>
          <w:spacing w:val="3"/>
          <w:sz w:val="24"/>
          <w:szCs w:val="24"/>
        </w:rPr>
        <w:t>k</w:t>
      </w:r>
      <w:r w:rsidRPr="00EB2B6B">
        <w:rPr>
          <w:spacing w:val="-1"/>
          <w:sz w:val="24"/>
          <w:szCs w:val="24"/>
        </w:rPr>
        <w:t>a</w:t>
      </w:r>
      <w:r w:rsidRPr="00EB2B6B">
        <w:rPr>
          <w:sz w:val="24"/>
          <w:szCs w:val="24"/>
        </w:rPr>
        <w:t>n</w:t>
      </w:r>
      <w:r w:rsidRPr="00EB2B6B">
        <w:rPr>
          <w:spacing w:val="3"/>
          <w:sz w:val="24"/>
          <w:szCs w:val="24"/>
        </w:rPr>
        <w:t xml:space="preserve"> </w:t>
      </w:r>
      <w:r w:rsidRPr="00EB2B6B">
        <w:rPr>
          <w:sz w:val="24"/>
          <w:szCs w:val="24"/>
        </w:rPr>
        <w:t>oleh</w:t>
      </w:r>
      <w:r w:rsidRPr="00EB2B6B">
        <w:rPr>
          <w:spacing w:val="2"/>
          <w:sz w:val="24"/>
          <w:szCs w:val="24"/>
        </w:rPr>
        <w:t xml:space="preserve"> </w:t>
      </w:r>
      <w:r w:rsidRPr="00EB2B6B">
        <w:rPr>
          <w:sz w:val="24"/>
          <w:szCs w:val="24"/>
        </w:rPr>
        <w:t>p</w:t>
      </w:r>
      <w:r w:rsidRPr="00EB2B6B">
        <w:rPr>
          <w:spacing w:val="-1"/>
          <w:sz w:val="24"/>
          <w:szCs w:val="24"/>
        </w:rPr>
        <w:t>e</w:t>
      </w:r>
      <w:r w:rsidRPr="00EB2B6B">
        <w:rPr>
          <w:sz w:val="24"/>
          <w:szCs w:val="24"/>
        </w:rPr>
        <w:t>me</w:t>
      </w:r>
      <w:r w:rsidRPr="00EB2B6B">
        <w:rPr>
          <w:spacing w:val="-1"/>
          <w:sz w:val="24"/>
          <w:szCs w:val="24"/>
        </w:rPr>
        <w:t>r</w:t>
      </w:r>
      <w:r w:rsidRPr="00EB2B6B">
        <w:rPr>
          <w:sz w:val="24"/>
          <w:szCs w:val="24"/>
        </w:rPr>
        <w:t>in</w:t>
      </w:r>
      <w:r w:rsidRPr="00EB2B6B">
        <w:rPr>
          <w:spacing w:val="1"/>
          <w:sz w:val="24"/>
          <w:szCs w:val="24"/>
        </w:rPr>
        <w:t>t</w:t>
      </w:r>
      <w:r w:rsidRPr="00EB2B6B">
        <w:rPr>
          <w:spacing w:val="-1"/>
          <w:sz w:val="24"/>
          <w:szCs w:val="24"/>
        </w:rPr>
        <w:t>a</w:t>
      </w:r>
      <w:r w:rsidRPr="00EB2B6B">
        <w:rPr>
          <w:sz w:val="24"/>
          <w:szCs w:val="24"/>
        </w:rPr>
        <w:t>h</w:t>
      </w:r>
      <w:r w:rsidRPr="00EB2B6B">
        <w:rPr>
          <w:spacing w:val="3"/>
          <w:sz w:val="24"/>
          <w:szCs w:val="24"/>
        </w:rPr>
        <w:t xml:space="preserve"> </w:t>
      </w:r>
      <w:r w:rsidRPr="00EB2B6B">
        <w:rPr>
          <w:sz w:val="24"/>
          <w:szCs w:val="24"/>
        </w:rPr>
        <w:t>d</w:t>
      </w:r>
      <w:r w:rsidRPr="00EB2B6B">
        <w:rPr>
          <w:spacing w:val="-1"/>
          <w:sz w:val="24"/>
          <w:szCs w:val="24"/>
        </w:rPr>
        <w:t>e</w:t>
      </w:r>
      <w:r w:rsidRPr="00EB2B6B">
        <w:rPr>
          <w:sz w:val="24"/>
          <w:szCs w:val="24"/>
        </w:rPr>
        <w:t>sa m</w:t>
      </w:r>
      <w:r w:rsidRPr="00EB2B6B">
        <w:rPr>
          <w:spacing w:val="-1"/>
          <w:sz w:val="24"/>
          <w:szCs w:val="24"/>
        </w:rPr>
        <w:t>e</w:t>
      </w:r>
      <w:r w:rsidRPr="00EB2B6B">
        <w:rPr>
          <w:sz w:val="24"/>
          <w:szCs w:val="24"/>
        </w:rPr>
        <w:t>rup</w:t>
      </w:r>
      <w:r w:rsidRPr="00EB2B6B">
        <w:rPr>
          <w:spacing w:val="-2"/>
          <w:sz w:val="24"/>
          <w:szCs w:val="24"/>
        </w:rPr>
        <w:t>a</w:t>
      </w:r>
      <w:r w:rsidRPr="00EB2B6B">
        <w:rPr>
          <w:sz w:val="24"/>
          <w:szCs w:val="24"/>
        </w:rPr>
        <w:t>k</w:t>
      </w:r>
      <w:r w:rsidRPr="00EB2B6B">
        <w:rPr>
          <w:spacing w:val="-1"/>
          <w:sz w:val="24"/>
          <w:szCs w:val="24"/>
        </w:rPr>
        <w:t>a</w:t>
      </w:r>
      <w:r w:rsidRPr="00EB2B6B">
        <w:rPr>
          <w:sz w:val="24"/>
          <w:szCs w:val="24"/>
        </w:rPr>
        <w:t xml:space="preserve">n  </w:t>
      </w:r>
      <w:r w:rsidRPr="00EB2B6B">
        <w:rPr>
          <w:spacing w:val="1"/>
          <w:sz w:val="24"/>
          <w:szCs w:val="24"/>
        </w:rPr>
        <w:t xml:space="preserve"> </w:t>
      </w:r>
      <w:r w:rsidRPr="00EB2B6B">
        <w:rPr>
          <w:spacing w:val="2"/>
          <w:sz w:val="24"/>
          <w:szCs w:val="24"/>
        </w:rPr>
        <w:t>b</w:t>
      </w:r>
      <w:r w:rsidRPr="00EB2B6B">
        <w:rPr>
          <w:spacing w:val="-1"/>
          <w:sz w:val="24"/>
          <w:szCs w:val="24"/>
        </w:rPr>
        <w:t>e</w:t>
      </w:r>
      <w:r w:rsidRPr="00EB2B6B">
        <w:rPr>
          <w:sz w:val="24"/>
          <w:szCs w:val="24"/>
        </w:rPr>
        <w:t xml:space="preserve">ntuk  </w:t>
      </w:r>
      <w:r w:rsidRPr="00EB2B6B">
        <w:rPr>
          <w:spacing w:val="1"/>
          <w:sz w:val="24"/>
          <w:szCs w:val="24"/>
        </w:rPr>
        <w:t xml:space="preserve"> </w:t>
      </w:r>
      <w:r w:rsidRPr="00EB2B6B">
        <w:rPr>
          <w:sz w:val="24"/>
          <w:szCs w:val="24"/>
        </w:rPr>
        <w:t>p</w:t>
      </w:r>
      <w:r w:rsidRPr="00EB2B6B">
        <w:rPr>
          <w:spacing w:val="-1"/>
          <w:sz w:val="24"/>
          <w:szCs w:val="24"/>
        </w:rPr>
        <w:t>e</w:t>
      </w:r>
      <w:r w:rsidRPr="00EB2B6B">
        <w:rPr>
          <w:sz w:val="24"/>
          <w:szCs w:val="24"/>
        </w:rPr>
        <w:t>l</w:t>
      </w:r>
      <w:r w:rsidRPr="00EB2B6B">
        <w:rPr>
          <w:spacing w:val="2"/>
          <w:sz w:val="24"/>
          <w:szCs w:val="24"/>
        </w:rPr>
        <w:t>a</w:t>
      </w:r>
      <w:r w:rsidRPr="00EB2B6B">
        <w:rPr>
          <w:spacing w:val="-5"/>
          <w:sz w:val="24"/>
          <w:szCs w:val="24"/>
        </w:rPr>
        <w:t>y</w:t>
      </w:r>
      <w:r w:rsidRPr="00EB2B6B">
        <w:rPr>
          <w:spacing w:val="1"/>
          <w:sz w:val="24"/>
          <w:szCs w:val="24"/>
        </w:rPr>
        <w:t>a</w:t>
      </w:r>
      <w:r w:rsidRPr="00EB2B6B">
        <w:rPr>
          <w:sz w:val="24"/>
          <w:szCs w:val="24"/>
        </w:rPr>
        <w:t>n</w:t>
      </w:r>
      <w:r w:rsidRPr="00EB2B6B">
        <w:rPr>
          <w:spacing w:val="-1"/>
          <w:sz w:val="24"/>
          <w:szCs w:val="24"/>
        </w:rPr>
        <w:t>a</w:t>
      </w:r>
      <w:r w:rsidRPr="00EB2B6B">
        <w:rPr>
          <w:sz w:val="24"/>
          <w:szCs w:val="24"/>
        </w:rPr>
        <w:t xml:space="preserve">n  </w:t>
      </w:r>
      <w:r w:rsidRPr="00EB2B6B">
        <w:rPr>
          <w:spacing w:val="1"/>
          <w:sz w:val="24"/>
          <w:szCs w:val="24"/>
        </w:rPr>
        <w:t xml:space="preserve"> </w:t>
      </w:r>
      <w:r w:rsidRPr="00EB2B6B">
        <w:rPr>
          <w:sz w:val="24"/>
          <w:szCs w:val="24"/>
        </w:rPr>
        <w:t>publ</w:t>
      </w:r>
      <w:r w:rsidRPr="00EB2B6B">
        <w:rPr>
          <w:spacing w:val="1"/>
          <w:sz w:val="24"/>
          <w:szCs w:val="24"/>
        </w:rPr>
        <w:t>i</w:t>
      </w:r>
      <w:r w:rsidRPr="00EB2B6B">
        <w:rPr>
          <w:sz w:val="24"/>
          <w:szCs w:val="24"/>
        </w:rPr>
        <w:t xml:space="preserve">k  </w:t>
      </w:r>
      <w:r w:rsidRPr="00EB2B6B">
        <w:rPr>
          <w:spacing w:val="3"/>
          <w:sz w:val="24"/>
          <w:szCs w:val="24"/>
        </w:rPr>
        <w:t xml:space="preserve"> </w:t>
      </w:r>
      <w:r w:rsidRPr="00EB2B6B">
        <w:rPr>
          <w:spacing w:val="-5"/>
          <w:sz w:val="24"/>
          <w:szCs w:val="24"/>
        </w:rPr>
        <w:t>y</w:t>
      </w:r>
      <w:r w:rsidRPr="00EB2B6B">
        <w:rPr>
          <w:spacing w:val="1"/>
          <w:sz w:val="24"/>
          <w:szCs w:val="24"/>
        </w:rPr>
        <w:t>a</w:t>
      </w:r>
      <w:r w:rsidRPr="00EB2B6B">
        <w:rPr>
          <w:spacing w:val="2"/>
          <w:sz w:val="24"/>
          <w:szCs w:val="24"/>
        </w:rPr>
        <w:t>n</w:t>
      </w:r>
      <w:r w:rsidRPr="00EB2B6B">
        <w:rPr>
          <w:sz w:val="24"/>
          <w:szCs w:val="24"/>
        </w:rPr>
        <w:t xml:space="preserve">g  </w:t>
      </w:r>
      <w:r w:rsidRPr="00EB2B6B">
        <w:rPr>
          <w:spacing w:val="1"/>
          <w:sz w:val="24"/>
          <w:szCs w:val="24"/>
        </w:rPr>
        <w:t xml:space="preserve"> </w:t>
      </w:r>
      <w:r w:rsidRPr="00EB2B6B">
        <w:rPr>
          <w:sz w:val="24"/>
          <w:szCs w:val="24"/>
        </w:rPr>
        <w:t>h</w:t>
      </w:r>
      <w:r w:rsidRPr="00EB2B6B">
        <w:rPr>
          <w:spacing w:val="-1"/>
          <w:sz w:val="24"/>
          <w:szCs w:val="24"/>
        </w:rPr>
        <w:t>a</w:t>
      </w:r>
      <w:r w:rsidRPr="00EB2B6B">
        <w:rPr>
          <w:sz w:val="24"/>
          <w:szCs w:val="24"/>
        </w:rPr>
        <w:t>rus   dibe</w:t>
      </w:r>
      <w:r w:rsidRPr="00EB2B6B">
        <w:rPr>
          <w:spacing w:val="-1"/>
          <w:sz w:val="24"/>
          <w:szCs w:val="24"/>
        </w:rPr>
        <w:t>r</w:t>
      </w:r>
      <w:r w:rsidRPr="00EB2B6B">
        <w:rPr>
          <w:sz w:val="24"/>
          <w:szCs w:val="24"/>
        </w:rPr>
        <w:t>ikan   oleh p</w:t>
      </w:r>
      <w:r w:rsidRPr="00EB2B6B">
        <w:rPr>
          <w:spacing w:val="-1"/>
          <w:sz w:val="24"/>
          <w:szCs w:val="24"/>
        </w:rPr>
        <w:t>e</w:t>
      </w:r>
      <w:r w:rsidRPr="00EB2B6B">
        <w:rPr>
          <w:sz w:val="24"/>
          <w:szCs w:val="24"/>
        </w:rPr>
        <w:t>me</w:t>
      </w:r>
      <w:r w:rsidRPr="00EB2B6B">
        <w:rPr>
          <w:spacing w:val="-1"/>
          <w:sz w:val="24"/>
          <w:szCs w:val="24"/>
        </w:rPr>
        <w:t>r</w:t>
      </w:r>
      <w:r w:rsidRPr="00EB2B6B">
        <w:rPr>
          <w:sz w:val="24"/>
          <w:szCs w:val="24"/>
        </w:rPr>
        <w:t>in</w:t>
      </w:r>
      <w:r w:rsidRPr="00EB2B6B">
        <w:rPr>
          <w:spacing w:val="1"/>
          <w:sz w:val="24"/>
          <w:szCs w:val="24"/>
        </w:rPr>
        <w:t>t</w:t>
      </w:r>
      <w:r w:rsidRPr="00EB2B6B">
        <w:rPr>
          <w:spacing w:val="-1"/>
          <w:sz w:val="24"/>
          <w:szCs w:val="24"/>
        </w:rPr>
        <w:t>a</w:t>
      </w:r>
      <w:r w:rsidRPr="00EB2B6B">
        <w:rPr>
          <w:sz w:val="24"/>
          <w:szCs w:val="24"/>
        </w:rPr>
        <w:t>h</w:t>
      </w:r>
      <w:r w:rsidRPr="00EB2B6B">
        <w:rPr>
          <w:spacing w:val="2"/>
          <w:sz w:val="24"/>
          <w:szCs w:val="24"/>
        </w:rPr>
        <w:t xml:space="preserve"> </w:t>
      </w:r>
      <w:r w:rsidRPr="00EB2B6B">
        <w:rPr>
          <w:sz w:val="24"/>
          <w:szCs w:val="24"/>
        </w:rPr>
        <w:t>d</w:t>
      </w:r>
      <w:r w:rsidRPr="00EB2B6B">
        <w:rPr>
          <w:spacing w:val="-1"/>
          <w:sz w:val="24"/>
          <w:szCs w:val="24"/>
        </w:rPr>
        <w:t>e</w:t>
      </w:r>
      <w:r w:rsidRPr="00EB2B6B">
        <w:rPr>
          <w:sz w:val="24"/>
          <w:szCs w:val="24"/>
        </w:rPr>
        <w:t>s</w:t>
      </w:r>
      <w:r w:rsidRPr="00EB2B6B">
        <w:rPr>
          <w:spacing w:val="-1"/>
          <w:sz w:val="24"/>
          <w:szCs w:val="24"/>
        </w:rPr>
        <w:t>a</w:t>
      </w:r>
      <w:r w:rsidRPr="00EB2B6B">
        <w:rPr>
          <w:sz w:val="24"/>
          <w:szCs w:val="24"/>
        </w:rPr>
        <w:t>.</w:t>
      </w:r>
    </w:p>
    <w:p w14:paraId="376F8332" w14:textId="37AD2584" w:rsidR="00216373" w:rsidRPr="00EB2B6B" w:rsidRDefault="00F5644C" w:rsidP="00216373">
      <w:pPr>
        <w:pStyle w:val="ListParagraph"/>
        <w:spacing w:line="480" w:lineRule="auto"/>
        <w:ind w:left="851" w:firstLine="425"/>
        <w:rPr>
          <w:sz w:val="24"/>
          <w:szCs w:val="24"/>
        </w:rPr>
      </w:pPr>
      <w:r w:rsidRPr="00B43F1B">
        <w:rPr>
          <w:sz w:val="24"/>
          <w:szCs w:val="24"/>
        </w:rPr>
        <w:t xml:space="preserve">Implikasi praktis penelitian ini menyatakan bahwa semakin positif </w:t>
      </w:r>
      <w:r>
        <w:rPr>
          <w:sz w:val="24"/>
          <w:szCs w:val="24"/>
        </w:rPr>
        <w:t>kinerja pemerintah desa</w:t>
      </w:r>
      <w:r w:rsidRPr="00EB2B6B">
        <w:rPr>
          <w:sz w:val="24"/>
          <w:szCs w:val="24"/>
        </w:rPr>
        <w:t xml:space="preserve"> </w:t>
      </w:r>
      <w:r w:rsidRPr="00B43F1B">
        <w:rPr>
          <w:sz w:val="24"/>
          <w:szCs w:val="24"/>
        </w:rPr>
        <w:t xml:space="preserve">terhadap </w:t>
      </w:r>
      <w:r w:rsidR="00D83044">
        <w:rPr>
          <w:sz w:val="24"/>
          <w:szCs w:val="24"/>
        </w:rPr>
        <w:t>akuntabilitas dana desa sek</w:t>
      </w:r>
      <w:r>
        <w:rPr>
          <w:sz w:val="24"/>
          <w:szCs w:val="24"/>
        </w:rPr>
        <w:t>ecamatan Pangkah</w:t>
      </w:r>
      <w:r w:rsidRPr="00B43F1B">
        <w:rPr>
          <w:sz w:val="24"/>
          <w:szCs w:val="24"/>
        </w:rPr>
        <w:t xml:space="preserve"> maka semakin positif </w:t>
      </w:r>
      <w:r w:rsidR="00AA68B8">
        <w:rPr>
          <w:sz w:val="24"/>
          <w:szCs w:val="24"/>
        </w:rPr>
        <w:t xml:space="preserve">akuntabilitas dana desa </w:t>
      </w:r>
      <w:r w:rsidR="00D83044">
        <w:rPr>
          <w:sz w:val="24"/>
          <w:szCs w:val="24"/>
        </w:rPr>
        <w:t>sek</w:t>
      </w:r>
      <w:r>
        <w:rPr>
          <w:sz w:val="24"/>
          <w:szCs w:val="24"/>
        </w:rPr>
        <w:t>ecamatan Pangkah.</w:t>
      </w:r>
      <w:r w:rsidR="00996D43">
        <w:rPr>
          <w:sz w:val="24"/>
          <w:szCs w:val="24"/>
        </w:rPr>
        <w:t xml:space="preserve"> </w:t>
      </w:r>
      <w:r w:rsidR="00225A97" w:rsidRPr="00EB2B6B">
        <w:rPr>
          <w:spacing w:val="2"/>
          <w:sz w:val="24"/>
          <w:szCs w:val="24"/>
        </w:rPr>
        <w:t>H</w:t>
      </w:r>
      <w:r w:rsidR="00225A97" w:rsidRPr="00EB2B6B">
        <w:rPr>
          <w:spacing w:val="-1"/>
          <w:sz w:val="24"/>
          <w:szCs w:val="24"/>
        </w:rPr>
        <w:t>a</w:t>
      </w:r>
      <w:r w:rsidR="00225A97" w:rsidRPr="00EB2B6B">
        <w:rPr>
          <w:sz w:val="24"/>
          <w:szCs w:val="24"/>
        </w:rPr>
        <w:t>l</w:t>
      </w:r>
      <w:r w:rsidR="00225A97" w:rsidRPr="00EB2B6B">
        <w:rPr>
          <w:spacing w:val="1"/>
          <w:sz w:val="24"/>
          <w:szCs w:val="24"/>
        </w:rPr>
        <w:t xml:space="preserve"> </w:t>
      </w:r>
      <w:r w:rsidR="00225A97" w:rsidRPr="00EB2B6B">
        <w:rPr>
          <w:sz w:val="24"/>
          <w:szCs w:val="24"/>
        </w:rPr>
        <w:t>ini</w:t>
      </w:r>
      <w:r w:rsidR="00225A97" w:rsidRPr="00EB2B6B">
        <w:rPr>
          <w:spacing w:val="1"/>
          <w:sz w:val="24"/>
          <w:szCs w:val="24"/>
        </w:rPr>
        <w:t xml:space="preserve"> </w:t>
      </w:r>
      <w:r w:rsidR="00225A97" w:rsidRPr="00EB2B6B">
        <w:rPr>
          <w:sz w:val="24"/>
          <w:szCs w:val="24"/>
        </w:rPr>
        <w:t>s</w:t>
      </w:r>
      <w:r w:rsidR="00225A97" w:rsidRPr="00EB2B6B">
        <w:rPr>
          <w:spacing w:val="-1"/>
          <w:sz w:val="24"/>
          <w:szCs w:val="24"/>
        </w:rPr>
        <w:t>e</w:t>
      </w:r>
      <w:r w:rsidR="00225A97" w:rsidRPr="00EB2B6B">
        <w:rPr>
          <w:sz w:val="24"/>
          <w:szCs w:val="24"/>
        </w:rPr>
        <w:t>jal</w:t>
      </w:r>
      <w:r w:rsidR="00225A97" w:rsidRPr="00EB2B6B">
        <w:rPr>
          <w:spacing w:val="-1"/>
          <w:sz w:val="24"/>
          <w:szCs w:val="24"/>
        </w:rPr>
        <w:t>a</w:t>
      </w:r>
      <w:r w:rsidR="00225A97" w:rsidRPr="00EB2B6B">
        <w:rPr>
          <w:sz w:val="24"/>
          <w:szCs w:val="24"/>
        </w:rPr>
        <w:t>n d</w:t>
      </w:r>
      <w:r w:rsidR="00225A97" w:rsidRPr="00EB2B6B">
        <w:rPr>
          <w:spacing w:val="-1"/>
          <w:sz w:val="24"/>
          <w:szCs w:val="24"/>
        </w:rPr>
        <w:t>e</w:t>
      </w:r>
      <w:r w:rsidR="00225A97" w:rsidRPr="00EB2B6B">
        <w:rPr>
          <w:spacing w:val="2"/>
          <w:sz w:val="24"/>
          <w:szCs w:val="24"/>
        </w:rPr>
        <w:t>n</w:t>
      </w:r>
      <w:r w:rsidR="00225A97" w:rsidRPr="00EB2B6B">
        <w:rPr>
          <w:spacing w:val="-2"/>
          <w:sz w:val="24"/>
          <w:szCs w:val="24"/>
        </w:rPr>
        <w:t>g</w:t>
      </w:r>
      <w:r w:rsidR="00225A97" w:rsidRPr="00EB2B6B">
        <w:rPr>
          <w:spacing w:val="-1"/>
          <w:sz w:val="24"/>
          <w:szCs w:val="24"/>
        </w:rPr>
        <w:t>a</w:t>
      </w:r>
      <w:r w:rsidR="00225A97" w:rsidRPr="00EB2B6B">
        <w:rPr>
          <w:sz w:val="24"/>
          <w:szCs w:val="24"/>
        </w:rPr>
        <w:t xml:space="preserve">n </w:t>
      </w:r>
      <w:r w:rsidR="00225A97" w:rsidRPr="00EB2B6B">
        <w:rPr>
          <w:spacing w:val="3"/>
          <w:sz w:val="24"/>
          <w:szCs w:val="24"/>
        </w:rPr>
        <w:t>t</w:t>
      </w:r>
      <w:r w:rsidR="00225A97" w:rsidRPr="00EB2B6B">
        <w:rPr>
          <w:spacing w:val="-1"/>
          <w:sz w:val="24"/>
          <w:szCs w:val="24"/>
        </w:rPr>
        <w:t>e</w:t>
      </w:r>
      <w:r w:rsidR="00225A97" w:rsidRPr="00EB2B6B">
        <w:rPr>
          <w:sz w:val="24"/>
          <w:szCs w:val="24"/>
        </w:rPr>
        <w:t>o</w:t>
      </w:r>
      <w:r w:rsidR="00225A97" w:rsidRPr="00EB2B6B">
        <w:rPr>
          <w:spacing w:val="-1"/>
          <w:sz w:val="24"/>
          <w:szCs w:val="24"/>
        </w:rPr>
        <w:t>r</w:t>
      </w:r>
      <w:r w:rsidR="00225A97" w:rsidRPr="00EB2B6B">
        <w:rPr>
          <w:sz w:val="24"/>
          <w:szCs w:val="24"/>
        </w:rPr>
        <w:t>i ste</w:t>
      </w:r>
      <w:r w:rsidR="00225A97" w:rsidRPr="00EB2B6B">
        <w:rPr>
          <w:spacing w:val="-1"/>
          <w:sz w:val="24"/>
          <w:szCs w:val="24"/>
        </w:rPr>
        <w:t>wa</w:t>
      </w:r>
      <w:r w:rsidR="00225A97" w:rsidRPr="00EB2B6B">
        <w:rPr>
          <w:sz w:val="24"/>
          <w:szCs w:val="24"/>
        </w:rPr>
        <w:t>rdship</w:t>
      </w:r>
      <w:r w:rsidR="00225A97">
        <w:rPr>
          <w:spacing w:val="55"/>
          <w:sz w:val="24"/>
          <w:szCs w:val="24"/>
        </w:rPr>
        <w:t xml:space="preserve"> </w:t>
      </w:r>
      <w:r w:rsidR="00225A97" w:rsidRPr="00EB2B6B">
        <w:rPr>
          <w:sz w:val="24"/>
          <w:szCs w:val="24"/>
        </w:rPr>
        <w:t>di</w:t>
      </w:r>
      <w:r w:rsidR="00225A97" w:rsidRPr="00EB2B6B">
        <w:rPr>
          <w:spacing w:val="1"/>
          <w:sz w:val="24"/>
          <w:szCs w:val="24"/>
        </w:rPr>
        <w:t>m</w:t>
      </w:r>
      <w:r w:rsidR="00225A97" w:rsidRPr="00EB2B6B">
        <w:rPr>
          <w:spacing w:val="-1"/>
          <w:sz w:val="24"/>
          <w:szCs w:val="24"/>
        </w:rPr>
        <w:t>a</w:t>
      </w:r>
      <w:r w:rsidR="00225A97" w:rsidRPr="00EB2B6B">
        <w:rPr>
          <w:sz w:val="24"/>
          <w:szCs w:val="24"/>
        </w:rPr>
        <w:t>na</w:t>
      </w:r>
      <w:r w:rsidR="00225A97" w:rsidRPr="00EB2B6B">
        <w:rPr>
          <w:spacing w:val="56"/>
          <w:sz w:val="24"/>
          <w:szCs w:val="24"/>
        </w:rPr>
        <w:t xml:space="preserve"> </w:t>
      </w:r>
      <w:r w:rsidR="00225A97" w:rsidRPr="00EB2B6B">
        <w:rPr>
          <w:spacing w:val="-1"/>
          <w:sz w:val="24"/>
          <w:szCs w:val="24"/>
        </w:rPr>
        <w:t>a</w:t>
      </w:r>
      <w:r w:rsidR="00225A97" w:rsidRPr="00EB2B6B">
        <w:rPr>
          <w:sz w:val="24"/>
          <w:szCs w:val="24"/>
        </w:rPr>
        <w:t>p</w:t>
      </w:r>
      <w:r w:rsidR="00225A97" w:rsidRPr="00EB2B6B">
        <w:rPr>
          <w:spacing w:val="1"/>
          <w:sz w:val="24"/>
          <w:szCs w:val="24"/>
        </w:rPr>
        <w:t>a</w:t>
      </w:r>
      <w:r w:rsidR="00225A97" w:rsidRPr="00EB2B6B">
        <w:rPr>
          <w:sz w:val="24"/>
          <w:szCs w:val="24"/>
        </w:rPr>
        <w:t>r</w:t>
      </w:r>
      <w:r w:rsidR="00225A97" w:rsidRPr="00EB2B6B">
        <w:rPr>
          <w:spacing w:val="-2"/>
          <w:sz w:val="24"/>
          <w:szCs w:val="24"/>
        </w:rPr>
        <w:t>a</w:t>
      </w:r>
      <w:r w:rsidR="00225A97" w:rsidRPr="00EB2B6B">
        <w:rPr>
          <w:sz w:val="24"/>
          <w:szCs w:val="24"/>
        </w:rPr>
        <w:t xml:space="preserve">t  </w:t>
      </w:r>
      <w:r w:rsidR="00225A97" w:rsidRPr="00EB2B6B">
        <w:rPr>
          <w:spacing w:val="-5"/>
          <w:sz w:val="24"/>
          <w:szCs w:val="24"/>
        </w:rPr>
        <w:t>y</w:t>
      </w:r>
      <w:r w:rsidR="00225A97" w:rsidRPr="00EB2B6B">
        <w:rPr>
          <w:spacing w:val="-1"/>
          <w:sz w:val="24"/>
          <w:szCs w:val="24"/>
        </w:rPr>
        <w:t>a</w:t>
      </w:r>
      <w:r w:rsidR="00225A97" w:rsidRPr="00EB2B6B">
        <w:rPr>
          <w:spacing w:val="2"/>
          <w:sz w:val="24"/>
          <w:szCs w:val="24"/>
        </w:rPr>
        <w:t>n</w:t>
      </w:r>
      <w:r w:rsidR="00225A97" w:rsidRPr="00EB2B6B">
        <w:rPr>
          <w:sz w:val="24"/>
          <w:szCs w:val="24"/>
        </w:rPr>
        <w:t>g</w:t>
      </w:r>
      <w:r w:rsidR="00225A97" w:rsidRPr="00EB2B6B">
        <w:rPr>
          <w:spacing w:val="53"/>
          <w:sz w:val="24"/>
          <w:szCs w:val="24"/>
        </w:rPr>
        <w:t xml:space="preserve"> </w:t>
      </w:r>
      <w:r w:rsidR="00225A97" w:rsidRPr="00EB2B6B">
        <w:rPr>
          <w:spacing w:val="2"/>
          <w:sz w:val="24"/>
          <w:szCs w:val="24"/>
        </w:rPr>
        <w:t>b</w:t>
      </w:r>
      <w:r w:rsidR="00225A97" w:rsidRPr="00EB2B6B">
        <w:rPr>
          <w:spacing w:val="-1"/>
          <w:sz w:val="24"/>
          <w:szCs w:val="24"/>
        </w:rPr>
        <w:t>e</w:t>
      </w:r>
      <w:r w:rsidR="00225A97" w:rsidRPr="00EB2B6B">
        <w:rPr>
          <w:sz w:val="24"/>
          <w:szCs w:val="24"/>
        </w:rPr>
        <w:t>rt</w:t>
      </w:r>
      <w:r w:rsidR="00225A97" w:rsidRPr="00EB2B6B">
        <w:rPr>
          <w:spacing w:val="2"/>
          <w:sz w:val="24"/>
          <w:szCs w:val="24"/>
        </w:rPr>
        <w:t>u</w:t>
      </w:r>
      <w:r w:rsidR="00225A97" w:rsidRPr="00EB2B6B">
        <w:rPr>
          <w:spacing w:val="-2"/>
          <w:sz w:val="24"/>
          <w:szCs w:val="24"/>
        </w:rPr>
        <w:t>g</w:t>
      </w:r>
      <w:r w:rsidR="00225A97" w:rsidRPr="00EB2B6B">
        <w:rPr>
          <w:spacing w:val="-1"/>
          <w:sz w:val="24"/>
          <w:szCs w:val="24"/>
        </w:rPr>
        <w:t>a</w:t>
      </w:r>
      <w:r w:rsidR="00225A97" w:rsidRPr="00EB2B6B">
        <w:rPr>
          <w:sz w:val="24"/>
          <w:szCs w:val="24"/>
        </w:rPr>
        <w:t>s</w:t>
      </w:r>
      <w:r w:rsidR="00225A97" w:rsidRPr="00EB2B6B">
        <w:rPr>
          <w:spacing w:val="55"/>
          <w:sz w:val="24"/>
          <w:szCs w:val="24"/>
        </w:rPr>
        <w:t xml:space="preserve"> </w:t>
      </w:r>
      <w:r w:rsidR="00225A97" w:rsidRPr="00EB2B6B">
        <w:rPr>
          <w:spacing w:val="2"/>
          <w:sz w:val="24"/>
          <w:szCs w:val="24"/>
        </w:rPr>
        <w:t>s</w:t>
      </w:r>
      <w:r w:rsidR="00225A97" w:rsidRPr="00EB2B6B">
        <w:rPr>
          <w:spacing w:val="-1"/>
          <w:sz w:val="24"/>
          <w:szCs w:val="24"/>
        </w:rPr>
        <w:t>e</w:t>
      </w:r>
      <w:r w:rsidR="00225A97" w:rsidRPr="00EB2B6B">
        <w:rPr>
          <w:sz w:val="24"/>
          <w:szCs w:val="24"/>
        </w:rPr>
        <w:t>b</w:t>
      </w:r>
      <w:r w:rsidR="00225A97" w:rsidRPr="00EB2B6B">
        <w:rPr>
          <w:spacing w:val="1"/>
          <w:sz w:val="24"/>
          <w:szCs w:val="24"/>
        </w:rPr>
        <w:t>a</w:t>
      </w:r>
      <w:r w:rsidR="00225A97" w:rsidRPr="00EB2B6B">
        <w:rPr>
          <w:sz w:val="24"/>
          <w:szCs w:val="24"/>
        </w:rPr>
        <w:t>g</w:t>
      </w:r>
      <w:r w:rsidR="00225A97" w:rsidRPr="00EB2B6B">
        <w:rPr>
          <w:spacing w:val="-1"/>
          <w:sz w:val="24"/>
          <w:szCs w:val="24"/>
        </w:rPr>
        <w:t>a</w:t>
      </w:r>
      <w:r w:rsidR="00225A97" w:rsidRPr="00EB2B6B">
        <w:rPr>
          <w:sz w:val="24"/>
          <w:szCs w:val="24"/>
        </w:rPr>
        <w:t>i</w:t>
      </w:r>
      <w:r w:rsidR="00225A97" w:rsidRPr="00EB2B6B">
        <w:rPr>
          <w:spacing w:val="55"/>
          <w:sz w:val="24"/>
          <w:szCs w:val="24"/>
        </w:rPr>
        <w:t xml:space="preserve"> </w:t>
      </w:r>
      <w:r w:rsidR="00225A97" w:rsidRPr="00EB2B6B">
        <w:rPr>
          <w:sz w:val="24"/>
          <w:szCs w:val="24"/>
        </w:rPr>
        <w:t>p</w:t>
      </w:r>
      <w:r w:rsidR="00225A97" w:rsidRPr="00EB2B6B">
        <w:rPr>
          <w:spacing w:val="-1"/>
          <w:sz w:val="24"/>
          <w:szCs w:val="24"/>
        </w:rPr>
        <w:t>e</w:t>
      </w:r>
      <w:r w:rsidR="00225A97" w:rsidRPr="00EB2B6B">
        <w:rPr>
          <w:sz w:val="24"/>
          <w:szCs w:val="24"/>
        </w:rPr>
        <w:t>l</w:t>
      </w:r>
      <w:r w:rsidR="00225A97" w:rsidRPr="00EB2B6B">
        <w:rPr>
          <w:spacing w:val="4"/>
          <w:sz w:val="24"/>
          <w:szCs w:val="24"/>
        </w:rPr>
        <w:t>a</w:t>
      </w:r>
      <w:r w:rsidR="00225A97" w:rsidRPr="00EB2B6B">
        <w:rPr>
          <w:spacing w:val="-5"/>
          <w:sz w:val="24"/>
          <w:szCs w:val="24"/>
        </w:rPr>
        <w:t>y</w:t>
      </w:r>
      <w:r w:rsidR="00225A97" w:rsidRPr="00EB2B6B">
        <w:rPr>
          <w:spacing w:val="-1"/>
          <w:sz w:val="24"/>
          <w:szCs w:val="24"/>
        </w:rPr>
        <w:t>a</w:t>
      </w:r>
      <w:r w:rsidR="00225A97" w:rsidRPr="00EB2B6B">
        <w:rPr>
          <w:sz w:val="24"/>
          <w:szCs w:val="24"/>
        </w:rPr>
        <w:t>n</w:t>
      </w:r>
      <w:r w:rsidR="00225A97" w:rsidRPr="00EB2B6B">
        <w:rPr>
          <w:spacing w:val="57"/>
          <w:sz w:val="24"/>
          <w:szCs w:val="24"/>
        </w:rPr>
        <w:t xml:space="preserve"> </w:t>
      </w:r>
      <w:r w:rsidR="00225A97" w:rsidRPr="00EB2B6B">
        <w:rPr>
          <w:sz w:val="24"/>
          <w:szCs w:val="24"/>
        </w:rPr>
        <w:t>ma</w:t>
      </w:r>
      <w:r w:rsidR="00225A97" w:rsidRPr="00EB2B6B">
        <w:rPr>
          <w:spacing w:val="4"/>
          <w:sz w:val="24"/>
          <w:szCs w:val="24"/>
        </w:rPr>
        <w:t>s</w:t>
      </w:r>
      <w:r w:rsidR="00225A97" w:rsidRPr="00EB2B6B">
        <w:rPr>
          <w:spacing w:val="-5"/>
          <w:sz w:val="24"/>
          <w:szCs w:val="24"/>
        </w:rPr>
        <w:t>y</w:t>
      </w:r>
      <w:r w:rsidR="00225A97" w:rsidRPr="00EB2B6B">
        <w:rPr>
          <w:spacing w:val="-1"/>
          <w:sz w:val="24"/>
          <w:szCs w:val="24"/>
        </w:rPr>
        <w:t>a</w:t>
      </w:r>
      <w:r w:rsidR="00225A97" w:rsidRPr="00EB2B6B">
        <w:rPr>
          <w:spacing w:val="1"/>
          <w:sz w:val="24"/>
          <w:szCs w:val="24"/>
        </w:rPr>
        <w:t>r</w:t>
      </w:r>
      <w:r w:rsidR="00225A97" w:rsidRPr="00EB2B6B">
        <w:rPr>
          <w:spacing w:val="-1"/>
          <w:sz w:val="24"/>
          <w:szCs w:val="24"/>
        </w:rPr>
        <w:t>a</w:t>
      </w:r>
      <w:r w:rsidR="00225A97" w:rsidRPr="00EB2B6B">
        <w:rPr>
          <w:sz w:val="24"/>
          <w:szCs w:val="24"/>
        </w:rPr>
        <w:t>k</w:t>
      </w:r>
      <w:r w:rsidR="00225A97" w:rsidRPr="00EB2B6B">
        <w:rPr>
          <w:spacing w:val="-1"/>
          <w:sz w:val="24"/>
          <w:szCs w:val="24"/>
        </w:rPr>
        <w:t>a</w:t>
      </w:r>
      <w:r w:rsidR="00225A97">
        <w:rPr>
          <w:sz w:val="24"/>
          <w:szCs w:val="24"/>
        </w:rPr>
        <w:t xml:space="preserve">t </w:t>
      </w:r>
      <w:r w:rsidR="00225A97" w:rsidRPr="00EB2B6B">
        <w:rPr>
          <w:sz w:val="24"/>
          <w:szCs w:val="24"/>
        </w:rPr>
        <w:t>memi</w:t>
      </w:r>
      <w:r w:rsidR="00225A97" w:rsidRPr="00EB2B6B">
        <w:rPr>
          <w:spacing w:val="1"/>
          <w:sz w:val="24"/>
          <w:szCs w:val="24"/>
        </w:rPr>
        <w:t>l</w:t>
      </w:r>
      <w:r w:rsidR="00225A97" w:rsidRPr="00EB2B6B">
        <w:rPr>
          <w:sz w:val="24"/>
          <w:szCs w:val="24"/>
        </w:rPr>
        <w:t>iki</w:t>
      </w:r>
      <w:r w:rsidR="00225A97" w:rsidRPr="00EB2B6B">
        <w:rPr>
          <w:spacing w:val="58"/>
          <w:sz w:val="24"/>
          <w:szCs w:val="24"/>
        </w:rPr>
        <w:t xml:space="preserve"> </w:t>
      </w:r>
      <w:r w:rsidR="00225A97" w:rsidRPr="00EB2B6B">
        <w:rPr>
          <w:sz w:val="24"/>
          <w:szCs w:val="24"/>
        </w:rPr>
        <w:t>tu</w:t>
      </w:r>
      <w:r w:rsidR="00225A97" w:rsidRPr="00EB2B6B">
        <w:rPr>
          <w:spacing w:val="-2"/>
          <w:sz w:val="24"/>
          <w:szCs w:val="24"/>
        </w:rPr>
        <w:t>g</w:t>
      </w:r>
      <w:r w:rsidR="00225A97" w:rsidRPr="00EB2B6B">
        <w:rPr>
          <w:spacing w:val="-1"/>
          <w:sz w:val="24"/>
          <w:szCs w:val="24"/>
        </w:rPr>
        <w:t>a</w:t>
      </w:r>
      <w:r w:rsidR="00225A97" w:rsidRPr="00EB2B6B">
        <w:rPr>
          <w:sz w:val="24"/>
          <w:szCs w:val="24"/>
        </w:rPr>
        <w:t>s</w:t>
      </w:r>
      <w:r w:rsidR="00225A97" w:rsidRPr="00EB2B6B">
        <w:rPr>
          <w:spacing w:val="58"/>
          <w:sz w:val="24"/>
          <w:szCs w:val="24"/>
        </w:rPr>
        <w:t xml:space="preserve"> </w:t>
      </w:r>
      <w:r w:rsidR="00225A97">
        <w:rPr>
          <w:sz w:val="24"/>
          <w:szCs w:val="24"/>
        </w:rPr>
        <w:t xml:space="preserve">untuk </w:t>
      </w:r>
      <w:r w:rsidR="00225A97" w:rsidRPr="00EB2B6B">
        <w:rPr>
          <w:sz w:val="24"/>
          <w:szCs w:val="24"/>
        </w:rPr>
        <w:t>mel</w:t>
      </w:r>
      <w:r w:rsidR="00225A97" w:rsidRPr="00EB2B6B">
        <w:rPr>
          <w:spacing w:val="1"/>
          <w:sz w:val="24"/>
          <w:szCs w:val="24"/>
        </w:rPr>
        <w:t>a</w:t>
      </w:r>
      <w:r w:rsidR="00225A97" w:rsidRPr="00EB2B6B">
        <w:rPr>
          <w:spacing w:val="-5"/>
          <w:sz w:val="24"/>
          <w:szCs w:val="24"/>
        </w:rPr>
        <w:t>y</w:t>
      </w:r>
      <w:r w:rsidR="00225A97" w:rsidRPr="00EB2B6B">
        <w:rPr>
          <w:spacing w:val="1"/>
          <w:sz w:val="24"/>
          <w:szCs w:val="24"/>
        </w:rPr>
        <w:t>a</w:t>
      </w:r>
      <w:r w:rsidR="00225A97" w:rsidRPr="00EB2B6B">
        <w:rPr>
          <w:sz w:val="24"/>
          <w:szCs w:val="24"/>
        </w:rPr>
        <w:t>ni</w:t>
      </w:r>
      <w:r w:rsidR="00225A97" w:rsidRPr="00EB2B6B">
        <w:rPr>
          <w:spacing w:val="58"/>
          <w:sz w:val="24"/>
          <w:szCs w:val="24"/>
        </w:rPr>
        <w:t xml:space="preserve"> </w:t>
      </w:r>
      <w:r w:rsidR="00225A97" w:rsidRPr="00EB2B6B">
        <w:rPr>
          <w:sz w:val="24"/>
          <w:szCs w:val="24"/>
        </w:rPr>
        <w:t>s</w:t>
      </w:r>
      <w:r w:rsidR="00225A97" w:rsidRPr="00EB2B6B">
        <w:rPr>
          <w:spacing w:val="-1"/>
          <w:sz w:val="24"/>
          <w:szCs w:val="24"/>
        </w:rPr>
        <w:t>e</w:t>
      </w:r>
      <w:r w:rsidR="00225A97" w:rsidRPr="00EB2B6B">
        <w:rPr>
          <w:spacing w:val="2"/>
          <w:sz w:val="24"/>
          <w:szCs w:val="24"/>
        </w:rPr>
        <w:t>b</w:t>
      </w:r>
      <w:r w:rsidR="00225A97" w:rsidRPr="00EB2B6B">
        <w:rPr>
          <w:spacing w:val="1"/>
          <w:sz w:val="24"/>
          <w:szCs w:val="24"/>
        </w:rPr>
        <w:t>a</w:t>
      </w:r>
      <w:r w:rsidR="00225A97" w:rsidRPr="00EB2B6B">
        <w:rPr>
          <w:spacing w:val="-2"/>
          <w:sz w:val="24"/>
          <w:szCs w:val="24"/>
        </w:rPr>
        <w:t>g</w:t>
      </w:r>
      <w:r w:rsidR="00225A97" w:rsidRPr="00EB2B6B">
        <w:rPr>
          <w:spacing w:val="-1"/>
          <w:sz w:val="24"/>
          <w:szCs w:val="24"/>
        </w:rPr>
        <w:t>a</w:t>
      </w:r>
      <w:r w:rsidR="00225A97" w:rsidRPr="00EB2B6B">
        <w:rPr>
          <w:sz w:val="24"/>
          <w:szCs w:val="24"/>
        </w:rPr>
        <w:t>i</w:t>
      </w:r>
      <w:r w:rsidR="00562F1B">
        <w:rPr>
          <w:spacing w:val="58"/>
          <w:sz w:val="24"/>
          <w:szCs w:val="24"/>
        </w:rPr>
        <w:t xml:space="preserve"> </w:t>
      </w:r>
      <w:r w:rsidR="00225A97">
        <w:rPr>
          <w:sz w:val="24"/>
          <w:szCs w:val="24"/>
        </w:rPr>
        <w:t>wujud</w:t>
      </w:r>
      <w:r w:rsidR="00096E96">
        <w:rPr>
          <w:sz w:val="24"/>
          <w:szCs w:val="24"/>
        </w:rPr>
        <w:t xml:space="preserve"> </w:t>
      </w:r>
      <w:r w:rsidR="00225A97" w:rsidRPr="00EB2B6B">
        <w:rPr>
          <w:spacing w:val="-1"/>
          <w:sz w:val="24"/>
          <w:szCs w:val="24"/>
        </w:rPr>
        <w:t>a</w:t>
      </w:r>
      <w:r w:rsidR="00225A97" w:rsidRPr="00EB2B6B">
        <w:rPr>
          <w:sz w:val="24"/>
          <w:szCs w:val="24"/>
        </w:rPr>
        <w:t>kuntabil</w:t>
      </w:r>
      <w:r w:rsidR="00225A97" w:rsidRPr="00EB2B6B">
        <w:rPr>
          <w:spacing w:val="1"/>
          <w:sz w:val="24"/>
          <w:szCs w:val="24"/>
        </w:rPr>
        <w:t>i</w:t>
      </w:r>
      <w:r w:rsidR="00225A97" w:rsidRPr="00EB2B6B">
        <w:rPr>
          <w:sz w:val="24"/>
          <w:szCs w:val="24"/>
        </w:rPr>
        <w:t>tas,</w:t>
      </w:r>
      <w:r w:rsidR="00F86527">
        <w:rPr>
          <w:sz w:val="24"/>
          <w:szCs w:val="24"/>
        </w:rPr>
        <w:t xml:space="preserve"> </w:t>
      </w:r>
      <w:r w:rsidR="00BF6C64" w:rsidRPr="00EB2B6B">
        <w:rPr>
          <w:sz w:val="24"/>
          <w:szCs w:val="24"/>
        </w:rPr>
        <w:t>mend</w:t>
      </w:r>
      <w:r w:rsidR="00BF6C64" w:rsidRPr="00EB2B6B">
        <w:rPr>
          <w:spacing w:val="-1"/>
          <w:sz w:val="24"/>
          <w:szCs w:val="24"/>
        </w:rPr>
        <w:t>e</w:t>
      </w:r>
      <w:r w:rsidR="00BF6C64" w:rsidRPr="00EB2B6B">
        <w:rPr>
          <w:sz w:val="24"/>
          <w:szCs w:val="24"/>
        </w:rPr>
        <w:t>skripsik</w:t>
      </w:r>
      <w:r w:rsidR="00BF6C64" w:rsidRPr="00EB2B6B">
        <w:rPr>
          <w:spacing w:val="-1"/>
          <w:sz w:val="24"/>
          <w:szCs w:val="24"/>
        </w:rPr>
        <w:t>a</w:t>
      </w:r>
      <w:r w:rsidR="00096E96">
        <w:rPr>
          <w:sz w:val="24"/>
          <w:szCs w:val="24"/>
        </w:rPr>
        <w:t xml:space="preserve">n </w:t>
      </w:r>
      <w:r w:rsidR="00BF6C64" w:rsidRPr="00EB2B6B">
        <w:rPr>
          <w:spacing w:val="-1"/>
          <w:sz w:val="24"/>
          <w:szCs w:val="24"/>
        </w:rPr>
        <w:t>e</w:t>
      </w:r>
      <w:r w:rsidR="00BF6C64" w:rsidRPr="00EB2B6B">
        <w:rPr>
          <w:sz w:val="24"/>
          <w:szCs w:val="24"/>
        </w:rPr>
        <w:t>ksi</w:t>
      </w:r>
      <w:r w:rsidR="00BF6C64" w:rsidRPr="00EB2B6B">
        <w:rPr>
          <w:spacing w:val="1"/>
          <w:sz w:val="24"/>
          <w:szCs w:val="24"/>
        </w:rPr>
        <w:t>s</w:t>
      </w:r>
      <w:r w:rsidR="00BF6C64" w:rsidRPr="00EB2B6B">
        <w:rPr>
          <w:sz w:val="24"/>
          <w:szCs w:val="24"/>
        </w:rPr>
        <w:t>t</w:t>
      </w:r>
      <w:r w:rsidR="00BF6C64" w:rsidRPr="00EB2B6B">
        <w:rPr>
          <w:spacing w:val="2"/>
          <w:sz w:val="24"/>
          <w:szCs w:val="24"/>
        </w:rPr>
        <w:t>e</w:t>
      </w:r>
      <w:r w:rsidR="00BF6C64">
        <w:rPr>
          <w:sz w:val="24"/>
          <w:szCs w:val="24"/>
        </w:rPr>
        <w:t>nsi</w:t>
      </w:r>
      <w:r w:rsidR="00096E96">
        <w:rPr>
          <w:sz w:val="24"/>
          <w:szCs w:val="24"/>
        </w:rPr>
        <w:t xml:space="preserve"> </w:t>
      </w:r>
      <w:r w:rsidR="00BF6C64" w:rsidRPr="00EB2B6B">
        <w:rPr>
          <w:sz w:val="24"/>
          <w:szCs w:val="24"/>
        </w:rPr>
        <w:t>s</w:t>
      </w:r>
      <w:r w:rsidR="00BF6C64" w:rsidRPr="00EB2B6B">
        <w:rPr>
          <w:spacing w:val="-1"/>
          <w:sz w:val="24"/>
          <w:szCs w:val="24"/>
        </w:rPr>
        <w:t>e</w:t>
      </w:r>
      <w:r w:rsidR="00BF6C64" w:rsidRPr="00EB2B6B">
        <w:rPr>
          <w:spacing w:val="2"/>
          <w:sz w:val="24"/>
          <w:szCs w:val="24"/>
        </w:rPr>
        <w:t>b</w:t>
      </w:r>
      <w:r w:rsidR="00BF6C64" w:rsidRPr="00EB2B6B">
        <w:rPr>
          <w:spacing w:val="-1"/>
          <w:sz w:val="24"/>
          <w:szCs w:val="24"/>
        </w:rPr>
        <w:t>a</w:t>
      </w:r>
      <w:r w:rsidR="00BF6C64" w:rsidRPr="00EB2B6B">
        <w:rPr>
          <w:sz w:val="24"/>
          <w:szCs w:val="24"/>
        </w:rPr>
        <w:t>g</w:t>
      </w:r>
      <w:r w:rsidR="00BF6C64" w:rsidRPr="00EB2B6B">
        <w:rPr>
          <w:spacing w:val="-1"/>
          <w:sz w:val="24"/>
          <w:szCs w:val="24"/>
        </w:rPr>
        <w:t>a</w:t>
      </w:r>
      <w:r w:rsidR="00BF6C64">
        <w:rPr>
          <w:sz w:val="24"/>
          <w:szCs w:val="24"/>
        </w:rPr>
        <w:t xml:space="preserve">i </w:t>
      </w:r>
      <w:r w:rsidR="00BF6C64" w:rsidRPr="00EB2B6B">
        <w:rPr>
          <w:sz w:val="24"/>
          <w:szCs w:val="24"/>
        </w:rPr>
        <w:lastRenderedPageBreak/>
        <w:t>o</w:t>
      </w:r>
      <w:r w:rsidR="00BF6C64" w:rsidRPr="00EB2B6B">
        <w:rPr>
          <w:spacing w:val="1"/>
          <w:sz w:val="24"/>
          <w:szCs w:val="24"/>
        </w:rPr>
        <w:t>r</w:t>
      </w:r>
      <w:r w:rsidR="00BF6C64" w:rsidRPr="00EB2B6B">
        <w:rPr>
          <w:spacing w:val="-2"/>
          <w:sz w:val="24"/>
          <w:szCs w:val="24"/>
        </w:rPr>
        <w:t>g</w:t>
      </w:r>
      <w:r w:rsidR="00BF6C64" w:rsidRPr="00EB2B6B">
        <w:rPr>
          <w:spacing w:val="-1"/>
          <w:sz w:val="24"/>
          <w:szCs w:val="24"/>
        </w:rPr>
        <w:t>a</w:t>
      </w:r>
      <w:r w:rsidR="00BF6C64" w:rsidRPr="00EB2B6B">
        <w:rPr>
          <w:sz w:val="24"/>
          <w:szCs w:val="24"/>
        </w:rPr>
        <w:t>ni</w:t>
      </w:r>
      <w:r w:rsidR="00BF6C64" w:rsidRPr="00EB2B6B">
        <w:rPr>
          <w:spacing w:val="3"/>
          <w:sz w:val="24"/>
          <w:szCs w:val="24"/>
        </w:rPr>
        <w:t>s</w:t>
      </w:r>
      <w:r w:rsidR="00BF6C64" w:rsidRPr="00EB2B6B">
        <w:rPr>
          <w:spacing w:val="-1"/>
          <w:sz w:val="24"/>
          <w:szCs w:val="24"/>
        </w:rPr>
        <w:t>a</w:t>
      </w:r>
      <w:r w:rsidR="00BF6C64">
        <w:rPr>
          <w:sz w:val="24"/>
          <w:szCs w:val="24"/>
        </w:rPr>
        <w:t xml:space="preserve">si </w:t>
      </w:r>
      <w:r w:rsidR="00BF6C64" w:rsidRPr="00EB2B6B">
        <w:rPr>
          <w:sz w:val="24"/>
          <w:szCs w:val="24"/>
        </w:rPr>
        <w:t>s</w:t>
      </w:r>
      <w:r w:rsidR="00BF6C64" w:rsidRPr="00EB2B6B">
        <w:rPr>
          <w:spacing w:val="-1"/>
          <w:sz w:val="24"/>
          <w:szCs w:val="24"/>
        </w:rPr>
        <w:t>e</w:t>
      </w:r>
      <w:r w:rsidR="00BF6C64" w:rsidRPr="00EB2B6B">
        <w:rPr>
          <w:sz w:val="24"/>
          <w:szCs w:val="24"/>
        </w:rPr>
        <w:t>ktor publ</w:t>
      </w:r>
      <w:r w:rsidR="00BF6C64" w:rsidRPr="00EB2B6B">
        <w:rPr>
          <w:spacing w:val="1"/>
          <w:sz w:val="24"/>
          <w:szCs w:val="24"/>
        </w:rPr>
        <w:t>i</w:t>
      </w:r>
      <w:r w:rsidR="00BF6C64" w:rsidRPr="00EB2B6B">
        <w:rPr>
          <w:sz w:val="24"/>
          <w:szCs w:val="24"/>
        </w:rPr>
        <w:t>k</w:t>
      </w:r>
      <w:r w:rsidR="00BF6C64" w:rsidRPr="00EB2B6B">
        <w:rPr>
          <w:spacing w:val="5"/>
          <w:sz w:val="24"/>
          <w:szCs w:val="24"/>
        </w:rPr>
        <w:t xml:space="preserve"> </w:t>
      </w:r>
      <w:r w:rsidR="00BF6C64" w:rsidRPr="00EB2B6B">
        <w:rPr>
          <w:spacing w:val="-5"/>
          <w:sz w:val="24"/>
          <w:szCs w:val="24"/>
        </w:rPr>
        <w:t>y</w:t>
      </w:r>
      <w:r w:rsidR="00BF6C64" w:rsidRPr="00EB2B6B">
        <w:rPr>
          <w:spacing w:val="-1"/>
          <w:sz w:val="24"/>
          <w:szCs w:val="24"/>
        </w:rPr>
        <w:t>a</w:t>
      </w:r>
      <w:r w:rsidR="00BF6C64" w:rsidRPr="00EB2B6B">
        <w:rPr>
          <w:spacing w:val="2"/>
          <w:sz w:val="24"/>
          <w:szCs w:val="24"/>
        </w:rPr>
        <w:t>n</w:t>
      </w:r>
      <w:r w:rsidR="00BF6C64" w:rsidRPr="00EB2B6B">
        <w:rPr>
          <w:sz w:val="24"/>
          <w:szCs w:val="24"/>
        </w:rPr>
        <w:t>g d</w:t>
      </w:r>
      <w:r w:rsidR="00BF6C64" w:rsidRPr="00EB2B6B">
        <w:rPr>
          <w:spacing w:val="-1"/>
          <w:sz w:val="24"/>
          <w:szCs w:val="24"/>
        </w:rPr>
        <w:t>a</w:t>
      </w:r>
      <w:r w:rsidR="00BF6C64" w:rsidRPr="00EB2B6B">
        <w:rPr>
          <w:sz w:val="24"/>
          <w:szCs w:val="24"/>
        </w:rPr>
        <w:t>p</w:t>
      </w:r>
      <w:r w:rsidR="00BF6C64" w:rsidRPr="00EB2B6B">
        <w:rPr>
          <w:spacing w:val="-1"/>
          <w:sz w:val="24"/>
          <w:szCs w:val="24"/>
        </w:rPr>
        <w:t>a</w:t>
      </w:r>
      <w:r w:rsidR="00BF6C64" w:rsidRPr="00EB2B6B">
        <w:rPr>
          <w:sz w:val="24"/>
          <w:szCs w:val="24"/>
        </w:rPr>
        <w:t>t</w:t>
      </w:r>
      <w:r w:rsidR="00BF6C64">
        <w:rPr>
          <w:spacing w:val="3"/>
          <w:sz w:val="24"/>
          <w:szCs w:val="24"/>
        </w:rPr>
        <w:t xml:space="preserve"> </w:t>
      </w:r>
      <w:r w:rsidR="00BF6C64" w:rsidRPr="00EB2B6B">
        <w:rPr>
          <w:sz w:val="24"/>
          <w:szCs w:val="24"/>
        </w:rPr>
        <w:t>di</w:t>
      </w:r>
      <w:r w:rsidR="00BF6C64" w:rsidRPr="00EB2B6B">
        <w:rPr>
          <w:spacing w:val="3"/>
          <w:sz w:val="24"/>
          <w:szCs w:val="24"/>
        </w:rPr>
        <w:t>p</w:t>
      </w:r>
      <w:r w:rsidR="00BF6C64" w:rsidRPr="00EB2B6B">
        <w:rPr>
          <w:spacing w:val="-1"/>
          <w:sz w:val="24"/>
          <w:szCs w:val="24"/>
        </w:rPr>
        <w:t>e</w:t>
      </w:r>
      <w:r w:rsidR="00BF6C64" w:rsidRPr="00EB2B6B">
        <w:rPr>
          <w:sz w:val="24"/>
          <w:szCs w:val="24"/>
        </w:rPr>
        <w:t>r</w:t>
      </w:r>
      <w:r w:rsidR="00BF6C64" w:rsidRPr="00EB2B6B">
        <w:rPr>
          <w:spacing w:val="-2"/>
          <w:sz w:val="24"/>
          <w:szCs w:val="24"/>
        </w:rPr>
        <w:t>c</w:t>
      </w:r>
      <w:r w:rsidR="00BF6C64" w:rsidRPr="00EB2B6B">
        <w:rPr>
          <w:spacing w:val="4"/>
          <w:sz w:val="24"/>
          <w:szCs w:val="24"/>
        </w:rPr>
        <w:t>a</w:t>
      </w:r>
      <w:r w:rsidR="00BF6C64" w:rsidRPr="00EB2B6B">
        <w:rPr>
          <w:spacing w:val="-5"/>
          <w:sz w:val="24"/>
          <w:szCs w:val="24"/>
        </w:rPr>
        <w:t>y</w:t>
      </w:r>
      <w:r w:rsidR="00BF6C64" w:rsidRPr="00EB2B6B">
        <w:rPr>
          <w:spacing w:val="1"/>
          <w:sz w:val="24"/>
          <w:szCs w:val="24"/>
        </w:rPr>
        <w:t>a</w:t>
      </w:r>
      <w:r w:rsidR="00BF6C64" w:rsidRPr="00EB2B6B">
        <w:rPr>
          <w:sz w:val="24"/>
          <w:szCs w:val="24"/>
        </w:rPr>
        <w:t>,</w:t>
      </w:r>
      <w:r w:rsidR="00BF6C64" w:rsidRPr="00EB2B6B">
        <w:rPr>
          <w:spacing w:val="3"/>
          <w:sz w:val="24"/>
          <w:szCs w:val="24"/>
        </w:rPr>
        <w:t xml:space="preserve"> </w:t>
      </w:r>
      <w:r w:rsidR="00BF6C64" w:rsidRPr="00EB2B6B">
        <w:rPr>
          <w:sz w:val="24"/>
          <w:szCs w:val="24"/>
        </w:rPr>
        <w:t>men</w:t>
      </w:r>
      <w:r w:rsidR="00BF6C64" w:rsidRPr="00EB2B6B">
        <w:rPr>
          <w:spacing w:val="-1"/>
          <w:sz w:val="24"/>
          <w:szCs w:val="24"/>
        </w:rPr>
        <w:t>a</w:t>
      </w:r>
      <w:r w:rsidR="00BF6C64" w:rsidRPr="00EB2B6B">
        <w:rPr>
          <w:sz w:val="24"/>
          <w:szCs w:val="24"/>
        </w:rPr>
        <w:t>mpu</w:t>
      </w:r>
      <w:r w:rsidR="00BF6C64" w:rsidRPr="00EB2B6B">
        <w:rPr>
          <w:spacing w:val="3"/>
          <w:sz w:val="24"/>
          <w:szCs w:val="24"/>
        </w:rPr>
        <w:t>n</w:t>
      </w:r>
      <w:r w:rsidR="00BF6C64" w:rsidRPr="00EB2B6B">
        <w:rPr>
          <w:sz w:val="24"/>
          <w:szCs w:val="24"/>
        </w:rPr>
        <w:t xml:space="preserve">g </w:t>
      </w:r>
      <w:r w:rsidR="00BF6C64" w:rsidRPr="00EB2B6B">
        <w:rPr>
          <w:spacing w:val="-1"/>
          <w:sz w:val="24"/>
          <w:szCs w:val="24"/>
        </w:rPr>
        <w:t>a</w:t>
      </w:r>
      <w:r w:rsidR="00BF6C64" w:rsidRPr="00EB2B6B">
        <w:rPr>
          <w:spacing w:val="2"/>
          <w:sz w:val="24"/>
          <w:szCs w:val="24"/>
        </w:rPr>
        <w:t>s</w:t>
      </w:r>
      <w:r w:rsidR="00BF6C64" w:rsidRPr="00EB2B6B">
        <w:rPr>
          <w:sz w:val="24"/>
          <w:szCs w:val="24"/>
        </w:rPr>
        <w:t>pir</w:t>
      </w:r>
      <w:r w:rsidR="00BF6C64" w:rsidRPr="00EB2B6B">
        <w:rPr>
          <w:spacing w:val="-1"/>
          <w:sz w:val="24"/>
          <w:szCs w:val="24"/>
        </w:rPr>
        <w:t>a</w:t>
      </w:r>
      <w:r w:rsidR="00BF6C64" w:rsidRPr="00EB2B6B">
        <w:rPr>
          <w:sz w:val="24"/>
          <w:szCs w:val="24"/>
        </w:rPr>
        <w:t>si</w:t>
      </w:r>
      <w:r w:rsidR="00BF6C64" w:rsidRPr="00EB2B6B">
        <w:rPr>
          <w:spacing w:val="3"/>
          <w:sz w:val="24"/>
          <w:szCs w:val="24"/>
        </w:rPr>
        <w:t xml:space="preserve"> </w:t>
      </w:r>
      <w:r w:rsidR="00BF6C64" w:rsidRPr="00EB2B6B">
        <w:rPr>
          <w:sz w:val="24"/>
          <w:szCs w:val="24"/>
        </w:rPr>
        <w:t>ma</w:t>
      </w:r>
      <w:r w:rsidR="00BF6C64" w:rsidRPr="00EB2B6B">
        <w:rPr>
          <w:spacing w:val="2"/>
          <w:sz w:val="24"/>
          <w:szCs w:val="24"/>
        </w:rPr>
        <w:t>s</w:t>
      </w:r>
      <w:r w:rsidR="00BF6C64" w:rsidRPr="00EB2B6B">
        <w:rPr>
          <w:spacing w:val="-5"/>
          <w:sz w:val="24"/>
          <w:szCs w:val="24"/>
        </w:rPr>
        <w:t>y</w:t>
      </w:r>
      <w:r w:rsidR="00BF6C64" w:rsidRPr="00EB2B6B">
        <w:rPr>
          <w:spacing w:val="1"/>
          <w:sz w:val="24"/>
          <w:szCs w:val="24"/>
        </w:rPr>
        <w:t>a</w:t>
      </w:r>
      <w:r w:rsidR="00BF6C64" w:rsidRPr="00EB2B6B">
        <w:rPr>
          <w:sz w:val="24"/>
          <w:szCs w:val="24"/>
        </w:rPr>
        <w:t>r</w:t>
      </w:r>
      <w:r w:rsidR="00BF6C64" w:rsidRPr="00EB2B6B">
        <w:rPr>
          <w:spacing w:val="-2"/>
          <w:sz w:val="24"/>
          <w:szCs w:val="24"/>
        </w:rPr>
        <w:t>a</w:t>
      </w:r>
      <w:r w:rsidR="00BF6C64" w:rsidRPr="00EB2B6B">
        <w:rPr>
          <w:sz w:val="24"/>
          <w:szCs w:val="24"/>
        </w:rPr>
        <w:t>k</w:t>
      </w:r>
      <w:r w:rsidR="00BF6C64" w:rsidRPr="00EB2B6B">
        <w:rPr>
          <w:spacing w:val="-1"/>
          <w:sz w:val="24"/>
          <w:szCs w:val="24"/>
        </w:rPr>
        <w:t>a</w:t>
      </w:r>
      <w:r w:rsidR="00BF6C64" w:rsidRPr="00EB2B6B">
        <w:rPr>
          <w:sz w:val="24"/>
          <w:szCs w:val="24"/>
        </w:rPr>
        <w:t>t</w:t>
      </w:r>
      <w:r w:rsidR="00BF6C64" w:rsidRPr="00EB2B6B">
        <w:rPr>
          <w:spacing w:val="5"/>
          <w:sz w:val="24"/>
          <w:szCs w:val="24"/>
        </w:rPr>
        <w:t>n</w:t>
      </w:r>
      <w:r w:rsidR="00BF6C64" w:rsidRPr="00EB2B6B">
        <w:rPr>
          <w:spacing w:val="-5"/>
          <w:sz w:val="24"/>
          <w:szCs w:val="24"/>
        </w:rPr>
        <w:t>y</w:t>
      </w:r>
      <w:r w:rsidR="00BF6C64" w:rsidRPr="00EB2B6B">
        <w:rPr>
          <w:spacing w:val="1"/>
          <w:sz w:val="24"/>
          <w:szCs w:val="24"/>
        </w:rPr>
        <w:t>a</w:t>
      </w:r>
      <w:r w:rsidR="00F86527">
        <w:rPr>
          <w:sz w:val="24"/>
          <w:szCs w:val="24"/>
        </w:rPr>
        <w:t xml:space="preserve">, </w:t>
      </w:r>
      <w:r w:rsidR="00BF6C64" w:rsidRPr="00EB2B6B">
        <w:rPr>
          <w:sz w:val="24"/>
          <w:szCs w:val="24"/>
        </w:rPr>
        <w:t>memb</w:t>
      </w:r>
      <w:r w:rsidR="00BF6C64" w:rsidRPr="00EB2B6B">
        <w:rPr>
          <w:spacing w:val="-1"/>
          <w:sz w:val="24"/>
          <w:szCs w:val="24"/>
        </w:rPr>
        <w:t>e</w:t>
      </w:r>
      <w:r w:rsidR="00BF6C64" w:rsidRPr="00EB2B6B">
        <w:rPr>
          <w:sz w:val="24"/>
          <w:szCs w:val="24"/>
        </w:rPr>
        <w:t>rik</w:t>
      </w:r>
      <w:r w:rsidR="00BF6C64" w:rsidRPr="00EB2B6B">
        <w:rPr>
          <w:spacing w:val="-1"/>
          <w:sz w:val="24"/>
          <w:szCs w:val="24"/>
        </w:rPr>
        <w:t>a</w:t>
      </w:r>
      <w:r w:rsidR="00BF6C64" w:rsidRPr="00EB2B6B">
        <w:rPr>
          <w:sz w:val="24"/>
          <w:szCs w:val="24"/>
        </w:rPr>
        <w:t>n</w:t>
      </w:r>
      <w:r w:rsidR="00F86527">
        <w:rPr>
          <w:spacing w:val="3"/>
          <w:sz w:val="24"/>
          <w:szCs w:val="24"/>
        </w:rPr>
        <w:t xml:space="preserve"> </w:t>
      </w:r>
      <w:r w:rsidR="00BF6C64" w:rsidRPr="00EB2B6B">
        <w:rPr>
          <w:spacing w:val="2"/>
          <w:sz w:val="24"/>
          <w:szCs w:val="24"/>
        </w:rPr>
        <w:t>p</w:t>
      </w:r>
      <w:r w:rsidR="00BF6C64" w:rsidRPr="00EB2B6B">
        <w:rPr>
          <w:spacing w:val="-1"/>
          <w:sz w:val="24"/>
          <w:szCs w:val="24"/>
        </w:rPr>
        <w:t>e</w:t>
      </w:r>
      <w:r w:rsidR="00BF6C64" w:rsidRPr="00EB2B6B">
        <w:rPr>
          <w:sz w:val="24"/>
          <w:szCs w:val="24"/>
        </w:rPr>
        <w:t>l</w:t>
      </w:r>
      <w:r w:rsidR="00BF6C64" w:rsidRPr="00EB2B6B">
        <w:rPr>
          <w:spacing w:val="4"/>
          <w:sz w:val="24"/>
          <w:szCs w:val="24"/>
        </w:rPr>
        <w:t>a</w:t>
      </w:r>
      <w:r w:rsidR="00BF6C64" w:rsidRPr="00EB2B6B">
        <w:rPr>
          <w:spacing w:val="-5"/>
          <w:sz w:val="24"/>
          <w:szCs w:val="24"/>
        </w:rPr>
        <w:t>y</w:t>
      </w:r>
      <w:r w:rsidR="00BF6C64" w:rsidRPr="00EB2B6B">
        <w:rPr>
          <w:spacing w:val="-1"/>
          <w:sz w:val="24"/>
          <w:szCs w:val="24"/>
        </w:rPr>
        <w:t>a</w:t>
      </w:r>
      <w:r w:rsidR="00BF6C64" w:rsidRPr="00EB2B6B">
        <w:rPr>
          <w:spacing w:val="2"/>
          <w:sz w:val="24"/>
          <w:szCs w:val="24"/>
        </w:rPr>
        <w:t>n</w:t>
      </w:r>
      <w:r w:rsidR="00BF6C64" w:rsidRPr="00EB2B6B">
        <w:rPr>
          <w:spacing w:val="-1"/>
          <w:sz w:val="24"/>
          <w:szCs w:val="24"/>
        </w:rPr>
        <w:t>a</w:t>
      </w:r>
      <w:r w:rsidR="00BF6C64" w:rsidRPr="00EB2B6B">
        <w:rPr>
          <w:sz w:val="24"/>
          <w:szCs w:val="24"/>
        </w:rPr>
        <w:t>n</w:t>
      </w:r>
      <w:r w:rsidR="00BF6C64" w:rsidRPr="00EB2B6B">
        <w:rPr>
          <w:spacing w:val="8"/>
          <w:sz w:val="24"/>
          <w:szCs w:val="24"/>
        </w:rPr>
        <w:t xml:space="preserve"> </w:t>
      </w:r>
      <w:r w:rsidR="00BF6C64" w:rsidRPr="00EB2B6B">
        <w:rPr>
          <w:spacing w:val="-2"/>
          <w:sz w:val="24"/>
          <w:szCs w:val="24"/>
        </w:rPr>
        <w:t>y</w:t>
      </w:r>
      <w:r w:rsidR="00BF6C64" w:rsidRPr="00EB2B6B">
        <w:rPr>
          <w:spacing w:val="-1"/>
          <w:sz w:val="24"/>
          <w:szCs w:val="24"/>
        </w:rPr>
        <w:t>a</w:t>
      </w:r>
      <w:r w:rsidR="00BF6C64" w:rsidRPr="00EB2B6B">
        <w:rPr>
          <w:sz w:val="24"/>
          <w:szCs w:val="24"/>
        </w:rPr>
        <w:t>ng</w:t>
      </w:r>
      <w:r w:rsidR="00BF6C64" w:rsidRPr="00EB2B6B">
        <w:rPr>
          <w:spacing w:val="3"/>
          <w:sz w:val="24"/>
          <w:szCs w:val="24"/>
        </w:rPr>
        <w:t xml:space="preserve"> </w:t>
      </w:r>
      <w:r w:rsidR="00BF6C64" w:rsidRPr="00EB2B6B">
        <w:rPr>
          <w:sz w:val="24"/>
          <w:szCs w:val="24"/>
        </w:rPr>
        <w:t>b</w:t>
      </w:r>
      <w:r w:rsidR="00BF6C64" w:rsidRPr="00EB2B6B">
        <w:rPr>
          <w:spacing w:val="-1"/>
          <w:sz w:val="24"/>
          <w:szCs w:val="24"/>
        </w:rPr>
        <w:t>a</w:t>
      </w:r>
      <w:r w:rsidR="00BF6C64" w:rsidRPr="00EB2B6B">
        <w:rPr>
          <w:sz w:val="24"/>
          <w:szCs w:val="24"/>
        </w:rPr>
        <w:t>ik,</w:t>
      </w:r>
      <w:r w:rsidR="00BF6C64" w:rsidRPr="00EB2B6B">
        <w:rPr>
          <w:spacing w:val="3"/>
          <w:sz w:val="24"/>
          <w:szCs w:val="24"/>
        </w:rPr>
        <w:t xml:space="preserve"> </w:t>
      </w:r>
      <w:r w:rsidR="00BF6C64" w:rsidRPr="00EB2B6B">
        <w:rPr>
          <w:spacing w:val="2"/>
          <w:sz w:val="24"/>
          <w:szCs w:val="24"/>
        </w:rPr>
        <w:t>d</w:t>
      </w:r>
      <w:r w:rsidR="00BF6C64" w:rsidRPr="00EB2B6B">
        <w:rPr>
          <w:spacing w:val="-1"/>
          <w:sz w:val="24"/>
          <w:szCs w:val="24"/>
        </w:rPr>
        <w:t>a</w:t>
      </w:r>
      <w:r w:rsidR="00BF6C64" w:rsidRPr="00EB2B6B">
        <w:rPr>
          <w:sz w:val="24"/>
          <w:szCs w:val="24"/>
        </w:rPr>
        <w:t>n</w:t>
      </w:r>
      <w:r w:rsidR="00BF6C64" w:rsidRPr="00EB2B6B">
        <w:rPr>
          <w:spacing w:val="3"/>
          <w:sz w:val="24"/>
          <w:szCs w:val="24"/>
        </w:rPr>
        <w:t xml:space="preserve"> </w:t>
      </w:r>
      <w:r w:rsidR="00BF6C64" w:rsidRPr="00EB2B6B">
        <w:rPr>
          <w:sz w:val="24"/>
          <w:szCs w:val="24"/>
        </w:rPr>
        <w:t>d</w:t>
      </w:r>
      <w:r w:rsidR="00BF6C64" w:rsidRPr="00EB2B6B">
        <w:rPr>
          <w:spacing w:val="-1"/>
          <w:sz w:val="24"/>
          <w:szCs w:val="24"/>
        </w:rPr>
        <w:t>a</w:t>
      </w:r>
      <w:r w:rsidR="00BF6C64" w:rsidRPr="00EB2B6B">
        <w:rPr>
          <w:spacing w:val="2"/>
          <w:sz w:val="24"/>
          <w:szCs w:val="24"/>
        </w:rPr>
        <w:t>p</w:t>
      </w:r>
      <w:r w:rsidR="00BF6C64" w:rsidRPr="00EB2B6B">
        <w:rPr>
          <w:spacing w:val="-1"/>
          <w:sz w:val="24"/>
          <w:szCs w:val="24"/>
        </w:rPr>
        <w:t>a</w:t>
      </w:r>
      <w:r w:rsidR="00BF6C64" w:rsidRPr="00EB2B6B">
        <w:rPr>
          <w:sz w:val="24"/>
          <w:szCs w:val="24"/>
        </w:rPr>
        <w:t>t</w:t>
      </w:r>
      <w:r w:rsidR="00BF6C64" w:rsidRPr="00EB2B6B">
        <w:rPr>
          <w:spacing w:val="3"/>
          <w:sz w:val="24"/>
          <w:szCs w:val="24"/>
        </w:rPr>
        <w:t xml:space="preserve"> </w:t>
      </w:r>
      <w:r w:rsidR="00BF6C64" w:rsidRPr="00EB2B6B">
        <w:rPr>
          <w:sz w:val="24"/>
          <w:szCs w:val="24"/>
        </w:rPr>
        <w:t>m</w:t>
      </w:r>
      <w:r w:rsidR="00BF6C64" w:rsidRPr="00EB2B6B">
        <w:rPr>
          <w:spacing w:val="2"/>
          <w:sz w:val="24"/>
          <w:szCs w:val="24"/>
        </w:rPr>
        <w:t>e</w:t>
      </w:r>
      <w:r w:rsidR="00BF6C64" w:rsidRPr="00EB2B6B">
        <w:rPr>
          <w:sz w:val="24"/>
          <w:szCs w:val="24"/>
        </w:rPr>
        <w:t>mpe</w:t>
      </w:r>
      <w:r w:rsidR="00BF6C64" w:rsidRPr="00EB2B6B">
        <w:rPr>
          <w:spacing w:val="-1"/>
          <w:sz w:val="24"/>
          <w:szCs w:val="24"/>
        </w:rPr>
        <w:t>r</w:t>
      </w:r>
      <w:r w:rsidR="00BF6C64" w:rsidRPr="00EB2B6B">
        <w:rPr>
          <w:sz w:val="24"/>
          <w:szCs w:val="24"/>
        </w:rPr>
        <w:t>ta</w:t>
      </w:r>
      <w:r w:rsidR="00BF6C64" w:rsidRPr="00EB2B6B">
        <w:rPr>
          <w:spacing w:val="2"/>
          <w:sz w:val="24"/>
          <w:szCs w:val="24"/>
        </w:rPr>
        <w:t>n</w:t>
      </w:r>
      <w:r w:rsidR="00BF6C64" w:rsidRPr="00EB2B6B">
        <w:rPr>
          <w:sz w:val="24"/>
          <w:szCs w:val="24"/>
        </w:rPr>
        <w:t>g</w:t>
      </w:r>
      <w:r w:rsidR="00BF6C64" w:rsidRPr="00EB2B6B">
        <w:rPr>
          <w:spacing w:val="-2"/>
          <w:sz w:val="24"/>
          <w:szCs w:val="24"/>
        </w:rPr>
        <w:t>g</w:t>
      </w:r>
      <w:r w:rsidR="00BF6C64" w:rsidRPr="00EB2B6B">
        <w:rPr>
          <w:sz w:val="24"/>
          <w:szCs w:val="24"/>
        </w:rPr>
        <w:t>u</w:t>
      </w:r>
      <w:r w:rsidR="00BF6C64" w:rsidRPr="00EB2B6B">
        <w:rPr>
          <w:spacing w:val="7"/>
          <w:sz w:val="24"/>
          <w:szCs w:val="24"/>
        </w:rPr>
        <w:t>n</w:t>
      </w:r>
      <w:r w:rsidR="00BF6C64" w:rsidRPr="00EB2B6B">
        <w:rPr>
          <w:sz w:val="24"/>
          <w:szCs w:val="24"/>
        </w:rPr>
        <w:t>g ja</w:t>
      </w:r>
      <w:r w:rsidR="00BF6C64" w:rsidRPr="00EB2B6B">
        <w:rPr>
          <w:spacing w:val="1"/>
          <w:sz w:val="24"/>
          <w:szCs w:val="24"/>
        </w:rPr>
        <w:t>w</w:t>
      </w:r>
      <w:r w:rsidR="00BF6C64" w:rsidRPr="00EB2B6B">
        <w:rPr>
          <w:spacing w:val="-1"/>
          <w:sz w:val="24"/>
          <w:szCs w:val="24"/>
        </w:rPr>
        <w:t>a</w:t>
      </w:r>
      <w:r w:rsidR="00BF6C64" w:rsidRPr="00EB2B6B">
        <w:rPr>
          <w:sz w:val="24"/>
          <w:szCs w:val="24"/>
        </w:rPr>
        <w:t>bk</w:t>
      </w:r>
      <w:r w:rsidR="00BF6C64" w:rsidRPr="00EB2B6B">
        <w:rPr>
          <w:spacing w:val="-1"/>
          <w:sz w:val="24"/>
          <w:szCs w:val="24"/>
        </w:rPr>
        <w:t>a</w:t>
      </w:r>
      <w:r w:rsidR="00BF6C64" w:rsidRPr="00EB2B6B">
        <w:rPr>
          <w:sz w:val="24"/>
          <w:szCs w:val="24"/>
        </w:rPr>
        <w:t xml:space="preserve">n </w:t>
      </w:r>
      <w:r w:rsidR="00BF6C64" w:rsidRPr="00EB2B6B">
        <w:rPr>
          <w:spacing w:val="-1"/>
          <w:sz w:val="24"/>
          <w:szCs w:val="24"/>
        </w:rPr>
        <w:t>a</w:t>
      </w:r>
      <w:r w:rsidR="00BF6C64" w:rsidRPr="00EB2B6B">
        <w:rPr>
          <w:sz w:val="24"/>
          <w:szCs w:val="24"/>
        </w:rPr>
        <w:t>pa</w:t>
      </w:r>
      <w:r w:rsidR="00BF6C64" w:rsidRPr="00EB2B6B">
        <w:rPr>
          <w:spacing w:val="6"/>
          <w:sz w:val="24"/>
          <w:szCs w:val="24"/>
        </w:rPr>
        <w:t xml:space="preserve"> </w:t>
      </w:r>
      <w:r w:rsidR="00BF6C64" w:rsidRPr="00EB2B6B">
        <w:rPr>
          <w:spacing w:val="-5"/>
          <w:sz w:val="24"/>
          <w:szCs w:val="24"/>
        </w:rPr>
        <w:t>y</w:t>
      </w:r>
      <w:r w:rsidR="00BF6C64" w:rsidRPr="00EB2B6B">
        <w:rPr>
          <w:spacing w:val="-1"/>
          <w:sz w:val="24"/>
          <w:szCs w:val="24"/>
        </w:rPr>
        <w:t>a</w:t>
      </w:r>
      <w:r w:rsidR="00BF6C64" w:rsidRPr="00EB2B6B">
        <w:rPr>
          <w:spacing w:val="2"/>
          <w:sz w:val="24"/>
          <w:szCs w:val="24"/>
        </w:rPr>
        <w:t>n</w:t>
      </w:r>
      <w:r w:rsidR="00BF6C64" w:rsidRPr="00EB2B6B">
        <w:rPr>
          <w:sz w:val="24"/>
          <w:szCs w:val="24"/>
        </w:rPr>
        <w:t>g d</w:t>
      </w:r>
      <w:r w:rsidR="00BF6C64" w:rsidRPr="00EB2B6B">
        <w:rPr>
          <w:spacing w:val="3"/>
          <w:sz w:val="24"/>
          <w:szCs w:val="24"/>
        </w:rPr>
        <w:t>i</w:t>
      </w:r>
      <w:r w:rsidR="00BF6C64" w:rsidRPr="00EB2B6B">
        <w:rPr>
          <w:spacing w:val="-1"/>
          <w:sz w:val="24"/>
          <w:szCs w:val="24"/>
        </w:rPr>
        <w:t>a</w:t>
      </w:r>
      <w:r w:rsidR="00BF6C64" w:rsidRPr="00EB2B6B">
        <w:rPr>
          <w:sz w:val="24"/>
          <w:szCs w:val="24"/>
        </w:rPr>
        <w:t>man</w:t>
      </w:r>
      <w:r w:rsidR="00BF6C64" w:rsidRPr="00EB2B6B">
        <w:rPr>
          <w:spacing w:val="-1"/>
          <w:sz w:val="24"/>
          <w:szCs w:val="24"/>
        </w:rPr>
        <w:t>a</w:t>
      </w:r>
      <w:r w:rsidR="00BF6C64" w:rsidRPr="00EB2B6B">
        <w:rPr>
          <w:sz w:val="24"/>
          <w:szCs w:val="24"/>
        </w:rPr>
        <w:t>h</w:t>
      </w:r>
      <w:r w:rsidR="00BF6C64" w:rsidRPr="00EB2B6B">
        <w:rPr>
          <w:spacing w:val="2"/>
          <w:sz w:val="24"/>
          <w:szCs w:val="24"/>
        </w:rPr>
        <w:t>k</w:t>
      </w:r>
      <w:r w:rsidR="00BF6C64" w:rsidRPr="00EB2B6B">
        <w:rPr>
          <w:spacing w:val="-1"/>
          <w:sz w:val="24"/>
          <w:szCs w:val="24"/>
        </w:rPr>
        <w:t>a</w:t>
      </w:r>
      <w:r w:rsidR="00BF6C64" w:rsidRPr="00EB2B6B">
        <w:rPr>
          <w:sz w:val="24"/>
          <w:szCs w:val="24"/>
        </w:rPr>
        <w:t>n</w:t>
      </w:r>
      <w:r w:rsidR="00BF6C64" w:rsidRPr="00EB2B6B">
        <w:rPr>
          <w:spacing w:val="5"/>
          <w:sz w:val="24"/>
          <w:szCs w:val="24"/>
        </w:rPr>
        <w:t xml:space="preserve"> </w:t>
      </w:r>
      <w:r w:rsidR="00BF6C64" w:rsidRPr="00EB2B6B">
        <w:rPr>
          <w:sz w:val="24"/>
          <w:szCs w:val="24"/>
        </w:rPr>
        <w:t>k</w:t>
      </w:r>
      <w:r w:rsidR="00BF6C64" w:rsidRPr="00EB2B6B">
        <w:rPr>
          <w:spacing w:val="-1"/>
          <w:sz w:val="24"/>
          <w:szCs w:val="24"/>
        </w:rPr>
        <w:t>e</w:t>
      </w:r>
      <w:r w:rsidR="00BF6C64" w:rsidRPr="00EB2B6B">
        <w:rPr>
          <w:sz w:val="24"/>
          <w:szCs w:val="24"/>
        </w:rPr>
        <w:t>p</w:t>
      </w:r>
      <w:r w:rsidR="00BF6C64" w:rsidRPr="00EB2B6B">
        <w:rPr>
          <w:spacing w:val="-1"/>
          <w:sz w:val="24"/>
          <w:szCs w:val="24"/>
        </w:rPr>
        <w:t>a</w:t>
      </w:r>
      <w:r w:rsidR="00BF6C64" w:rsidRPr="00EB2B6B">
        <w:rPr>
          <w:sz w:val="24"/>
          <w:szCs w:val="24"/>
        </w:rPr>
        <w:t>d</w:t>
      </w:r>
      <w:r w:rsidR="00BF6C64" w:rsidRPr="00EB2B6B">
        <w:rPr>
          <w:spacing w:val="-1"/>
          <w:sz w:val="24"/>
          <w:szCs w:val="24"/>
        </w:rPr>
        <w:t>a</w:t>
      </w:r>
      <w:r w:rsidR="00BF6C64" w:rsidRPr="00EB2B6B">
        <w:rPr>
          <w:spacing w:val="5"/>
          <w:sz w:val="24"/>
          <w:szCs w:val="24"/>
        </w:rPr>
        <w:t>n</w:t>
      </w:r>
      <w:r w:rsidR="00BF6C64" w:rsidRPr="00EB2B6B">
        <w:rPr>
          <w:spacing w:val="-5"/>
          <w:sz w:val="24"/>
          <w:szCs w:val="24"/>
        </w:rPr>
        <w:t>y</w:t>
      </w:r>
      <w:r w:rsidR="00BF6C64" w:rsidRPr="00EB2B6B">
        <w:rPr>
          <w:spacing w:val="1"/>
          <w:sz w:val="24"/>
          <w:szCs w:val="24"/>
        </w:rPr>
        <w:t>a</w:t>
      </w:r>
      <w:r w:rsidR="00BF6C64" w:rsidRPr="00EB2B6B">
        <w:rPr>
          <w:sz w:val="24"/>
          <w:szCs w:val="24"/>
        </w:rPr>
        <w:t>.</w:t>
      </w:r>
      <w:r w:rsidR="00BF6C64" w:rsidRPr="00EB2B6B">
        <w:rPr>
          <w:spacing w:val="2"/>
          <w:sz w:val="24"/>
          <w:szCs w:val="24"/>
        </w:rPr>
        <w:t xml:space="preserve"> </w:t>
      </w:r>
      <w:r w:rsidR="00BF6C64" w:rsidRPr="00EB2B6B">
        <w:rPr>
          <w:spacing w:val="1"/>
          <w:sz w:val="24"/>
          <w:szCs w:val="24"/>
        </w:rPr>
        <w:t>S</w:t>
      </w:r>
      <w:r w:rsidR="00BF6C64" w:rsidRPr="00EB2B6B">
        <w:rPr>
          <w:spacing w:val="-1"/>
          <w:sz w:val="24"/>
          <w:szCs w:val="24"/>
        </w:rPr>
        <w:t>e</w:t>
      </w:r>
      <w:r w:rsidR="00BF6C64" w:rsidRPr="00EB2B6B">
        <w:rPr>
          <w:sz w:val="24"/>
          <w:szCs w:val="24"/>
        </w:rPr>
        <w:t>hi</w:t>
      </w:r>
      <w:r w:rsidR="00BF6C64" w:rsidRPr="00EB2B6B">
        <w:rPr>
          <w:spacing w:val="3"/>
          <w:sz w:val="24"/>
          <w:szCs w:val="24"/>
        </w:rPr>
        <w:t>n</w:t>
      </w:r>
      <w:r w:rsidR="00BF6C64" w:rsidRPr="00EB2B6B">
        <w:rPr>
          <w:sz w:val="24"/>
          <w:szCs w:val="24"/>
        </w:rPr>
        <w:t>g</w:t>
      </w:r>
      <w:r w:rsidR="00BF6C64" w:rsidRPr="00EB2B6B">
        <w:rPr>
          <w:spacing w:val="-2"/>
          <w:sz w:val="24"/>
          <w:szCs w:val="24"/>
        </w:rPr>
        <w:t>g</w:t>
      </w:r>
      <w:r w:rsidR="00BF6C64" w:rsidRPr="00EB2B6B">
        <w:rPr>
          <w:sz w:val="24"/>
          <w:szCs w:val="24"/>
        </w:rPr>
        <w:t>a</w:t>
      </w:r>
      <w:r w:rsidR="00BF6C64" w:rsidRPr="00EB2B6B">
        <w:rPr>
          <w:spacing w:val="1"/>
          <w:sz w:val="24"/>
          <w:szCs w:val="24"/>
        </w:rPr>
        <w:t xml:space="preserve"> </w:t>
      </w:r>
      <w:r w:rsidR="00BF6C64" w:rsidRPr="00EB2B6B">
        <w:rPr>
          <w:spacing w:val="3"/>
          <w:sz w:val="24"/>
          <w:szCs w:val="24"/>
        </w:rPr>
        <w:t>t</w:t>
      </w:r>
      <w:r w:rsidR="00BF6C64" w:rsidRPr="00EB2B6B">
        <w:rPr>
          <w:sz w:val="24"/>
          <w:szCs w:val="24"/>
        </w:rPr>
        <w:t>ujuan</w:t>
      </w:r>
      <w:r w:rsidR="00BF6C64" w:rsidRPr="00EB2B6B">
        <w:rPr>
          <w:spacing w:val="2"/>
          <w:sz w:val="24"/>
          <w:szCs w:val="24"/>
        </w:rPr>
        <w:t xml:space="preserve"> </w:t>
      </w:r>
      <w:r w:rsidR="00BF6C64" w:rsidRPr="00EB2B6B">
        <w:rPr>
          <w:sz w:val="24"/>
          <w:szCs w:val="24"/>
        </w:rPr>
        <w:t>o</w:t>
      </w:r>
      <w:r w:rsidR="00BF6C64" w:rsidRPr="00EB2B6B">
        <w:rPr>
          <w:spacing w:val="1"/>
          <w:sz w:val="24"/>
          <w:szCs w:val="24"/>
        </w:rPr>
        <w:t>r</w:t>
      </w:r>
      <w:r w:rsidR="00BF6C64" w:rsidRPr="00EB2B6B">
        <w:rPr>
          <w:spacing w:val="-2"/>
          <w:sz w:val="24"/>
          <w:szCs w:val="24"/>
        </w:rPr>
        <w:t>g</w:t>
      </w:r>
      <w:r w:rsidR="00BF6C64" w:rsidRPr="00EB2B6B">
        <w:rPr>
          <w:spacing w:val="-1"/>
          <w:sz w:val="24"/>
          <w:szCs w:val="24"/>
        </w:rPr>
        <w:t>a</w:t>
      </w:r>
      <w:r w:rsidR="00BF6C64" w:rsidRPr="00EB2B6B">
        <w:rPr>
          <w:sz w:val="24"/>
          <w:szCs w:val="24"/>
        </w:rPr>
        <w:t>nisasi</w:t>
      </w:r>
      <w:r w:rsidR="00BF6C64" w:rsidRPr="00EB2B6B">
        <w:rPr>
          <w:spacing w:val="3"/>
          <w:sz w:val="24"/>
          <w:szCs w:val="24"/>
        </w:rPr>
        <w:t xml:space="preserve"> </w:t>
      </w:r>
      <w:r w:rsidR="00BF6C64" w:rsidRPr="00EB2B6B">
        <w:rPr>
          <w:sz w:val="24"/>
          <w:szCs w:val="24"/>
        </w:rPr>
        <w:t>untuk mens</w:t>
      </w:r>
      <w:r w:rsidR="00BF6C64" w:rsidRPr="00EB2B6B">
        <w:rPr>
          <w:spacing w:val="-1"/>
          <w:sz w:val="24"/>
          <w:szCs w:val="24"/>
        </w:rPr>
        <w:t>e</w:t>
      </w:r>
      <w:r w:rsidR="00BF6C64" w:rsidRPr="00EB2B6B">
        <w:rPr>
          <w:sz w:val="24"/>
          <w:szCs w:val="24"/>
        </w:rPr>
        <w:t>jaht</w:t>
      </w:r>
      <w:r w:rsidR="00BF6C64" w:rsidRPr="00EB2B6B">
        <w:rPr>
          <w:spacing w:val="-1"/>
          <w:sz w:val="24"/>
          <w:szCs w:val="24"/>
        </w:rPr>
        <w:t>e</w:t>
      </w:r>
      <w:r w:rsidR="00BF6C64" w:rsidRPr="00EB2B6B">
        <w:rPr>
          <w:spacing w:val="1"/>
          <w:sz w:val="24"/>
          <w:szCs w:val="24"/>
        </w:rPr>
        <w:t>r</w:t>
      </w:r>
      <w:r w:rsidR="00BF6C64" w:rsidRPr="00EB2B6B">
        <w:rPr>
          <w:spacing w:val="-1"/>
          <w:sz w:val="24"/>
          <w:szCs w:val="24"/>
        </w:rPr>
        <w:t>a</w:t>
      </w:r>
      <w:r w:rsidR="00BF6C64" w:rsidRPr="00EB2B6B">
        <w:rPr>
          <w:sz w:val="24"/>
          <w:szCs w:val="24"/>
        </w:rPr>
        <w:t>k</w:t>
      </w:r>
      <w:r w:rsidR="00BF6C64" w:rsidRPr="00EB2B6B">
        <w:rPr>
          <w:spacing w:val="-1"/>
          <w:sz w:val="24"/>
          <w:szCs w:val="24"/>
        </w:rPr>
        <w:t>a</w:t>
      </w:r>
      <w:r w:rsidR="00BF6C64" w:rsidRPr="00EB2B6B">
        <w:rPr>
          <w:sz w:val="24"/>
          <w:szCs w:val="24"/>
        </w:rPr>
        <w:t>n ma</w:t>
      </w:r>
      <w:r w:rsidR="00BF6C64" w:rsidRPr="00EB2B6B">
        <w:rPr>
          <w:spacing w:val="4"/>
          <w:sz w:val="24"/>
          <w:szCs w:val="24"/>
        </w:rPr>
        <w:t>s</w:t>
      </w:r>
      <w:r w:rsidR="00BF6C64" w:rsidRPr="00EB2B6B">
        <w:rPr>
          <w:spacing w:val="-5"/>
          <w:sz w:val="24"/>
          <w:szCs w:val="24"/>
        </w:rPr>
        <w:t>y</w:t>
      </w:r>
      <w:r w:rsidR="00BF6C64" w:rsidRPr="00EB2B6B">
        <w:rPr>
          <w:spacing w:val="1"/>
          <w:sz w:val="24"/>
          <w:szCs w:val="24"/>
        </w:rPr>
        <w:t>ar</w:t>
      </w:r>
      <w:r w:rsidR="00BF6C64" w:rsidRPr="00EB2B6B">
        <w:rPr>
          <w:spacing w:val="-1"/>
          <w:sz w:val="24"/>
          <w:szCs w:val="24"/>
        </w:rPr>
        <w:t>a</w:t>
      </w:r>
      <w:r w:rsidR="00BF6C64" w:rsidRPr="00EB2B6B">
        <w:rPr>
          <w:sz w:val="24"/>
          <w:szCs w:val="24"/>
        </w:rPr>
        <w:t>k</w:t>
      </w:r>
      <w:r w:rsidR="00BF6C64" w:rsidRPr="00EB2B6B">
        <w:rPr>
          <w:spacing w:val="-1"/>
          <w:sz w:val="24"/>
          <w:szCs w:val="24"/>
        </w:rPr>
        <w:t>a</w:t>
      </w:r>
      <w:r w:rsidR="00BF6C64" w:rsidRPr="00EB2B6B">
        <w:rPr>
          <w:sz w:val="24"/>
          <w:szCs w:val="24"/>
        </w:rPr>
        <w:t>t</w:t>
      </w:r>
      <w:r w:rsidR="00BF6C64" w:rsidRPr="00EB2B6B">
        <w:rPr>
          <w:spacing w:val="5"/>
          <w:sz w:val="24"/>
          <w:szCs w:val="24"/>
        </w:rPr>
        <w:t>n</w:t>
      </w:r>
      <w:r w:rsidR="00BF6C64" w:rsidRPr="00EB2B6B">
        <w:rPr>
          <w:spacing w:val="-5"/>
          <w:sz w:val="24"/>
          <w:szCs w:val="24"/>
        </w:rPr>
        <w:t>y</w:t>
      </w:r>
      <w:r w:rsidR="00BF6C64" w:rsidRPr="00EB2B6B">
        <w:rPr>
          <w:sz w:val="24"/>
          <w:szCs w:val="24"/>
        </w:rPr>
        <w:t>a</w:t>
      </w:r>
      <w:r w:rsidR="00BF6C64" w:rsidRPr="00EB2B6B">
        <w:rPr>
          <w:spacing w:val="-1"/>
          <w:sz w:val="24"/>
          <w:szCs w:val="24"/>
        </w:rPr>
        <w:t xml:space="preserve"> </w:t>
      </w:r>
      <w:r w:rsidR="00BF6C64" w:rsidRPr="00EB2B6B">
        <w:rPr>
          <w:sz w:val="24"/>
          <w:szCs w:val="24"/>
        </w:rPr>
        <w:t>d</w:t>
      </w:r>
      <w:r w:rsidR="00BF6C64" w:rsidRPr="00EB2B6B">
        <w:rPr>
          <w:spacing w:val="-1"/>
          <w:sz w:val="24"/>
          <w:szCs w:val="24"/>
        </w:rPr>
        <w:t>a</w:t>
      </w:r>
      <w:r w:rsidR="00BF6C64" w:rsidRPr="00EB2B6B">
        <w:rPr>
          <w:spacing w:val="2"/>
          <w:sz w:val="24"/>
          <w:szCs w:val="24"/>
        </w:rPr>
        <w:t>p</w:t>
      </w:r>
      <w:r w:rsidR="00BF6C64" w:rsidRPr="00EB2B6B">
        <w:rPr>
          <w:spacing w:val="-1"/>
          <w:sz w:val="24"/>
          <w:szCs w:val="24"/>
        </w:rPr>
        <w:t>a</w:t>
      </w:r>
      <w:r w:rsidR="00BF6C64" w:rsidRPr="00EB2B6B">
        <w:rPr>
          <w:sz w:val="24"/>
          <w:szCs w:val="24"/>
        </w:rPr>
        <w:t>t d</w:t>
      </w:r>
      <w:r w:rsidR="00BF6C64" w:rsidRPr="00EB2B6B">
        <w:rPr>
          <w:spacing w:val="1"/>
          <w:sz w:val="24"/>
          <w:szCs w:val="24"/>
        </w:rPr>
        <w:t>i</w:t>
      </w:r>
      <w:r w:rsidR="00BF6C64" w:rsidRPr="00EB2B6B">
        <w:rPr>
          <w:spacing w:val="-1"/>
          <w:sz w:val="24"/>
          <w:szCs w:val="24"/>
        </w:rPr>
        <w:t>ca</w:t>
      </w:r>
      <w:r w:rsidR="00BF6C64" w:rsidRPr="00EB2B6B">
        <w:rPr>
          <w:sz w:val="24"/>
          <w:szCs w:val="24"/>
        </w:rPr>
        <w:t>p</w:t>
      </w:r>
      <w:r w:rsidR="00BF6C64" w:rsidRPr="00EB2B6B">
        <w:rPr>
          <w:spacing w:val="-1"/>
          <w:sz w:val="24"/>
          <w:szCs w:val="24"/>
        </w:rPr>
        <w:t>a</w:t>
      </w:r>
      <w:r w:rsidR="00BF6C64" w:rsidRPr="00EB2B6B">
        <w:rPr>
          <w:sz w:val="24"/>
          <w:szCs w:val="24"/>
        </w:rPr>
        <w:t xml:space="preserve">i </w:t>
      </w:r>
      <w:r w:rsidR="00BF6C64" w:rsidRPr="00EB2B6B">
        <w:rPr>
          <w:spacing w:val="3"/>
          <w:sz w:val="24"/>
          <w:szCs w:val="24"/>
        </w:rPr>
        <w:t>s</w:t>
      </w:r>
      <w:r w:rsidR="00BF6C64" w:rsidRPr="00EB2B6B">
        <w:rPr>
          <w:spacing w:val="-1"/>
          <w:sz w:val="24"/>
          <w:szCs w:val="24"/>
        </w:rPr>
        <w:t>e</w:t>
      </w:r>
      <w:r w:rsidR="00BF6C64" w:rsidRPr="00EB2B6B">
        <w:rPr>
          <w:spacing w:val="1"/>
          <w:sz w:val="24"/>
          <w:szCs w:val="24"/>
        </w:rPr>
        <w:t>c</w:t>
      </w:r>
      <w:r w:rsidR="00BF6C64" w:rsidRPr="00EB2B6B">
        <w:rPr>
          <w:spacing w:val="-1"/>
          <w:sz w:val="24"/>
          <w:szCs w:val="24"/>
        </w:rPr>
        <w:t>a</w:t>
      </w:r>
      <w:r w:rsidR="00BF6C64" w:rsidRPr="00EB2B6B">
        <w:rPr>
          <w:sz w:val="24"/>
          <w:szCs w:val="24"/>
        </w:rPr>
        <w:t>ra</w:t>
      </w:r>
      <w:r w:rsidR="00BF6C64" w:rsidRPr="00EB2B6B">
        <w:rPr>
          <w:spacing w:val="-2"/>
          <w:sz w:val="24"/>
          <w:szCs w:val="24"/>
        </w:rPr>
        <w:t xml:space="preserve"> </w:t>
      </w:r>
      <w:r w:rsidR="00BF6C64" w:rsidRPr="00EB2B6B">
        <w:rPr>
          <w:sz w:val="24"/>
          <w:szCs w:val="24"/>
        </w:rPr>
        <w:t>maksim</w:t>
      </w:r>
      <w:r w:rsidR="00BF6C64" w:rsidRPr="00EB2B6B">
        <w:rPr>
          <w:spacing w:val="-1"/>
          <w:sz w:val="24"/>
          <w:szCs w:val="24"/>
        </w:rPr>
        <w:t>a</w:t>
      </w:r>
      <w:r w:rsidR="00BF6C64">
        <w:rPr>
          <w:spacing w:val="-1"/>
          <w:sz w:val="24"/>
          <w:szCs w:val="24"/>
        </w:rPr>
        <w:t>l</w:t>
      </w:r>
      <w:r w:rsidR="00225A97">
        <w:rPr>
          <w:sz w:val="24"/>
          <w:szCs w:val="24"/>
        </w:rPr>
        <w:t>.</w:t>
      </w:r>
    </w:p>
    <w:p w14:paraId="73243DF0" w14:textId="24CA36FD" w:rsidR="005732B5" w:rsidRPr="001020C4" w:rsidRDefault="00996D43" w:rsidP="001020C4">
      <w:pPr>
        <w:pStyle w:val="ListParagraph"/>
        <w:spacing w:line="480" w:lineRule="auto"/>
        <w:ind w:left="851" w:firstLine="425"/>
        <w:rPr>
          <w:sz w:val="24"/>
          <w:szCs w:val="24"/>
        </w:rPr>
      </w:pPr>
      <w:r>
        <w:rPr>
          <w:sz w:val="24"/>
          <w:szCs w:val="24"/>
        </w:rPr>
        <w:t>H</w:t>
      </w:r>
      <w:r w:rsidR="00383DA1" w:rsidRPr="00EB2B6B">
        <w:rPr>
          <w:sz w:val="24"/>
          <w:szCs w:val="24"/>
        </w:rPr>
        <w:t>asil penelitian ini se</w:t>
      </w:r>
      <w:r>
        <w:rPr>
          <w:sz w:val="24"/>
          <w:szCs w:val="24"/>
        </w:rPr>
        <w:t>suai</w:t>
      </w:r>
      <w:r w:rsidR="00383DA1" w:rsidRPr="00EB2B6B">
        <w:rPr>
          <w:sz w:val="24"/>
          <w:szCs w:val="24"/>
        </w:rPr>
        <w:t xml:space="preserve"> dengan </w:t>
      </w:r>
      <w:r>
        <w:rPr>
          <w:sz w:val="24"/>
          <w:szCs w:val="24"/>
        </w:rPr>
        <w:t xml:space="preserve">penelitian </w:t>
      </w:r>
      <w:r w:rsidR="00383DA1" w:rsidRPr="00EB2B6B">
        <w:rPr>
          <w:sz w:val="24"/>
          <w:szCs w:val="24"/>
        </w:rPr>
        <w:t>Dewi dan Gayatri (2019) yang menyatakan bahwa Kompetensi Perangkat Desa, Kepemimpinan</w:t>
      </w:r>
      <w:r>
        <w:rPr>
          <w:sz w:val="24"/>
          <w:szCs w:val="24"/>
        </w:rPr>
        <w:t xml:space="preserve"> </w:t>
      </w:r>
      <w:r w:rsidR="00383DA1" w:rsidRPr="00EB2B6B">
        <w:rPr>
          <w:sz w:val="24"/>
          <w:szCs w:val="24"/>
        </w:rPr>
        <w:t>Kepala Desa dan Partisipasi Masyarakat berpengaruh signifikan terhadap Akuntabilitas Pengelolaan Dana Desa.</w:t>
      </w:r>
      <w:r w:rsidR="009137C1">
        <w:rPr>
          <w:sz w:val="24"/>
          <w:szCs w:val="24"/>
        </w:rPr>
        <w:t xml:space="preserve"> </w:t>
      </w:r>
      <w:r w:rsidR="009137C1">
        <w:t xml:space="preserve">Arif </w:t>
      </w:r>
      <w:r w:rsidR="009137C1" w:rsidRPr="00EB10EB">
        <w:rPr>
          <w:sz w:val="24"/>
        </w:rPr>
        <w:t>Widyat</w:t>
      </w:r>
      <w:r w:rsidR="00451E59" w:rsidRPr="00EB10EB">
        <w:rPr>
          <w:sz w:val="24"/>
        </w:rPr>
        <w:t>ama</w:t>
      </w:r>
      <w:r w:rsidR="00451E59">
        <w:t xml:space="preserve"> </w:t>
      </w:r>
      <w:r w:rsidR="009137C1">
        <w:t xml:space="preserve">(2017), </w:t>
      </w:r>
      <w:r w:rsidR="009137C1" w:rsidRPr="00675106">
        <w:rPr>
          <w:sz w:val="24"/>
        </w:rPr>
        <w:t>kompetensi aparatur desa berpengaruh positif terhadap akuntabilitas dana desa. Dwi Fitri Puspa (2020), menyatakan bahwa kompetensi pemerintah desa memiliki pengaruh positif dan signifikan terhadap akuntabilitas</w:t>
      </w:r>
      <w:r w:rsidR="001020C4" w:rsidRPr="00675106">
        <w:rPr>
          <w:sz w:val="24"/>
        </w:rPr>
        <w:t xml:space="preserve"> pengelolaan dana desa. Hasil penelitian Siti Umaira dan Adnan (2019) juga menyatakan bahwa kompetensi memiliki pengaruh positif terhadap akuntabilitas pengelolaan dana desa.</w:t>
      </w:r>
    </w:p>
    <w:p w14:paraId="2FDC425C" w14:textId="77777777" w:rsidR="00383DA1" w:rsidRPr="00EB2B6B" w:rsidRDefault="00383DA1">
      <w:pPr>
        <w:pStyle w:val="ListParagraph"/>
        <w:numPr>
          <w:ilvl w:val="0"/>
          <w:numId w:val="12"/>
        </w:numPr>
        <w:adjustRightInd w:val="0"/>
        <w:spacing w:before="26" w:line="480" w:lineRule="auto"/>
        <w:ind w:left="851" w:hanging="425"/>
        <w:rPr>
          <w:b/>
          <w:bCs/>
          <w:sz w:val="24"/>
          <w:szCs w:val="24"/>
        </w:rPr>
      </w:pPr>
      <w:r w:rsidRPr="00EB2B6B">
        <w:rPr>
          <w:b/>
          <w:bCs/>
          <w:sz w:val="24"/>
          <w:szCs w:val="24"/>
        </w:rPr>
        <w:t>Pengaruh Transparansi Laporan Keuangan Terhadap Akuntabilitas Dana Desa</w:t>
      </w:r>
    </w:p>
    <w:p w14:paraId="40365AF4" w14:textId="1A5A9F1A" w:rsidR="00216373" w:rsidRPr="00EB2B6B" w:rsidRDefault="00383DA1" w:rsidP="00216373">
      <w:pPr>
        <w:pStyle w:val="ListParagraph"/>
        <w:spacing w:line="480" w:lineRule="auto"/>
        <w:ind w:left="851" w:firstLine="425"/>
        <w:rPr>
          <w:sz w:val="24"/>
          <w:szCs w:val="24"/>
        </w:rPr>
      </w:pPr>
      <w:r w:rsidRPr="00EB2B6B">
        <w:rPr>
          <w:sz w:val="24"/>
          <w:szCs w:val="24"/>
        </w:rPr>
        <w:t xml:space="preserve">Hasil penelitian ini menunjukan bahwa variabel Transparansi Laporan Keuangan memperoleh nilai koefisien regresi sebesar 2,624 &gt; </w:t>
      </w:r>
      <w:r w:rsidR="00780D5C" w:rsidRPr="00EB2B6B">
        <w:rPr>
          <w:sz w:val="24"/>
          <w:szCs w:val="24"/>
        </w:rPr>
        <w:t>1,663</w:t>
      </w:r>
      <w:r w:rsidR="00780D5C">
        <w:rPr>
          <w:sz w:val="24"/>
          <w:szCs w:val="24"/>
        </w:rPr>
        <w:t xml:space="preserve"> </w:t>
      </w:r>
      <w:r w:rsidRPr="00EB2B6B">
        <w:rPr>
          <w:sz w:val="24"/>
          <w:szCs w:val="24"/>
        </w:rPr>
        <w:t>(t</w:t>
      </w:r>
      <w:r w:rsidRPr="00EB2B6B">
        <w:rPr>
          <w:sz w:val="24"/>
          <w:szCs w:val="24"/>
          <w:vertAlign w:val="subscript"/>
        </w:rPr>
        <w:t>tabel</w:t>
      </w:r>
      <w:r w:rsidRPr="00EB2B6B">
        <w:rPr>
          <w:sz w:val="24"/>
          <w:szCs w:val="24"/>
        </w:rPr>
        <w:t>), dengan nilai signifikansi sebesar 0,010 &lt; 0,05. Artinya nilai t menunjukkan positif bahwa variabel X</w:t>
      </w:r>
      <w:r w:rsidRPr="00EB2B6B">
        <w:rPr>
          <w:sz w:val="24"/>
          <w:szCs w:val="24"/>
          <w:vertAlign w:val="subscript"/>
        </w:rPr>
        <w:t>3</w:t>
      </w:r>
      <w:r w:rsidRPr="00EB2B6B">
        <w:rPr>
          <w:sz w:val="24"/>
          <w:szCs w:val="24"/>
        </w:rPr>
        <w:t xml:space="preserve"> mempunyai hubungan yang searah dengan Y dan nilai signifikansi lebih kecil dari 0,05. Jadi variabel Transparansi Laporan Keuangan berpengaruh positif dan signifikan </w:t>
      </w:r>
      <w:r w:rsidRPr="00EB2B6B">
        <w:rPr>
          <w:sz w:val="24"/>
          <w:szCs w:val="24"/>
        </w:rPr>
        <w:lastRenderedPageBreak/>
        <w:t>t</w:t>
      </w:r>
      <w:r w:rsidR="00AA6C1C">
        <w:rPr>
          <w:sz w:val="24"/>
          <w:szCs w:val="24"/>
        </w:rPr>
        <w:t xml:space="preserve">erhadap Akuntabilitas Dana Desa sehingga Hipotesis </w:t>
      </w:r>
      <w:r w:rsidR="009C1201">
        <w:rPr>
          <w:sz w:val="24"/>
          <w:szCs w:val="24"/>
        </w:rPr>
        <w:t>ke tiga</w:t>
      </w:r>
      <w:r w:rsidR="007F6DBB">
        <w:rPr>
          <w:sz w:val="24"/>
          <w:szCs w:val="24"/>
        </w:rPr>
        <w:t xml:space="preserve"> di</w:t>
      </w:r>
      <w:r w:rsidR="00AA6C1C">
        <w:rPr>
          <w:sz w:val="24"/>
          <w:szCs w:val="24"/>
        </w:rPr>
        <w:t>terima.</w:t>
      </w:r>
    </w:p>
    <w:p w14:paraId="03153624" w14:textId="43F60180" w:rsidR="00216373" w:rsidRPr="00EB2B6B" w:rsidRDefault="00383DA1" w:rsidP="00216373">
      <w:pPr>
        <w:pStyle w:val="ListParagraph"/>
        <w:spacing w:line="480" w:lineRule="auto"/>
        <w:ind w:left="851" w:firstLine="425"/>
        <w:rPr>
          <w:sz w:val="24"/>
          <w:szCs w:val="24"/>
        </w:rPr>
      </w:pPr>
      <w:r w:rsidRPr="00EB2B6B">
        <w:rPr>
          <w:sz w:val="24"/>
          <w:szCs w:val="24"/>
        </w:rPr>
        <w:t>Impilikasi teori dari Simanjorang (2018), transaparansi</w:t>
      </w:r>
      <w:r w:rsidRPr="00EB2B6B">
        <w:rPr>
          <w:spacing w:val="1"/>
          <w:sz w:val="24"/>
          <w:szCs w:val="24"/>
        </w:rPr>
        <w:t xml:space="preserve"> </w:t>
      </w:r>
      <w:r w:rsidRPr="00EB2B6B">
        <w:rPr>
          <w:sz w:val="24"/>
          <w:szCs w:val="24"/>
        </w:rPr>
        <w:t>dapat</w:t>
      </w:r>
      <w:r w:rsidRPr="00EB2B6B">
        <w:rPr>
          <w:spacing w:val="1"/>
          <w:sz w:val="24"/>
          <w:szCs w:val="24"/>
        </w:rPr>
        <w:t xml:space="preserve"> </w:t>
      </w:r>
      <w:r w:rsidRPr="00EB2B6B">
        <w:rPr>
          <w:sz w:val="24"/>
          <w:szCs w:val="24"/>
        </w:rPr>
        <w:t>dilakukan</w:t>
      </w:r>
      <w:r w:rsidRPr="00EB2B6B">
        <w:rPr>
          <w:spacing w:val="1"/>
          <w:sz w:val="24"/>
          <w:szCs w:val="24"/>
        </w:rPr>
        <w:t xml:space="preserve"> </w:t>
      </w:r>
      <w:r w:rsidRPr="00EB2B6B">
        <w:rPr>
          <w:sz w:val="24"/>
          <w:szCs w:val="24"/>
        </w:rPr>
        <w:t>apabila</w:t>
      </w:r>
      <w:r w:rsidRPr="00EB2B6B">
        <w:rPr>
          <w:spacing w:val="1"/>
          <w:sz w:val="24"/>
          <w:szCs w:val="24"/>
        </w:rPr>
        <w:t xml:space="preserve"> </w:t>
      </w:r>
      <w:r w:rsidRPr="00EB2B6B">
        <w:rPr>
          <w:sz w:val="24"/>
          <w:szCs w:val="24"/>
        </w:rPr>
        <w:t>ada</w:t>
      </w:r>
      <w:r w:rsidRPr="00EB2B6B">
        <w:rPr>
          <w:spacing w:val="1"/>
          <w:sz w:val="24"/>
          <w:szCs w:val="24"/>
        </w:rPr>
        <w:t xml:space="preserve"> </w:t>
      </w:r>
      <w:r w:rsidRPr="00EB2B6B">
        <w:rPr>
          <w:sz w:val="24"/>
          <w:szCs w:val="24"/>
        </w:rPr>
        <w:t>kejelasan</w:t>
      </w:r>
      <w:r w:rsidRPr="00EB2B6B">
        <w:rPr>
          <w:spacing w:val="-58"/>
          <w:sz w:val="24"/>
          <w:szCs w:val="24"/>
        </w:rPr>
        <w:t xml:space="preserve"> </w:t>
      </w:r>
      <w:r w:rsidRPr="00EB2B6B">
        <w:rPr>
          <w:sz w:val="24"/>
          <w:szCs w:val="24"/>
        </w:rPr>
        <w:t>mengenai tugas kewenangan, ketersediaan infomasi kepada hayalak</w:t>
      </w:r>
      <w:r w:rsidRPr="00EB2B6B">
        <w:rPr>
          <w:spacing w:val="1"/>
          <w:sz w:val="24"/>
          <w:szCs w:val="24"/>
        </w:rPr>
        <w:t xml:space="preserve"> </w:t>
      </w:r>
      <w:r w:rsidRPr="00EB2B6B">
        <w:rPr>
          <w:sz w:val="24"/>
          <w:szCs w:val="24"/>
        </w:rPr>
        <w:t>publik,</w:t>
      </w:r>
      <w:r w:rsidR="00996D43">
        <w:rPr>
          <w:sz w:val="24"/>
          <w:szCs w:val="24"/>
        </w:rPr>
        <w:t xml:space="preserve"> </w:t>
      </w:r>
      <w:r w:rsidRPr="00EB2B6B">
        <w:rPr>
          <w:sz w:val="24"/>
          <w:szCs w:val="24"/>
        </w:rPr>
        <w:t>proses penganggaran yang terbuka,</w:t>
      </w:r>
      <w:r w:rsidR="00996D43">
        <w:rPr>
          <w:sz w:val="24"/>
          <w:szCs w:val="24"/>
        </w:rPr>
        <w:t xml:space="preserve"> </w:t>
      </w:r>
      <w:r w:rsidRPr="00EB2B6B">
        <w:rPr>
          <w:sz w:val="24"/>
          <w:szCs w:val="24"/>
        </w:rPr>
        <w:t>dan jaminan integritas dari</w:t>
      </w:r>
      <w:r w:rsidRPr="00EB2B6B">
        <w:rPr>
          <w:spacing w:val="1"/>
          <w:sz w:val="24"/>
          <w:szCs w:val="24"/>
        </w:rPr>
        <w:t xml:space="preserve"> </w:t>
      </w:r>
      <w:r w:rsidRPr="00EB2B6B">
        <w:rPr>
          <w:sz w:val="24"/>
          <w:szCs w:val="24"/>
        </w:rPr>
        <w:t>pihak</w:t>
      </w:r>
      <w:r w:rsidRPr="00EB2B6B">
        <w:rPr>
          <w:spacing w:val="1"/>
          <w:sz w:val="24"/>
          <w:szCs w:val="24"/>
        </w:rPr>
        <w:t xml:space="preserve"> </w:t>
      </w:r>
      <w:r w:rsidRPr="00EB2B6B">
        <w:rPr>
          <w:sz w:val="24"/>
          <w:szCs w:val="24"/>
        </w:rPr>
        <w:t>independen</w:t>
      </w:r>
      <w:r w:rsidRPr="00EB2B6B">
        <w:rPr>
          <w:spacing w:val="1"/>
          <w:sz w:val="24"/>
          <w:szCs w:val="24"/>
        </w:rPr>
        <w:t xml:space="preserve"> </w:t>
      </w:r>
      <w:r w:rsidRPr="00EB2B6B">
        <w:rPr>
          <w:sz w:val="24"/>
          <w:szCs w:val="24"/>
        </w:rPr>
        <w:t>mengenai</w:t>
      </w:r>
      <w:r w:rsidRPr="00EB2B6B">
        <w:rPr>
          <w:spacing w:val="1"/>
          <w:sz w:val="24"/>
          <w:szCs w:val="24"/>
        </w:rPr>
        <w:t xml:space="preserve"> </w:t>
      </w:r>
      <w:r w:rsidRPr="00EB2B6B">
        <w:rPr>
          <w:sz w:val="24"/>
          <w:szCs w:val="24"/>
        </w:rPr>
        <w:t>prakiraan</w:t>
      </w:r>
      <w:r w:rsidRPr="00EB2B6B">
        <w:rPr>
          <w:spacing w:val="1"/>
          <w:sz w:val="24"/>
          <w:szCs w:val="24"/>
        </w:rPr>
        <w:t xml:space="preserve"> </w:t>
      </w:r>
      <w:r w:rsidRPr="00EB2B6B">
        <w:rPr>
          <w:sz w:val="24"/>
          <w:szCs w:val="24"/>
        </w:rPr>
        <w:t>infomasi,</w:t>
      </w:r>
      <w:r w:rsidRPr="00EB2B6B">
        <w:rPr>
          <w:spacing w:val="1"/>
          <w:sz w:val="24"/>
          <w:szCs w:val="24"/>
        </w:rPr>
        <w:t xml:space="preserve"> </w:t>
      </w:r>
      <w:r w:rsidRPr="00EB2B6B">
        <w:rPr>
          <w:sz w:val="24"/>
          <w:szCs w:val="24"/>
        </w:rPr>
        <w:t>fisikal</w:t>
      </w:r>
      <w:r w:rsidRPr="00EB2B6B">
        <w:rPr>
          <w:spacing w:val="61"/>
          <w:sz w:val="24"/>
          <w:szCs w:val="24"/>
        </w:rPr>
        <w:t xml:space="preserve"> </w:t>
      </w:r>
      <w:r w:rsidRPr="00EB2B6B">
        <w:rPr>
          <w:sz w:val="24"/>
          <w:szCs w:val="24"/>
        </w:rPr>
        <w:t>dan</w:t>
      </w:r>
      <w:r w:rsidRPr="00EB2B6B">
        <w:rPr>
          <w:spacing w:val="-58"/>
          <w:sz w:val="24"/>
          <w:szCs w:val="24"/>
        </w:rPr>
        <w:t xml:space="preserve"> </w:t>
      </w:r>
      <w:r w:rsidRPr="00EB2B6B">
        <w:rPr>
          <w:sz w:val="24"/>
          <w:szCs w:val="24"/>
        </w:rPr>
        <w:t>penjabaran dengan adanya transaparansi, maka dapat menjamin akses</w:t>
      </w:r>
      <w:r w:rsidRPr="00EB2B6B">
        <w:rPr>
          <w:spacing w:val="1"/>
          <w:sz w:val="24"/>
          <w:szCs w:val="24"/>
        </w:rPr>
        <w:t xml:space="preserve"> </w:t>
      </w:r>
      <w:r w:rsidRPr="00EB2B6B">
        <w:rPr>
          <w:sz w:val="24"/>
          <w:szCs w:val="24"/>
        </w:rPr>
        <w:t>atau kebebasn bagi setiap orang guna memperoleh infomasi mengenai</w:t>
      </w:r>
      <w:r w:rsidRPr="00EB2B6B">
        <w:rPr>
          <w:spacing w:val="-57"/>
          <w:sz w:val="24"/>
          <w:szCs w:val="24"/>
        </w:rPr>
        <w:t xml:space="preserve"> </w:t>
      </w:r>
      <w:r w:rsidRPr="00EB2B6B">
        <w:rPr>
          <w:sz w:val="24"/>
          <w:szCs w:val="24"/>
        </w:rPr>
        <w:t>penyelenggaraan</w:t>
      </w:r>
      <w:r w:rsidRPr="00EB2B6B">
        <w:rPr>
          <w:spacing w:val="1"/>
          <w:sz w:val="24"/>
          <w:szCs w:val="24"/>
        </w:rPr>
        <w:t xml:space="preserve"> </w:t>
      </w:r>
      <w:r w:rsidRPr="00EB2B6B">
        <w:rPr>
          <w:sz w:val="24"/>
          <w:szCs w:val="24"/>
        </w:rPr>
        <w:t>pemerintah,</w:t>
      </w:r>
      <w:r w:rsidRPr="00EB2B6B">
        <w:rPr>
          <w:spacing w:val="1"/>
          <w:sz w:val="24"/>
          <w:szCs w:val="24"/>
        </w:rPr>
        <w:t xml:space="preserve"> </w:t>
      </w:r>
      <w:r w:rsidRPr="00EB2B6B">
        <w:rPr>
          <w:sz w:val="24"/>
          <w:szCs w:val="24"/>
        </w:rPr>
        <w:t>yakni</w:t>
      </w:r>
      <w:r w:rsidRPr="00EB2B6B">
        <w:rPr>
          <w:spacing w:val="1"/>
          <w:sz w:val="24"/>
          <w:szCs w:val="24"/>
        </w:rPr>
        <w:t xml:space="preserve"> </w:t>
      </w:r>
      <w:r w:rsidRPr="00EB2B6B">
        <w:rPr>
          <w:sz w:val="24"/>
          <w:szCs w:val="24"/>
        </w:rPr>
        <w:t>infomasi</w:t>
      </w:r>
      <w:r w:rsidRPr="00EB2B6B">
        <w:rPr>
          <w:spacing w:val="1"/>
          <w:sz w:val="24"/>
          <w:szCs w:val="24"/>
        </w:rPr>
        <w:t xml:space="preserve"> </w:t>
      </w:r>
      <w:r w:rsidRPr="00EB2B6B">
        <w:rPr>
          <w:sz w:val="24"/>
          <w:szCs w:val="24"/>
        </w:rPr>
        <w:t>tentang</w:t>
      </w:r>
      <w:r w:rsidRPr="00EB2B6B">
        <w:rPr>
          <w:spacing w:val="61"/>
          <w:sz w:val="24"/>
          <w:szCs w:val="24"/>
        </w:rPr>
        <w:t xml:space="preserve"> </w:t>
      </w:r>
      <w:r w:rsidRPr="00EB2B6B">
        <w:rPr>
          <w:sz w:val="24"/>
          <w:szCs w:val="24"/>
        </w:rPr>
        <w:t>kebijakan,</w:t>
      </w:r>
      <w:r w:rsidRPr="00EB2B6B">
        <w:rPr>
          <w:spacing w:val="-57"/>
          <w:sz w:val="24"/>
          <w:szCs w:val="24"/>
        </w:rPr>
        <w:t xml:space="preserve"> </w:t>
      </w:r>
      <w:r w:rsidRPr="00EB2B6B">
        <w:rPr>
          <w:sz w:val="24"/>
          <w:szCs w:val="24"/>
        </w:rPr>
        <w:t>proses pembuatan serta pelaksanannya serta hasil-hasil yang dicapai.</w:t>
      </w:r>
    </w:p>
    <w:p w14:paraId="0E25913D" w14:textId="2782D4C8" w:rsidR="00216373" w:rsidRPr="00EB2B6B" w:rsidRDefault="00F5644C" w:rsidP="00216373">
      <w:pPr>
        <w:pStyle w:val="ListParagraph"/>
        <w:spacing w:line="480" w:lineRule="auto"/>
        <w:ind w:left="851" w:firstLine="425"/>
        <w:rPr>
          <w:sz w:val="24"/>
          <w:szCs w:val="24"/>
        </w:rPr>
      </w:pPr>
      <w:r w:rsidRPr="00B43F1B">
        <w:rPr>
          <w:sz w:val="24"/>
          <w:szCs w:val="24"/>
        </w:rPr>
        <w:t xml:space="preserve">Implikasi praktis penelitian ini menyatakan bahwa semakin positif </w:t>
      </w:r>
      <w:r>
        <w:rPr>
          <w:sz w:val="24"/>
          <w:szCs w:val="24"/>
        </w:rPr>
        <w:t>transparansi laporan keuangan</w:t>
      </w:r>
      <w:r w:rsidRPr="00EB2B6B">
        <w:rPr>
          <w:sz w:val="24"/>
          <w:szCs w:val="24"/>
        </w:rPr>
        <w:t xml:space="preserve"> </w:t>
      </w:r>
      <w:r w:rsidRPr="00B43F1B">
        <w:rPr>
          <w:sz w:val="24"/>
          <w:szCs w:val="24"/>
        </w:rPr>
        <w:t xml:space="preserve">terhadap </w:t>
      </w:r>
      <w:r w:rsidR="00AA68B8">
        <w:rPr>
          <w:sz w:val="24"/>
          <w:szCs w:val="24"/>
        </w:rPr>
        <w:t xml:space="preserve">akuntabilitas dana desa </w:t>
      </w:r>
      <w:r w:rsidR="00D83044">
        <w:rPr>
          <w:sz w:val="24"/>
          <w:szCs w:val="24"/>
        </w:rPr>
        <w:t>se k</w:t>
      </w:r>
      <w:r>
        <w:rPr>
          <w:sz w:val="24"/>
          <w:szCs w:val="24"/>
        </w:rPr>
        <w:t>ecamatan Pangkah</w:t>
      </w:r>
      <w:r w:rsidRPr="00B43F1B">
        <w:rPr>
          <w:sz w:val="24"/>
          <w:szCs w:val="24"/>
        </w:rPr>
        <w:t xml:space="preserve"> maka semakin positif </w:t>
      </w:r>
      <w:r>
        <w:rPr>
          <w:sz w:val="24"/>
          <w:szCs w:val="24"/>
        </w:rPr>
        <w:t>akuntabilitas dana de</w:t>
      </w:r>
      <w:r w:rsidR="00AA68B8">
        <w:rPr>
          <w:sz w:val="24"/>
          <w:szCs w:val="24"/>
        </w:rPr>
        <w:t xml:space="preserve">sa </w:t>
      </w:r>
      <w:r w:rsidR="00D83044">
        <w:rPr>
          <w:sz w:val="24"/>
          <w:szCs w:val="24"/>
        </w:rPr>
        <w:t>se k</w:t>
      </w:r>
      <w:r>
        <w:rPr>
          <w:sz w:val="24"/>
          <w:szCs w:val="24"/>
        </w:rPr>
        <w:t>ecamatan Pangkah.</w:t>
      </w:r>
      <w:r w:rsidR="00996D43">
        <w:rPr>
          <w:sz w:val="24"/>
          <w:szCs w:val="24"/>
        </w:rPr>
        <w:t xml:space="preserve"> </w:t>
      </w:r>
      <w:r>
        <w:rPr>
          <w:sz w:val="24"/>
          <w:szCs w:val="24"/>
        </w:rPr>
        <w:t>T</w:t>
      </w:r>
      <w:r w:rsidR="00996D43">
        <w:rPr>
          <w:sz w:val="24"/>
          <w:szCs w:val="24"/>
        </w:rPr>
        <w:t>ransparansi laporan keuangan memungkinkan masyarakat memiliki akses</w:t>
      </w:r>
      <w:r w:rsidR="00925AA9">
        <w:rPr>
          <w:sz w:val="24"/>
          <w:szCs w:val="24"/>
        </w:rPr>
        <w:t xml:space="preserve"> yang besar untuk mengetahui akuntabilitas dana desa sehingga pengelolaan dana desa dapat terlaksana dengan baik dan dapat dipertangungjawabkan secara publik</w:t>
      </w:r>
      <w:r w:rsidR="00BF6C64">
        <w:rPr>
          <w:sz w:val="24"/>
          <w:szCs w:val="24"/>
        </w:rPr>
        <w:t xml:space="preserve"> </w:t>
      </w:r>
      <w:r w:rsidR="00383DA1" w:rsidRPr="00EB2B6B">
        <w:rPr>
          <w:sz w:val="24"/>
          <w:szCs w:val="24"/>
        </w:rPr>
        <w:t>.</w:t>
      </w:r>
    </w:p>
    <w:p w14:paraId="675FFA15" w14:textId="29FBFC2B" w:rsidR="00D732A9" w:rsidRDefault="00383DA1" w:rsidP="00780D5C">
      <w:pPr>
        <w:pStyle w:val="ListParagraph"/>
        <w:spacing w:line="480" w:lineRule="auto"/>
        <w:ind w:left="851" w:firstLine="425"/>
        <w:rPr>
          <w:sz w:val="24"/>
          <w:szCs w:val="24"/>
        </w:rPr>
      </w:pPr>
      <w:r w:rsidRPr="00EB2B6B">
        <w:rPr>
          <w:sz w:val="24"/>
          <w:szCs w:val="24"/>
        </w:rPr>
        <w:t>Kesesuaian hasil penelitian ini sejalan dengan penelitian terdahulu yaitu Afrijal</w:t>
      </w:r>
      <w:r w:rsidRPr="00EB2B6B">
        <w:rPr>
          <w:spacing w:val="-11"/>
          <w:sz w:val="24"/>
          <w:szCs w:val="24"/>
        </w:rPr>
        <w:t xml:space="preserve"> </w:t>
      </w:r>
      <w:r w:rsidRPr="00EB2B6B">
        <w:rPr>
          <w:sz w:val="24"/>
          <w:szCs w:val="24"/>
        </w:rPr>
        <w:t xml:space="preserve">(2018) yang menyatakan bahwa terdapat pengaruh </w:t>
      </w:r>
      <w:r w:rsidRPr="00EB2B6B">
        <w:rPr>
          <w:spacing w:val="-5"/>
          <w:sz w:val="24"/>
          <w:szCs w:val="24"/>
        </w:rPr>
        <w:t>variabel</w:t>
      </w:r>
      <w:r w:rsidRPr="00EB2B6B">
        <w:rPr>
          <w:spacing w:val="-4"/>
          <w:sz w:val="24"/>
          <w:szCs w:val="24"/>
        </w:rPr>
        <w:t xml:space="preserve"> </w:t>
      </w:r>
      <w:r w:rsidRPr="00EB2B6B">
        <w:rPr>
          <w:spacing w:val="-5"/>
          <w:sz w:val="24"/>
          <w:szCs w:val="24"/>
        </w:rPr>
        <w:t>transparansi</w:t>
      </w:r>
      <w:r w:rsidRPr="00EB2B6B">
        <w:rPr>
          <w:spacing w:val="-9"/>
          <w:sz w:val="24"/>
          <w:szCs w:val="24"/>
        </w:rPr>
        <w:t xml:space="preserve"> </w:t>
      </w:r>
      <w:r w:rsidRPr="00EB2B6B">
        <w:rPr>
          <w:spacing w:val="1"/>
          <w:sz w:val="24"/>
          <w:szCs w:val="24"/>
        </w:rPr>
        <w:t xml:space="preserve"> </w:t>
      </w:r>
      <w:r w:rsidRPr="00EB2B6B">
        <w:rPr>
          <w:spacing w:val="-5"/>
          <w:sz w:val="24"/>
          <w:szCs w:val="24"/>
        </w:rPr>
        <w:t>berpengaruh</w:t>
      </w:r>
      <w:r w:rsidRPr="00EB2B6B">
        <w:rPr>
          <w:spacing w:val="-52"/>
          <w:sz w:val="24"/>
          <w:szCs w:val="24"/>
        </w:rPr>
        <w:t xml:space="preserve">    </w:t>
      </w:r>
      <w:r w:rsidRPr="00EB2B6B">
        <w:rPr>
          <w:sz w:val="24"/>
          <w:szCs w:val="24"/>
        </w:rPr>
        <w:t>positif</w:t>
      </w:r>
      <w:r w:rsidRPr="00EB2B6B">
        <w:rPr>
          <w:spacing w:val="1"/>
          <w:sz w:val="24"/>
          <w:szCs w:val="24"/>
        </w:rPr>
        <w:t xml:space="preserve"> </w:t>
      </w:r>
      <w:r w:rsidRPr="00EB2B6B">
        <w:rPr>
          <w:sz w:val="24"/>
          <w:szCs w:val="24"/>
        </w:rPr>
        <w:t xml:space="preserve">dan signifikan </w:t>
      </w:r>
      <w:r w:rsidRPr="00EB2B6B">
        <w:rPr>
          <w:spacing w:val="-5"/>
          <w:sz w:val="24"/>
          <w:szCs w:val="24"/>
        </w:rPr>
        <w:t>terhadap</w:t>
      </w:r>
      <w:r w:rsidRPr="00EB2B6B">
        <w:rPr>
          <w:spacing w:val="-4"/>
          <w:sz w:val="24"/>
          <w:szCs w:val="24"/>
        </w:rPr>
        <w:t xml:space="preserve"> </w:t>
      </w:r>
      <w:r w:rsidRPr="00EB2B6B">
        <w:rPr>
          <w:spacing w:val="-5"/>
          <w:sz w:val="24"/>
          <w:szCs w:val="24"/>
        </w:rPr>
        <w:t>pengelolaan</w:t>
      </w:r>
      <w:r w:rsidRPr="00EB2B6B">
        <w:rPr>
          <w:spacing w:val="-10"/>
          <w:sz w:val="24"/>
          <w:szCs w:val="24"/>
        </w:rPr>
        <w:t xml:space="preserve"> </w:t>
      </w:r>
      <w:r w:rsidRPr="00EB2B6B">
        <w:rPr>
          <w:spacing w:val="-4"/>
          <w:sz w:val="24"/>
          <w:szCs w:val="24"/>
        </w:rPr>
        <w:t>dana</w:t>
      </w:r>
      <w:r w:rsidRPr="00EB2B6B">
        <w:rPr>
          <w:spacing w:val="-12"/>
          <w:sz w:val="24"/>
          <w:szCs w:val="24"/>
        </w:rPr>
        <w:t xml:space="preserve"> </w:t>
      </w:r>
      <w:r w:rsidRPr="00EB2B6B">
        <w:rPr>
          <w:spacing w:val="-4"/>
          <w:sz w:val="24"/>
          <w:szCs w:val="24"/>
        </w:rPr>
        <w:t>desa</w:t>
      </w:r>
      <w:r w:rsidRPr="00EB2B6B">
        <w:rPr>
          <w:sz w:val="24"/>
          <w:szCs w:val="24"/>
        </w:rPr>
        <w:t>.</w:t>
      </w:r>
      <w:r w:rsidR="001020C4">
        <w:rPr>
          <w:sz w:val="24"/>
          <w:szCs w:val="24"/>
        </w:rPr>
        <w:t xml:space="preserve"> Dwi Istikhomah dan Asrori (2019) menytakan bahwa transparansi laporan keuangan berpengaruh terhadap akuntabilitas. </w:t>
      </w:r>
      <w:r w:rsidR="00AF480D">
        <w:rPr>
          <w:sz w:val="24"/>
          <w:szCs w:val="24"/>
        </w:rPr>
        <w:t xml:space="preserve">Rian Noprizal (2017), penerapan transparansi laporan keuangan memiliki pengaruh </w:t>
      </w:r>
      <w:r w:rsidR="00AF480D">
        <w:rPr>
          <w:sz w:val="24"/>
          <w:szCs w:val="24"/>
        </w:rPr>
        <w:lastRenderedPageBreak/>
        <w:t>positif terhadap akuntabilitas.</w:t>
      </w:r>
    </w:p>
    <w:p w14:paraId="344179CB" w14:textId="2929D59E" w:rsidR="00383DA1" w:rsidRPr="00EB2B6B" w:rsidRDefault="00383DA1">
      <w:pPr>
        <w:pStyle w:val="ListParagraph"/>
        <w:numPr>
          <w:ilvl w:val="0"/>
          <w:numId w:val="12"/>
        </w:numPr>
        <w:adjustRightInd w:val="0"/>
        <w:spacing w:before="26" w:line="480" w:lineRule="auto"/>
        <w:ind w:left="851" w:hanging="425"/>
        <w:rPr>
          <w:b/>
          <w:bCs/>
          <w:sz w:val="24"/>
          <w:szCs w:val="24"/>
        </w:rPr>
      </w:pPr>
      <w:r w:rsidRPr="00EB2B6B">
        <w:rPr>
          <w:b/>
          <w:bCs/>
          <w:sz w:val="24"/>
          <w:szCs w:val="24"/>
        </w:rPr>
        <w:t>Pengaruh Aksesibilitas Laporan Keuangan Terhadap Akuntabilitas Dana Desa</w:t>
      </w:r>
    </w:p>
    <w:p w14:paraId="3B61B7B5" w14:textId="225C66DF" w:rsidR="00216373" w:rsidRPr="00EB2B6B" w:rsidRDefault="00383DA1" w:rsidP="00216373">
      <w:pPr>
        <w:pStyle w:val="ListParagraph"/>
        <w:spacing w:line="480" w:lineRule="auto"/>
        <w:ind w:left="851" w:firstLine="425"/>
        <w:rPr>
          <w:sz w:val="24"/>
          <w:szCs w:val="24"/>
        </w:rPr>
      </w:pPr>
      <w:r w:rsidRPr="00EB2B6B">
        <w:rPr>
          <w:sz w:val="24"/>
          <w:szCs w:val="24"/>
        </w:rPr>
        <w:t>Hasil penelitian ini menunjukan bahwa variabel Aksesibilitas Laporan Keuangan memperoleh nilai koefisien regresi sebesar 6,285 &gt; 1,988 (t</w:t>
      </w:r>
      <w:r w:rsidRPr="00EB2B6B">
        <w:rPr>
          <w:sz w:val="24"/>
          <w:szCs w:val="24"/>
          <w:vertAlign w:val="subscript"/>
        </w:rPr>
        <w:t>tabel</w:t>
      </w:r>
      <w:r w:rsidRPr="00EB2B6B">
        <w:rPr>
          <w:sz w:val="24"/>
          <w:szCs w:val="24"/>
        </w:rPr>
        <w:t>), dengan nilai signifikansi sebesar 0,000 &lt; 0,05. Artinya nilai t menunjukkan positif bahwa variabel X</w:t>
      </w:r>
      <w:r w:rsidRPr="00EB2B6B">
        <w:rPr>
          <w:sz w:val="24"/>
          <w:szCs w:val="24"/>
          <w:vertAlign w:val="subscript"/>
        </w:rPr>
        <w:t>4</w:t>
      </w:r>
      <w:r w:rsidRPr="00EB2B6B">
        <w:rPr>
          <w:sz w:val="24"/>
          <w:szCs w:val="24"/>
        </w:rPr>
        <w:t xml:space="preserve"> mempunyai hubungan yang searah dengan Y dan nilai signifikansi lebih kecil dari 0,05. Jadi variabel Aksesibilitas Laporan Keuangan berpengaruh positif dan signifikan t</w:t>
      </w:r>
      <w:r w:rsidR="00AA6C1C">
        <w:rPr>
          <w:sz w:val="24"/>
          <w:szCs w:val="24"/>
        </w:rPr>
        <w:t xml:space="preserve">erhadap Akuntabilitas Dana Desa sehingga Hipotesis </w:t>
      </w:r>
      <w:r w:rsidR="009C1201">
        <w:rPr>
          <w:sz w:val="24"/>
          <w:szCs w:val="24"/>
        </w:rPr>
        <w:t>ke empat</w:t>
      </w:r>
      <w:r w:rsidR="007F6DBB">
        <w:rPr>
          <w:sz w:val="24"/>
          <w:szCs w:val="24"/>
        </w:rPr>
        <w:t xml:space="preserve"> di</w:t>
      </w:r>
      <w:r w:rsidR="00AA6C1C">
        <w:rPr>
          <w:sz w:val="24"/>
          <w:szCs w:val="24"/>
        </w:rPr>
        <w:t>terima.</w:t>
      </w:r>
    </w:p>
    <w:p w14:paraId="50C80BA1" w14:textId="69606EC7" w:rsidR="00216373" w:rsidRPr="00EB2B6B" w:rsidRDefault="00383DA1" w:rsidP="00216373">
      <w:pPr>
        <w:pStyle w:val="ListParagraph"/>
        <w:spacing w:line="480" w:lineRule="auto"/>
        <w:ind w:left="851" w:firstLine="425"/>
        <w:rPr>
          <w:sz w:val="24"/>
          <w:szCs w:val="24"/>
        </w:rPr>
      </w:pPr>
      <w:r w:rsidRPr="00EB2B6B">
        <w:rPr>
          <w:sz w:val="24"/>
          <w:szCs w:val="24"/>
        </w:rPr>
        <w:t xml:space="preserve">Implikasi teori dari Setiawan dkk (2015) </w:t>
      </w:r>
      <w:r w:rsidR="005F144A" w:rsidRPr="005F144A">
        <w:rPr>
          <w:sz w:val="24"/>
          <w:szCs w:val="24"/>
        </w:rPr>
        <w:t>Akses informasi terkait kinerja entitas pemerintah yang dimiliki secara mudah memungkinkan publik untuk dapat mengidentifikasi dan menilai akuntabilitasnya baik atau buruknya</w:t>
      </w:r>
      <w:r w:rsidR="005F144A">
        <w:rPr>
          <w:sz w:val="24"/>
          <w:szCs w:val="24"/>
        </w:rPr>
        <w:t xml:space="preserve">, </w:t>
      </w:r>
      <w:r w:rsidR="005F144A" w:rsidRPr="005F144A">
        <w:rPr>
          <w:sz w:val="24"/>
          <w:szCs w:val="24"/>
        </w:rPr>
        <w:t xml:space="preserve">Aksesibilitas </w:t>
      </w:r>
      <w:r w:rsidR="005F144A">
        <w:rPr>
          <w:sz w:val="24"/>
          <w:szCs w:val="24"/>
        </w:rPr>
        <w:t xml:space="preserve">Laporan </w:t>
      </w:r>
      <w:r w:rsidR="005F144A" w:rsidRPr="005F144A">
        <w:rPr>
          <w:sz w:val="24"/>
          <w:szCs w:val="24"/>
        </w:rPr>
        <w:t>Keuangan merupakan kem</w:t>
      </w:r>
      <w:r w:rsidR="005F144A">
        <w:rPr>
          <w:sz w:val="24"/>
          <w:szCs w:val="24"/>
        </w:rPr>
        <w:t>udahan berbagai pihak pengguna untuk</w:t>
      </w:r>
      <w:r w:rsidR="005F144A" w:rsidRPr="005F144A">
        <w:rPr>
          <w:sz w:val="24"/>
          <w:szCs w:val="24"/>
        </w:rPr>
        <w:t xml:space="preserve"> mengetahui  informasi  keuangan daerah </w:t>
      </w:r>
      <w:r w:rsidR="005F144A">
        <w:rPr>
          <w:sz w:val="24"/>
          <w:szCs w:val="24"/>
        </w:rPr>
        <w:t xml:space="preserve">dalam </w:t>
      </w:r>
      <w:r w:rsidR="005F144A" w:rsidRPr="005F144A">
        <w:rPr>
          <w:sz w:val="24"/>
          <w:szCs w:val="24"/>
        </w:rPr>
        <w:t>mewujudkan komunikasi yang baik pula antara publik dan pemerintah. Proses inilah yang mendukung penggunaan informasi keuangan daerah yang efektif</w:t>
      </w:r>
      <w:r w:rsidR="005F144A">
        <w:rPr>
          <w:sz w:val="24"/>
          <w:szCs w:val="24"/>
        </w:rPr>
        <w:t>.</w:t>
      </w:r>
    </w:p>
    <w:p w14:paraId="51CC983B" w14:textId="77777777" w:rsidR="00C3243C" w:rsidRDefault="00F5644C" w:rsidP="00465931">
      <w:pPr>
        <w:pStyle w:val="ListParagraph"/>
        <w:spacing w:line="480" w:lineRule="auto"/>
        <w:ind w:left="794" w:firstLine="425"/>
        <w:rPr>
          <w:sz w:val="24"/>
          <w:szCs w:val="24"/>
        </w:rPr>
      </w:pPr>
      <w:r w:rsidRPr="00B43F1B">
        <w:rPr>
          <w:sz w:val="24"/>
          <w:szCs w:val="24"/>
        </w:rPr>
        <w:t>Implikasi praktis penelitian ini menyatakan bahwa semakin positif</w:t>
      </w:r>
      <w:r>
        <w:rPr>
          <w:sz w:val="24"/>
          <w:szCs w:val="24"/>
        </w:rPr>
        <w:t xml:space="preserve"> aksesibilitas laporan keuangan</w:t>
      </w:r>
      <w:r w:rsidRPr="00EB2B6B">
        <w:rPr>
          <w:sz w:val="24"/>
          <w:szCs w:val="24"/>
        </w:rPr>
        <w:t xml:space="preserve"> </w:t>
      </w:r>
      <w:r w:rsidRPr="00B43F1B">
        <w:rPr>
          <w:sz w:val="24"/>
          <w:szCs w:val="24"/>
        </w:rPr>
        <w:t xml:space="preserve">terhadap </w:t>
      </w:r>
      <w:r w:rsidR="00AA68B8">
        <w:rPr>
          <w:sz w:val="24"/>
          <w:szCs w:val="24"/>
        </w:rPr>
        <w:t xml:space="preserve">akuntabilitas dana desa </w:t>
      </w:r>
      <w:r w:rsidR="00D83044">
        <w:rPr>
          <w:sz w:val="24"/>
          <w:szCs w:val="24"/>
        </w:rPr>
        <w:t>se k</w:t>
      </w:r>
      <w:r>
        <w:rPr>
          <w:sz w:val="24"/>
          <w:szCs w:val="24"/>
        </w:rPr>
        <w:t>ecamatan Pangkah</w:t>
      </w:r>
      <w:r w:rsidRPr="00B43F1B">
        <w:rPr>
          <w:sz w:val="24"/>
          <w:szCs w:val="24"/>
        </w:rPr>
        <w:t xml:space="preserve"> maka semakin positif </w:t>
      </w:r>
      <w:r w:rsidR="00AA68B8">
        <w:rPr>
          <w:sz w:val="24"/>
          <w:szCs w:val="24"/>
        </w:rPr>
        <w:t xml:space="preserve">akuntabilitas dana desa </w:t>
      </w:r>
      <w:r w:rsidR="00D83044">
        <w:rPr>
          <w:sz w:val="24"/>
          <w:szCs w:val="24"/>
        </w:rPr>
        <w:t>se k</w:t>
      </w:r>
      <w:r>
        <w:rPr>
          <w:sz w:val="24"/>
          <w:szCs w:val="24"/>
        </w:rPr>
        <w:t>ecamatan Pangkah. A</w:t>
      </w:r>
      <w:r w:rsidR="00383DA1" w:rsidRPr="00EB2B6B">
        <w:rPr>
          <w:sz w:val="24"/>
          <w:szCs w:val="24"/>
        </w:rPr>
        <w:t xml:space="preserve">danya akses publik dalam penyajian laporan keuangan </w:t>
      </w:r>
      <w:r w:rsidR="00925AA9">
        <w:rPr>
          <w:sz w:val="24"/>
          <w:szCs w:val="24"/>
        </w:rPr>
        <w:t xml:space="preserve">maka parsipasi masyarakat dalam membangun sebuah program </w:t>
      </w:r>
      <w:r w:rsidR="00925AA9">
        <w:rPr>
          <w:sz w:val="24"/>
          <w:szCs w:val="24"/>
        </w:rPr>
        <w:lastRenderedPageBreak/>
        <w:t xml:space="preserve">dapat ditingkatkan sehingga akuntabilitas dana desa </w:t>
      </w:r>
      <w:r w:rsidR="00780D5C">
        <w:rPr>
          <w:sz w:val="24"/>
          <w:szCs w:val="24"/>
        </w:rPr>
        <w:t>terlaksana dengan baik dengan adanya partisipasi masyarakat</w:t>
      </w:r>
      <w:r w:rsidR="00383DA1" w:rsidRPr="00EB2B6B">
        <w:rPr>
          <w:sz w:val="24"/>
          <w:szCs w:val="24"/>
        </w:rPr>
        <w:t xml:space="preserve">. </w:t>
      </w:r>
    </w:p>
    <w:p w14:paraId="2657EFB0" w14:textId="30F8DFAF" w:rsidR="00AF480D" w:rsidRPr="00AF480D" w:rsidRDefault="00780D5C" w:rsidP="00465931">
      <w:pPr>
        <w:pStyle w:val="ListParagraph"/>
        <w:spacing w:line="480" w:lineRule="auto"/>
        <w:ind w:left="794" w:firstLine="425"/>
        <w:rPr>
          <w:sz w:val="24"/>
          <w:szCs w:val="24"/>
        </w:rPr>
      </w:pPr>
      <w:r>
        <w:rPr>
          <w:sz w:val="24"/>
          <w:szCs w:val="24"/>
        </w:rPr>
        <w:t>H</w:t>
      </w:r>
      <w:r w:rsidR="00383DA1" w:rsidRPr="00EB2B6B">
        <w:rPr>
          <w:sz w:val="24"/>
          <w:szCs w:val="24"/>
        </w:rPr>
        <w:t>asil penelitian ini se</w:t>
      </w:r>
      <w:r>
        <w:rPr>
          <w:sz w:val="24"/>
          <w:szCs w:val="24"/>
        </w:rPr>
        <w:t>suai</w:t>
      </w:r>
      <w:r w:rsidR="00383DA1" w:rsidRPr="00EB2B6B">
        <w:rPr>
          <w:sz w:val="24"/>
          <w:szCs w:val="24"/>
        </w:rPr>
        <w:t xml:space="preserve"> dengan penelitian P</w:t>
      </w:r>
      <w:r w:rsidR="00383DA1" w:rsidRPr="00EB2B6B">
        <w:rPr>
          <w:spacing w:val="-2"/>
          <w:sz w:val="24"/>
          <w:szCs w:val="24"/>
        </w:rPr>
        <w:t>ras</w:t>
      </w:r>
      <w:r w:rsidR="00383DA1" w:rsidRPr="00EB2B6B">
        <w:rPr>
          <w:sz w:val="24"/>
          <w:szCs w:val="24"/>
        </w:rPr>
        <w:t>e</w:t>
      </w:r>
      <w:r w:rsidR="00383DA1" w:rsidRPr="00EB2B6B">
        <w:rPr>
          <w:spacing w:val="1"/>
          <w:sz w:val="24"/>
          <w:szCs w:val="24"/>
        </w:rPr>
        <w:t>t</w:t>
      </w:r>
      <w:r w:rsidR="00383DA1" w:rsidRPr="00EB2B6B">
        <w:rPr>
          <w:spacing w:val="-5"/>
          <w:sz w:val="24"/>
          <w:szCs w:val="24"/>
        </w:rPr>
        <w:t>y</w:t>
      </w:r>
      <w:r w:rsidR="00383DA1" w:rsidRPr="00EB2B6B">
        <w:rPr>
          <w:sz w:val="24"/>
          <w:szCs w:val="24"/>
        </w:rPr>
        <w:t>o</w:t>
      </w:r>
      <w:r w:rsidR="00383DA1" w:rsidRPr="00EB2B6B">
        <w:rPr>
          <w:spacing w:val="-5"/>
          <w:sz w:val="24"/>
          <w:szCs w:val="24"/>
        </w:rPr>
        <w:t xml:space="preserve"> </w:t>
      </w:r>
      <w:r w:rsidR="00383DA1" w:rsidRPr="00EB2B6B">
        <w:rPr>
          <w:spacing w:val="1"/>
          <w:sz w:val="24"/>
          <w:szCs w:val="24"/>
        </w:rPr>
        <w:t>(</w:t>
      </w:r>
      <w:r w:rsidR="00383DA1" w:rsidRPr="00EB2B6B">
        <w:rPr>
          <w:spacing w:val="-2"/>
          <w:sz w:val="24"/>
          <w:szCs w:val="24"/>
        </w:rPr>
        <w:t>2</w:t>
      </w:r>
      <w:r w:rsidR="00383DA1" w:rsidRPr="00EB2B6B">
        <w:rPr>
          <w:sz w:val="24"/>
          <w:szCs w:val="24"/>
        </w:rPr>
        <w:t>0</w:t>
      </w:r>
      <w:r w:rsidR="00383DA1" w:rsidRPr="00EB2B6B">
        <w:rPr>
          <w:spacing w:val="-2"/>
          <w:sz w:val="24"/>
          <w:szCs w:val="24"/>
        </w:rPr>
        <w:t>18</w:t>
      </w:r>
      <w:r w:rsidR="00383DA1" w:rsidRPr="00EB2B6B">
        <w:rPr>
          <w:sz w:val="24"/>
          <w:szCs w:val="24"/>
        </w:rPr>
        <w:t>), yang menyatakan bahwa terdapat pengaruh positif dan signifikan aksesibilitas</w:t>
      </w:r>
      <w:r>
        <w:rPr>
          <w:sz w:val="24"/>
          <w:szCs w:val="24"/>
        </w:rPr>
        <w:t xml:space="preserve"> laporan keuangan terhadap akuntabilitas. </w:t>
      </w:r>
      <w:r w:rsidR="00AF480D">
        <w:rPr>
          <w:sz w:val="24"/>
          <w:szCs w:val="24"/>
        </w:rPr>
        <w:t>Anies Iqbal Mustofa (2012), meyatakan bahwa aksesibilitas lapor</w:t>
      </w:r>
      <w:r w:rsidR="00465931">
        <w:rPr>
          <w:sz w:val="24"/>
          <w:szCs w:val="24"/>
        </w:rPr>
        <w:t xml:space="preserve">an keuangan berpengaruh positif  terhadap </w:t>
      </w:r>
      <w:r w:rsidR="00AF480D">
        <w:rPr>
          <w:sz w:val="24"/>
          <w:szCs w:val="24"/>
        </w:rPr>
        <w:t>akuntabilitas pengelolaan keuangan k</w:t>
      </w:r>
      <w:r w:rsidR="00AF480D" w:rsidRPr="00AF480D">
        <w:rPr>
          <w:sz w:val="24"/>
          <w:szCs w:val="24"/>
        </w:rPr>
        <w:t xml:space="preserve">abupaten </w:t>
      </w:r>
      <w:r w:rsidR="00AF480D">
        <w:rPr>
          <w:sz w:val="24"/>
          <w:szCs w:val="24"/>
        </w:rPr>
        <w:t>P</w:t>
      </w:r>
      <w:r w:rsidR="00AF480D" w:rsidRPr="00AF480D">
        <w:rPr>
          <w:sz w:val="24"/>
          <w:szCs w:val="24"/>
        </w:rPr>
        <w:t>emalang.</w:t>
      </w:r>
      <w:r w:rsidR="00465931">
        <w:rPr>
          <w:sz w:val="24"/>
          <w:szCs w:val="24"/>
        </w:rPr>
        <w:t xml:space="preserve"> </w:t>
      </w:r>
      <w:r w:rsidR="009F3784" w:rsidRPr="009F3784">
        <w:rPr>
          <w:sz w:val="24"/>
          <w:szCs w:val="24"/>
        </w:rPr>
        <w:t>Miranti Ponga</w:t>
      </w:r>
      <w:r w:rsidR="00465931">
        <w:rPr>
          <w:sz w:val="24"/>
          <w:szCs w:val="24"/>
        </w:rPr>
        <w:t xml:space="preserve"> </w:t>
      </w:r>
      <w:r w:rsidR="009F3784">
        <w:rPr>
          <w:sz w:val="24"/>
          <w:szCs w:val="24"/>
        </w:rPr>
        <w:t>(2021</w:t>
      </w:r>
      <w:r w:rsidR="00AF480D">
        <w:rPr>
          <w:sz w:val="24"/>
          <w:szCs w:val="24"/>
        </w:rPr>
        <w:t xml:space="preserve">), hasil penelitian menyatakan bahwa aksesibilitas laporan keuangan memiliki pengaruh positif terhadap akuntabilitas pengelolaan keuangan </w:t>
      </w:r>
      <w:r w:rsidR="00BD388F" w:rsidRPr="0085184F">
        <w:rPr>
          <w:sz w:val="24"/>
        </w:rPr>
        <w:t>Kabupaten Sitaro</w:t>
      </w:r>
      <w:r w:rsidR="00AF480D">
        <w:rPr>
          <w:sz w:val="24"/>
          <w:szCs w:val="24"/>
        </w:rPr>
        <w:t>.</w:t>
      </w:r>
      <w:r w:rsidR="00AF480D" w:rsidRPr="00AF480D">
        <w:rPr>
          <w:sz w:val="24"/>
          <w:szCs w:val="24"/>
        </w:rPr>
        <w:t xml:space="preserve"> Miftahul Reza Fauziyah</w:t>
      </w:r>
      <w:r w:rsidR="00AF480D">
        <w:rPr>
          <w:sz w:val="24"/>
          <w:szCs w:val="24"/>
        </w:rPr>
        <w:t xml:space="preserve"> dan</w:t>
      </w:r>
      <w:r w:rsidR="00AF480D" w:rsidRPr="00AF480D">
        <w:rPr>
          <w:sz w:val="24"/>
          <w:szCs w:val="24"/>
        </w:rPr>
        <w:t xml:space="preserve"> Nur Handayani</w:t>
      </w:r>
      <w:r w:rsidR="00AF480D">
        <w:rPr>
          <w:sz w:val="24"/>
          <w:szCs w:val="24"/>
        </w:rPr>
        <w:t xml:space="preserve"> (20</w:t>
      </w:r>
      <w:r w:rsidR="0085184F">
        <w:rPr>
          <w:sz w:val="24"/>
          <w:szCs w:val="24"/>
        </w:rPr>
        <w:t>17</w:t>
      </w:r>
      <w:r w:rsidR="00961E62">
        <w:rPr>
          <w:sz w:val="24"/>
          <w:szCs w:val="24"/>
        </w:rPr>
        <w:t>), aksesibilitas laporan keuangan berpengaruh positif terhadap akuntabilitas keuangan daerah. Devi Safitri dkk (2015), hasil penelitian meyatakan bahwa terdapat pengaruh positif aksesibilitas laporan keuangan terhadap akuntabilitas pengelolaan k</w:t>
      </w:r>
      <w:r w:rsidR="006819BF">
        <w:rPr>
          <w:sz w:val="24"/>
          <w:szCs w:val="24"/>
        </w:rPr>
        <w:t>euangan daerah ( studi pada SKPD</w:t>
      </w:r>
      <w:r w:rsidR="00961E62">
        <w:rPr>
          <w:sz w:val="24"/>
          <w:szCs w:val="24"/>
        </w:rPr>
        <w:t xml:space="preserve"> pemerintah Kabupaten Rokan). </w:t>
      </w:r>
    </w:p>
    <w:p w14:paraId="1A700937" w14:textId="1692F900" w:rsidR="00780D5C" w:rsidRDefault="00AF480D" w:rsidP="00AF480D">
      <w:pPr>
        <w:pStyle w:val="ListParagraph"/>
        <w:spacing w:line="480" w:lineRule="auto"/>
        <w:ind w:left="851" w:firstLine="425"/>
        <w:rPr>
          <w:sz w:val="24"/>
          <w:szCs w:val="24"/>
        </w:rPr>
      </w:pPr>
      <w:r>
        <w:rPr>
          <w:sz w:val="24"/>
          <w:szCs w:val="24"/>
        </w:rPr>
        <w:t xml:space="preserve"> </w:t>
      </w:r>
    </w:p>
    <w:p w14:paraId="3A62F277" w14:textId="3A9F75A6" w:rsidR="00AF480D" w:rsidRPr="00AF480D" w:rsidRDefault="00AF480D" w:rsidP="00AF480D">
      <w:pPr>
        <w:pStyle w:val="ListParagraph"/>
        <w:spacing w:line="480" w:lineRule="auto"/>
        <w:ind w:left="851" w:firstLine="425"/>
        <w:rPr>
          <w:sz w:val="24"/>
          <w:szCs w:val="24"/>
        </w:rPr>
        <w:sectPr w:rsidR="00AF480D" w:rsidRPr="00AF480D" w:rsidSect="00F946A4">
          <w:headerReference w:type="default" r:id="rId10"/>
          <w:footerReference w:type="first" r:id="rId11"/>
          <w:pgSz w:w="11907" w:h="16840" w:code="9"/>
          <w:pgMar w:top="2268" w:right="1701" w:bottom="1701" w:left="2268" w:header="1077" w:footer="1021" w:gutter="0"/>
          <w:pgNumType w:start="59"/>
          <w:cols w:space="720"/>
          <w:noEndnote/>
          <w:titlePg/>
          <w:docGrid w:linePitch="299"/>
        </w:sectPr>
      </w:pPr>
    </w:p>
    <w:p w14:paraId="00FC9819" w14:textId="77777777" w:rsidR="00383DA1" w:rsidRPr="00EB2B6B" w:rsidRDefault="00383DA1" w:rsidP="00216373">
      <w:pPr>
        <w:pStyle w:val="ListParagraph"/>
        <w:adjustRightInd w:val="0"/>
        <w:spacing w:before="26" w:line="480" w:lineRule="auto"/>
        <w:ind w:left="0" w:firstLine="0"/>
        <w:jc w:val="center"/>
        <w:rPr>
          <w:b/>
          <w:bCs/>
          <w:sz w:val="24"/>
          <w:szCs w:val="24"/>
        </w:rPr>
      </w:pPr>
      <w:r w:rsidRPr="00EB2B6B">
        <w:rPr>
          <w:b/>
          <w:bCs/>
          <w:sz w:val="24"/>
          <w:szCs w:val="24"/>
        </w:rPr>
        <w:lastRenderedPageBreak/>
        <w:t>BAB V</w:t>
      </w:r>
    </w:p>
    <w:p w14:paraId="50FF84EA" w14:textId="30D0EC40" w:rsidR="00216373" w:rsidRPr="00EB2B6B" w:rsidRDefault="00383DA1" w:rsidP="00BC5BC4">
      <w:pPr>
        <w:pStyle w:val="ListParagraph"/>
        <w:adjustRightInd w:val="0"/>
        <w:spacing w:before="26" w:line="480" w:lineRule="auto"/>
        <w:ind w:left="0" w:firstLine="0"/>
        <w:jc w:val="center"/>
        <w:rPr>
          <w:b/>
          <w:bCs/>
          <w:sz w:val="24"/>
          <w:szCs w:val="24"/>
        </w:rPr>
      </w:pPr>
      <w:r w:rsidRPr="00EB2B6B">
        <w:rPr>
          <w:b/>
          <w:bCs/>
          <w:sz w:val="24"/>
          <w:szCs w:val="24"/>
        </w:rPr>
        <w:t>KESIMPULAN DAN SARAN</w:t>
      </w:r>
    </w:p>
    <w:p w14:paraId="0E05A56F" w14:textId="77777777" w:rsidR="00383DA1" w:rsidRDefault="00383DA1">
      <w:pPr>
        <w:pStyle w:val="ListParagraph"/>
        <w:numPr>
          <w:ilvl w:val="0"/>
          <w:numId w:val="13"/>
        </w:numPr>
        <w:adjustRightInd w:val="0"/>
        <w:spacing w:before="26" w:line="480" w:lineRule="auto"/>
        <w:ind w:left="426" w:hanging="426"/>
        <w:rPr>
          <w:b/>
          <w:bCs/>
          <w:sz w:val="24"/>
          <w:szCs w:val="24"/>
        </w:rPr>
      </w:pPr>
      <w:r w:rsidRPr="00EB2B6B">
        <w:rPr>
          <w:b/>
          <w:bCs/>
          <w:sz w:val="24"/>
          <w:szCs w:val="24"/>
        </w:rPr>
        <w:t>KESIMPULAN</w:t>
      </w:r>
    </w:p>
    <w:p w14:paraId="7E4A8781" w14:textId="72283BDF" w:rsidR="006B64F5" w:rsidRPr="006B64F5" w:rsidRDefault="006B64F5" w:rsidP="006B64F5">
      <w:pPr>
        <w:pStyle w:val="ListParagraph"/>
        <w:adjustRightInd w:val="0"/>
        <w:spacing w:before="26" w:line="480" w:lineRule="auto"/>
        <w:ind w:left="426" w:firstLine="567"/>
        <w:rPr>
          <w:sz w:val="24"/>
          <w:szCs w:val="24"/>
        </w:rPr>
      </w:pPr>
      <w:r w:rsidRPr="006B64F5">
        <w:rPr>
          <w:sz w:val="24"/>
          <w:szCs w:val="24"/>
        </w:rPr>
        <w:t xml:space="preserve">Kesimpulan berdasarkan hasil penelitian </w:t>
      </w:r>
      <w:r w:rsidR="004162F2">
        <w:rPr>
          <w:sz w:val="24"/>
          <w:szCs w:val="24"/>
        </w:rPr>
        <w:t xml:space="preserve">dan pembahasan bab-bab sebelumnya maka dapat disimpulkan </w:t>
      </w:r>
      <w:r w:rsidRPr="006B64F5">
        <w:rPr>
          <w:sz w:val="24"/>
          <w:szCs w:val="24"/>
        </w:rPr>
        <w:t>sebagai berikut</w:t>
      </w:r>
      <w:r>
        <w:rPr>
          <w:sz w:val="24"/>
          <w:szCs w:val="24"/>
        </w:rPr>
        <w:t>:</w:t>
      </w:r>
    </w:p>
    <w:p w14:paraId="16F340AF" w14:textId="3533F5E2" w:rsidR="00383DA1" w:rsidRPr="00EB2B6B" w:rsidRDefault="00383DA1" w:rsidP="007952CF">
      <w:pPr>
        <w:pStyle w:val="ListParagraph"/>
        <w:numPr>
          <w:ilvl w:val="0"/>
          <w:numId w:val="14"/>
        </w:numPr>
        <w:adjustRightInd w:val="0"/>
        <w:spacing w:before="26" w:line="480" w:lineRule="auto"/>
        <w:ind w:left="851" w:hanging="425"/>
        <w:rPr>
          <w:b/>
          <w:bCs/>
          <w:sz w:val="24"/>
          <w:szCs w:val="24"/>
        </w:rPr>
      </w:pPr>
      <w:r w:rsidRPr="00EB2B6B">
        <w:rPr>
          <w:sz w:val="24"/>
          <w:szCs w:val="24"/>
        </w:rPr>
        <w:t>Sistem Pengendalian Internal</w:t>
      </w:r>
      <w:r w:rsidRPr="00EB2B6B">
        <w:rPr>
          <w:bCs/>
          <w:sz w:val="24"/>
          <w:szCs w:val="24"/>
        </w:rPr>
        <w:t xml:space="preserve"> </w:t>
      </w:r>
      <w:r w:rsidRPr="00EB2B6B">
        <w:rPr>
          <w:sz w:val="24"/>
          <w:szCs w:val="24"/>
        </w:rPr>
        <w:t>berpengaruh positif dan signifikan terhadap Akuntabilitas Dana Desa</w:t>
      </w:r>
      <w:r w:rsidR="00AA68B8">
        <w:rPr>
          <w:sz w:val="24"/>
          <w:szCs w:val="24"/>
        </w:rPr>
        <w:t xml:space="preserve"> </w:t>
      </w:r>
      <w:r w:rsidR="00BF62B4">
        <w:rPr>
          <w:sz w:val="24"/>
          <w:szCs w:val="24"/>
        </w:rPr>
        <w:t>Sek</w:t>
      </w:r>
      <w:r w:rsidR="006B64F5">
        <w:rPr>
          <w:sz w:val="24"/>
          <w:szCs w:val="24"/>
        </w:rPr>
        <w:t>ecamatan Pangkah</w:t>
      </w:r>
      <w:r w:rsidR="005D4277">
        <w:rPr>
          <w:sz w:val="24"/>
          <w:szCs w:val="24"/>
        </w:rPr>
        <w:t>.</w:t>
      </w:r>
    </w:p>
    <w:p w14:paraId="0D05300D" w14:textId="1B2E8027" w:rsidR="00383DA1" w:rsidRPr="00EB2B6B" w:rsidRDefault="00383DA1" w:rsidP="007952CF">
      <w:pPr>
        <w:pStyle w:val="ListParagraph"/>
        <w:numPr>
          <w:ilvl w:val="0"/>
          <w:numId w:val="14"/>
        </w:numPr>
        <w:adjustRightInd w:val="0"/>
        <w:spacing w:before="26" w:line="480" w:lineRule="auto"/>
        <w:ind w:left="851" w:hanging="425"/>
        <w:rPr>
          <w:b/>
          <w:bCs/>
          <w:sz w:val="24"/>
          <w:szCs w:val="24"/>
        </w:rPr>
      </w:pPr>
      <w:r w:rsidRPr="00EB2B6B">
        <w:rPr>
          <w:sz w:val="24"/>
          <w:szCs w:val="24"/>
        </w:rPr>
        <w:t>Kompetensi Pemerintah Desa berpengaruh positif dan signifikan terhadap Akuntabilitas</w:t>
      </w:r>
      <w:r w:rsidR="00BF62B4">
        <w:rPr>
          <w:sz w:val="24"/>
          <w:szCs w:val="24"/>
        </w:rPr>
        <w:t xml:space="preserve"> Dana Desa S</w:t>
      </w:r>
      <w:r w:rsidR="005D4277">
        <w:rPr>
          <w:sz w:val="24"/>
          <w:szCs w:val="24"/>
        </w:rPr>
        <w:t>e</w:t>
      </w:r>
      <w:r w:rsidR="00BF62B4">
        <w:rPr>
          <w:sz w:val="24"/>
          <w:szCs w:val="24"/>
        </w:rPr>
        <w:t>ke</w:t>
      </w:r>
      <w:r w:rsidR="005D4277">
        <w:rPr>
          <w:sz w:val="24"/>
          <w:szCs w:val="24"/>
        </w:rPr>
        <w:t>camatan Pangkah</w:t>
      </w:r>
      <w:r w:rsidR="005D4277" w:rsidRPr="005D4277">
        <w:rPr>
          <w:sz w:val="24"/>
          <w:szCs w:val="24"/>
        </w:rPr>
        <w:t>.</w:t>
      </w:r>
    </w:p>
    <w:p w14:paraId="1B111839" w14:textId="0019DF82" w:rsidR="00383DA1" w:rsidRPr="00EB2B6B" w:rsidRDefault="00383DA1" w:rsidP="007952CF">
      <w:pPr>
        <w:pStyle w:val="ListParagraph"/>
        <w:numPr>
          <w:ilvl w:val="0"/>
          <w:numId w:val="14"/>
        </w:numPr>
        <w:adjustRightInd w:val="0"/>
        <w:spacing w:before="26" w:line="480" w:lineRule="auto"/>
        <w:ind w:left="851" w:hanging="425"/>
        <w:rPr>
          <w:b/>
          <w:bCs/>
          <w:sz w:val="24"/>
          <w:szCs w:val="24"/>
        </w:rPr>
      </w:pPr>
      <w:r w:rsidRPr="00EB2B6B">
        <w:rPr>
          <w:sz w:val="24"/>
          <w:szCs w:val="24"/>
        </w:rPr>
        <w:t>Transparansi Laporan Keuangan berpengaruh positif dan signifikan terhadap Akuntabilitas</w:t>
      </w:r>
      <w:r w:rsidR="00AA68B8">
        <w:rPr>
          <w:sz w:val="24"/>
          <w:szCs w:val="24"/>
        </w:rPr>
        <w:t xml:space="preserve"> Dana Desa </w:t>
      </w:r>
      <w:r w:rsidR="00BF62B4">
        <w:rPr>
          <w:sz w:val="24"/>
          <w:szCs w:val="24"/>
        </w:rPr>
        <w:t>Sek</w:t>
      </w:r>
      <w:r w:rsidR="006B64F5">
        <w:rPr>
          <w:sz w:val="24"/>
          <w:szCs w:val="24"/>
        </w:rPr>
        <w:t>ecamatan Pangkah</w:t>
      </w:r>
      <w:r w:rsidR="005D4277" w:rsidRPr="005D4277">
        <w:rPr>
          <w:sz w:val="24"/>
          <w:szCs w:val="24"/>
        </w:rPr>
        <w:t>.</w:t>
      </w:r>
    </w:p>
    <w:p w14:paraId="7F87DF93" w14:textId="3A99C417" w:rsidR="00216373" w:rsidRPr="007D2F27" w:rsidRDefault="00383DA1" w:rsidP="007952CF">
      <w:pPr>
        <w:pStyle w:val="ListParagraph"/>
        <w:numPr>
          <w:ilvl w:val="0"/>
          <w:numId w:val="14"/>
        </w:numPr>
        <w:adjustRightInd w:val="0"/>
        <w:spacing w:before="26" w:line="480" w:lineRule="auto"/>
        <w:ind w:left="851" w:hanging="425"/>
        <w:rPr>
          <w:b/>
          <w:bCs/>
          <w:sz w:val="24"/>
          <w:szCs w:val="24"/>
        </w:rPr>
      </w:pPr>
      <w:r w:rsidRPr="00EB2B6B">
        <w:rPr>
          <w:sz w:val="24"/>
          <w:szCs w:val="24"/>
        </w:rPr>
        <w:t>Aksesibilitas Laporan Keuangan berpengaruh positif dan signifikan terhadap Akuntabilitas</w:t>
      </w:r>
      <w:r w:rsidR="00AA68B8">
        <w:rPr>
          <w:sz w:val="24"/>
          <w:szCs w:val="24"/>
        </w:rPr>
        <w:t xml:space="preserve"> Dana Desa </w:t>
      </w:r>
      <w:r w:rsidR="00BF62B4">
        <w:rPr>
          <w:sz w:val="24"/>
          <w:szCs w:val="24"/>
        </w:rPr>
        <w:t>Sek</w:t>
      </w:r>
      <w:r w:rsidR="005D4277">
        <w:rPr>
          <w:sz w:val="24"/>
          <w:szCs w:val="24"/>
        </w:rPr>
        <w:t>ecamatan Pangkah</w:t>
      </w:r>
      <w:r w:rsidR="005D4277" w:rsidRPr="005D4277">
        <w:rPr>
          <w:sz w:val="24"/>
          <w:szCs w:val="24"/>
        </w:rPr>
        <w:t>.</w:t>
      </w:r>
    </w:p>
    <w:p w14:paraId="641CCCF6" w14:textId="77777777" w:rsidR="00383DA1" w:rsidRDefault="00383DA1">
      <w:pPr>
        <w:pStyle w:val="ListParagraph"/>
        <w:numPr>
          <w:ilvl w:val="0"/>
          <w:numId w:val="13"/>
        </w:numPr>
        <w:adjustRightInd w:val="0"/>
        <w:spacing w:before="26" w:line="480" w:lineRule="auto"/>
        <w:ind w:left="426" w:hanging="426"/>
        <w:rPr>
          <w:b/>
          <w:bCs/>
          <w:sz w:val="24"/>
          <w:szCs w:val="24"/>
        </w:rPr>
      </w:pPr>
      <w:r w:rsidRPr="00EB2B6B">
        <w:rPr>
          <w:b/>
          <w:bCs/>
          <w:sz w:val="24"/>
          <w:szCs w:val="24"/>
        </w:rPr>
        <w:t>SARAN</w:t>
      </w:r>
    </w:p>
    <w:p w14:paraId="7F5DFFF3" w14:textId="4B9550F9" w:rsidR="00D54D16" w:rsidRPr="00EB2B6B" w:rsidRDefault="00D54D16" w:rsidP="00D54D16">
      <w:pPr>
        <w:pStyle w:val="ListParagraph"/>
        <w:adjustRightInd w:val="0"/>
        <w:spacing w:before="26" w:line="480" w:lineRule="auto"/>
        <w:ind w:left="426" w:firstLine="567"/>
        <w:rPr>
          <w:b/>
          <w:bCs/>
          <w:sz w:val="24"/>
          <w:szCs w:val="24"/>
        </w:rPr>
      </w:pPr>
      <w:r w:rsidRPr="00D54D16">
        <w:rPr>
          <w:sz w:val="24"/>
          <w:szCs w:val="24"/>
        </w:rPr>
        <w:t xml:space="preserve">Adapun saran yang diajukan berdasarkan </w:t>
      </w:r>
      <w:r w:rsidR="00210A4D">
        <w:rPr>
          <w:sz w:val="24"/>
          <w:szCs w:val="24"/>
        </w:rPr>
        <w:t>kesimpulan</w:t>
      </w:r>
      <w:r w:rsidRPr="00D54D16">
        <w:rPr>
          <w:sz w:val="24"/>
          <w:szCs w:val="24"/>
        </w:rPr>
        <w:t xml:space="preserve"> adalah sebagai berikut</w:t>
      </w:r>
      <w:r>
        <w:rPr>
          <w:b/>
          <w:bCs/>
          <w:sz w:val="24"/>
          <w:szCs w:val="24"/>
        </w:rPr>
        <w:t>:</w:t>
      </w:r>
    </w:p>
    <w:p w14:paraId="3FEFF812" w14:textId="3865624F" w:rsidR="00383DA1" w:rsidRPr="00EB2B6B" w:rsidRDefault="00383DA1" w:rsidP="007952CF">
      <w:pPr>
        <w:pStyle w:val="ListParagraph"/>
        <w:numPr>
          <w:ilvl w:val="0"/>
          <w:numId w:val="16"/>
        </w:numPr>
        <w:adjustRightInd w:val="0"/>
        <w:spacing w:before="26" w:line="480" w:lineRule="auto"/>
        <w:ind w:left="851" w:hanging="425"/>
        <w:rPr>
          <w:b/>
          <w:bCs/>
          <w:sz w:val="24"/>
          <w:szCs w:val="24"/>
        </w:rPr>
      </w:pPr>
      <w:r w:rsidRPr="00EB2B6B">
        <w:rPr>
          <w:sz w:val="24"/>
          <w:szCs w:val="24"/>
        </w:rPr>
        <w:t>U</w:t>
      </w:r>
      <w:r w:rsidRPr="00EB2B6B">
        <w:rPr>
          <w:sz w:val="24"/>
          <w:szCs w:val="24"/>
          <w:lang w:val="en-US"/>
        </w:rPr>
        <w:t xml:space="preserve">ntuk peneliti selanjutnya diharapkan bisa menambahkan variabel intervening yang mencakup </w:t>
      </w:r>
      <w:r w:rsidRPr="00EB2B6B">
        <w:rPr>
          <w:sz w:val="24"/>
          <w:szCs w:val="24"/>
        </w:rPr>
        <w:t>akuntabilitas dana desa.</w:t>
      </w:r>
    </w:p>
    <w:p w14:paraId="740CAA4B" w14:textId="0ECEBEC6" w:rsidR="00383DA1" w:rsidRPr="00EB2B6B" w:rsidRDefault="00383DA1" w:rsidP="007952CF">
      <w:pPr>
        <w:pStyle w:val="ListParagraph"/>
        <w:numPr>
          <w:ilvl w:val="0"/>
          <w:numId w:val="16"/>
        </w:numPr>
        <w:adjustRightInd w:val="0"/>
        <w:spacing w:before="26" w:line="480" w:lineRule="auto"/>
        <w:ind w:left="851" w:hanging="425"/>
        <w:rPr>
          <w:b/>
          <w:bCs/>
          <w:sz w:val="24"/>
          <w:szCs w:val="24"/>
        </w:rPr>
      </w:pPr>
      <w:r w:rsidRPr="00EB2B6B">
        <w:rPr>
          <w:sz w:val="24"/>
          <w:szCs w:val="24"/>
        </w:rPr>
        <w:t>Penelitian ini hanya menganal</w:t>
      </w:r>
      <w:r w:rsidR="00AA68B8">
        <w:rPr>
          <w:sz w:val="24"/>
          <w:szCs w:val="24"/>
        </w:rPr>
        <w:t>isis ak</w:t>
      </w:r>
      <w:bookmarkStart w:id="3" w:name="_GoBack"/>
      <w:bookmarkEnd w:id="3"/>
      <w:r w:rsidR="00AA68B8">
        <w:rPr>
          <w:sz w:val="24"/>
          <w:szCs w:val="24"/>
        </w:rPr>
        <w:t xml:space="preserve">untabilitas dana desa </w:t>
      </w:r>
      <w:r w:rsidR="00BF62B4">
        <w:rPr>
          <w:sz w:val="24"/>
          <w:szCs w:val="24"/>
        </w:rPr>
        <w:t>sek</w:t>
      </w:r>
      <w:r w:rsidRPr="00EB2B6B">
        <w:rPr>
          <w:sz w:val="24"/>
          <w:szCs w:val="24"/>
        </w:rPr>
        <w:t>ecamatan Pangkah sehingga hasil tidak bisa digeneralisasikan secara luas, oleh karena itu untuk peneliti selanjutnya disarankan memakai objek atau lokasi penelitian lain sebagai pembanding.</w:t>
      </w:r>
    </w:p>
    <w:sectPr w:rsidR="00383DA1" w:rsidRPr="00EB2B6B" w:rsidSect="00210A4D">
      <w:footerReference w:type="default" r:id="rId12"/>
      <w:pgSz w:w="11907" w:h="16840" w:code="9"/>
      <w:pgMar w:top="2268" w:right="1701" w:bottom="1701" w:left="2268" w:header="1134"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41694" w14:textId="77777777" w:rsidR="00335A22" w:rsidRDefault="00335A22" w:rsidP="00BA7C53">
      <w:pPr>
        <w:spacing w:after="0" w:line="240" w:lineRule="auto"/>
      </w:pPr>
      <w:r>
        <w:separator/>
      </w:r>
    </w:p>
  </w:endnote>
  <w:endnote w:type="continuationSeparator" w:id="0">
    <w:p w14:paraId="5279E439" w14:textId="77777777" w:rsidR="00335A22" w:rsidRDefault="00335A22" w:rsidP="00BA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86027"/>
      <w:docPartObj>
        <w:docPartGallery w:val="Page Numbers (Bottom of Page)"/>
        <w:docPartUnique/>
      </w:docPartObj>
    </w:sdtPr>
    <w:sdtEndPr>
      <w:rPr>
        <w:rFonts w:ascii="Times New Roman" w:hAnsi="Times New Roman"/>
        <w:noProof/>
        <w:sz w:val="24"/>
      </w:rPr>
    </w:sdtEndPr>
    <w:sdtContent>
      <w:p w14:paraId="2C8EA838" w14:textId="3BF2CE50" w:rsidR="001F3C92" w:rsidRPr="00433589" w:rsidRDefault="001F3C92">
        <w:pPr>
          <w:pStyle w:val="Footer"/>
          <w:jc w:val="center"/>
          <w:rPr>
            <w:rFonts w:ascii="Times New Roman" w:hAnsi="Times New Roman"/>
            <w:sz w:val="24"/>
          </w:rPr>
        </w:pPr>
        <w:r w:rsidRPr="00433589">
          <w:rPr>
            <w:rFonts w:ascii="Times New Roman" w:hAnsi="Times New Roman"/>
            <w:sz w:val="24"/>
          </w:rPr>
          <w:fldChar w:fldCharType="begin"/>
        </w:r>
        <w:r w:rsidRPr="00433589">
          <w:rPr>
            <w:rFonts w:ascii="Times New Roman" w:hAnsi="Times New Roman"/>
            <w:sz w:val="24"/>
          </w:rPr>
          <w:instrText xml:space="preserve"> PAGE   \* MERGEFORMAT </w:instrText>
        </w:r>
        <w:r w:rsidRPr="00433589">
          <w:rPr>
            <w:rFonts w:ascii="Times New Roman" w:hAnsi="Times New Roman"/>
            <w:sz w:val="24"/>
          </w:rPr>
          <w:fldChar w:fldCharType="separate"/>
        </w:r>
        <w:r w:rsidR="008D479A">
          <w:rPr>
            <w:rFonts w:ascii="Times New Roman" w:hAnsi="Times New Roman"/>
            <w:noProof/>
            <w:sz w:val="24"/>
          </w:rPr>
          <w:t>86</w:t>
        </w:r>
        <w:r w:rsidRPr="00433589">
          <w:rPr>
            <w:rFonts w:ascii="Times New Roman" w:hAnsi="Times New Roman"/>
            <w:noProof/>
            <w:sz w:val="24"/>
          </w:rPr>
          <w:fldChar w:fldCharType="end"/>
        </w:r>
      </w:p>
    </w:sdtContent>
  </w:sdt>
  <w:p w14:paraId="16B9A206" w14:textId="597304DE" w:rsidR="001F3C92" w:rsidRDefault="001F3C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C1FBC" w14:textId="4A8D3172" w:rsidR="001F3C92" w:rsidRPr="00C62BA2" w:rsidRDefault="001F3C92" w:rsidP="00C6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5243C" w14:textId="77777777" w:rsidR="00335A22" w:rsidRDefault="00335A22" w:rsidP="00BA7C53">
      <w:pPr>
        <w:spacing w:after="0" w:line="240" w:lineRule="auto"/>
      </w:pPr>
      <w:r>
        <w:separator/>
      </w:r>
    </w:p>
  </w:footnote>
  <w:footnote w:type="continuationSeparator" w:id="0">
    <w:p w14:paraId="05F1BACE" w14:textId="77777777" w:rsidR="00335A22" w:rsidRDefault="00335A22" w:rsidP="00BA7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970099306"/>
      <w:docPartObj>
        <w:docPartGallery w:val="Page Numbers (Top of Page)"/>
        <w:docPartUnique/>
      </w:docPartObj>
    </w:sdtPr>
    <w:sdtEndPr>
      <w:rPr>
        <w:noProof/>
      </w:rPr>
    </w:sdtEndPr>
    <w:sdtContent>
      <w:p w14:paraId="1EE03382" w14:textId="77777777" w:rsidR="001F3C92" w:rsidRPr="00F87574" w:rsidRDefault="001F3C92" w:rsidP="00F87574">
        <w:pPr>
          <w:pStyle w:val="Header"/>
          <w:spacing w:after="0"/>
          <w:jc w:val="right"/>
          <w:rPr>
            <w:rFonts w:ascii="Times New Roman" w:hAnsi="Times New Roman"/>
            <w:sz w:val="24"/>
            <w:szCs w:val="24"/>
          </w:rPr>
        </w:pPr>
        <w:r w:rsidRPr="00F87574">
          <w:rPr>
            <w:rFonts w:ascii="Times New Roman" w:hAnsi="Times New Roman"/>
            <w:sz w:val="24"/>
            <w:szCs w:val="24"/>
          </w:rPr>
          <w:fldChar w:fldCharType="begin"/>
        </w:r>
        <w:r w:rsidRPr="00F87574">
          <w:rPr>
            <w:rFonts w:ascii="Times New Roman" w:hAnsi="Times New Roman"/>
            <w:sz w:val="24"/>
            <w:szCs w:val="24"/>
          </w:rPr>
          <w:instrText xml:space="preserve"> PAGE   \* MERGEFORMAT </w:instrText>
        </w:r>
        <w:r w:rsidRPr="00F87574">
          <w:rPr>
            <w:rFonts w:ascii="Times New Roman" w:hAnsi="Times New Roman"/>
            <w:sz w:val="24"/>
            <w:szCs w:val="24"/>
          </w:rPr>
          <w:fldChar w:fldCharType="separate"/>
        </w:r>
        <w:r w:rsidR="008D479A">
          <w:rPr>
            <w:rFonts w:ascii="Times New Roman" w:hAnsi="Times New Roman"/>
            <w:noProof/>
            <w:sz w:val="24"/>
            <w:szCs w:val="24"/>
          </w:rPr>
          <w:t>85</w:t>
        </w:r>
        <w:r w:rsidRPr="00F87574">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CF4"/>
    <w:multiLevelType w:val="hybridMultilevel"/>
    <w:tmpl w:val="F86E3CD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2505621"/>
    <w:multiLevelType w:val="hybridMultilevel"/>
    <w:tmpl w:val="0C58E8BE"/>
    <w:lvl w:ilvl="0" w:tplc="7ABC1268">
      <w:start w:val="1"/>
      <w:numFmt w:val="upperLetter"/>
      <w:lvlText w:val="%1."/>
      <w:lvlJc w:val="left"/>
      <w:pPr>
        <w:ind w:left="1017" w:hanging="429"/>
      </w:pPr>
      <w:rPr>
        <w:rFonts w:ascii="Times New Roman" w:eastAsia="Times New Roman" w:hAnsi="Times New Roman" w:cs="Times New Roman" w:hint="default"/>
        <w:b/>
        <w:bCs/>
        <w:spacing w:val="-2"/>
        <w:w w:val="99"/>
        <w:sz w:val="24"/>
        <w:szCs w:val="24"/>
        <w:lang w:eastAsia="en-US" w:bidi="ar-SA"/>
      </w:rPr>
    </w:lvl>
    <w:lvl w:ilvl="1" w:tplc="69848472">
      <w:start w:val="1"/>
      <w:numFmt w:val="decimal"/>
      <w:lvlText w:val="%2."/>
      <w:lvlJc w:val="left"/>
      <w:pPr>
        <w:ind w:left="1373" w:hanging="324"/>
      </w:pPr>
      <w:rPr>
        <w:rFonts w:hint="default"/>
        <w:b/>
        <w:bCs/>
        <w:w w:val="100"/>
        <w:lang w:eastAsia="en-US" w:bidi="ar-SA"/>
      </w:rPr>
    </w:lvl>
    <w:lvl w:ilvl="2" w:tplc="6F22F0C6">
      <w:start w:val="1"/>
      <w:numFmt w:val="lowerLetter"/>
      <w:lvlText w:val="%3."/>
      <w:lvlJc w:val="left"/>
      <w:pPr>
        <w:ind w:left="2428" w:hanging="324"/>
      </w:pPr>
      <w:rPr>
        <w:rFonts w:hint="default"/>
        <w:spacing w:val="-4"/>
        <w:w w:val="104"/>
        <w:position w:val="3"/>
        <w:lang w:eastAsia="en-US" w:bidi="ar-SA"/>
      </w:rPr>
    </w:lvl>
    <w:lvl w:ilvl="3" w:tplc="72D843F6">
      <w:start w:val="1"/>
      <w:numFmt w:val="lowerLetter"/>
      <w:lvlText w:val="%4."/>
      <w:lvlJc w:val="left"/>
      <w:pPr>
        <w:ind w:left="2255" w:hanging="324"/>
      </w:pPr>
      <w:rPr>
        <w:rFonts w:ascii="Arial MT" w:eastAsia="Arial MT" w:hAnsi="Arial MT" w:cs="Arial MT" w:hint="default"/>
        <w:spacing w:val="-3"/>
        <w:w w:val="103"/>
        <w:position w:val="3"/>
        <w:sz w:val="18"/>
        <w:szCs w:val="18"/>
        <w:lang w:eastAsia="en-US" w:bidi="ar-SA"/>
      </w:rPr>
    </w:lvl>
    <w:lvl w:ilvl="4" w:tplc="9BD4A718">
      <w:numFmt w:val="bullet"/>
      <w:lvlText w:val="•"/>
      <w:lvlJc w:val="left"/>
      <w:pPr>
        <w:ind w:left="2260" w:hanging="324"/>
      </w:pPr>
      <w:rPr>
        <w:rFonts w:hint="default"/>
        <w:lang w:eastAsia="en-US" w:bidi="ar-SA"/>
      </w:rPr>
    </w:lvl>
    <w:lvl w:ilvl="5" w:tplc="DE26DD5A">
      <w:numFmt w:val="bullet"/>
      <w:lvlText w:val="•"/>
      <w:lvlJc w:val="left"/>
      <w:pPr>
        <w:ind w:left="2420" w:hanging="324"/>
      </w:pPr>
      <w:rPr>
        <w:rFonts w:hint="default"/>
        <w:lang w:eastAsia="en-US" w:bidi="ar-SA"/>
      </w:rPr>
    </w:lvl>
    <w:lvl w:ilvl="6" w:tplc="461E5FFA">
      <w:numFmt w:val="bullet"/>
      <w:lvlText w:val="•"/>
      <w:lvlJc w:val="left"/>
      <w:pPr>
        <w:ind w:left="2580" w:hanging="324"/>
      </w:pPr>
      <w:rPr>
        <w:rFonts w:hint="default"/>
        <w:lang w:eastAsia="en-US" w:bidi="ar-SA"/>
      </w:rPr>
    </w:lvl>
    <w:lvl w:ilvl="7" w:tplc="70F8708E">
      <w:numFmt w:val="bullet"/>
      <w:lvlText w:val="•"/>
      <w:lvlJc w:val="left"/>
      <w:pPr>
        <w:ind w:left="4327" w:hanging="324"/>
      </w:pPr>
      <w:rPr>
        <w:rFonts w:hint="default"/>
        <w:lang w:eastAsia="en-US" w:bidi="ar-SA"/>
      </w:rPr>
    </w:lvl>
    <w:lvl w:ilvl="8" w:tplc="754673EA">
      <w:numFmt w:val="bullet"/>
      <w:lvlText w:val="•"/>
      <w:lvlJc w:val="left"/>
      <w:pPr>
        <w:ind w:left="6074" w:hanging="324"/>
      </w:pPr>
      <w:rPr>
        <w:rFonts w:hint="default"/>
        <w:lang w:eastAsia="en-US" w:bidi="ar-SA"/>
      </w:rPr>
    </w:lvl>
  </w:abstractNum>
  <w:abstractNum w:abstractNumId="2">
    <w:nsid w:val="043D4FC6"/>
    <w:multiLevelType w:val="hybridMultilevel"/>
    <w:tmpl w:val="E47288F4"/>
    <w:lvl w:ilvl="0" w:tplc="3AAE8484">
      <w:start w:val="1"/>
      <w:numFmt w:val="decimal"/>
      <w:lvlText w:val="%1)"/>
      <w:lvlJc w:val="left"/>
      <w:pPr>
        <w:ind w:left="1728" w:hanging="420"/>
      </w:pPr>
      <w:rPr>
        <w:rFonts w:hint="default"/>
        <w:b/>
      </w:rPr>
    </w:lvl>
    <w:lvl w:ilvl="1" w:tplc="7BEA2A8A">
      <w:start w:val="1"/>
      <w:numFmt w:val="decimal"/>
      <w:lvlText w:val="%2."/>
      <w:lvlJc w:val="left"/>
      <w:pPr>
        <w:ind w:left="228" w:hanging="360"/>
      </w:pPr>
      <w:rPr>
        <w:rFonts w:hint="default"/>
        <w:b w:val="0"/>
      </w:rPr>
    </w:lvl>
    <w:lvl w:ilvl="2" w:tplc="8DD46926">
      <w:start w:val="1"/>
      <w:numFmt w:val="decimal"/>
      <w:lvlText w:val="%3."/>
      <w:lvlJc w:val="left"/>
      <w:pPr>
        <w:ind w:left="1128" w:hanging="360"/>
      </w:pPr>
      <w:rPr>
        <w:rFonts w:ascii="Times New Roman" w:eastAsia="Times New Roman" w:hAnsi="Times New Roman" w:cs="Times New Roman"/>
      </w:rPr>
    </w:lvl>
    <w:lvl w:ilvl="3" w:tplc="0421000F" w:tentative="1">
      <w:start w:val="1"/>
      <w:numFmt w:val="decimal"/>
      <w:lvlText w:val="%4."/>
      <w:lvlJc w:val="left"/>
      <w:pPr>
        <w:ind w:left="1668" w:hanging="360"/>
      </w:pPr>
    </w:lvl>
    <w:lvl w:ilvl="4" w:tplc="04210019" w:tentative="1">
      <w:start w:val="1"/>
      <w:numFmt w:val="lowerLetter"/>
      <w:lvlText w:val="%5."/>
      <w:lvlJc w:val="left"/>
      <w:pPr>
        <w:ind w:left="2388" w:hanging="360"/>
      </w:pPr>
    </w:lvl>
    <w:lvl w:ilvl="5" w:tplc="0421001B" w:tentative="1">
      <w:start w:val="1"/>
      <w:numFmt w:val="lowerRoman"/>
      <w:lvlText w:val="%6."/>
      <w:lvlJc w:val="right"/>
      <w:pPr>
        <w:ind w:left="3108" w:hanging="180"/>
      </w:pPr>
    </w:lvl>
    <w:lvl w:ilvl="6" w:tplc="0421000F" w:tentative="1">
      <w:start w:val="1"/>
      <w:numFmt w:val="decimal"/>
      <w:lvlText w:val="%7."/>
      <w:lvlJc w:val="left"/>
      <w:pPr>
        <w:ind w:left="3828" w:hanging="360"/>
      </w:pPr>
    </w:lvl>
    <w:lvl w:ilvl="7" w:tplc="04210019" w:tentative="1">
      <w:start w:val="1"/>
      <w:numFmt w:val="lowerLetter"/>
      <w:lvlText w:val="%8."/>
      <w:lvlJc w:val="left"/>
      <w:pPr>
        <w:ind w:left="4548" w:hanging="360"/>
      </w:pPr>
    </w:lvl>
    <w:lvl w:ilvl="8" w:tplc="0421001B" w:tentative="1">
      <w:start w:val="1"/>
      <w:numFmt w:val="lowerRoman"/>
      <w:lvlText w:val="%9."/>
      <w:lvlJc w:val="right"/>
      <w:pPr>
        <w:ind w:left="5268" w:hanging="180"/>
      </w:pPr>
    </w:lvl>
  </w:abstractNum>
  <w:abstractNum w:abstractNumId="3">
    <w:nsid w:val="0731150C"/>
    <w:multiLevelType w:val="hybridMultilevel"/>
    <w:tmpl w:val="632885C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nsid w:val="09F24A87"/>
    <w:multiLevelType w:val="hybridMultilevel"/>
    <w:tmpl w:val="F2EE5F22"/>
    <w:lvl w:ilvl="0" w:tplc="04210017">
      <w:start w:val="1"/>
      <w:numFmt w:val="lowerLetter"/>
      <w:lvlText w:val="%1)"/>
      <w:lvlJc w:val="left"/>
      <w:pPr>
        <w:ind w:left="6788" w:hanging="360"/>
      </w:pPr>
    </w:lvl>
    <w:lvl w:ilvl="1" w:tplc="F2CAC444">
      <w:start w:val="1"/>
      <w:numFmt w:val="decimal"/>
      <w:lvlText w:val="%2)"/>
      <w:lvlJc w:val="left"/>
      <w:pPr>
        <w:ind w:left="7508" w:hanging="360"/>
      </w:pPr>
      <w:rPr>
        <w:rFonts w:hint="default"/>
      </w:rPr>
    </w:lvl>
    <w:lvl w:ilvl="2" w:tplc="0421001B" w:tentative="1">
      <w:start w:val="1"/>
      <w:numFmt w:val="lowerRoman"/>
      <w:lvlText w:val="%3."/>
      <w:lvlJc w:val="right"/>
      <w:pPr>
        <w:ind w:left="8228" w:hanging="180"/>
      </w:pPr>
    </w:lvl>
    <w:lvl w:ilvl="3" w:tplc="0421000F" w:tentative="1">
      <w:start w:val="1"/>
      <w:numFmt w:val="decimal"/>
      <w:lvlText w:val="%4."/>
      <w:lvlJc w:val="left"/>
      <w:pPr>
        <w:ind w:left="8948" w:hanging="360"/>
      </w:pPr>
    </w:lvl>
    <w:lvl w:ilvl="4" w:tplc="04210019" w:tentative="1">
      <w:start w:val="1"/>
      <w:numFmt w:val="lowerLetter"/>
      <w:lvlText w:val="%5."/>
      <w:lvlJc w:val="left"/>
      <w:pPr>
        <w:ind w:left="9668" w:hanging="360"/>
      </w:pPr>
    </w:lvl>
    <w:lvl w:ilvl="5" w:tplc="0421001B" w:tentative="1">
      <w:start w:val="1"/>
      <w:numFmt w:val="lowerRoman"/>
      <w:lvlText w:val="%6."/>
      <w:lvlJc w:val="right"/>
      <w:pPr>
        <w:ind w:left="10388" w:hanging="180"/>
      </w:pPr>
    </w:lvl>
    <w:lvl w:ilvl="6" w:tplc="0421000F" w:tentative="1">
      <w:start w:val="1"/>
      <w:numFmt w:val="decimal"/>
      <w:lvlText w:val="%7."/>
      <w:lvlJc w:val="left"/>
      <w:pPr>
        <w:ind w:left="11108" w:hanging="360"/>
      </w:pPr>
    </w:lvl>
    <w:lvl w:ilvl="7" w:tplc="04210019" w:tentative="1">
      <w:start w:val="1"/>
      <w:numFmt w:val="lowerLetter"/>
      <w:lvlText w:val="%8."/>
      <w:lvlJc w:val="left"/>
      <w:pPr>
        <w:ind w:left="11828" w:hanging="360"/>
      </w:pPr>
    </w:lvl>
    <w:lvl w:ilvl="8" w:tplc="0421001B" w:tentative="1">
      <w:start w:val="1"/>
      <w:numFmt w:val="lowerRoman"/>
      <w:lvlText w:val="%9."/>
      <w:lvlJc w:val="right"/>
      <w:pPr>
        <w:ind w:left="12548" w:hanging="180"/>
      </w:pPr>
    </w:lvl>
  </w:abstractNum>
  <w:abstractNum w:abstractNumId="5">
    <w:nsid w:val="0A010675"/>
    <w:multiLevelType w:val="hybridMultilevel"/>
    <w:tmpl w:val="C67878F2"/>
    <w:lvl w:ilvl="0" w:tplc="9D4ABA1C">
      <w:start w:val="1"/>
      <w:numFmt w:val="upperLetter"/>
      <w:lvlText w:val="%1."/>
      <w:lvlJc w:val="left"/>
      <w:pPr>
        <w:ind w:left="13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E15882"/>
    <w:multiLevelType w:val="hybridMultilevel"/>
    <w:tmpl w:val="69264732"/>
    <w:lvl w:ilvl="0" w:tplc="4CA85606">
      <w:start w:val="1"/>
      <w:numFmt w:val="lowerLetter"/>
      <w:lvlText w:val="%1."/>
      <w:lvlJc w:val="left"/>
      <w:pPr>
        <w:ind w:left="2881" w:hanging="281"/>
      </w:pPr>
      <w:rPr>
        <w:rFonts w:ascii="Times New Roman" w:eastAsia="Times New Roman" w:hAnsi="Times New Roman" w:cs="Times New Roman" w:hint="default"/>
        <w:b/>
        <w:bCs/>
        <w:w w:val="100"/>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A52C27"/>
    <w:multiLevelType w:val="hybridMultilevel"/>
    <w:tmpl w:val="E7928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462052"/>
    <w:multiLevelType w:val="hybridMultilevel"/>
    <w:tmpl w:val="9A5AF810"/>
    <w:lvl w:ilvl="0" w:tplc="FFFFFFFF">
      <w:start w:val="1"/>
      <w:numFmt w:val="decimal"/>
      <w:lvlText w:val="%1."/>
      <w:lvlJc w:val="left"/>
      <w:pPr>
        <w:ind w:left="3908" w:hanging="360"/>
      </w:pPr>
      <w:rPr>
        <w:rFonts w:hint="default"/>
        <w:w w:val="99"/>
        <w:sz w:val="24"/>
        <w:szCs w:val="24"/>
      </w:rPr>
    </w:lvl>
    <w:lvl w:ilvl="1" w:tplc="FFFFFFFF">
      <w:start w:val="1"/>
      <w:numFmt w:val="lowerLetter"/>
      <w:lvlText w:val="%2."/>
      <w:lvlJc w:val="left"/>
      <w:pPr>
        <w:ind w:left="4628" w:hanging="360"/>
      </w:pPr>
    </w:lvl>
    <w:lvl w:ilvl="2" w:tplc="FFFFFFFF">
      <w:start w:val="1"/>
      <w:numFmt w:val="lowerRoman"/>
      <w:lvlText w:val="%3."/>
      <w:lvlJc w:val="right"/>
      <w:pPr>
        <w:ind w:left="5348" w:hanging="180"/>
      </w:pPr>
    </w:lvl>
    <w:lvl w:ilvl="3" w:tplc="FFFFFFFF">
      <w:start w:val="1"/>
      <w:numFmt w:val="decimal"/>
      <w:lvlText w:val="%4)"/>
      <w:lvlJc w:val="left"/>
      <w:pPr>
        <w:ind w:left="3908" w:hanging="360"/>
      </w:pPr>
    </w:lvl>
    <w:lvl w:ilvl="4" w:tplc="04210017">
      <w:start w:val="1"/>
      <w:numFmt w:val="lowerLetter"/>
      <w:lvlText w:val="%5)"/>
      <w:lvlJc w:val="left"/>
      <w:pPr>
        <w:ind w:left="6788" w:hanging="360"/>
      </w:pPr>
    </w:lvl>
    <w:lvl w:ilvl="5" w:tplc="FFFFFFFF" w:tentative="1">
      <w:start w:val="1"/>
      <w:numFmt w:val="lowerRoman"/>
      <w:lvlText w:val="%6."/>
      <w:lvlJc w:val="right"/>
      <w:pPr>
        <w:ind w:left="7508" w:hanging="180"/>
      </w:pPr>
    </w:lvl>
    <w:lvl w:ilvl="6" w:tplc="FFFFFFFF" w:tentative="1">
      <w:start w:val="1"/>
      <w:numFmt w:val="decimal"/>
      <w:lvlText w:val="%7."/>
      <w:lvlJc w:val="left"/>
      <w:pPr>
        <w:ind w:left="8228" w:hanging="360"/>
      </w:pPr>
    </w:lvl>
    <w:lvl w:ilvl="7" w:tplc="FFFFFFFF" w:tentative="1">
      <w:start w:val="1"/>
      <w:numFmt w:val="lowerLetter"/>
      <w:lvlText w:val="%8."/>
      <w:lvlJc w:val="left"/>
      <w:pPr>
        <w:ind w:left="8948" w:hanging="360"/>
      </w:pPr>
    </w:lvl>
    <w:lvl w:ilvl="8" w:tplc="FFFFFFFF" w:tentative="1">
      <w:start w:val="1"/>
      <w:numFmt w:val="lowerRoman"/>
      <w:lvlText w:val="%9."/>
      <w:lvlJc w:val="right"/>
      <w:pPr>
        <w:ind w:left="9668" w:hanging="180"/>
      </w:pPr>
    </w:lvl>
  </w:abstractNum>
  <w:abstractNum w:abstractNumId="9">
    <w:nsid w:val="13501906"/>
    <w:multiLevelType w:val="hybridMultilevel"/>
    <w:tmpl w:val="5F7EBC78"/>
    <w:lvl w:ilvl="0" w:tplc="2886F10C">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0">
    <w:nsid w:val="15702A8B"/>
    <w:multiLevelType w:val="hybridMultilevel"/>
    <w:tmpl w:val="C6842AD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163B036B"/>
    <w:multiLevelType w:val="hybridMultilevel"/>
    <w:tmpl w:val="564E8192"/>
    <w:lvl w:ilvl="0" w:tplc="5E147ED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18FD5050"/>
    <w:multiLevelType w:val="multilevel"/>
    <w:tmpl w:val="AAE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8A55C2"/>
    <w:multiLevelType w:val="hybridMultilevel"/>
    <w:tmpl w:val="CEF64F52"/>
    <w:lvl w:ilvl="0" w:tplc="4F5CE60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9F7D26"/>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6F7190A"/>
    <w:multiLevelType w:val="hybridMultilevel"/>
    <w:tmpl w:val="9D52F312"/>
    <w:lvl w:ilvl="0" w:tplc="BB9CC732">
      <w:start w:val="1"/>
      <w:numFmt w:val="upperLetter"/>
      <w:lvlText w:val="%1."/>
      <w:lvlJc w:val="left"/>
      <w:pPr>
        <w:ind w:left="1023" w:hanging="435"/>
      </w:pPr>
      <w:rPr>
        <w:rFonts w:hint="default"/>
        <w:b/>
      </w:rPr>
    </w:lvl>
    <w:lvl w:ilvl="1" w:tplc="D3760E6A">
      <w:start w:val="1"/>
      <w:numFmt w:val="decimal"/>
      <w:lvlText w:val="%2."/>
      <w:lvlJc w:val="left"/>
      <w:pPr>
        <w:ind w:left="1728" w:hanging="420"/>
      </w:pPr>
      <w:rPr>
        <w:rFonts w:hint="default"/>
        <w:b/>
      </w:r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16">
    <w:nsid w:val="27453E56"/>
    <w:multiLevelType w:val="hybridMultilevel"/>
    <w:tmpl w:val="752CACA0"/>
    <w:lvl w:ilvl="0" w:tplc="8466DA48">
      <w:start w:val="1"/>
      <w:numFmt w:val="decimal"/>
      <w:lvlText w:val="%1."/>
      <w:lvlJc w:val="left"/>
      <w:pPr>
        <w:ind w:left="906" w:hanging="48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8B72831"/>
    <w:multiLevelType w:val="hybridMultilevel"/>
    <w:tmpl w:val="18C6C536"/>
    <w:lvl w:ilvl="0" w:tplc="0BE00682">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18">
    <w:nsid w:val="2B7D1240"/>
    <w:multiLevelType w:val="hybridMultilevel"/>
    <w:tmpl w:val="9462EE06"/>
    <w:lvl w:ilvl="0" w:tplc="203AAF0C">
      <w:start w:val="1"/>
      <w:numFmt w:val="decimal"/>
      <w:lvlText w:val="%1."/>
      <w:lvlJc w:val="left"/>
      <w:pPr>
        <w:ind w:left="3908" w:hanging="360"/>
      </w:pPr>
      <w:rPr>
        <w:rFonts w:hint="default"/>
        <w:w w:val="99"/>
        <w:sz w:val="24"/>
        <w:szCs w:val="24"/>
      </w:rPr>
    </w:lvl>
    <w:lvl w:ilvl="1" w:tplc="04210019">
      <w:start w:val="1"/>
      <w:numFmt w:val="lowerLetter"/>
      <w:lvlText w:val="%2."/>
      <w:lvlJc w:val="left"/>
      <w:pPr>
        <w:ind w:left="4628" w:hanging="360"/>
      </w:pPr>
    </w:lvl>
    <w:lvl w:ilvl="2" w:tplc="0421001B">
      <w:start w:val="1"/>
      <w:numFmt w:val="lowerRoman"/>
      <w:lvlText w:val="%3."/>
      <w:lvlJc w:val="right"/>
      <w:pPr>
        <w:ind w:left="5348" w:hanging="180"/>
      </w:pPr>
    </w:lvl>
    <w:lvl w:ilvl="3" w:tplc="04210011">
      <w:start w:val="1"/>
      <w:numFmt w:val="decimal"/>
      <w:lvlText w:val="%4)"/>
      <w:lvlJc w:val="left"/>
      <w:pPr>
        <w:ind w:left="3908" w:hanging="360"/>
      </w:pPr>
    </w:lvl>
    <w:lvl w:ilvl="4" w:tplc="04210017">
      <w:start w:val="1"/>
      <w:numFmt w:val="lowerLetter"/>
      <w:lvlText w:val="%5)"/>
      <w:lvlJc w:val="left"/>
      <w:pPr>
        <w:ind w:left="6788" w:hanging="360"/>
      </w:pPr>
    </w:lvl>
    <w:lvl w:ilvl="5" w:tplc="B8DC6F3A">
      <w:start w:val="1"/>
      <w:numFmt w:val="upperLetter"/>
      <w:lvlText w:val="%6."/>
      <w:lvlJc w:val="left"/>
      <w:pPr>
        <w:ind w:left="7718" w:hanging="390"/>
      </w:pPr>
      <w:rPr>
        <w:rFonts w:hint="default"/>
        <w:b/>
      </w:rPr>
    </w:lvl>
    <w:lvl w:ilvl="6" w:tplc="0421000F" w:tentative="1">
      <w:start w:val="1"/>
      <w:numFmt w:val="decimal"/>
      <w:lvlText w:val="%7."/>
      <w:lvlJc w:val="left"/>
      <w:pPr>
        <w:ind w:left="8228" w:hanging="360"/>
      </w:pPr>
    </w:lvl>
    <w:lvl w:ilvl="7" w:tplc="04210019" w:tentative="1">
      <w:start w:val="1"/>
      <w:numFmt w:val="lowerLetter"/>
      <w:lvlText w:val="%8."/>
      <w:lvlJc w:val="left"/>
      <w:pPr>
        <w:ind w:left="8948" w:hanging="360"/>
      </w:pPr>
    </w:lvl>
    <w:lvl w:ilvl="8" w:tplc="0421001B" w:tentative="1">
      <w:start w:val="1"/>
      <w:numFmt w:val="lowerRoman"/>
      <w:lvlText w:val="%9."/>
      <w:lvlJc w:val="right"/>
      <w:pPr>
        <w:ind w:left="9668" w:hanging="180"/>
      </w:pPr>
    </w:lvl>
  </w:abstractNum>
  <w:abstractNum w:abstractNumId="19">
    <w:nsid w:val="2B883822"/>
    <w:multiLevelType w:val="hybridMultilevel"/>
    <w:tmpl w:val="C7ACBC42"/>
    <w:lvl w:ilvl="0" w:tplc="FFFFFFFF">
      <w:start w:val="1"/>
      <w:numFmt w:val="decimal"/>
      <w:lvlText w:val="%1)"/>
      <w:lvlJc w:val="left"/>
      <w:pPr>
        <w:ind w:left="4566" w:hanging="360"/>
      </w:pPr>
    </w:lvl>
    <w:lvl w:ilvl="1" w:tplc="FFFFFFFF" w:tentative="1">
      <w:start w:val="1"/>
      <w:numFmt w:val="lowerLetter"/>
      <w:lvlText w:val="%2."/>
      <w:lvlJc w:val="left"/>
      <w:pPr>
        <w:ind w:left="5286" w:hanging="360"/>
      </w:pPr>
    </w:lvl>
    <w:lvl w:ilvl="2" w:tplc="FFFFFFFF" w:tentative="1">
      <w:start w:val="1"/>
      <w:numFmt w:val="lowerRoman"/>
      <w:lvlText w:val="%3."/>
      <w:lvlJc w:val="right"/>
      <w:pPr>
        <w:ind w:left="6006" w:hanging="180"/>
      </w:pPr>
    </w:lvl>
    <w:lvl w:ilvl="3" w:tplc="FFFFFFFF" w:tentative="1">
      <w:start w:val="1"/>
      <w:numFmt w:val="decimal"/>
      <w:lvlText w:val="%4."/>
      <w:lvlJc w:val="left"/>
      <w:pPr>
        <w:ind w:left="6726" w:hanging="360"/>
      </w:pPr>
    </w:lvl>
    <w:lvl w:ilvl="4" w:tplc="FFFFFFFF" w:tentative="1">
      <w:start w:val="1"/>
      <w:numFmt w:val="lowerLetter"/>
      <w:lvlText w:val="%5."/>
      <w:lvlJc w:val="left"/>
      <w:pPr>
        <w:ind w:left="7446" w:hanging="360"/>
      </w:pPr>
    </w:lvl>
    <w:lvl w:ilvl="5" w:tplc="FFFFFFFF" w:tentative="1">
      <w:start w:val="1"/>
      <w:numFmt w:val="lowerRoman"/>
      <w:lvlText w:val="%6."/>
      <w:lvlJc w:val="right"/>
      <w:pPr>
        <w:ind w:left="8166" w:hanging="180"/>
      </w:pPr>
    </w:lvl>
    <w:lvl w:ilvl="6" w:tplc="FFFFFFFF" w:tentative="1">
      <w:start w:val="1"/>
      <w:numFmt w:val="decimal"/>
      <w:lvlText w:val="%7."/>
      <w:lvlJc w:val="left"/>
      <w:pPr>
        <w:ind w:left="8886" w:hanging="360"/>
      </w:pPr>
    </w:lvl>
    <w:lvl w:ilvl="7" w:tplc="FFFFFFFF" w:tentative="1">
      <w:start w:val="1"/>
      <w:numFmt w:val="lowerLetter"/>
      <w:lvlText w:val="%8."/>
      <w:lvlJc w:val="left"/>
      <w:pPr>
        <w:ind w:left="9606" w:hanging="360"/>
      </w:pPr>
    </w:lvl>
    <w:lvl w:ilvl="8" w:tplc="FFFFFFFF" w:tentative="1">
      <w:start w:val="1"/>
      <w:numFmt w:val="lowerRoman"/>
      <w:lvlText w:val="%9."/>
      <w:lvlJc w:val="right"/>
      <w:pPr>
        <w:ind w:left="10326" w:hanging="180"/>
      </w:pPr>
    </w:lvl>
  </w:abstractNum>
  <w:abstractNum w:abstractNumId="20">
    <w:nsid w:val="2C50425F"/>
    <w:multiLevelType w:val="multilevel"/>
    <w:tmpl w:val="41083F68"/>
    <w:lvl w:ilvl="0">
      <w:start w:val="1"/>
      <w:numFmt w:val="upperRoman"/>
      <w:suff w:val="nothing"/>
      <w:lvlText w:val="BAB %1"/>
      <w:lvlJc w:val="left"/>
      <w:pPr>
        <w:ind w:left="360" w:hanging="360"/>
      </w:pPr>
      <w:rPr>
        <w:rFonts w:ascii="Times New Roman" w:hAnsi="Times New Roman" w:hint="default"/>
        <w:b/>
        <w:i w:val="0"/>
        <w:color w:val="000000" w:themeColor="text1"/>
        <w:sz w:val="24"/>
      </w:rPr>
    </w:lvl>
    <w:lvl w:ilvl="1">
      <w:start w:val="1"/>
      <w:numFmt w:val="upperLetter"/>
      <w:suff w:val="space"/>
      <w:lvlText w:val="%2."/>
      <w:lvlJc w:val="left"/>
      <w:pPr>
        <w:ind w:left="567" w:hanging="567"/>
      </w:pPr>
      <w:rPr>
        <w:rFonts w:ascii="Times New Roman" w:hAnsi="Times New Roman" w:hint="default"/>
        <w:b/>
        <w:i w:val="0"/>
        <w:color w:val="000000" w:themeColor="text1"/>
        <w:sz w:val="24"/>
      </w:rPr>
    </w:lvl>
    <w:lvl w:ilvl="2">
      <w:start w:val="1"/>
      <w:numFmt w:val="decimal"/>
      <w:suff w:val="space"/>
      <w:lvlText w:val="%3."/>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suff w:val="space"/>
      <w:lvlText w:val="%4."/>
      <w:lvlJc w:val="left"/>
      <w:pPr>
        <w:ind w:left="1440" w:hanging="306"/>
      </w:pPr>
      <w:rPr>
        <w:rFonts w:ascii="Times New Roman" w:hAnsi="Times New Roman" w:hint="default"/>
        <w:b/>
        <w:i w:val="0"/>
        <w:iCs/>
        <w:strike w:val="0"/>
        <w:dstrike w:val="0"/>
        <w:color w:val="000000" w:themeColor="text1"/>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F9362CC"/>
    <w:multiLevelType w:val="hybridMultilevel"/>
    <w:tmpl w:val="B3123D36"/>
    <w:lvl w:ilvl="0" w:tplc="9E0227D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CD2311"/>
    <w:multiLevelType w:val="hybridMultilevel"/>
    <w:tmpl w:val="E8325EBE"/>
    <w:lvl w:ilvl="0" w:tplc="2F288C9C">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23">
    <w:nsid w:val="346658DA"/>
    <w:multiLevelType w:val="hybridMultilevel"/>
    <w:tmpl w:val="5FF4A1A4"/>
    <w:lvl w:ilvl="0" w:tplc="04210015">
      <w:start w:val="1"/>
      <w:numFmt w:val="upperLetter"/>
      <w:lvlText w:val="%1."/>
      <w:lvlJc w:val="left"/>
      <w:pPr>
        <w:ind w:left="1308" w:hanging="360"/>
      </w:pPr>
    </w:lvl>
    <w:lvl w:ilvl="1" w:tplc="A66E62AE">
      <w:start w:val="1"/>
      <w:numFmt w:val="decimal"/>
      <w:lvlText w:val="%2."/>
      <w:lvlJc w:val="left"/>
      <w:pPr>
        <w:ind w:left="2103" w:hanging="435"/>
      </w:pPr>
      <w:rPr>
        <w:rFonts w:hint="default"/>
      </w:r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4">
    <w:nsid w:val="361C0B4D"/>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9F65C37"/>
    <w:multiLevelType w:val="hybridMultilevel"/>
    <w:tmpl w:val="76FE56E8"/>
    <w:lvl w:ilvl="0" w:tplc="04210019">
      <w:start w:val="1"/>
      <w:numFmt w:val="lowerLetter"/>
      <w:lvlText w:val="%1."/>
      <w:lvlJc w:val="left"/>
      <w:pPr>
        <w:ind w:left="2160" w:hanging="360"/>
      </w:pPr>
    </w:lvl>
    <w:lvl w:ilvl="1" w:tplc="3AAE8484">
      <w:start w:val="1"/>
      <w:numFmt w:val="decimal"/>
      <w:lvlText w:val="%2)"/>
      <w:lvlJc w:val="left"/>
      <w:pPr>
        <w:ind w:left="2940" w:hanging="420"/>
      </w:pPr>
      <w:rPr>
        <w:rFonts w:hint="default"/>
        <w:b/>
      </w:rPr>
    </w:lvl>
    <w:lvl w:ilvl="2" w:tplc="69649C4A">
      <w:start w:val="1"/>
      <w:numFmt w:val="decimal"/>
      <w:lvlText w:val="%3."/>
      <w:lvlJc w:val="left"/>
      <w:pPr>
        <w:ind w:left="3780" w:hanging="360"/>
      </w:pPr>
      <w:rPr>
        <w:rFonts w:hint="default"/>
        <w:b/>
      </w:rPr>
    </w:lvl>
    <w:lvl w:ilvl="3" w:tplc="0421000F" w:tentative="1">
      <w:start w:val="1"/>
      <w:numFmt w:val="decimal"/>
      <w:lvlText w:val="%4."/>
      <w:lvlJc w:val="left"/>
      <w:pPr>
        <w:ind w:left="4320" w:hanging="360"/>
      </w:pPr>
    </w:lvl>
    <w:lvl w:ilvl="4" w:tplc="3C26E8C6">
      <w:start w:val="1"/>
      <w:numFmt w:val="lowerLetter"/>
      <w:lvlText w:val="%5."/>
      <w:lvlJc w:val="left"/>
      <w:pPr>
        <w:ind w:left="5040" w:hanging="360"/>
      </w:pPr>
      <w:rPr>
        <w:b w:val="0"/>
        <w:bCs w:val="0"/>
      </w:r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406652FE"/>
    <w:multiLevelType w:val="hybridMultilevel"/>
    <w:tmpl w:val="9676933A"/>
    <w:lvl w:ilvl="0" w:tplc="04210017">
      <w:start w:val="1"/>
      <w:numFmt w:val="lowerLetter"/>
      <w:lvlText w:val="%1)"/>
      <w:lvlJc w:val="left"/>
      <w:pPr>
        <w:ind w:left="720" w:hanging="360"/>
      </w:pPr>
    </w:lvl>
    <w:lvl w:ilvl="1" w:tplc="AF46A300">
      <w:start w:val="1"/>
      <w:numFmt w:val="decimal"/>
      <w:lvlText w:val="%2."/>
      <w:lvlJc w:val="left"/>
      <w:pPr>
        <w:ind w:left="1830" w:hanging="750"/>
      </w:pPr>
      <w:rPr>
        <w:rFonts w:hint="default"/>
        <w:b w:val="0"/>
      </w:rPr>
    </w:lvl>
    <w:lvl w:ilvl="2" w:tplc="11880854">
      <w:start w:val="1"/>
      <w:numFmt w:val="lowerLetter"/>
      <w:lvlText w:val="%3."/>
      <w:lvlJc w:val="left"/>
      <w:pPr>
        <w:ind w:left="2340" w:hanging="360"/>
      </w:pPr>
      <w:rPr>
        <w:rFonts w:hint="default"/>
        <w:b w:val="0"/>
        <w:bCs/>
      </w:rPr>
    </w:lvl>
    <w:lvl w:ilvl="3" w:tplc="D5406FFC">
      <w:start w:val="1"/>
      <w:numFmt w:val="decimal"/>
      <w:lvlText w:val="%4."/>
      <w:lvlJc w:val="left"/>
      <w:pPr>
        <w:ind w:left="2925" w:hanging="40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0CE4E86"/>
    <w:multiLevelType w:val="hybridMultilevel"/>
    <w:tmpl w:val="403E1AC4"/>
    <w:lvl w:ilvl="0" w:tplc="21283DE8">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28">
    <w:nsid w:val="41CC6AA4"/>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37C2B2F"/>
    <w:multiLevelType w:val="hybridMultilevel"/>
    <w:tmpl w:val="B37C40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DF1DE9"/>
    <w:multiLevelType w:val="hybridMultilevel"/>
    <w:tmpl w:val="8A6E18F8"/>
    <w:lvl w:ilvl="0" w:tplc="04210019">
      <w:start w:val="1"/>
      <w:numFmt w:val="lowerLetter"/>
      <w:lvlText w:val="%1."/>
      <w:lvlJc w:val="left"/>
      <w:pPr>
        <w:ind w:left="1440" w:hanging="360"/>
      </w:pPr>
      <w:rPr>
        <w:rFonts w:hint="default"/>
        <w:b w:val="0"/>
        <w:w w:val="99"/>
        <w:sz w:val="24"/>
        <w:szCs w:val="24"/>
        <w:lang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48D673DE"/>
    <w:multiLevelType w:val="hybridMultilevel"/>
    <w:tmpl w:val="F24C0462"/>
    <w:lvl w:ilvl="0" w:tplc="88F0F47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2">
    <w:nsid w:val="4E025A29"/>
    <w:multiLevelType w:val="hybridMultilevel"/>
    <w:tmpl w:val="C9C4FA24"/>
    <w:lvl w:ilvl="0" w:tplc="DE8406D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3">
    <w:nsid w:val="5030188E"/>
    <w:multiLevelType w:val="hybridMultilevel"/>
    <w:tmpl w:val="28B85F74"/>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4">
    <w:nsid w:val="5A1C399A"/>
    <w:multiLevelType w:val="hybridMultilevel"/>
    <w:tmpl w:val="94A89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042192"/>
    <w:multiLevelType w:val="hybridMultilevel"/>
    <w:tmpl w:val="49C44CD8"/>
    <w:lvl w:ilvl="0" w:tplc="69649C4A">
      <w:start w:val="1"/>
      <w:numFmt w:val="decimal"/>
      <w:lvlText w:val="%1."/>
      <w:lvlJc w:val="left"/>
      <w:pPr>
        <w:ind w:left="2960" w:hanging="360"/>
      </w:pPr>
      <w:rPr>
        <w:rFonts w:hint="default"/>
        <w:b/>
      </w:rPr>
    </w:lvl>
    <w:lvl w:ilvl="1" w:tplc="04210019" w:tentative="1">
      <w:start w:val="1"/>
      <w:numFmt w:val="lowerLetter"/>
      <w:lvlText w:val="%2."/>
      <w:lvlJc w:val="left"/>
      <w:pPr>
        <w:ind w:left="620" w:hanging="360"/>
      </w:pPr>
    </w:lvl>
    <w:lvl w:ilvl="2" w:tplc="0421001B" w:tentative="1">
      <w:start w:val="1"/>
      <w:numFmt w:val="lowerRoman"/>
      <w:lvlText w:val="%3."/>
      <w:lvlJc w:val="right"/>
      <w:pPr>
        <w:ind w:left="1340" w:hanging="180"/>
      </w:pPr>
    </w:lvl>
    <w:lvl w:ilvl="3" w:tplc="0421000F" w:tentative="1">
      <w:start w:val="1"/>
      <w:numFmt w:val="decimal"/>
      <w:lvlText w:val="%4."/>
      <w:lvlJc w:val="left"/>
      <w:pPr>
        <w:ind w:left="2060" w:hanging="360"/>
      </w:pPr>
    </w:lvl>
    <w:lvl w:ilvl="4" w:tplc="04210019" w:tentative="1">
      <w:start w:val="1"/>
      <w:numFmt w:val="lowerLetter"/>
      <w:lvlText w:val="%5."/>
      <w:lvlJc w:val="left"/>
      <w:pPr>
        <w:ind w:left="2780" w:hanging="360"/>
      </w:pPr>
    </w:lvl>
    <w:lvl w:ilvl="5" w:tplc="0421001B" w:tentative="1">
      <w:start w:val="1"/>
      <w:numFmt w:val="lowerRoman"/>
      <w:lvlText w:val="%6."/>
      <w:lvlJc w:val="right"/>
      <w:pPr>
        <w:ind w:left="3500" w:hanging="180"/>
      </w:pPr>
    </w:lvl>
    <w:lvl w:ilvl="6" w:tplc="0421000F" w:tentative="1">
      <w:start w:val="1"/>
      <w:numFmt w:val="decimal"/>
      <w:lvlText w:val="%7."/>
      <w:lvlJc w:val="left"/>
      <w:pPr>
        <w:ind w:left="4220" w:hanging="360"/>
      </w:pPr>
    </w:lvl>
    <w:lvl w:ilvl="7" w:tplc="04210019" w:tentative="1">
      <w:start w:val="1"/>
      <w:numFmt w:val="lowerLetter"/>
      <w:lvlText w:val="%8."/>
      <w:lvlJc w:val="left"/>
      <w:pPr>
        <w:ind w:left="4940" w:hanging="360"/>
      </w:pPr>
    </w:lvl>
    <w:lvl w:ilvl="8" w:tplc="0421001B" w:tentative="1">
      <w:start w:val="1"/>
      <w:numFmt w:val="lowerRoman"/>
      <w:lvlText w:val="%9."/>
      <w:lvlJc w:val="right"/>
      <w:pPr>
        <w:ind w:left="5660" w:hanging="180"/>
      </w:pPr>
    </w:lvl>
  </w:abstractNum>
  <w:abstractNum w:abstractNumId="36">
    <w:nsid w:val="60DB7897"/>
    <w:multiLevelType w:val="hybridMultilevel"/>
    <w:tmpl w:val="547EC0C4"/>
    <w:lvl w:ilvl="0" w:tplc="2E56ED62">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7">
    <w:nsid w:val="61A305C4"/>
    <w:multiLevelType w:val="hybridMultilevel"/>
    <w:tmpl w:val="BDD8C220"/>
    <w:lvl w:ilvl="0" w:tplc="C8BC64A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8">
    <w:nsid w:val="640C6134"/>
    <w:multiLevelType w:val="hybridMultilevel"/>
    <w:tmpl w:val="D414AAC2"/>
    <w:lvl w:ilvl="0" w:tplc="7AAEF13A">
      <w:start w:val="1"/>
      <w:numFmt w:val="decimal"/>
      <w:lvlText w:val="%1."/>
      <w:lvlJc w:val="left"/>
      <w:pPr>
        <w:ind w:left="2175" w:hanging="360"/>
      </w:pPr>
      <w:rPr>
        <w:rFonts w:ascii="Times New Roman" w:eastAsia="Times New Roman" w:hAnsi="Times New Roman" w:cs="Times New Roman"/>
        <w:b w:val="0"/>
        <w:w w:val="100"/>
        <w:sz w:val="24"/>
        <w:szCs w:val="24"/>
        <w:lang w:eastAsia="en-US" w:bidi="ar-SA"/>
      </w:rPr>
    </w:lvl>
    <w:lvl w:ilvl="1" w:tplc="CE425954">
      <w:start w:val="1"/>
      <w:numFmt w:val="decimal"/>
      <w:lvlText w:val="%2."/>
      <w:lvlJc w:val="left"/>
      <w:pPr>
        <w:ind w:left="3025" w:hanging="360"/>
      </w:pPr>
      <w:rPr>
        <w:rFonts w:ascii="Times New Roman" w:eastAsia="Times New Roman" w:hAnsi="Times New Roman" w:cs="Times New Roman" w:hint="default"/>
        <w:w w:val="100"/>
        <w:sz w:val="24"/>
        <w:szCs w:val="24"/>
        <w:lang w:eastAsia="en-US" w:bidi="ar-SA"/>
      </w:rPr>
    </w:lvl>
    <w:lvl w:ilvl="2" w:tplc="7D5EE096">
      <w:numFmt w:val="bullet"/>
      <w:lvlText w:val="•"/>
      <w:lvlJc w:val="left"/>
      <w:pPr>
        <w:ind w:left="3986" w:hanging="360"/>
      </w:pPr>
      <w:rPr>
        <w:rFonts w:hint="default"/>
        <w:lang w:eastAsia="en-US" w:bidi="ar-SA"/>
      </w:rPr>
    </w:lvl>
    <w:lvl w:ilvl="3" w:tplc="743ED680">
      <w:numFmt w:val="bullet"/>
      <w:lvlText w:val="•"/>
      <w:lvlJc w:val="left"/>
      <w:pPr>
        <w:ind w:left="4953" w:hanging="360"/>
      </w:pPr>
      <w:rPr>
        <w:rFonts w:hint="default"/>
        <w:lang w:eastAsia="en-US" w:bidi="ar-SA"/>
      </w:rPr>
    </w:lvl>
    <w:lvl w:ilvl="4" w:tplc="693E0706">
      <w:numFmt w:val="bullet"/>
      <w:lvlText w:val="•"/>
      <w:lvlJc w:val="left"/>
      <w:pPr>
        <w:ind w:left="5920" w:hanging="360"/>
      </w:pPr>
      <w:rPr>
        <w:rFonts w:hint="default"/>
        <w:lang w:eastAsia="en-US" w:bidi="ar-SA"/>
      </w:rPr>
    </w:lvl>
    <w:lvl w:ilvl="5" w:tplc="D52203AA">
      <w:numFmt w:val="bullet"/>
      <w:lvlText w:val="•"/>
      <w:lvlJc w:val="left"/>
      <w:pPr>
        <w:ind w:left="6886" w:hanging="360"/>
      </w:pPr>
      <w:rPr>
        <w:rFonts w:hint="default"/>
        <w:lang w:eastAsia="en-US" w:bidi="ar-SA"/>
      </w:rPr>
    </w:lvl>
    <w:lvl w:ilvl="6" w:tplc="11CE7598">
      <w:numFmt w:val="bullet"/>
      <w:lvlText w:val="•"/>
      <w:lvlJc w:val="left"/>
      <w:pPr>
        <w:ind w:left="7853" w:hanging="360"/>
      </w:pPr>
      <w:rPr>
        <w:rFonts w:hint="default"/>
        <w:lang w:eastAsia="en-US" w:bidi="ar-SA"/>
      </w:rPr>
    </w:lvl>
    <w:lvl w:ilvl="7" w:tplc="BFBC0E4A">
      <w:numFmt w:val="bullet"/>
      <w:lvlText w:val="•"/>
      <w:lvlJc w:val="left"/>
      <w:pPr>
        <w:ind w:left="8820" w:hanging="360"/>
      </w:pPr>
      <w:rPr>
        <w:rFonts w:hint="default"/>
        <w:lang w:eastAsia="en-US" w:bidi="ar-SA"/>
      </w:rPr>
    </w:lvl>
    <w:lvl w:ilvl="8" w:tplc="6B065CC2">
      <w:numFmt w:val="bullet"/>
      <w:lvlText w:val="•"/>
      <w:lvlJc w:val="left"/>
      <w:pPr>
        <w:ind w:left="9786" w:hanging="360"/>
      </w:pPr>
      <w:rPr>
        <w:rFonts w:hint="default"/>
        <w:lang w:eastAsia="en-US" w:bidi="ar-SA"/>
      </w:rPr>
    </w:lvl>
  </w:abstractNum>
  <w:abstractNum w:abstractNumId="39">
    <w:nsid w:val="6423591F"/>
    <w:multiLevelType w:val="hybridMultilevel"/>
    <w:tmpl w:val="8F82DAF2"/>
    <w:lvl w:ilvl="0" w:tplc="04210011">
      <w:start w:val="1"/>
      <w:numFmt w:val="decimal"/>
      <w:lvlText w:val="%1)"/>
      <w:lvlJc w:val="left"/>
      <w:pPr>
        <w:ind w:left="3908" w:hanging="360"/>
      </w:pPr>
      <w:rPr>
        <w:rFonts w:hint="default"/>
        <w:w w:val="99"/>
        <w:sz w:val="24"/>
        <w:szCs w:val="24"/>
      </w:rPr>
    </w:lvl>
    <w:lvl w:ilvl="1" w:tplc="FFFFFFFF">
      <w:start w:val="1"/>
      <w:numFmt w:val="lowerLetter"/>
      <w:lvlText w:val="%2."/>
      <w:lvlJc w:val="left"/>
      <w:pPr>
        <w:ind w:left="4628" w:hanging="360"/>
      </w:pPr>
    </w:lvl>
    <w:lvl w:ilvl="2" w:tplc="FFFFFFFF">
      <w:start w:val="1"/>
      <w:numFmt w:val="lowerRoman"/>
      <w:lvlText w:val="%3."/>
      <w:lvlJc w:val="right"/>
      <w:pPr>
        <w:ind w:left="5348" w:hanging="180"/>
      </w:pPr>
    </w:lvl>
    <w:lvl w:ilvl="3" w:tplc="06763144">
      <w:start w:val="1"/>
      <w:numFmt w:val="decimal"/>
      <w:lvlText w:val="%4."/>
      <w:lvlJc w:val="left"/>
      <w:pPr>
        <w:ind w:left="6068" w:hanging="360"/>
      </w:pPr>
      <w:rPr>
        <w:b w:val="0"/>
        <w:bCs w:val="0"/>
      </w:rPr>
    </w:lvl>
    <w:lvl w:ilvl="4" w:tplc="FFFFFFFF">
      <w:start w:val="1"/>
      <w:numFmt w:val="lowerLetter"/>
      <w:lvlText w:val="%5."/>
      <w:lvlJc w:val="left"/>
      <w:pPr>
        <w:ind w:left="6788" w:hanging="360"/>
      </w:pPr>
    </w:lvl>
    <w:lvl w:ilvl="5" w:tplc="FFFFFFFF" w:tentative="1">
      <w:start w:val="1"/>
      <w:numFmt w:val="lowerRoman"/>
      <w:lvlText w:val="%6."/>
      <w:lvlJc w:val="right"/>
      <w:pPr>
        <w:ind w:left="7508" w:hanging="180"/>
      </w:pPr>
    </w:lvl>
    <w:lvl w:ilvl="6" w:tplc="FFFFFFFF" w:tentative="1">
      <w:start w:val="1"/>
      <w:numFmt w:val="decimal"/>
      <w:lvlText w:val="%7."/>
      <w:lvlJc w:val="left"/>
      <w:pPr>
        <w:ind w:left="8228" w:hanging="360"/>
      </w:pPr>
    </w:lvl>
    <w:lvl w:ilvl="7" w:tplc="FFFFFFFF" w:tentative="1">
      <w:start w:val="1"/>
      <w:numFmt w:val="lowerLetter"/>
      <w:lvlText w:val="%8."/>
      <w:lvlJc w:val="left"/>
      <w:pPr>
        <w:ind w:left="8948" w:hanging="360"/>
      </w:pPr>
    </w:lvl>
    <w:lvl w:ilvl="8" w:tplc="FFFFFFFF" w:tentative="1">
      <w:start w:val="1"/>
      <w:numFmt w:val="lowerRoman"/>
      <w:lvlText w:val="%9."/>
      <w:lvlJc w:val="right"/>
      <w:pPr>
        <w:ind w:left="9668" w:hanging="180"/>
      </w:pPr>
    </w:lvl>
  </w:abstractNum>
  <w:abstractNum w:abstractNumId="40">
    <w:nsid w:val="68106837"/>
    <w:multiLevelType w:val="hybridMultilevel"/>
    <w:tmpl w:val="FCB44DBE"/>
    <w:lvl w:ilvl="0" w:tplc="5A4EF14E">
      <w:start w:val="1"/>
      <w:numFmt w:val="upperLetter"/>
      <w:lvlText w:val="%1."/>
      <w:lvlJc w:val="left"/>
      <w:pPr>
        <w:ind w:left="2175" w:hanging="360"/>
      </w:pPr>
      <w:rPr>
        <w:rFonts w:ascii="Times New Roman" w:eastAsia="Times New Roman" w:hAnsi="Times New Roman" w:cs="Times New Roman" w:hint="default"/>
        <w:b/>
        <w:bCs/>
        <w:spacing w:val="-1"/>
        <w:w w:val="99"/>
        <w:sz w:val="24"/>
        <w:szCs w:val="24"/>
        <w:lang w:eastAsia="en-US" w:bidi="ar-SA"/>
      </w:rPr>
    </w:lvl>
    <w:lvl w:ilvl="1" w:tplc="BBEA8590">
      <w:start w:val="1"/>
      <w:numFmt w:val="decimal"/>
      <w:lvlText w:val="%2."/>
      <w:lvlJc w:val="left"/>
      <w:pPr>
        <w:ind w:left="2528" w:hanging="288"/>
      </w:pPr>
      <w:rPr>
        <w:rFonts w:ascii="Times New Roman" w:eastAsia="Times New Roman" w:hAnsi="Times New Roman" w:cs="Times New Roman" w:hint="default"/>
        <w:b/>
        <w:bCs/>
        <w:w w:val="100"/>
        <w:sz w:val="24"/>
        <w:szCs w:val="24"/>
        <w:lang w:eastAsia="en-US" w:bidi="ar-SA"/>
      </w:rPr>
    </w:lvl>
    <w:lvl w:ilvl="2" w:tplc="4CA85606">
      <w:start w:val="1"/>
      <w:numFmt w:val="lowerLetter"/>
      <w:lvlText w:val="%3."/>
      <w:lvlJc w:val="left"/>
      <w:pPr>
        <w:ind w:left="2881" w:hanging="281"/>
      </w:pPr>
      <w:rPr>
        <w:rFonts w:ascii="Times New Roman" w:eastAsia="Times New Roman" w:hAnsi="Times New Roman" w:cs="Times New Roman" w:hint="default"/>
        <w:b/>
        <w:bCs/>
        <w:w w:val="100"/>
        <w:sz w:val="24"/>
        <w:szCs w:val="24"/>
        <w:lang w:eastAsia="en-US" w:bidi="ar-SA"/>
      </w:rPr>
    </w:lvl>
    <w:lvl w:ilvl="3" w:tplc="04210011">
      <w:start w:val="1"/>
      <w:numFmt w:val="decimal"/>
      <w:lvlText w:val="%4)"/>
      <w:lvlJc w:val="left"/>
      <w:pPr>
        <w:ind w:left="3255" w:hanging="360"/>
      </w:pPr>
    </w:lvl>
    <w:lvl w:ilvl="4" w:tplc="37121FCC">
      <w:start w:val="1"/>
      <w:numFmt w:val="lowerLetter"/>
      <w:lvlText w:val="%5)"/>
      <w:lvlJc w:val="left"/>
      <w:pPr>
        <w:ind w:left="3601" w:hanging="360"/>
      </w:pPr>
      <w:rPr>
        <w:rFonts w:ascii="Times New Roman" w:eastAsia="Times New Roman" w:hAnsi="Times New Roman" w:cs="Times New Roman" w:hint="default"/>
        <w:spacing w:val="-1"/>
        <w:w w:val="99"/>
        <w:sz w:val="24"/>
        <w:szCs w:val="24"/>
        <w:lang w:eastAsia="en-US" w:bidi="ar-SA"/>
      </w:rPr>
    </w:lvl>
    <w:lvl w:ilvl="5" w:tplc="5BF652FA">
      <w:numFmt w:val="bullet"/>
      <w:lvlText w:val="•"/>
      <w:lvlJc w:val="left"/>
      <w:pPr>
        <w:ind w:left="3600" w:hanging="360"/>
      </w:pPr>
      <w:rPr>
        <w:lang w:eastAsia="en-US" w:bidi="ar-SA"/>
      </w:rPr>
    </w:lvl>
    <w:lvl w:ilvl="6" w:tplc="D780F18A">
      <w:numFmt w:val="bullet"/>
      <w:lvlText w:val="•"/>
      <w:lvlJc w:val="left"/>
      <w:pPr>
        <w:ind w:left="3620" w:hanging="360"/>
      </w:pPr>
      <w:rPr>
        <w:lang w:eastAsia="en-US" w:bidi="ar-SA"/>
      </w:rPr>
    </w:lvl>
    <w:lvl w:ilvl="7" w:tplc="F1642444">
      <w:numFmt w:val="bullet"/>
      <w:lvlText w:val="•"/>
      <w:lvlJc w:val="left"/>
      <w:pPr>
        <w:ind w:left="3660" w:hanging="360"/>
      </w:pPr>
      <w:rPr>
        <w:lang w:eastAsia="en-US" w:bidi="ar-SA"/>
      </w:rPr>
    </w:lvl>
    <w:lvl w:ilvl="8" w:tplc="D088AEC2">
      <w:numFmt w:val="bullet"/>
      <w:lvlText w:val="•"/>
      <w:lvlJc w:val="left"/>
      <w:pPr>
        <w:ind w:left="3900" w:hanging="360"/>
      </w:pPr>
      <w:rPr>
        <w:lang w:eastAsia="en-US" w:bidi="ar-SA"/>
      </w:rPr>
    </w:lvl>
  </w:abstractNum>
  <w:abstractNum w:abstractNumId="41">
    <w:nsid w:val="6879362F"/>
    <w:multiLevelType w:val="hybridMultilevel"/>
    <w:tmpl w:val="CEA4FD9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nsid w:val="6A9D4C1D"/>
    <w:multiLevelType w:val="hybridMultilevel"/>
    <w:tmpl w:val="C33080CC"/>
    <w:lvl w:ilvl="0" w:tplc="04210011">
      <w:start w:val="1"/>
      <w:numFmt w:val="decimal"/>
      <w:lvlText w:val="%1)"/>
      <w:lvlJc w:val="left"/>
      <w:pPr>
        <w:ind w:left="3908" w:hanging="360"/>
      </w:pPr>
    </w:lvl>
    <w:lvl w:ilvl="1" w:tplc="8070CFD8">
      <w:start w:val="1"/>
      <w:numFmt w:val="lowerLetter"/>
      <w:lvlText w:val="%2."/>
      <w:lvlJc w:val="left"/>
      <w:pPr>
        <w:ind w:left="4628" w:hanging="360"/>
      </w:pPr>
      <w:rPr>
        <w:rFonts w:hint="default"/>
      </w:rPr>
    </w:lvl>
    <w:lvl w:ilvl="2" w:tplc="0421001B" w:tentative="1">
      <w:start w:val="1"/>
      <w:numFmt w:val="lowerRoman"/>
      <w:lvlText w:val="%3."/>
      <w:lvlJc w:val="right"/>
      <w:pPr>
        <w:ind w:left="5348" w:hanging="180"/>
      </w:pPr>
    </w:lvl>
    <w:lvl w:ilvl="3" w:tplc="0421000F" w:tentative="1">
      <w:start w:val="1"/>
      <w:numFmt w:val="decimal"/>
      <w:lvlText w:val="%4."/>
      <w:lvlJc w:val="left"/>
      <w:pPr>
        <w:ind w:left="6068" w:hanging="360"/>
      </w:pPr>
    </w:lvl>
    <w:lvl w:ilvl="4" w:tplc="04210019" w:tentative="1">
      <w:start w:val="1"/>
      <w:numFmt w:val="lowerLetter"/>
      <w:lvlText w:val="%5."/>
      <w:lvlJc w:val="left"/>
      <w:pPr>
        <w:ind w:left="6788" w:hanging="360"/>
      </w:pPr>
    </w:lvl>
    <w:lvl w:ilvl="5" w:tplc="0421001B" w:tentative="1">
      <w:start w:val="1"/>
      <w:numFmt w:val="lowerRoman"/>
      <w:lvlText w:val="%6."/>
      <w:lvlJc w:val="right"/>
      <w:pPr>
        <w:ind w:left="7508" w:hanging="180"/>
      </w:pPr>
    </w:lvl>
    <w:lvl w:ilvl="6" w:tplc="0421000F" w:tentative="1">
      <w:start w:val="1"/>
      <w:numFmt w:val="decimal"/>
      <w:lvlText w:val="%7."/>
      <w:lvlJc w:val="left"/>
      <w:pPr>
        <w:ind w:left="8228" w:hanging="360"/>
      </w:pPr>
    </w:lvl>
    <w:lvl w:ilvl="7" w:tplc="04210019" w:tentative="1">
      <w:start w:val="1"/>
      <w:numFmt w:val="lowerLetter"/>
      <w:lvlText w:val="%8."/>
      <w:lvlJc w:val="left"/>
      <w:pPr>
        <w:ind w:left="8948" w:hanging="360"/>
      </w:pPr>
    </w:lvl>
    <w:lvl w:ilvl="8" w:tplc="0421001B" w:tentative="1">
      <w:start w:val="1"/>
      <w:numFmt w:val="lowerRoman"/>
      <w:lvlText w:val="%9."/>
      <w:lvlJc w:val="right"/>
      <w:pPr>
        <w:ind w:left="9668" w:hanging="180"/>
      </w:pPr>
    </w:lvl>
  </w:abstractNum>
  <w:abstractNum w:abstractNumId="43">
    <w:nsid w:val="6BC11DA7"/>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749785A"/>
    <w:multiLevelType w:val="hybridMultilevel"/>
    <w:tmpl w:val="AC7ED5AA"/>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61D6C2F4">
      <w:start w:val="1"/>
      <w:numFmt w:val="lowerLetter"/>
      <w:lvlText w:val="%3."/>
      <w:lvlJc w:val="left"/>
      <w:pPr>
        <w:ind w:left="1440" w:hanging="360"/>
      </w:pPr>
      <w:rPr>
        <w:b w:val="0"/>
        <w:bCs w:val="0"/>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nsid w:val="79E04F1F"/>
    <w:multiLevelType w:val="hybridMultilevel"/>
    <w:tmpl w:val="730E8230"/>
    <w:lvl w:ilvl="0" w:tplc="F3186014">
      <w:start w:val="1"/>
      <w:numFmt w:val="upperLetter"/>
      <w:lvlText w:val="%1."/>
      <w:lvlJc w:val="left"/>
      <w:pPr>
        <w:ind w:left="1008" w:hanging="420"/>
      </w:pPr>
      <w:rPr>
        <w:rFonts w:hint="default"/>
        <w:b/>
      </w:rPr>
    </w:lvl>
    <w:lvl w:ilvl="1" w:tplc="7D386288">
      <w:start w:val="1"/>
      <w:numFmt w:val="decimal"/>
      <w:lvlText w:val="%2."/>
      <w:lvlJc w:val="left"/>
      <w:pPr>
        <w:ind w:left="1728" w:hanging="420"/>
      </w:pPr>
      <w:rPr>
        <w:rFonts w:hint="default"/>
      </w:rPr>
    </w:lvl>
    <w:lvl w:ilvl="2" w:tplc="04210017">
      <w:start w:val="1"/>
      <w:numFmt w:val="lowerLetter"/>
      <w:lvlText w:val="%3)"/>
      <w:lvlJc w:val="left"/>
      <w:pPr>
        <w:ind w:left="2568" w:hanging="360"/>
      </w:pPr>
      <w:rPr>
        <w:rFonts w:hint="default"/>
      </w:r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46">
    <w:nsid w:val="7A6C5241"/>
    <w:multiLevelType w:val="hybridMultilevel"/>
    <w:tmpl w:val="56A69AF0"/>
    <w:lvl w:ilvl="0" w:tplc="52E0C7AA">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num w:numId="1">
    <w:abstractNumId w:val="9"/>
  </w:num>
  <w:num w:numId="2">
    <w:abstractNumId w:val="40"/>
  </w:num>
  <w:num w:numId="3">
    <w:abstractNumId w:val="6"/>
  </w:num>
  <w:num w:numId="4">
    <w:abstractNumId w:val="18"/>
  </w:num>
  <w:num w:numId="5">
    <w:abstractNumId w:val="23"/>
  </w:num>
  <w:num w:numId="6">
    <w:abstractNumId w:val="10"/>
  </w:num>
  <w:num w:numId="7">
    <w:abstractNumId w:val="41"/>
  </w:num>
  <w:num w:numId="8">
    <w:abstractNumId w:val="0"/>
  </w:num>
  <w:num w:numId="9">
    <w:abstractNumId w:val="3"/>
  </w:num>
  <w:num w:numId="10">
    <w:abstractNumId w:val="30"/>
  </w:num>
  <w:num w:numId="11">
    <w:abstractNumId w:val="44"/>
  </w:num>
  <w:num w:numId="12">
    <w:abstractNumId w:val="7"/>
  </w:num>
  <w:num w:numId="13">
    <w:abstractNumId w:val="5"/>
  </w:num>
  <w:num w:numId="14">
    <w:abstractNumId w:val="21"/>
  </w:num>
  <w:num w:numId="15">
    <w:abstractNumId w:val="20"/>
  </w:num>
  <w:num w:numId="16">
    <w:abstractNumId w:val="13"/>
  </w:num>
  <w:num w:numId="17">
    <w:abstractNumId w:val="38"/>
  </w:num>
  <w:num w:numId="18">
    <w:abstractNumId w:val="16"/>
  </w:num>
  <w:num w:numId="19">
    <w:abstractNumId w:val="29"/>
  </w:num>
  <w:num w:numId="20">
    <w:abstractNumId w:val="14"/>
  </w:num>
  <w:num w:numId="21">
    <w:abstractNumId w:val="28"/>
  </w:num>
  <w:num w:numId="22">
    <w:abstractNumId w:val="24"/>
  </w:num>
  <w:num w:numId="23">
    <w:abstractNumId w:val="43"/>
  </w:num>
  <w:num w:numId="24">
    <w:abstractNumId w:val="45"/>
  </w:num>
  <w:num w:numId="25">
    <w:abstractNumId w:val="15"/>
  </w:num>
  <w:num w:numId="26">
    <w:abstractNumId w:val="39"/>
  </w:num>
  <w:num w:numId="27">
    <w:abstractNumId w:val="8"/>
  </w:num>
  <w:num w:numId="28">
    <w:abstractNumId w:val="4"/>
  </w:num>
  <w:num w:numId="29">
    <w:abstractNumId w:val="26"/>
  </w:num>
  <w:num w:numId="30">
    <w:abstractNumId w:val="25"/>
  </w:num>
  <w:num w:numId="31">
    <w:abstractNumId w:val="2"/>
  </w:num>
  <w:num w:numId="32">
    <w:abstractNumId w:val="35"/>
  </w:num>
  <w:num w:numId="33">
    <w:abstractNumId w:val="42"/>
  </w:num>
  <w:num w:numId="34">
    <w:abstractNumId w:val="1"/>
  </w:num>
  <w:num w:numId="35">
    <w:abstractNumId w:val="11"/>
  </w:num>
  <w:num w:numId="36">
    <w:abstractNumId w:val="34"/>
  </w:num>
  <w:num w:numId="37">
    <w:abstractNumId w:val="19"/>
  </w:num>
  <w:num w:numId="38">
    <w:abstractNumId w:val="33"/>
  </w:num>
  <w:num w:numId="39">
    <w:abstractNumId w:val="27"/>
  </w:num>
  <w:num w:numId="40">
    <w:abstractNumId w:val="36"/>
  </w:num>
  <w:num w:numId="41">
    <w:abstractNumId w:val="31"/>
  </w:num>
  <w:num w:numId="42">
    <w:abstractNumId w:val="32"/>
  </w:num>
  <w:num w:numId="43">
    <w:abstractNumId w:val="37"/>
  </w:num>
  <w:num w:numId="44">
    <w:abstractNumId w:val="22"/>
  </w:num>
  <w:num w:numId="45">
    <w:abstractNumId w:val="46"/>
  </w:num>
  <w:num w:numId="46">
    <w:abstractNumId w:val="17"/>
  </w:num>
  <w:num w:numId="4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53"/>
    <w:rsid w:val="000149C9"/>
    <w:rsid w:val="00015505"/>
    <w:rsid w:val="00024CDA"/>
    <w:rsid w:val="000310C1"/>
    <w:rsid w:val="00035B4A"/>
    <w:rsid w:val="0004201F"/>
    <w:rsid w:val="00042A34"/>
    <w:rsid w:val="00045F3A"/>
    <w:rsid w:val="00047568"/>
    <w:rsid w:val="00055F54"/>
    <w:rsid w:val="000568AD"/>
    <w:rsid w:val="0007300B"/>
    <w:rsid w:val="0008364D"/>
    <w:rsid w:val="00085456"/>
    <w:rsid w:val="000917FB"/>
    <w:rsid w:val="0009589A"/>
    <w:rsid w:val="00096E96"/>
    <w:rsid w:val="000B1E4F"/>
    <w:rsid w:val="000B1EF4"/>
    <w:rsid w:val="000B3EB5"/>
    <w:rsid w:val="000B620A"/>
    <w:rsid w:val="000C2990"/>
    <w:rsid w:val="000C52B3"/>
    <w:rsid w:val="000C53D0"/>
    <w:rsid w:val="000D2A0F"/>
    <w:rsid w:val="000D5317"/>
    <w:rsid w:val="000E3E5A"/>
    <w:rsid w:val="000E78EB"/>
    <w:rsid w:val="000F05E9"/>
    <w:rsid w:val="000F7BE3"/>
    <w:rsid w:val="000F7FEF"/>
    <w:rsid w:val="001020C4"/>
    <w:rsid w:val="00112BA3"/>
    <w:rsid w:val="001135C0"/>
    <w:rsid w:val="00121043"/>
    <w:rsid w:val="0012409D"/>
    <w:rsid w:val="00124A02"/>
    <w:rsid w:val="00126DDB"/>
    <w:rsid w:val="00131BAA"/>
    <w:rsid w:val="00141936"/>
    <w:rsid w:val="001507E9"/>
    <w:rsid w:val="00151486"/>
    <w:rsid w:val="00154890"/>
    <w:rsid w:val="00155240"/>
    <w:rsid w:val="00163E87"/>
    <w:rsid w:val="00165B80"/>
    <w:rsid w:val="00166339"/>
    <w:rsid w:val="00166CFC"/>
    <w:rsid w:val="0017476A"/>
    <w:rsid w:val="00175DFD"/>
    <w:rsid w:val="00175E88"/>
    <w:rsid w:val="00185AB9"/>
    <w:rsid w:val="001926A6"/>
    <w:rsid w:val="00193294"/>
    <w:rsid w:val="00196994"/>
    <w:rsid w:val="001A209E"/>
    <w:rsid w:val="001A21F3"/>
    <w:rsid w:val="001A78DF"/>
    <w:rsid w:val="001B1EB7"/>
    <w:rsid w:val="001B5E25"/>
    <w:rsid w:val="001B659F"/>
    <w:rsid w:val="001B7F45"/>
    <w:rsid w:val="001C0C0A"/>
    <w:rsid w:val="001C61D6"/>
    <w:rsid w:val="001C68DE"/>
    <w:rsid w:val="001E63D9"/>
    <w:rsid w:val="001F3C92"/>
    <w:rsid w:val="00200267"/>
    <w:rsid w:val="0020063E"/>
    <w:rsid w:val="00200C63"/>
    <w:rsid w:val="00202454"/>
    <w:rsid w:val="00210A4D"/>
    <w:rsid w:val="00210A5E"/>
    <w:rsid w:val="002121B0"/>
    <w:rsid w:val="00213507"/>
    <w:rsid w:val="002140F7"/>
    <w:rsid w:val="00216373"/>
    <w:rsid w:val="002206CC"/>
    <w:rsid w:val="00225975"/>
    <w:rsid w:val="00225A97"/>
    <w:rsid w:val="00225B64"/>
    <w:rsid w:val="00227470"/>
    <w:rsid w:val="002335F8"/>
    <w:rsid w:val="0024092D"/>
    <w:rsid w:val="00242632"/>
    <w:rsid w:val="00246323"/>
    <w:rsid w:val="002468A2"/>
    <w:rsid w:val="002507F1"/>
    <w:rsid w:val="00253678"/>
    <w:rsid w:val="00254343"/>
    <w:rsid w:val="00257B5A"/>
    <w:rsid w:val="00257E2E"/>
    <w:rsid w:val="002608AF"/>
    <w:rsid w:val="00263268"/>
    <w:rsid w:val="00272571"/>
    <w:rsid w:val="00273F51"/>
    <w:rsid w:val="0027483A"/>
    <w:rsid w:val="002810AE"/>
    <w:rsid w:val="0028389F"/>
    <w:rsid w:val="002865B6"/>
    <w:rsid w:val="00286C19"/>
    <w:rsid w:val="00287235"/>
    <w:rsid w:val="00292EF6"/>
    <w:rsid w:val="002B36C1"/>
    <w:rsid w:val="002C46F5"/>
    <w:rsid w:val="002D5538"/>
    <w:rsid w:val="002D6FC1"/>
    <w:rsid w:val="002E1334"/>
    <w:rsid w:val="002E2935"/>
    <w:rsid w:val="002E7429"/>
    <w:rsid w:val="002F0036"/>
    <w:rsid w:val="002F1DF7"/>
    <w:rsid w:val="003039B2"/>
    <w:rsid w:val="00306562"/>
    <w:rsid w:val="00313927"/>
    <w:rsid w:val="00316D10"/>
    <w:rsid w:val="00322210"/>
    <w:rsid w:val="00322E95"/>
    <w:rsid w:val="00326410"/>
    <w:rsid w:val="00326641"/>
    <w:rsid w:val="00334C3B"/>
    <w:rsid w:val="00335238"/>
    <w:rsid w:val="00335A22"/>
    <w:rsid w:val="00340137"/>
    <w:rsid w:val="00347ABF"/>
    <w:rsid w:val="00366D63"/>
    <w:rsid w:val="00367EB0"/>
    <w:rsid w:val="00375851"/>
    <w:rsid w:val="003803BC"/>
    <w:rsid w:val="00383556"/>
    <w:rsid w:val="00383DA1"/>
    <w:rsid w:val="00391FC7"/>
    <w:rsid w:val="00394D9B"/>
    <w:rsid w:val="003A05A7"/>
    <w:rsid w:val="003A1226"/>
    <w:rsid w:val="003A7583"/>
    <w:rsid w:val="003B09A4"/>
    <w:rsid w:val="003B752B"/>
    <w:rsid w:val="003C15B5"/>
    <w:rsid w:val="003C1793"/>
    <w:rsid w:val="003C5E50"/>
    <w:rsid w:val="003D12A1"/>
    <w:rsid w:val="003D2DF5"/>
    <w:rsid w:val="003D77A0"/>
    <w:rsid w:val="003F01D8"/>
    <w:rsid w:val="003F782A"/>
    <w:rsid w:val="00401A6C"/>
    <w:rsid w:val="00401FC6"/>
    <w:rsid w:val="004030CF"/>
    <w:rsid w:val="00410F43"/>
    <w:rsid w:val="00413A49"/>
    <w:rsid w:val="004162F2"/>
    <w:rsid w:val="00420C82"/>
    <w:rsid w:val="0043029D"/>
    <w:rsid w:val="00430D40"/>
    <w:rsid w:val="00430EE3"/>
    <w:rsid w:val="00433589"/>
    <w:rsid w:val="0044351D"/>
    <w:rsid w:val="0045160A"/>
    <w:rsid w:val="00451BD9"/>
    <w:rsid w:val="00451E59"/>
    <w:rsid w:val="00457502"/>
    <w:rsid w:val="0045750F"/>
    <w:rsid w:val="00465931"/>
    <w:rsid w:val="004679F0"/>
    <w:rsid w:val="00474CBD"/>
    <w:rsid w:val="004962F4"/>
    <w:rsid w:val="004965A9"/>
    <w:rsid w:val="004B178B"/>
    <w:rsid w:val="004B1808"/>
    <w:rsid w:val="004C33AF"/>
    <w:rsid w:val="004C5314"/>
    <w:rsid w:val="004C5E05"/>
    <w:rsid w:val="004C5EC1"/>
    <w:rsid w:val="004D29E3"/>
    <w:rsid w:val="004D3326"/>
    <w:rsid w:val="004D4687"/>
    <w:rsid w:val="004F3E7F"/>
    <w:rsid w:val="004F5918"/>
    <w:rsid w:val="005029E1"/>
    <w:rsid w:val="00505A87"/>
    <w:rsid w:val="00507DB1"/>
    <w:rsid w:val="00507F10"/>
    <w:rsid w:val="005103D4"/>
    <w:rsid w:val="00510807"/>
    <w:rsid w:val="00514E1E"/>
    <w:rsid w:val="00537DE1"/>
    <w:rsid w:val="00540E38"/>
    <w:rsid w:val="00547AC7"/>
    <w:rsid w:val="0055534C"/>
    <w:rsid w:val="0055550A"/>
    <w:rsid w:val="005558C5"/>
    <w:rsid w:val="00555A7A"/>
    <w:rsid w:val="00560EB0"/>
    <w:rsid w:val="00562F1B"/>
    <w:rsid w:val="00563792"/>
    <w:rsid w:val="00572F4B"/>
    <w:rsid w:val="005732B5"/>
    <w:rsid w:val="00577BE6"/>
    <w:rsid w:val="00580011"/>
    <w:rsid w:val="00581C08"/>
    <w:rsid w:val="005864B5"/>
    <w:rsid w:val="0058794A"/>
    <w:rsid w:val="0059008A"/>
    <w:rsid w:val="0059100E"/>
    <w:rsid w:val="00592838"/>
    <w:rsid w:val="00593DEF"/>
    <w:rsid w:val="00596C4E"/>
    <w:rsid w:val="005A2FC5"/>
    <w:rsid w:val="005B5A50"/>
    <w:rsid w:val="005D4277"/>
    <w:rsid w:val="005D65D2"/>
    <w:rsid w:val="005D7202"/>
    <w:rsid w:val="005E0402"/>
    <w:rsid w:val="005E47CA"/>
    <w:rsid w:val="005F144A"/>
    <w:rsid w:val="005F17B9"/>
    <w:rsid w:val="005F3BD2"/>
    <w:rsid w:val="005F63C5"/>
    <w:rsid w:val="00600E87"/>
    <w:rsid w:val="006256E3"/>
    <w:rsid w:val="00632700"/>
    <w:rsid w:val="00643C9F"/>
    <w:rsid w:val="0064621E"/>
    <w:rsid w:val="00647539"/>
    <w:rsid w:val="006546EC"/>
    <w:rsid w:val="00662C8D"/>
    <w:rsid w:val="00664EE0"/>
    <w:rsid w:val="00675106"/>
    <w:rsid w:val="006819BF"/>
    <w:rsid w:val="00683DAD"/>
    <w:rsid w:val="00687567"/>
    <w:rsid w:val="00693338"/>
    <w:rsid w:val="00694C4B"/>
    <w:rsid w:val="00695BE0"/>
    <w:rsid w:val="006963D7"/>
    <w:rsid w:val="006A2250"/>
    <w:rsid w:val="006A3D58"/>
    <w:rsid w:val="006A49A2"/>
    <w:rsid w:val="006B1D7B"/>
    <w:rsid w:val="006B3EC9"/>
    <w:rsid w:val="006B4A24"/>
    <w:rsid w:val="006B5243"/>
    <w:rsid w:val="006B64F5"/>
    <w:rsid w:val="006B6F69"/>
    <w:rsid w:val="006C3BEF"/>
    <w:rsid w:val="006C5462"/>
    <w:rsid w:val="006C66DE"/>
    <w:rsid w:val="006D2B70"/>
    <w:rsid w:val="006F222C"/>
    <w:rsid w:val="006F64F1"/>
    <w:rsid w:val="00701FB9"/>
    <w:rsid w:val="00703578"/>
    <w:rsid w:val="007113A8"/>
    <w:rsid w:val="00712924"/>
    <w:rsid w:val="0071571E"/>
    <w:rsid w:val="00715CC3"/>
    <w:rsid w:val="00722FC3"/>
    <w:rsid w:val="007244A7"/>
    <w:rsid w:val="007340CE"/>
    <w:rsid w:val="0073677C"/>
    <w:rsid w:val="0073758B"/>
    <w:rsid w:val="00742A6A"/>
    <w:rsid w:val="007448B5"/>
    <w:rsid w:val="0074523E"/>
    <w:rsid w:val="00750988"/>
    <w:rsid w:val="00760F92"/>
    <w:rsid w:val="00762627"/>
    <w:rsid w:val="007657B4"/>
    <w:rsid w:val="007661C3"/>
    <w:rsid w:val="0076673C"/>
    <w:rsid w:val="00772F60"/>
    <w:rsid w:val="00773473"/>
    <w:rsid w:val="00780603"/>
    <w:rsid w:val="00780D5C"/>
    <w:rsid w:val="0078610D"/>
    <w:rsid w:val="00786CE3"/>
    <w:rsid w:val="007952CF"/>
    <w:rsid w:val="007A6406"/>
    <w:rsid w:val="007B3601"/>
    <w:rsid w:val="007B47D3"/>
    <w:rsid w:val="007C2282"/>
    <w:rsid w:val="007C3362"/>
    <w:rsid w:val="007C48D5"/>
    <w:rsid w:val="007D2F27"/>
    <w:rsid w:val="007E09F7"/>
    <w:rsid w:val="007E4382"/>
    <w:rsid w:val="007F2D8C"/>
    <w:rsid w:val="007F6DBB"/>
    <w:rsid w:val="007F7620"/>
    <w:rsid w:val="00800823"/>
    <w:rsid w:val="00804B3F"/>
    <w:rsid w:val="008152BD"/>
    <w:rsid w:val="008158E5"/>
    <w:rsid w:val="00815F23"/>
    <w:rsid w:val="00827090"/>
    <w:rsid w:val="00832A7B"/>
    <w:rsid w:val="008475CA"/>
    <w:rsid w:val="008479C9"/>
    <w:rsid w:val="0085043D"/>
    <w:rsid w:val="00850A25"/>
    <w:rsid w:val="0085173B"/>
    <w:rsid w:val="0085184F"/>
    <w:rsid w:val="00855270"/>
    <w:rsid w:val="008630B7"/>
    <w:rsid w:val="008654B3"/>
    <w:rsid w:val="00867269"/>
    <w:rsid w:val="0087343E"/>
    <w:rsid w:val="00873879"/>
    <w:rsid w:val="00877E92"/>
    <w:rsid w:val="00886191"/>
    <w:rsid w:val="0088749A"/>
    <w:rsid w:val="00887BE9"/>
    <w:rsid w:val="00896045"/>
    <w:rsid w:val="008A31E6"/>
    <w:rsid w:val="008A526C"/>
    <w:rsid w:val="008A6CE0"/>
    <w:rsid w:val="008A7A20"/>
    <w:rsid w:val="008C1904"/>
    <w:rsid w:val="008C5B98"/>
    <w:rsid w:val="008C6E62"/>
    <w:rsid w:val="008D0598"/>
    <w:rsid w:val="008D3304"/>
    <w:rsid w:val="008D42D0"/>
    <w:rsid w:val="008D479A"/>
    <w:rsid w:val="008D6E1A"/>
    <w:rsid w:val="008D712B"/>
    <w:rsid w:val="008E1782"/>
    <w:rsid w:val="008E3EE6"/>
    <w:rsid w:val="008E75D4"/>
    <w:rsid w:val="008F2B0D"/>
    <w:rsid w:val="008F393C"/>
    <w:rsid w:val="008F4C01"/>
    <w:rsid w:val="008F77A5"/>
    <w:rsid w:val="00903C40"/>
    <w:rsid w:val="00905B55"/>
    <w:rsid w:val="00911D11"/>
    <w:rsid w:val="009137C1"/>
    <w:rsid w:val="00914513"/>
    <w:rsid w:val="00915BDF"/>
    <w:rsid w:val="00916126"/>
    <w:rsid w:val="0091768B"/>
    <w:rsid w:val="00920B63"/>
    <w:rsid w:val="00920F87"/>
    <w:rsid w:val="009218B0"/>
    <w:rsid w:val="0092382F"/>
    <w:rsid w:val="00925AA9"/>
    <w:rsid w:val="0093211D"/>
    <w:rsid w:val="009353C0"/>
    <w:rsid w:val="009413AB"/>
    <w:rsid w:val="0094505C"/>
    <w:rsid w:val="00945E6B"/>
    <w:rsid w:val="009467AC"/>
    <w:rsid w:val="0096167D"/>
    <w:rsid w:val="00961E62"/>
    <w:rsid w:val="00965FE4"/>
    <w:rsid w:val="00967EA4"/>
    <w:rsid w:val="00971B85"/>
    <w:rsid w:val="009740CC"/>
    <w:rsid w:val="00976853"/>
    <w:rsid w:val="0098139B"/>
    <w:rsid w:val="00983EFE"/>
    <w:rsid w:val="00985C2C"/>
    <w:rsid w:val="00992B41"/>
    <w:rsid w:val="00996D43"/>
    <w:rsid w:val="009A0867"/>
    <w:rsid w:val="009A26AF"/>
    <w:rsid w:val="009B2277"/>
    <w:rsid w:val="009B5CEE"/>
    <w:rsid w:val="009C1201"/>
    <w:rsid w:val="009C41F3"/>
    <w:rsid w:val="009D768E"/>
    <w:rsid w:val="009D7D8E"/>
    <w:rsid w:val="009F3784"/>
    <w:rsid w:val="009F480D"/>
    <w:rsid w:val="00A03BA2"/>
    <w:rsid w:val="00A10C0E"/>
    <w:rsid w:val="00A20616"/>
    <w:rsid w:val="00A2151B"/>
    <w:rsid w:val="00A23656"/>
    <w:rsid w:val="00A33B6D"/>
    <w:rsid w:val="00A5002D"/>
    <w:rsid w:val="00A55100"/>
    <w:rsid w:val="00A642CB"/>
    <w:rsid w:val="00A7014B"/>
    <w:rsid w:val="00A70F62"/>
    <w:rsid w:val="00A735EE"/>
    <w:rsid w:val="00A74915"/>
    <w:rsid w:val="00A761E1"/>
    <w:rsid w:val="00A7788F"/>
    <w:rsid w:val="00A815A1"/>
    <w:rsid w:val="00A87E8D"/>
    <w:rsid w:val="00A91663"/>
    <w:rsid w:val="00AA0722"/>
    <w:rsid w:val="00AA0A56"/>
    <w:rsid w:val="00AA5014"/>
    <w:rsid w:val="00AA5546"/>
    <w:rsid w:val="00AA68B8"/>
    <w:rsid w:val="00AA6C1C"/>
    <w:rsid w:val="00AA73B9"/>
    <w:rsid w:val="00AB056E"/>
    <w:rsid w:val="00AB6D9D"/>
    <w:rsid w:val="00AC0DFE"/>
    <w:rsid w:val="00AC7367"/>
    <w:rsid w:val="00AD05F5"/>
    <w:rsid w:val="00AD51DA"/>
    <w:rsid w:val="00AD7BA2"/>
    <w:rsid w:val="00AE2BC0"/>
    <w:rsid w:val="00AE46B7"/>
    <w:rsid w:val="00AF2C0D"/>
    <w:rsid w:val="00AF480D"/>
    <w:rsid w:val="00B04252"/>
    <w:rsid w:val="00B063F7"/>
    <w:rsid w:val="00B07146"/>
    <w:rsid w:val="00B1567F"/>
    <w:rsid w:val="00B251B6"/>
    <w:rsid w:val="00B25645"/>
    <w:rsid w:val="00B26017"/>
    <w:rsid w:val="00B2632E"/>
    <w:rsid w:val="00B27BCE"/>
    <w:rsid w:val="00B305B6"/>
    <w:rsid w:val="00B30924"/>
    <w:rsid w:val="00B32283"/>
    <w:rsid w:val="00B334CA"/>
    <w:rsid w:val="00B355CB"/>
    <w:rsid w:val="00B35BED"/>
    <w:rsid w:val="00B36794"/>
    <w:rsid w:val="00B368B6"/>
    <w:rsid w:val="00B41F52"/>
    <w:rsid w:val="00B556EE"/>
    <w:rsid w:val="00B563DE"/>
    <w:rsid w:val="00B5793F"/>
    <w:rsid w:val="00B732AA"/>
    <w:rsid w:val="00B776A3"/>
    <w:rsid w:val="00B805FB"/>
    <w:rsid w:val="00B81005"/>
    <w:rsid w:val="00B81607"/>
    <w:rsid w:val="00B84230"/>
    <w:rsid w:val="00B843B5"/>
    <w:rsid w:val="00B91838"/>
    <w:rsid w:val="00B940C9"/>
    <w:rsid w:val="00B95B04"/>
    <w:rsid w:val="00B96F25"/>
    <w:rsid w:val="00BA0214"/>
    <w:rsid w:val="00BA0F1B"/>
    <w:rsid w:val="00BA1660"/>
    <w:rsid w:val="00BA2242"/>
    <w:rsid w:val="00BA59B3"/>
    <w:rsid w:val="00BA7C53"/>
    <w:rsid w:val="00BB17EE"/>
    <w:rsid w:val="00BB3B58"/>
    <w:rsid w:val="00BB758A"/>
    <w:rsid w:val="00BC24FA"/>
    <w:rsid w:val="00BC4F4B"/>
    <w:rsid w:val="00BC5BC4"/>
    <w:rsid w:val="00BD0E32"/>
    <w:rsid w:val="00BD388F"/>
    <w:rsid w:val="00BE1C72"/>
    <w:rsid w:val="00BE2A52"/>
    <w:rsid w:val="00BE69C0"/>
    <w:rsid w:val="00BF62B4"/>
    <w:rsid w:val="00BF69BD"/>
    <w:rsid w:val="00BF6C64"/>
    <w:rsid w:val="00BF7607"/>
    <w:rsid w:val="00C0625E"/>
    <w:rsid w:val="00C136D6"/>
    <w:rsid w:val="00C31E7E"/>
    <w:rsid w:val="00C3243C"/>
    <w:rsid w:val="00C37A36"/>
    <w:rsid w:val="00C410C6"/>
    <w:rsid w:val="00C42BFD"/>
    <w:rsid w:val="00C45012"/>
    <w:rsid w:val="00C460E5"/>
    <w:rsid w:val="00C54889"/>
    <w:rsid w:val="00C56E05"/>
    <w:rsid w:val="00C62BA2"/>
    <w:rsid w:val="00C62BFC"/>
    <w:rsid w:val="00C675A4"/>
    <w:rsid w:val="00C73ED4"/>
    <w:rsid w:val="00C76F11"/>
    <w:rsid w:val="00C82076"/>
    <w:rsid w:val="00C83FC7"/>
    <w:rsid w:val="00C84B0C"/>
    <w:rsid w:val="00C9240D"/>
    <w:rsid w:val="00C94F91"/>
    <w:rsid w:val="00CA0AE8"/>
    <w:rsid w:val="00CA5CED"/>
    <w:rsid w:val="00CB0408"/>
    <w:rsid w:val="00CB32FB"/>
    <w:rsid w:val="00CB4EDB"/>
    <w:rsid w:val="00CC5981"/>
    <w:rsid w:val="00CC6BDC"/>
    <w:rsid w:val="00CD205A"/>
    <w:rsid w:val="00CE0841"/>
    <w:rsid w:val="00CE1122"/>
    <w:rsid w:val="00CE589E"/>
    <w:rsid w:val="00CF3AD7"/>
    <w:rsid w:val="00CF7919"/>
    <w:rsid w:val="00D00E2A"/>
    <w:rsid w:val="00D04767"/>
    <w:rsid w:val="00D07A36"/>
    <w:rsid w:val="00D12F38"/>
    <w:rsid w:val="00D136AF"/>
    <w:rsid w:val="00D16A32"/>
    <w:rsid w:val="00D170EA"/>
    <w:rsid w:val="00D22D56"/>
    <w:rsid w:val="00D22E42"/>
    <w:rsid w:val="00D35859"/>
    <w:rsid w:val="00D367CD"/>
    <w:rsid w:val="00D472B3"/>
    <w:rsid w:val="00D528B8"/>
    <w:rsid w:val="00D54D16"/>
    <w:rsid w:val="00D55C3F"/>
    <w:rsid w:val="00D56C0E"/>
    <w:rsid w:val="00D61528"/>
    <w:rsid w:val="00D66C0E"/>
    <w:rsid w:val="00D7064F"/>
    <w:rsid w:val="00D732A9"/>
    <w:rsid w:val="00D77C70"/>
    <w:rsid w:val="00D809DA"/>
    <w:rsid w:val="00D83044"/>
    <w:rsid w:val="00DA0742"/>
    <w:rsid w:val="00DA0AB6"/>
    <w:rsid w:val="00DA2644"/>
    <w:rsid w:val="00DA3D2D"/>
    <w:rsid w:val="00DA4DAB"/>
    <w:rsid w:val="00DA73BF"/>
    <w:rsid w:val="00DB680C"/>
    <w:rsid w:val="00DC1EC4"/>
    <w:rsid w:val="00DC55AB"/>
    <w:rsid w:val="00DE00FC"/>
    <w:rsid w:val="00DE238A"/>
    <w:rsid w:val="00DE52EA"/>
    <w:rsid w:val="00DE5CC7"/>
    <w:rsid w:val="00DF764A"/>
    <w:rsid w:val="00E03F7C"/>
    <w:rsid w:val="00E10CBE"/>
    <w:rsid w:val="00E140AD"/>
    <w:rsid w:val="00E14815"/>
    <w:rsid w:val="00E21764"/>
    <w:rsid w:val="00E238AF"/>
    <w:rsid w:val="00E31F5A"/>
    <w:rsid w:val="00E32131"/>
    <w:rsid w:val="00E35615"/>
    <w:rsid w:val="00E45352"/>
    <w:rsid w:val="00E46520"/>
    <w:rsid w:val="00E47946"/>
    <w:rsid w:val="00E47FE2"/>
    <w:rsid w:val="00E54E6F"/>
    <w:rsid w:val="00E60355"/>
    <w:rsid w:val="00E61185"/>
    <w:rsid w:val="00E6611C"/>
    <w:rsid w:val="00E74C26"/>
    <w:rsid w:val="00E93CDD"/>
    <w:rsid w:val="00E95FDC"/>
    <w:rsid w:val="00EA1FED"/>
    <w:rsid w:val="00EA3244"/>
    <w:rsid w:val="00EA7CAE"/>
    <w:rsid w:val="00EB10EB"/>
    <w:rsid w:val="00EB1772"/>
    <w:rsid w:val="00EB2B6B"/>
    <w:rsid w:val="00EB389C"/>
    <w:rsid w:val="00EC3C38"/>
    <w:rsid w:val="00ED15F2"/>
    <w:rsid w:val="00ED1D2A"/>
    <w:rsid w:val="00ED24B2"/>
    <w:rsid w:val="00ED770F"/>
    <w:rsid w:val="00EE1235"/>
    <w:rsid w:val="00EF2AC0"/>
    <w:rsid w:val="00EF5C04"/>
    <w:rsid w:val="00F00A46"/>
    <w:rsid w:val="00F05614"/>
    <w:rsid w:val="00F0667D"/>
    <w:rsid w:val="00F22CEE"/>
    <w:rsid w:val="00F25978"/>
    <w:rsid w:val="00F27EF3"/>
    <w:rsid w:val="00F4020C"/>
    <w:rsid w:val="00F439B0"/>
    <w:rsid w:val="00F47E43"/>
    <w:rsid w:val="00F50D43"/>
    <w:rsid w:val="00F52971"/>
    <w:rsid w:val="00F53D77"/>
    <w:rsid w:val="00F54EC3"/>
    <w:rsid w:val="00F55AA2"/>
    <w:rsid w:val="00F5644C"/>
    <w:rsid w:val="00F65C1A"/>
    <w:rsid w:val="00F76209"/>
    <w:rsid w:val="00F83B71"/>
    <w:rsid w:val="00F84461"/>
    <w:rsid w:val="00F848E3"/>
    <w:rsid w:val="00F86263"/>
    <w:rsid w:val="00F86527"/>
    <w:rsid w:val="00F87574"/>
    <w:rsid w:val="00F931BB"/>
    <w:rsid w:val="00F946A4"/>
    <w:rsid w:val="00FA415B"/>
    <w:rsid w:val="00FB62A3"/>
    <w:rsid w:val="00FC7AEC"/>
    <w:rsid w:val="00FD0A67"/>
    <w:rsid w:val="00FD4245"/>
    <w:rsid w:val="00FD7A28"/>
    <w:rsid w:val="00FE5D72"/>
    <w:rsid w:val="00FF40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F5"/>
    <w:pPr>
      <w:spacing w:after="200" w:line="276" w:lineRule="auto"/>
    </w:pPr>
    <w:rPr>
      <w:rFonts w:ascii="Calibri" w:eastAsia="Times New Roman" w:hAnsi="Calibri" w:cs="Times New Roman"/>
      <w:kern w:val="0"/>
      <w:lang w:eastAsia="id-ID"/>
      <w14:ligatures w14:val="none"/>
    </w:rPr>
  </w:style>
  <w:style w:type="paragraph" w:styleId="Heading1">
    <w:name w:val="heading 1"/>
    <w:basedOn w:val="Normal"/>
    <w:link w:val="Heading1Char"/>
    <w:uiPriority w:val="9"/>
    <w:qFormat/>
    <w:rsid w:val="00BA7C53"/>
    <w:pPr>
      <w:widowControl w:val="0"/>
      <w:autoSpaceDE w:val="0"/>
      <w:autoSpaceDN w:val="0"/>
      <w:spacing w:after="0" w:line="240" w:lineRule="auto"/>
      <w:ind w:left="1748"/>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unhideWhenUsed/>
    <w:qFormat/>
    <w:rsid w:val="00BA7C53"/>
    <w:pPr>
      <w:keepNext/>
      <w:keepLines/>
      <w:spacing w:before="200" w:after="0" w:line="480" w:lineRule="auto"/>
      <w:jc w:val="both"/>
      <w:outlineLvl w:val="1"/>
    </w:pPr>
    <w:rPr>
      <w:rFonts w:ascii="Times New Roman" w:eastAsiaTheme="majorEastAsia" w:hAnsi="Times New Roman" w:cstheme="majorBidi"/>
      <w:b/>
      <w:bCs/>
      <w:color w:val="000000" w:themeColor="text1"/>
      <w:sz w:val="24"/>
      <w:szCs w:val="26"/>
      <w:lang w:val="en-US" w:eastAsia="en-US"/>
    </w:rPr>
  </w:style>
  <w:style w:type="paragraph" w:styleId="Heading3">
    <w:name w:val="heading 3"/>
    <w:basedOn w:val="Normal"/>
    <w:next w:val="Normal"/>
    <w:link w:val="Heading3Char"/>
    <w:uiPriority w:val="9"/>
    <w:unhideWhenUsed/>
    <w:qFormat/>
    <w:rsid w:val="00BA7C53"/>
    <w:pPr>
      <w:keepNext/>
      <w:keepLines/>
      <w:spacing w:before="200" w:after="0" w:line="480" w:lineRule="auto"/>
      <w:ind w:left="964" w:hanging="680"/>
      <w:outlineLvl w:val="2"/>
    </w:pPr>
    <w:rPr>
      <w:rFonts w:ascii="Times New Roman" w:eastAsiaTheme="majorEastAsia" w:hAnsi="Times New Roman" w:cstheme="majorBidi"/>
      <w:b/>
      <w:bCs/>
      <w:color w:val="000000" w:themeColor="text1"/>
      <w:sz w:val="24"/>
      <w:lang w:val="en-US" w:eastAsia="en-US"/>
    </w:rPr>
  </w:style>
  <w:style w:type="paragraph" w:styleId="Heading4">
    <w:name w:val="heading 4"/>
    <w:basedOn w:val="Normal"/>
    <w:next w:val="Normal"/>
    <w:link w:val="Heading4Char"/>
    <w:uiPriority w:val="9"/>
    <w:unhideWhenUsed/>
    <w:qFormat/>
    <w:rsid w:val="00BA7C53"/>
    <w:pPr>
      <w:keepNext/>
      <w:keepLines/>
      <w:numPr>
        <w:ilvl w:val="3"/>
        <w:numId w:val="15"/>
      </w:numPr>
      <w:spacing w:before="200" w:after="0" w:line="480" w:lineRule="auto"/>
      <w:jc w:val="both"/>
      <w:outlineLvl w:val="3"/>
    </w:pPr>
    <w:rPr>
      <w:rFonts w:ascii="Times New Roman" w:eastAsiaTheme="majorEastAsia" w:hAnsi="Times New Roman" w:cstheme="majorBidi"/>
      <w:b/>
      <w:bCs/>
      <w:iCs/>
      <w:color w:val="000000" w:themeColor="text1"/>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A7C5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BA7C53"/>
    <w:rPr>
      <w:rFonts w:ascii="Times New Roman" w:eastAsiaTheme="majorEastAsia" w:hAnsi="Times New Roman" w:cstheme="majorBidi"/>
      <w:b/>
      <w:bCs/>
      <w:color w:val="000000" w:themeColor="text1"/>
      <w:kern w:val="0"/>
      <w:sz w:val="24"/>
      <w:szCs w:val="26"/>
      <w:lang w:val="en-US"/>
      <w14:ligatures w14:val="none"/>
    </w:rPr>
  </w:style>
  <w:style w:type="character" w:customStyle="1" w:styleId="Heading3Char">
    <w:name w:val="Heading 3 Char"/>
    <w:basedOn w:val="DefaultParagraphFont"/>
    <w:link w:val="Heading3"/>
    <w:uiPriority w:val="9"/>
    <w:rsid w:val="00BA7C53"/>
    <w:rPr>
      <w:rFonts w:ascii="Times New Roman" w:eastAsiaTheme="majorEastAsia" w:hAnsi="Times New Roman" w:cstheme="majorBidi"/>
      <w:b/>
      <w:bCs/>
      <w:color w:val="000000" w:themeColor="text1"/>
      <w:kern w:val="0"/>
      <w:sz w:val="24"/>
      <w:lang w:val="en-US"/>
      <w14:ligatures w14:val="none"/>
    </w:rPr>
  </w:style>
  <w:style w:type="character" w:customStyle="1" w:styleId="Heading4Char">
    <w:name w:val="Heading 4 Char"/>
    <w:basedOn w:val="DefaultParagraphFont"/>
    <w:link w:val="Heading4"/>
    <w:uiPriority w:val="9"/>
    <w:rsid w:val="00BA7C53"/>
    <w:rPr>
      <w:rFonts w:ascii="Times New Roman" w:eastAsiaTheme="majorEastAsia" w:hAnsi="Times New Roman" w:cstheme="majorBidi"/>
      <w:b/>
      <w:bCs/>
      <w:iCs/>
      <w:color w:val="000000" w:themeColor="text1"/>
      <w:kern w:val="0"/>
      <w:sz w:val="24"/>
      <w:lang w:val="en-US"/>
      <w14:ligatures w14:val="none"/>
    </w:rPr>
  </w:style>
  <w:style w:type="paragraph" w:styleId="BalloonText">
    <w:name w:val="Balloon Text"/>
    <w:basedOn w:val="Normal"/>
    <w:link w:val="BalloonTextChar"/>
    <w:uiPriority w:val="99"/>
    <w:semiHidden/>
    <w:unhideWhenUsed/>
    <w:qFormat/>
    <w:rsid w:val="00BA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A7C53"/>
    <w:rPr>
      <w:rFonts w:ascii="Tahoma" w:eastAsia="Times New Roman" w:hAnsi="Tahoma" w:cs="Tahoma"/>
      <w:kern w:val="0"/>
      <w:sz w:val="16"/>
      <w:szCs w:val="16"/>
      <w:lang w:eastAsia="id-ID"/>
      <w14:ligatures w14:val="none"/>
    </w:rPr>
  </w:style>
  <w:style w:type="paragraph" w:styleId="Header">
    <w:name w:val="header"/>
    <w:basedOn w:val="Normal"/>
    <w:link w:val="HeaderChar"/>
    <w:uiPriority w:val="99"/>
    <w:unhideWhenUsed/>
    <w:rsid w:val="00BA7C53"/>
    <w:pPr>
      <w:tabs>
        <w:tab w:val="center" w:pos="4513"/>
        <w:tab w:val="right" w:pos="9026"/>
      </w:tabs>
    </w:pPr>
  </w:style>
  <w:style w:type="character" w:customStyle="1" w:styleId="HeaderChar">
    <w:name w:val="Header Char"/>
    <w:basedOn w:val="DefaultParagraphFont"/>
    <w:link w:val="Header"/>
    <w:uiPriority w:val="99"/>
    <w:qFormat/>
    <w:rsid w:val="00BA7C53"/>
    <w:rPr>
      <w:rFonts w:ascii="Calibri" w:eastAsia="Times New Roman" w:hAnsi="Calibri" w:cs="Times New Roman"/>
      <w:kern w:val="0"/>
      <w:lang w:eastAsia="id-ID"/>
      <w14:ligatures w14:val="none"/>
    </w:rPr>
  </w:style>
  <w:style w:type="paragraph" w:styleId="Footer">
    <w:name w:val="footer"/>
    <w:basedOn w:val="Normal"/>
    <w:link w:val="FooterChar"/>
    <w:uiPriority w:val="99"/>
    <w:unhideWhenUsed/>
    <w:qFormat/>
    <w:rsid w:val="00BA7C53"/>
    <w:pPr>
      <w:tabs>
        <w:tab w:val="center" w:pos="4513"/>
        <w:tab w:val="right" w:pos="9026"/>
      </w:tabs>
    </w:pPr>
  </w:style>
  <w:style w:type="character" w:customStyle="1" w:styleId="FooterChar">
    <w:name w:val="Footer Char"/>
    <w:basedOn w:val="DefaultParagraphFont"/>
    <w:link w:val="Footer"/>
    <w:uiPriority w:val="99"/>
    <w:qFormat/>
    <w:rsid w:val="00BA7C53"/>
    <w:rPr>
      <w:rFonts w:ascii="Calibri" w:eastAsia="Times New Roman" w:hAnsi="Calibri" w:cs="Times New Roman"/>
      <w:kern w:val="0"/>
      <w:lang w:eastAsia="id-ID"/>
      <w14:ligatures w14:val="none"/>
    </w:rPr>
  </w:style>
  <w:style w:type="paragraph" w:styleId="BodyText">
    <w:name w:val="Body Text"/>
    <w:basedOn w:val="Normal"/>
    <w:link w:val="BodyTextChar"/>
    <w:uiPriority w:val="1"/>
    <w:unhideWhenUsed/>
    <w:qFormat/>
    <w:rsid w:val="00BA7C53"/>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1"/>
    <w:rsid w:val="00BA7C53"/>
    <w:rPr>
      <w:rFonts w:ascii="Times New Roman" w:eastAsia="Times New Roman" w:hAnsi="Times New Roman" w:cs="Times New Roman"/>
      <w:kern w:val="0"/>
      <w:sz w:val="24"/>
      <w:szCs w:val="24"/>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e"/>
    <w:basedOn w:val="Normal"/>
    <w:link w:val="ListParagraphChar"/>
    <w:uiPriority w:val="1"/>
    <w:qFormat/>
    <w:rsid w:val="00BA7C53"/>
    <w:pPr>
      <w:widowControl w:val="0"/>
      <w:autoSpaceDE w:val="0"/>
      <w:autoSpaceDN w:val="0"/>
      <w:spacing w:after="0" w:line="240" w:lineRule="auto"/>
      <w:ind w:left="3188" w:hanging="361"/>
      <w:jc w:val="both"/>
    </w:pPr>
    <w:rPr>
      <w:rFonts w:ascii="Times New Roman" w:hAnsi="Times New Roman"/>
      <w:lang w:eastAsia="en-US"/>
    </w:rPr>
  </w:style>
  <w:style w:type="character" w:styleId="Hyperlink">
    <w:name w:val="Hyperlink"/>
    <w:basedOn w:val="DefaultParagraphFont"/>
    <w:uiPriority w:val="99"/>
    <w:unhideWhenUsed/>
    <w:rsid w:val="00BA7C53"/>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e Char"/>
    <w:link w:val="ListParagraph"/>
    <w:uiPriority w:val="1"/>
    <w:qFormat/>
    <w:locked/>
    <w:rsid w:val="00BA7C53"/>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BA7C53"/>
    <w:pPr>
      <w:spacing w:line="240" w:lineRule="auto"/>
    </w:pPr>
    <w:rPr>
      <w:rFonts w:eastAsia="Calibri"/>
      <w:i/>
      <w:iCs/>
      <w:color w:val="1F497D"/>
      <w:sz w:val="18"/>
      <w:szCs w:val="18"/>
      <w:lang w:val="en-US" w:eastAsia="en-US"/>
    </w:rPr>
  </w:style>
  <w:style w:type="paragraph" w:customStyle="1" w:styleId="TableParagraph">
    <w:name w:val="Table Paragraph"/>
    <w:basedOn w:val="Normal"/>
    <w:uiPriority w:val="1"/>
    <w:qFormat/>
    <w:rsid w:val="00BA7C53"/>
    <w:pPr>
      <w:widowControl w:val="0"/>
      <w:autoSpaceDE w:val="0"/>
      <w:autoSpaceDN w:val="0"/>
      <w:spacing w:after="0" w:line="240" w:lineRule="auto"/>
    </w:pPr>
    <w:rPr>
      <w:rFonts w:ascii="Arial" w:eastAsia="Arial" w:hAnsi="Arial" w:cs="Arial"/>
      <w:lang w:eastAsia="en-US"/>
    </w:rPr>
  </w:style>
  <w:style w:type="table" w:styleId="TableGrid">
    <w:name w:val="Table Grid"/>
    <w:basedOn w:val="TableNormal"/>
    <w:uiPriority w:val="39"/>
    <w:rsid w:val="00BA7C53"/>
    <w:pPr>
      <w:spacing w:after="0" w:line="240" w:lineRule="auto"/>
    </w:pPr>
    <w:rPr>
      <w:rFonts w:ascii="Calibri" w:eastAsia="Times New Roman" w:hAnsi="Calibri" w:cs="Calibri"/>
      <w:kern w:val="0"/>
      <w:sz w:val="20"/>
      <w:szCs w:val="20"/>
      <w:lang w:eastAsia="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A7C53"/>
    <w:pPr>
      <w:keepNext/>
      <w:keepLines/>
      <w:widowControl/>
      <w:autoSpaceDE/>
      <w:autoSpaceDN/>
      <w:spacing w:before="480" w:line="480" w:lineRule="auto"/>
      <w:ind w:left="0"/>
      <w:outlineLvl w:val="9"/>
    </w:pPr>
    <w:rPr>
      <w:rFonts w:asciiTheme="majorHAnsi" w:eastAsiaTheme="majorEastAsia" w:hAnsiTheme="majorHAnsi" w:cstheme="majorBidi"/>
      <w:color w:val="2F5496" w:themeColor="accent1" w:themeShade="BF"/>
      <w:sz w:val="28"/>
      <w:szCs w:val="28"/>
      <w:lang w:val="en-US" w:eastAsia="ja-JP"/>
    </w:rPr>
  </w:style>
  <w:style w:type="paragraph" w:styleId="TOC1">
    <w:name w:val="toc 1"/>
    <w:basedOn w:val="Normal"/>
    <w:next w:val="Normal"/>
    <w:autoRedefine/>
    <w:uiPriority w:val="39"/>
    <w:unhideWhenUsed/>
    <w:qFormat/>
    <w:rsid w:val="00BA7C53"/>
    <w:pPr>
      <w:spacing w:after="100" w:line="480" w:lineRule="auto"/>
      <w:jc w:val="both"/>
    </w:pPr>
    <w:rPr>
      <w:rFonts w:ascii="Times New Roman" w:eastAsiaTheme="minorHAnsi" w:hAnsi="Times New Roman" w:cstheme="minorBidi"/>
      <w:color w:val="000000" w:themeColor="text1"/>
      <w:sz w:val="24"/>
      <w:lang w:val="en-US" w:eastAsia="en-US"/>
    </w:rPr>
  </w:style>
  <w:style w:type="paragraph" w:styleId="TOC2">
    <w:name w:val="toc 2"/>
    <w:basedOn w:val="Normal"/>
    <w:next w:val="Normal"/>
    <w:autoRedefine/>
    <w:uiPriority w:val="39"/>
    <w:unhideWhenUsed/>
    <w:qFormat/>
    <w:rsid w:val="00BA7C53"/>
    <w:pPr>
      <w:tabs>
        <w:tab w:val="right" w:leader="dot" w:pos="7928"/>
      </w:tabs>
      <w:spacing w:after="100"/>
      <w:ind w:left="220" w:firstLine="631"/>
      <w:jc w:val="both"/>
    </w:pPr>
    <w:rPr>
      <w:rFonts w:ascii="Times New Roman" w:eastAsiaTheme="minorHAnsi" w:hAnsi="Times New Roman" w:cstheme="minorBidi"/>
      <w:color w:val="000000" w:themeColor="text1"/>
      <w:sz w:val="24"/>
      <w:lang w:val="en-US" w:eastAsia="en-US"/>
    </w:rPr>
  </w:style>
  <w:style w:type="paragraph" w:styleId="TOC3">
    <w:name w:val="toc 3"/>
    <w:basedOn w:val="Normal"/>
    <w:next w:val="Normal"/>
    <w:autoRedefine/>
    <w:uiPriority w:val="39"/>
    <w:unhideWhenUsed/>
    <w:qFormat/>
    <w:rsid w:val="00BA7C53"/>
    <w:pPr>
      <w:tabs>
        <w:tab w:val="right" w:leader="dot" w:pos="7928"/>
      </w:tabs>
      <w:spacing w:after="100"/>
      <w:ind w:left="1418" w:hanging="284"/>
      <w:jc w:val="both"/>
    </w:pPr>
    <w:rPr>
      <w:rFonts w:ascii="Times New Roman" w:eastAsiaTheme="minorHAnsi" w:hAnsi="Times New Roman" w:cstheme="minorBidi"/>
      <w:color w:val="000000" w:themeColor="text1"/>
      <w:sz w:val="24"/>
      <w:lang w:val="en-US" w:eastAsia="en-US"/>
    </w:rPr>
  </w:style>
  <w:style w:type="table" w:customStyle="1" w:styleId="TableGrid3">
    <w:name w:val="Table Grid3"/>
    <w:basedOn w:val="TableNormal"/>
    <w:next w:val="TableGrid"/>
    <w:uiPriority w:val="39"/>
    <w:rsid w:val="00BA7C53"/>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BA7C53"/>
  </w:style>
  <w:style w:type="paragraph" w:customStyle="1" w:styleId="Normal1">
    <w:name w:val="Normal1"/>
    <w:basedOn w:val="Normal"/>
    <w:link w:val="normalChar"/>
    <w:qFormat/>
    <w:rsid w:val="00BA7C53"/>
    <w:pPr>
      <w:spacing w:line="480" w:lineRule="auto"/>
      <w:ind w:left="720"/>
      <w:jc w:val="both"/>
    </w:pPr>
    <w:rPr>
      <w:rFonts w:ascii="Times New Roman" w:eastAsia="Calibri" w:hAnsi="Times New Roman"/>
      <w:sz w:val="24"/>
      <w:szCs w:val="20"/>
      <w:lang w:val="en-ID" w:eastAsia="en-US"/>
    </w:rPr>
  </w:style>
  <w:style w:type="character" w:customStyle="1" w:styleId="normalChar">
    <w:name w:val="normal Char"/>
    <w:link w:val="Normal1"/>
    <w:qFormat/>
    <w:rsid w:val="00BA7C53"/>
    <w:rPr>
      <w:rFonts w:ascii="Times New Roman" w:eastAsia="Calibri" w:hAnsi="Times New Roman" w:cs="Times New Roman"/>
      <w:kern w:val="0"/>
      <w:sz w:val="24"/>
      <w:szCs w:val="20"/>
      <w:lang w:val="en-ID"/>
      <w14:ligatures w14:val="none"/>
    </w:rPr>
  </w:style>
  <w:style w:type="paragraph" w:styleId="TableofFigures">
    <w:name w:val="table of figures"/>
    <w:basedOn w:val="Normal"/>
    <w:next w:val="Normal"/>
    <w:uiPriority w:val="99"/>
    <w:unhideWhenUsed/>
    <w:rsid w:val="00BA7C53"/>
    <w:pPr>
      <w:spacing w:after="0" w:line="480" w:lineRule="auto"/>
      <w:jc w:val="both"/>
    </w:pPr>
    <w:rPr>
      <w:rFonts w:ascii="Times New Roman" w:eastAsiaTheme="minorHAnsi" w:hAnsi="Times New Roman" w:cstheme="minorBidi"/>
      <w:color w:val="000000" w:themeColor="text1"/>
      <w:sz w:val="24"/>
      <w:lang w:val="en-US" w:eastAsia="en-US"/>
    </w:rPr>
  </w:style>
  <w:style w:type="paragraph" w:styleId="NormalWeb">
    <w:name w:val="Normal (Web)"/>
    <w:basedOn w:val="Normal"/>
    <w:uiPriority w:val="99"/>
    <w:semiHidden/>
    <w:unhideWhenUsed/>
    <w:rsid w:val="00BA7C5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BA7C53"/>
    <w:pPr>
      <w:spacing w:after="0" w:line="240" w:lineRule="auto"/>
    </w:pPr>
    <w:rPr>
      <w:rFonts w:ascii="Times New Roman" w:hAnsi="Times New Roman"/>
      <w:color w:val="000000" w:themeColor="text1"/>
      <w:kern w:val="0"/>
      <w:sz w:val="24"/>
      <w:lang w:val="en-US"/>
      <w14:ligatures w14:val="none"/>
    </w:rPr>
  </w:style>
  <w:style w:type="character" w:customStyle="1" w:styleId="sw">
    <w:name w:val="sw"/>
    <w:basedOn w:val="DefaultParagraphFont"/>
    <w:rsid w:val="00BA7C53"/>
  </w:style>
  <w:style w:type="character" w:styleId="PlaceholderText">
    <w:name w:val="Placeholder Text"/>
    <w:basedOn w:val="DefaultParagraphFont"/>
    <w:uiPriority w:val="99"/>
    <w:semiHidden/>
    <w:rsid w:val="00BA7C53"/>
    <w:rPr>
      <w:color w:val="808080"/>
    </w:rPr>
  </w:style>
  <w:style w:type="paragraph" w:customStyle="1" w:styleId="TOCHeading1">
    <w:name w:val="TOC Heading1"/>
    <w:basedOn w:val="Normal"/>
    <w:next w:val="Normal"/>
    <w:uiPriority w:val="39"/>
    <w:unhideWhenUsed/>
    <w:qFormat/>
    <w:rsid w:val="00BA7C53"/>
    <w:pPr>
      <w:spacing w:line="480" w:lineRule="auto"/>
      <w:ind w:left="720"/>
      <w:jc w:val="both"/>
    </w:pPr>
    <w:rPr>
      <w:rFonts w:ascii="Times New Roman" w:eastAsia="Calibri" w:hAnsi="Times New Roman" w:cs="Arial"/>
      <w:sz w:val="24"/>
      <w:lang w:val="zh-CN" w:eastAsia="ja-JP"/>
    </w:rPr>
  </w:style>
  <w:style w:type="paragraph" w:styleId="Bibliography">
    <w:name w:val="Bibliography"/>
    <w:basedOn w:val="Normal"/>
    <w:next w:val="Normal"/>
    <w:uiPriority w:val="37"/>
    <w:unhideWhenUsed/>
    <w:rsid w:val="00BA7C53"/>
    <w:pPr>
      <w:spacing w:after="160" w:line="259" w:lineRule="auto"/>
    </w:pPr>
    <w:rPr>
      <w:rFonts w:asciiTheme="minorHAnsi" w:eastAsia="SimSun" w:hAnsiTheme="minorHAnsi" w:cstheme="minorBidi"/>
      <w:lang w:val="en-US" w:eastAsia="en-US"/>
    </w:rPr>
  </w:style>
  <w:style w:type="character" w:styleId="Emphasis">
    <w:name w:val="Emphasis"/>
    <w:basedOn w:val="DefaultParagraphFont"/>
    <w:uiPriority w:val="20"/>
    <w:qFormat/>
    <w:rsid w:val="00BA7C53"/>
    <w:rPr>
      <w:i/>
      <w:iCs/>
    </w:rPr>
  </w:style>
  <w:style w:type="paragraph" w:styleId="HTMLPreformatted">
    <w:name w:val="HTML Preformatted"/>
    <w:basedOn w:val="Normal"/>
    <w:link w:val="HTMLPreformattedChar"/>
    <w:uiPriority w:val="99"/>
    <w:unhideWhenUsed/>
    <w:rsid w:val="00BA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7C53"/>
    <w:rPr>
      <w:rFonts w:ascii="Courier New" w:eastAsia="Times New Roman" w:hAnsi="Courier New" w:cs="Courier New"/>
      <w:kern w:val="0"/>
      <w:sz w:val="20"/>
      <w:szCs w:val="20"/>
      <w:lang w:eastAsia="id-ID"/>
      <w14:ligatures w14:val="none"/>
    </w:rPr>
  </w:style>
  <w:style w:type="character" w:customStyle="1" w:styleId="y2iqfc">
    <w:name w:val="y2iqfc"/>
    <w:rsid w:val="00BA7C53"/>
  </w:style>
  <w:style w:type="paragraph" w:styleId="TOC4">
    <w:name w:val="toc 4"/>
    <w:basedOn w:val="Normal"/>
    <w:uiPriority w:val="1"/>
    <w:qFormat/>
    <w:rsid w:val="00BA7C53"/>
    <w:pPr>
      <w:widowControl w:val="0"/>
      <w:autoSpaceDE w:val="0"/>
      <w:autoSpaceDN w:val="0"/>
      <w:spacing w:before="20" w:after="0" w:line="240" w:lineRule="auto"/>
      <w:ind w:left="2416" w:right="2502"/>
      <w:jc w:val="center"/>
    </w:pPr>
    <w:rPr>
      <w:rFonts w:eastAsia="Calibri" w:cs="Calibri"/>
      <w:lang w:eastAsia="en-US"/>
    </w:rPr>
  </w:style>
  <w:style w:type="paragraph" w:customStyle="1" w:styleId="Default">
    <w:name w:val="Default"/>
    <w:rsid w:val="00BA7C5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xl72">
    <w:name w:val="xl72"/>
    <w:basedOn w:val="Normal"/>
    <w:rsid w:val="00BA7C53"/>
    <w:pPr>
      <w:spacing w:before="100" w:beforeAutospacing="1" w:after="100" w:afterAutospacing="1" w:line="240" w:lineRule="auto"/>
    </w:pPr>
    <w:rPr>
      <w:rFonts w:ascii="Times New Roman" w:hAnsi="Times New Roman"/>
      <w:b/>
      <w:bCs/>
      <w:color w:val="FF0000"/>
      <w:sz w:val="24"/>
      <w:szCs w:val="24"/>
      <w:lang w:val="en-US" w:eastAsia="en-US"/>
    </w:rPr>
  </w:style>
  <w:style w:type="paragraph" w:customStyle="1" w:styleId="xl73">
    <w:name w:val="xl73"/>
    <w:basedOn w:val="Normal"/>
    <w:rsid w:val="00BA7C53"/>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en-US" w:eastAsia="en-US"/>
    </w:rPr>
  </w:style>
  <w:style w:type="paragraph" w:customStyle="1" w:styleId="xl74">
    <w:name w:val="xl74"/>
    <w:basedOn w:val="Normal"/>
    <w:rsid w:val="00BA7C53"/>
    <w:pPr>
      <w:spacing w:before="100" w:beforeAutospacing="1" w:after="100" w:afterAutospacing="1" w:line="240" w:lineRule="auto"/>
    </w:pPr>
    <w:rPr>
      <w:rFonts w:ascii="Times New Roman" w:hAnsi="Times New Roman"/>
      <w:sz w:val="18"/>
      <w:szCs w:val="18"/>
      <w:lang w:val="en-US" w:eastAsia="en-US"/>
    </w:rPr>
  </w:style>
  <w:style w:type="paragraph" w:customStyle="1" w:styleId="msonormal0">
    <w:name w:val="msonormal"/>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75">
    <w:name w:val="xl75"/>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6">
    <w:name w:val="xl76"/>
    <w:basedOn w:val="Normal"/>
    <w:rsid w:val="00BA7C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7">
    <w:name w:val="xl77"/>
    <w:basedOn w:val="Normal"/>
    <w:rsid w:val="00BA7C5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hAnsi="Times New Roman"/>
      <w:b/>
      <w:bCs/>
      <w:color w:val="000000"/>
      <w:sz w:val="24"/>
      <w:szCs w:val="24"/>
      <w:lang w:val="en-ID" w:eastAsia="en-ID"/>
    </w:rPr>
  </w:style>
  <w:style w:type="character" w:styleId="FollowedHyperlink">
    <w:name w:val="FollowedHyperlink"/>
    <w:basedOn w:val="DefaultParagraphFont"/>
    <w:uiPriority w:val="99"/>
    <w:semiHidden/>
    <w:unhideWhenUsed/>
    <w:rsid w:val="00BA7C53"/>
    <w:rPr>
      <w:color w:val="954F72" w:themeColor="followedHyperlink"/>
      <w:u w:val="single"/>
    </w:rPr>
  </w:style>
  <w:style w:type="character" w:styleId="FootnoteReference">
    <w:name w:val="footnote reference"/>
    <w:basedOn w:val="DefaultParagraphFont"/>
    <w:uiPriority w:val="99"/>
    <w:semiHidden/>
    <w:unhideWhenUsed/>
    <w:rsid w:val="00BA7C53"/>
    <w:rPr>
      <w:vertAlign w:val="superscript"/>
    </w:rPr>
  </w:style>
  <w:style w:type="character" w:customStyle="1" w:styleId="fontstyle01">
    <w:name w:val="fontstyle01"/>
    <w:basedOn w:val="DefaultParagraphFont"/>
    <w:rsid w:val="00BA7C5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BA7C53"/>
    <w:rPr>
      <w:rFonts w:ascii="TimesNewRomanPS-ItalicMT" w:hAnsi="TimesNewRomanPS-ItalicMT" w:hint="default"/>
      <w:b w:val="0"/>
      <w:bCs w:val="0"/>
      <w:i/>
      <w:iCs/>
      <w:color w:val="000000"/>
      <w:sz w:val="20"/>
      <w:szCs w:val="20"/>
    </w:rPr>
  </w:style>
  <w:style w:type="paragraph" w:customStyle="1" w:styleId="xl67">
    <w:name w:val="xl67"/>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68">
    <w:name w:val="xl68"/>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69">
    <w:name w:val="xl69"/>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0">
    <w:name w:val="xl70"/>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1">
    <w:name w:val="xl71"/>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font5">
    <w:name w:val="font5"/>
    <w:basedOn w:val="Normal"/>
    <w:rsid w:val="00BA7C53"/>
    <w:pPr>
      <w:spacing w:before="100" w:beforeAutospacing="1" w:after="100" w:afterAutospacing="1" w:line="240" w:lineRule="auto"/>
    </w:pPr>
    <w:rPr>
      <w:rFonts w:ascii="Times New Roman" w:hAnsi="Times New Roman"/>
      <w:b/>
      <w:bCs/>
      <w:i/>
      <w:iCs/>
      <w:color w:val="FF0000"/>
      <w:sz w:val="24"/>
      <w:szCs w:val="24"/>
      <w:lang w:val="en-ID" w:eastAsia="en-ID"/>
    </w:rPr>
  </w:style>
  <w:style w:type="character" w:customStyle="1" w:styleId="HTMLSudahDiformatKAR1">
    <w:name w:val="HTML Sudah Diformat KAR1"/>
    <w:basedOn w:val="DefaultParagraphFont"/>
    <w:uiPriority w:val="99"/>
    <w:semiHidden/>
    <w:rsid w:val="00BA7C53"/>
    <w:rPr>
      <w:rFonts w:ascii="Consolas" w:hAnsi="Consolas"/>
      <w:sz w:val="20"/>
      <w:szCs w:val="20"/>
    </w:rPr>
  </w:style>
  <w:style w:type="table" w:customStyle="1" w:styleId="TableGrid0">
    <w:name w:val="TableGrid"/>
    <w:rsid w:val="00BA7C53"/>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NoSpacing">
    <w:name w:val="No Spacing"/>
    <w:uiPriority w:val="1"/>
    <w:qFormat/>
    <w:rsid w:val="000F7BE3"/>
    <w:pPr>
      <w:spacing w:after="0" w:line="240" w:lineRule="auto"/>
    </w:pPr>
    <w:rPr>
      <w:rFonts w:ascii="Calibri" w:eastAsia="Times New Roman" w:hAnsi="Calibri" w:cs="Times New Roman"/>
      <w:kern w:val="0"/>
      <w:lang w:eastAsia="id-ID"/>
      <w14:ligatures w14:val="none"/>
    </w:rPr>
  </w:style>
  <w:style w:type="character" w:customStyle="1" w:styleId="name">
    <w:name w:val="name"/>
    <w:basedOn w:val="DefaultParagraphFont"/>
    <w:rsid w:val="00AF4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F5"/>
    <w:pPr>
      <w:spacing w:after="200" w:line="276" w:lineRule="auto"/>
    </w:pPr>
    <w:rPr>
      <w:rFonts w:ascii="Calibri" w:eastAsia="Times New Roman" w:hAnsi="Calibri" w:cs="Times New Roman"/>
      <w:kern w:val="0"/>
      <w:lang w:eastAsia="id-ID"/>
      <w14:ligatures w14:val="none"/>
    </w:rPr>
  </w:style>
  <w:style w:type="paragraph" w:styleId="Heading1">
    <w:name w:val="heading 1"/>
    <w:basedOn w:val="Normal"/>
    <w:link w:val="Heading1Char"/>
    <w:uiPriority w:val="9"/>
    <w:qFormat/>
    <w:rsid w:val="00BA7C53"/>
    <w:pPr>
      <w:widowControl w:val="0"/>
      <w:autoSpaceDE w:val="0"/>
      <w:autoSpaceDN w:val="0"/>
      <w:spacing w:after="0" w:line="240" w:lineRule="auto"/>
      <w:ind w:left="1748"/>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unhideWhenUsed/>
    <w:qFormat/>
    <w:rsid w:val="00BA7C53"/>
    <w:pPr>
      <w:keepNext/>
      <w:keepLines/>
      <w:spacing w:before="200" w:after="0" w:line="480" w:lineRule="auto"/>
      <w:jc w:val="both"/>
      <w:outlineLvl w:val="1"/>
    </w:pPr>
    <w:rPr>
      <w:rFonts w:ascii="Times New Roman" w:eastAsiaTheme="majorEastAsia" w:hAnsi="Times New Roman" w:cstheme="majorBidi"/>
      <w:b/>
      <w:bCs/>
      <w:color w:val="000000" w:themeColor="text1"/>
      <w:sz w:val="24"/>
      <w:szCs w:val="26"/>
      <w:lang w:val="en-US" w:eastAsia="en-US"/>
    </w:rPr>
  </w:style>
  <w:style w:type="paragraph" w:styleId="Heading3">
    <w:name w:val="heading 3"/>
    <w:basedOn w:val="Normal"/>
    <w:next w:val="Normal"/>
    <w:link w:val="Heading3Char"/>
    <w:uiPriority w:val="9"/>
    <w:unhideWhenUsed/>
    <w:qFormat/>
    <w:rsid w:val="00BA7C53"/>
    <w:pPr>
      <w:keepNext/>
      <w:keepLines/>
      <w:spacing w:before="200" w:after="0" w:line="480" w:lineRule="auto"/>
      <w:ind w:left="964" w:hanging="680"/>
      <w:outlineLvl w:val="2"/>
    </w:pPr>
    <w:rPr>
      <w:rFonts w:ascii="Times New Roman" w:eastAsiaTheme="majorEastAsia" w:hAnsi="Times New Roman" w:cstheme="majorBidi"/>
      <w:b/>
      <w:bCs/>
      <w:color w:val="000000" w:themeColor="text1"/>
      <w:sz w:val="24"/>
      <w:lang w:val="en-US" w:eastAsia="en-US"/>
    </w:rPr>
  </w:style>
  <w:style w:type="paragraph" w:styleId="Heading4">
    <w:name w:val="heading 4"/>
    <w:basedOn w:val="Normal"/>
    <w:next w:val="Normal"/>
    <w:link w:val="Heading4Char"/>
    <w:uiPriority w:val="9"/>
    <w:unhideWhenUsed/>
    <w:qFormat/>
    <w:rsid w:val="00BA7C53"/>
    <w:pPr>
      <w:keepNext/>
      <w:keepLines/>
      <w:numPr>
        <w:ilvl w:val="3"/>
        <w:numId w:val="15"/>
      </w:numPr>
      <w:spacing w:before="200" w:after="0" w:line="480" w:lineRule="auto"/>
      <w:jc w:val="both"/>
      <w:outlineLvl w:val="3"/>
    </w:pPr>
    <w:rPr>
      <w:rFonts w:ascii="Times New Roman" w:eastAsiaTheme="majorEastAsia" w:hAnsi="Times New Roman" w:cstheme="majorBidi"/>
      <w:b/>
      <w:bCs/>
      <w:iCs/>
      <w:color w:val="000000" w:themeColor="text1"/>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A7C5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BA7C53"/>
    <w:rPr>
      <w:rFonts w:ascii="Times New Roman" w:eastAsiaTheme="majorEastAsia" w:hAnsi="Times New Roman" w:cstheme="majorBidi"/>
      <w:b/>
      <w:bCs/>
      <w:color w:val="000000" w:themeColor="text1"/>
      <w:kern w:val="0"/>
      <w:sz w:val="24"/>
      <w:szCs w:val="26"/>
      <w:lang w:val="en-US"/>
      <w14:ligatures w14:val="none"/>
    </w:rPr>
  </w:style>
  <w:style w:type="character" w:customStyle="1" w:styleId="Heading3Char">
    <w:name w:val="Heading 3 Char"/>
    <w:basedOn w:val="DefaultParagraphFont"/>
    <w:link w:val="Heading3"/>
    <w:uiPriority w:val="9"/>
    <w:rsid w:val="00BA7C53"/>
    <w:rPr>
      <w:rFonts w:ascii="Times New Roman" w:eastAsiaTheme="majorEastAsia" w:hAnsi="Times New Roman" w:cstheme="majorBidi"/>
      <w:b/>
      <w:bCs/>
      <w:color w:val="000000" w:themeColor="text1"/>
      <w:kern w:val="0"/>
      <w:sz w:val="24"/>
      <w:lang w:val="en-US"/>
      <w14:ligatures w14:val="none"/>
    </w:rPr>
  </w:style>
  <w:style w:type="character" w:customStyle="1" w:styleId="Heading4Char">
    <w:name w:val="Heading 4 Char"/>
    <w:basedOn w:val="DefaultParagraphFont"/>
    <w:link w:val="Heading4"/>
    <w:uiPriority w:val="9"/>
    <w:rsid w:val="00BA7C53"/>
    <w:rPr>
      <w:rFonts w:ascii="Times New Roman" w:eastAsiaTheme="majorEastAsia" w:hAnsi="Times New Roman" w:cstheme="majorBidi"/>
      <w:b/>
      <w:bCs/>
      <w:iCs/>
      <w:color w:val="000000" w:themeColor="text1"/>
      <w:kern w:val="0"/>
      <w:sz w:val="24"/>
      <w:lang w:val="en-US"/>
      <w14:ligatures w14:val="none"/>
    </w:rPr>
  </w:style>
  <w:style w:type="paragraph" w:styleId="BalloonText">
    <w:name w:val="Balloon Text"/>
    <w:basedOn w:val="Normal"/>
    <w:link w:val="BalloonTextChar"/>
    <w:uiPriority w:val="99"/>
    <w:semiHidden/>
    <w:unhideWhenUsed/>
    <w:qFormat/>
    <w:rsid w:val="00BA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A7C53"/>
    <w:rPr>
      <w:rFonts w:ascii="Tahoma" w:eastAsia="Times New Roman" w:hAnsi="Tahoma" w:cs="Tahoma"/>
      <w:kern w:val="0"/>
      <w:sz w:val="16"/>
      <w:szCs w:val="16"/>
      <w:lang w:eastAsia="id-ID"/>
      <w14:ligatures w14:val="none"/>
    </w:rPr>
  </w:style>
  <w:style w:type="paragraph" w:styleId="Header">
    <w:name w:val="header"/>
    <w:basedOn w:val="Normal"/>
    <w:link w:val="HeaderChar"/>
    <w:uiPriority w:val="99"/>
    <w:unhideWhenUsed/>
    <w:rsid w:val="00BA7C53"/>
    <w:pPr>
      <w:tabs>
        <w:tab w:val="center" w:pos="4513"/>
        <w:tab w:val="right" w:pos="9026"/>
      </w:tabs>
    </w:pPr>
  </w:style>
  <w:style w:type="character" w:customStyle="1" w:styleId="HeaderChar">
    <w:name w:val="Header Char"/>
    <w:basedOn w:val="DefaultParagraphFont"/>
    <w:link w:val="Header"/>
    <w:uiPriority w:val="99"/>
    <w:qFormat/>
    <w:rsid w:val="00BA7C53"/>
    <w:rPr>
      <w:rFonts w:ascii="Calibri" w:eastAsia="Times New Roman" w:hAnsi="Calibri" w:cs="Times New Roman"/>
      <w:kern w:val="0"/>
      <w:lang w:eastAsia="id-ID"/>
      <w14:ligatures w14:val="none"/>
    </w:rPr>
  </w:style>
  <w:style w:type="paragraph" w:styleId="Footer">
    <w:name w:val="footer"/>
    <w:basedOn w:val="Normal"/>
    <w:link w:val="FooterChar"/>
    <w:uiPriority w:val="99"/>
    <w:unhideWhenUsed/>
    <w:qFormat/>
    <w:rsid w:val="00BA7C53"/>
    <w:pPr>
      <w:tabs>
        <w:tab w:val="center" w:pos="4513"/>
        <w:tab w:val="right" w:pos="9026"/>
      </w:tabs>
    </w:pPr>
  </w:style>
  <w:style w:type="character" w:customStyle="1" w:styleId="FooterChar">
    <w:name w:val="Footer Char"/>
    <w:basedOn w:val="DefaultParagraphFont"/>
    <w:link w:val="Footer"/>
    <w:uiPriority w:val="99"/>
    <w:qFormat/>
    <w:rsid w:val="00BA7C53"/>
    <w:rPr>
      <w:rFonts w:ascii="Calibri" w:eastAsia="Times New Roman" w:hAnsi="Calibri" w:cs="Times New Roman"/>
      <w:kern w:val="0"/>
      <w:lang w:eastAsia="id-ID"/>
      <w14:ligatures w14:val="none"/>
    </w:rPr>
  </w:style>
  <w:style w:type="paragraph" w:styleId="BodyText">
    <w:name w:val="Body Text"/>
    <w:basedOn w:val="Normal"/>
    <w:link w:val="BodyTextChar"/>
    <w:uiPriority w:val="1"/>
    <w:unhideWhenUsed/>
    <w:qFormat/>
    <w:rsid w:val="00BA7C53"/>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1"/>
    <w:rsid w:val="00BA7C53"/>
    <w:rPr>
      <w:rFonts w:ascii="Times New Roman" w:eastAsia="Times New Roman" w:hAnsi="Times New Roman" w:cs="Times New Roman"/>
      <w:kern w:val="0"/>
      <w:sz w:val="24"/>
      <w:szCs w:val="24"/>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e"/>
    <w:basedOn w:val="Normal"/>
    <w:link w:val="ListParagraphChar"/>
    <w:uiPriority w:val="1"/>
    <w:qFormat/>
    <w:rsid w:val="00BA7C53"/>
    <w:pPr>
      <w:widowControl w:val="0"/>
      <w:autoSpaceDE w:val="0"/>
      <w:autoSpaceDN w:val="0"/>
      <w:spacing w:after="0" w:line="240" w:lineRule="auto"/>
      <w:ind w:left="3188" w:hanging="361"/>
      <w:jc w:val="both"/>
    </w:pPr>
    <w:rPr>
      <w:rFonts w:ascii="Times New Roman" w:hAnsi="Times New Roman"/>
      <w:lang w:eastAsia="en-US"/>
    </w:rPr>
  </w:style>
  <w:style w:type="character" w:styleId="Hyperlink">
    <w:name w:val="Hyperlink"/>
    <w:basedOn w:val="DefaultParagraphFont"/>
    <w:uiPriority w:val="99"/>
    <w:unhideWhenUsed/>
    <w:rsid w:val="00BA7C53"/>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e Char"/>
    <w:link w:val="ListParagraph"/>
    <w:uiPriority w:val="1"/>
    <w:qFormat/>
    <w:locked/>
    <w:rsid w:val="00BA7C53"/>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BA7C53"/>
    <w:pPr>
      <w:spacing w:line="240" w:lineRule="auto"/>
    </w:pPr>
    <w:rPr>
      <w:rFonts w:eastAsia="Calibri"/>
      <w:i/>
      <w:iCs/>
      <w:color w:val="1F497D"/>
      <w:sz w:val="18"/>
      <w:szCs w:val="18"/>
      <w:lang w:val="en-US" w:eastAsia="en-US"/>
    </w:rPr>
  </w:style>
  <w:style w:type="paragraph" w:customStyle="1" w:styleId="TableParagraph">
    <w:name w:val="Table Paragraph"/>
    <w:basedOn w:val="Normal"/>
    <w:uiPriority w:val="1"/>
    <w:qFormat/>
    <w:rsid w:val="00BA7C53"/>
    <w:pPr>
      <w:widowControl w:val="0"/>
      <w:autoSpaceDE w:val="0"/>
      <w:autoSpaceDN w:val="0"/>
      <w:spacing w:after="0" w:line="240" w:lineRule="auto"/>
    </w:pPr>
    <w:rPr>
      <w:rFonts w:ascii="Arial" w:eastAsia="Arial" w:hAnsi="Arial" w:cs="Arial"/>
      <w:lang w:eastAsia="en-US"/>
    </w:rPr>
  </w:style>
  <w:style w:type="table" w:styleId="TableGrid">
    <w:name w:val="Table Grid"/>
    <w:basedOn w:val="TableNormal"/>
    <w:uiPriority w:val="39"/>
    <w:rsid w:val="00BA7C53"/>
    <w:pPr>
      <w:spacing w:after="0" w:line="240" w:lineRule="auto"/>
    </w:pPr>
    <w:rPr>
      <w:rFonts w:ascii="Calibri" w:eastAsia="Times New Roman" w:hAnsi="Calibri" w:cs="Calibri"/>
      <w:kern w:val="0"/>
      <w:sz w:val="20"/>
      <w:szCs w:val="20"/>
      <w:lang w:eastAsia="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A7C53"/>
    <w:pPr>
      <w:keepNext/>
      <w:keepLines/>
      <w:widowControl/>
      <w:autoSpaceDE/>
      <w:autoSpaceDN/>
      <w:spacing w:before="480" w:line="480" w:lineRule="auto"/>
      <w:ind w:left="0"/>
      <w:outlineLvl w:val="9"/>
    </w:pPr>
    <w:rPr>
      <w:rFonts w:asciiTheme="majorHAnsi" w:eastAsiaTheme="majorEastAsia" w:hAnsiTheme="majorHAnsi" w:cstheme="majorBidi"/>
      <w:color w:val="2F5496" w:themeColor="accent1" w:themeShade="BF"/>
      <w:sz w:val="28"/>
      <w:szCs w:val="28"/>
      <w:lang w:val="en-US" w:eastAsia="ja-JP"/>
    </w:rPr>
  </w:style>
  <w:style w:type="paragraph" w:styleId="TOC1">
    <w:name w:val="toc 1"/>
    <w:basedOn w:val="Normal"/>
    <w:next w:val="Normal"/>
    <w:autoRedefine/>
    <w:uiPriority w:val="39"/>
    <w:unhideWhenUsed/>
    <w:qFormat/>
    <w:rsid w:val="00BA7C53"/>
    <w:pPr>
      <w:spacing w:after="100" w:line="480" w:lineRule="auto"/>
      <w:jc w:val="both"/>
    </w:pPr>
    <w:rPr>
      <w:rFonts w:ascii="Times New Roman" w:eastAsiaTheme="minorHAnsi" w:hAnsi="Times New Roman" w:cstheme="minorBidi"/>
      <w:color w:val="000000" w:themeColor="text1"/>
      <w:sz w:val="24"/>
      <w:lang w:val="en-US" w:eastAsia="en-US"/>
    </w:rPr>
  </w:style>
  <w:style w:type="paragraph" w:styleId="TOC2">
    <w:name w:val="toc 2"/>
    <w:basedOn w:val="Normal"/>
    <w:next w:val="Normal"/>
    <w:autoRedefine/>
    <w:uiPriority w:val="39"/>
    <w:unhideWhenUsed/>
    <w:qFormat/>
    <w:rsid w:val="00BA7C53"/>
    <w:pPr>
      <w:tabs>
        <w:tab w:val="right" w:leader="dot" w:pos="7928"/>
      </w:tabs>
      <w:spacing w:after="100"/>
      <w:ind w:left="220" w:firstLine="631"/>
      <w:jc w:val="both"/>
    </w:pPr>
    <w:rPr>
      <w:rFonts w:ascii="Times New Roman" w:eastAsiaTheme="minorHAnsi" w:hAnsi="Times New Roman" w:cstheme="minorBidi"/>
      <w:color w:val="000000" w:themeColor="text1"/>
      <w:sz w:val="24"/>
      <w:lang w:val="en-US" w:eastAsia="en-US"/>
    </w:rPr>
  </w:style>
  <w:style w:type="paragraph" w:styleId="TOC3">
    <w:name w:val="toc 3"/>
    <w:basedOn w:val="Normal"/>
    <w:next w:val="Normal"/>
    <w:autoRedefine/>
    <w:uiPriority w:val="39"/>
    <w:unhideWhenUsed/>
    <w:qFormat/>
    <w:rsid w:val="00BA7C53"/>
    <w:pPr>
      <w:tabs>
        <w:tab w:val="right" w:leader="dot" w:pos="7928"/>
      </w:tabs>
      <w:spacing w:after="100"/>
      <w:ind w:left="1418" w:hanging="284"/>
      <w:jc w:val="both"/>
    </w:pPr>
    <w:rPr>
      <w:rFonts w:ascii="Times New Roman" w:eastAsiaTheme="minorHAnsi" w:hAnsi="Times New Roman" w:cstheme="minorBidi"/>
      <w:color w:val="000000" w:themeColor="text1"/>
      <w:sz w:val="24"/>
      <w:lang w:val="en-US" w:eastAsia="en-US"/>
    </w:rPr>
  </w:style>
  <w:style w:type="table" w:customStyle="1" w:styleId="TableGrid3">
    <w:name w:val="Table Grid3"/>
    <w:basedOn w:val="TableNormal"/>
    <w:next w:val="TableGrid"/>
    <w:uiPriority w:val="39"/>
    <w:rsid w:val="00BA7C53"/>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BA7C53"/>
  </w:style>
  <w:style w:type="paragraph" w:customStyle="1" w:styleId="Normal1">
    <w:name w:val="Normal1"/>
    <w:basedOn w:val="Normal"/>
    <w:link w:val="normalChar"/>
    <w:qFormat/>
    <w:rsid w:val="00BA7C53"/>
    <w:pPr>
      <w:spacing w:line="480" w:lineRule="auto"/>
      <w:ind w:left="720"/>
      <w:jc w:val="both"/>
    </w:pPr>
    <w:rPr>
      <w:rFonts w:ascii="Times New Roman" w:eastAsia="Calibri" w:hAnsi="Times New Roman"/>
      <w:sz w:val="24"/>
      <w:szCs w:val="20"/>
      <w:lang w:val="en-ID" w:eastAsia="en-US"/>
    </w:rPr>
  </w:style>
  <w:style w:type="character" w:customStyle="1" w:styleId="normalChar">
    <w:name w:val="normal Char"/>
    <w:link w:val="Normal1"/>
    <w:qFormat/>
    <w:rsid w:val="00BA7C53"/>
    <w:rPr>
      <w:rFonts w:ascii="Times New Roman" w:eastAsia="Calibri" w:hAnsi="Times New Roman" w:cs="Times New Roman"/>
      <w:kern w:val="0"/>
      <w:sz w:val="24"/>
      <w:szCs w:val="20"/>
      <w:lang w:val="en-ID"/>
      <w14:ligatures w14:val="none"/>
    </w:rPr>
  </w:style>
  <w:style w:type="paragraph" w:styleId="TableofFigures">
    <w:name w:val="table of figures"/>
    <w:basedOn w:val="Normal"/>
    <w:next w:val="Normal"/>
    <w:uiPriority w:val="99"/>
    <w:unhideWhenUsed/>
    <w:rsid w:val="00BA7C53"/>
    <w:pPr>
      <w:spacing w:after="0" w:line="480" w:lineRule="auto"/>
      <w:jc w:val="both"/>
    </w:pPr>
    <w:rPr>
      <w:rFonts w:ascii="Times New Roman" w:eastAsiaTheme="minorHAnsi" w:hAnsi="Times New Roman" w:cstheme="minorBidi"/>
      <w:color w:val="000000" w:themeColor="text1"/>
      <w:sz w:val="24"/>
      <w:lang w:val="en-US" w:eastAsia="en-US"/>
    </w:rPr>
  </w:style>
  <w:style w:type="paragraph" w:styleId="NormalWeb">
    <w:name w:val="Normal (Web)"/>
    <w:basedOn w:val="Normal"/>
    <w:uiPriority w:val="99"/>
    <w:semiHidden/>
    <w:unhideWhenUsed/>
    <w:rsid w:val="00BA7C5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BA7C53"/>
    <w:pPr>
      <w:spacing w:after="0" w:line="240" w:lineRule="auto"/>
    </w:pPr>
    <w:rPr>
      <w:rFonts w:ascii="Times New Roman" w:hAnsi="Times New Roman"/>
      <w:color w:val="000000" w:themeColor="text1"/>
      <w:kern w:val="0"/>
      <w:sz w:val="24"/>
      <w:lang w:val="en-US"/>
      <w14:ligatures w14:val="none"/>
    </w:rPr>
  </w:style>
  <w:style w:type="character" w:customStyle="1" w:styleId="sw">
    <w:name w:val="sw"/>
    <w:basedOn w:val="DefaultParagraphFont"/>
    <w:rsid w:val="00BA7C53"/>
  </w:style>
  <w:style w:type="character" w:styleId="PlaceholderText">
    <w:name w:val="Placeholder Text"/>
    <w:basedOn w:val="DefaultParagraphFont"/>
    <w:uiPriority w:val="99"/>
    <w:semiHidden/>
    <w:rsid w:val="00BA7C53"/>
    <w:rPr>
      <w:color w:val="808080"/>
    </w:rPr>
  </w:style>
  <w:style w:type="paragraph" w:customStyle="1" w:styleId="TOCHeading1">
    <w:name w:val="TOC Heading1"/>
    <w:basedOn w:val="Normal"/>
    <w:next w:val="Normal"/>
    <w:uiPriority w:val="39"/>
    <w:unhideWhenUsed/>
    <w:qFormat/>
    <w:rsid w:val="00BA7C53"/>
    <w:pPr>
      <w:spacing w:line="480" w:lineRule="auto"/>
      <w:ind w:left="720"/>
      <w:jc w:val="both"/>
    </w:pPr>
    <w:rPr>
      <w:rFonts w:ascii="Times New Roman" w:eastAsia="Calibri" w:hAnsi="Times New Roman" w:cs="Arial"/>
      <w:sz w:val="24"/>
      <w:lang w:val="zh-CN" w:eastAsia="ja-JP"/>
    </w:rPr>
  </w:style>
  <w:style w:type="paragraph" w:styleId="Bibliography">
    <w:name w:val="Bibliography"/>
    <w:basedOn w:val="Normal"/>
    <w:next w:val="Normal"/>
    <w:uiPriority w:val="37"/>
    <w:unhideWhenUsed/>
    <w:rsid w:val="00BA7C53"/>
    <w:pPr>
      <w:spacing w:after="160" w:line="259" w:lineRule="auto"/>
    </w:pPr>
    <w:rPr>
      <w:rFonts w:asciiTheme="minorHAnsi" w:eastAsia="SimSun" w:hAnsiTheme="minorHAnsi" w:cstheme="minorBidi"/>
      <w:lang w:val="en-US" w:eastAsia="en-US"/>
    </w:rPr>
  </w:style>
  <w:style w:type="character" w:styleId="Emphasis">
    <w:name w:val="Emphasis"/>
    <w:basedOn w:val="DefaultParagraphFont"/>
    <w:uiPriority w:val="20"/>
    <w:qFormat/>
    <w:rsid w:val="00BA7C53"/>
    <w:rPr>
      <w:i/>
      <w:iCs/>
    </w:rPr>
  </w:style>
  <w:style w:type="paragraph" w:styleId="HTMLPreformatted">
    <w:name w:val="HTML Preformatted"/>
    <w:basedOn w:val="Normal"/>
    <w:link w:val="HTMLPreformattedChar"/>
    <w:uiPriority w:val="99"/>
    <w:unhideWhenUsed/>
    <w:rsid w:val="00BA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7C53"/>
    <w:rPr>
      <w:rFonts w:ascii="Courier New" w:eastAsia="Times New Roman" w:hAnsi="Courier New" w:cs="Courier New"/>
      <w:kern w:val="0"/>
      <w:sz w:val="20"/>
      <w:szCs w:val="20"/>
      <w:lang w:eastAsia="id-ID"/>
      <w14:ligatures w14:val="none"/>
    </w:rPr>
  </w:style>
  <w:style w:type="character" w:customStyle="1" w:styleId="y2iqfc">
    <w:name w:val="y2iqfc"/>
    <w:rsid w:val="00BA7C53"/>
  </w:style>
  <w:style w:type="paragraph" w:styleId="TOC4">
    <w:name w:val="toc 4"/>
    <w:basedOn w:val="Normal"/>
    <w:uiPriority w:val="1"/>
    <w:qFormat/>
    <w:rsid w:val="00BA7C53"/>
    <w:pPr>
      <w:widowControl w:val="0"/>
      <w:autoSpaceDE w:val="0"/>
      <w:autoSpaceDN w:val="0"/>
      <w:spacing w:before="20" w:after="0" w:line="240" w:lineRule="auto"/>
      <w:ind w:left="2416" w:right="2502"/>
      <w:jc w:val="center"/>
    </w:pPr>
    <w:rPr>
      <w:rFonts w:eastAsia="Calibri" w:cs="Calibri"/>
      <w:lang w:eastAsia="en-US"/>
    </w:rPr>
  </w:style>
  <w:style w:type="paragraph" w:customStyle="1" w:styleId="Default">
    <w:name w:val="Default"/>
    <w:rsid w:val="00BA7C5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xl72">
    <w:name w:val="xl72"/>
    <w:basedOn w:val="Normal"/>
    <w:rsid w:val="00BA7C53"/>
    <w:pPr>
      <w:spacing w:before="100" w:beforeAutospacing="1" w:after="100" w:afterAutospacing="1" w:line="240" w:lineRule="auto"/>
    </w:pPr>
    <w:rPr>
      <w:rFonts w:ascii="Times New Roman" w:hAnsi="Times New Roman"/>
      <w:b/>
      <w:bCs/>
      <w:color w:val="FF0000"/>
      <w:sz w:val="24"/>
      <w:szCs w:val="24"/>
      <w:lang w:val="en-US" w:eastAsia="en-US"/>
    </w:rPr>
  </w:style>
  <w:style w:type="paragraph" w:customStyle="1" w:styleId="xl73">
    <w:name w:val="xl73"/>
    <w:basedOn w:val="Normal"/>
    <w:rsid w:val="00BA7C53"/>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en-US" w:eastAsia="en-US"/>
    </w:rPr>
  </w:style>
  <w:style w:type="paragraph" w:customStyle="1" w:styleId="xl74">
    <w:name w:val="xl74"/>
    <w:basedOn w:val="Normal"/>
    <w:rsid w:val="00BA7C53"/>
    <w:pPr>
      <w:spacing w:before="100" w:beforeAutospacing="1" w:after="100" w:afterAutospacing="1" w:line="240" w:lineRule="auto"/>
    </w:pPr>
    <w:rPr>
      <w:rFonts w:ascii="Times New Roman" w:hAnsi="Times New Roman"/>
      <w:sz w:val="18"/>
      <w:szCs w:val="18"/>
      <w:lang w:val="en-US" w:eastAsia="en-US"/>
    </w:rPr>
  </w:style>
  <w:style w:type="paragraph" w:customStyle="1" w:styleId="msonormal0">
    <w:name w:val="msonormal"/>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75">
    <w:name w:val="xl75"/>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6">
    <w:name w:val="xl76"/>
    <w:basedOn w:val="Normal"/>
    <w:rsid w:val="00BA7C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7">
    <w:name w:val="xl77"/>
    <w:basedOn w:val="Normal"/>
    <w:rsid w:val="00BA7C5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hAnsi="Times New Roman"/>
      <w:b/>
      <w:bCs/>
      <w:color w:val="000000"/>
      <w:sz w:val="24"/>
      <w:szCs w:val="24"/>
      <w:lang w:val="en-ID" w:eastAsia="en-ID"/>
    </w:rPr>
  </w:style>
  <w:style w:type="character" w:styleId="FollowedHyperlink">
    <w:name w:val="FollowedHyperlink"/>
    <w:basedOn w:val="DefaultParagraphFont"/>
    <w:uiPriority w:val="99"/>
    <w:semiHidden/>
    <w:unhideWhenUsed/>
    <w:rsid w:val="00BA7C53"/>
    <w:rPr>
      <w:color w:val="954F72" w:themeColor="followedHyperlink"/>
      <w:u w:val="single"/>
    </w:rPr>
  </w:style>
  <w:style w:type="character" w:styleId="FootnoteReference">
    <w:name w:val="footnote reference"/>
    <w:basedOn w:val="DefaultParagraphFont"/>
    <w:uiPriority w:val="99"/>
    <w:semiHidden/>
    <w:unhideWhenUsed/>
    <w:rsid w:val="00BA7C53"/>
    <w:rPr>
      <w:vertAlign w:val="superscript"/>
    </w:rPr>
  </w:style>
  <w:style w:type="character" w:customStyle="1" w:styleId="fontstyle01">
    <w:name w:val="fontstyle01"/>
    <w:basedOn w:val="DefaultParagraphFont"/>
    <w:rsid w:val="00BA7C5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BA7C53"/>
    <w:rPr>
      <w:rFonts w:ascii="TimesNewRomanPS-ItalicMT" w:hAnsi="TimesNewRomanPS-ItalicMT" w:hint="default"/>
      <w:b w:val="0"/>
      <w:bCs w:val="0"/>
      <w:i/>
      <w:iCs/>
      <w:color w:val="000000"/>
      <w:sz w:val="20"/>
      <w:szCs w:val="20"/>
    </w:rPr>
  </w:style>
  <w:style w:type="paragraph" w:customStyle="1" w:styleId="xl67">
    <w:name w:val="xl67"/>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68">
    <w:name w:val="xl68"/>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69">
    <w:name w:val="xl69"/>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0">
    <w:name w:val="xl70"/>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1">
    <w:name w:val="xl71"/>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font5">
    <w:name w:val="font5"/>
    <w:basedOn w:val="Normal"/>
    <w:rsid w:val="00BA7C53"/>
    <w:pPr>
      <w:spacing w:before="100" w:beforeAutospacing="1" w:after="100" w:afterAutospacing="1" w:line="240" w:lineRule="auto"/>
    </w:pPr>
    <w:rPr>
      <w:rFonts w:ascii="Times New Roman" w:hAnsi="Times New Roman"/>
      <w:b/>
      <w:bCs/>
      <w:i/>
      <w:iCs/>
      <w:color w:val="FF0000"/>
      <w:sz w:val="24"/>
      <w:szCs w:val="24"/>
      <w:lang w:val="en-ID" w:eastAsia="en-ID"/>
    </w:rPr>
  </w:style>
  <w:style w:type="character" w:customStyle="1" w:styleId="HTMLSudahDiformatKAR1">
    <w:name w:val="HTML Sudah Diformat KAR1"/>
    <w:basedOn w:val="DefaultParagraphFont"/>
    <w:uiPriority w:val="99"/>
    <w:semiHidden/>
    <w:rsid w:val="00BA7C53"/>
    <w:rPr>
      <w:rFonts w:ascii="Consolas" w:hAnsi="Consolas"/>
      <w:sz w:val="20"/>
      <w:szCs w:val="20"/>
    </w:rPr>
  </w:style>
  <w:style w:type="table" w:customStyle="1" w:styleId="TableGrid0">
    <w:name w:val="TableGrid"/>
    <w:rsid w:val="00BA7C53"/>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NoSpacing">
    <w:name w:val="No Spacing"/>
    <w:uiPriority w:val="1"/>
    <w:qFormat/>
    <w:rsid w:val="000F7BE3"/>
    <w:pPr>
      <w:spacing w:after="0" w:line="240" w:lineRule="auto"/>
    </w:pPr>
    <w:rPr>
      <w:rFonts w:ascii="Calibri" w:eastAsia="Times New Roman" w:hAnsi="Calibri" w:cs="Times New Roman"/>
      <w:kern w:val="0"/>
      <w:lang w:eastAsia="id-ID"/>
      <w14:ligatures w14:val="none"/>
    </w:rPr>
  </w:style>
  <w:style w:type="character" w:customStyle="1" w:styleId="name">
    <w:name w:val="name"/>
    <w:basedOn w:val="DefaultParagraphFont"/>
    <w:rsid w:val="00AF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15454">
      <w:bodyDiv w:val="1"/>
      <w:marLeft w:val="0"/>
      <w:marRight w:val="0"/>
      <w:marTop w:val="0"/>
      <w:marBottom w:val="0"/>
      <w:divBdr>
        <w:top w:val="none" w:sz="0" w:space="0" w:color="auto"/>
        <w:left w:val="none" w:sz="0" w:space="0" w:color="auto"/>
        <w:bottom w:val="none" w:sz="0" w:space="0" w:color="auto"/>
        <w:right w:val="none" w:sz="0" w:space="0" w:color="auto"/>
      </w:divBdr>
    </w:div>
    <w:div w:id="969744548">
      <w:bodyDiv w:val="1"/>
      <w:marLeft w:val="0"/>
      <w:marRight w:val="0"/>
      <w:marTop w:val="0"/>
      <w:marBottom w:val="0"/>
      <w:divBdr>
        <w:top w:val="none" w:sz="0" w:space="0" w:color="auto"/>
        <w:left w:val="none" w:sz="0" w:space="0" w:color="auto"/>
        <w:bottom w:val="none" w:sz="0" w:space="0" w:color="auto"/>
        <w:right w:val="none" w:sz="0" w:space="0" w:color="auto"/>
      </w:divBdr>
    </w:div>
    <w:div w:id="15615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Sug071</b:Tag>
    <b:SourceType>Book</b:SourceType>
    <b:Guid>{26402DF3-6CD0-44E0-86EA-910C870BD3EC}</b:Guid>
    <b:Author>
      <b:Author>
        <b:NameList>
          <b:Person>
            <b:Last>Sugiyono</b:Last>
          </b:Person>
        </b:NameList>
      </b:Author>
    </b:Author>
    <b:Title>Statistik Untuk Penelitian</b:Title>
    <b:Year>2019</b:Year>
    <b:City>Bandung</b:City>
    <b:Publisher>Alfabet</b:Publisher>
    <b:RefOrder>13</b:RefOrder>
  </b:Source>
</b:Sources>
</file>

<file path=customXml/itemProps1.xml><?xml version="1.0" encoding="utf-8"?>
<ds:datastoreItem xmlns:ds="http://schemas.openxmlformats.org/officeDocument/2006/customXml" ds:itemID="{9E0AFA47-CC90-4A9A-880F-5585039A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5216</Words>
  <Characters>29733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nanang iman</dc:creator>
  <cp:lastModifiedBy>Acer</cp:lastModifiedBy>
  <cp:revision>4</cp:revision>
  <cp:lastPrinted>2023-12-15T05:53:00Z</cp:lastPrinted>
  <dcterms:created xsi:type="dcterms:W3CDTF">2024-08-13T07:47:00Z</dcterms:created>
  <dcterms:modified xsi:type="dcterms:W3CDTF">2024-08-13T07:56:00Z</dcterms:modified>
</cp:coreProperties>
</file>