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5D98" w14:textId="77777777" w:rsidR="002B5EE4" w:rsidRPr="008025BF" w:rsidRDefault="002B5EE4" w:rsidP="002B5EE4">
      <w:pPr>
        <w:tabs>
          <w:tab w:val="left" w:pos="1667"/>
        </w:tabs>
        <w:spacing w:line="480" w:lineRule="auto"/>
        <w:jc w:val="both"/>
        <w:rPr>
          <w:rFonts w:ascii="Times New Roman" w:eastAsia="Times New Roman" w:hAnsi="Times New Roman" w:cs="Times New Roman"/>
          <w:b/>
          <w:sz w:val="24"/>
          <w:szCs w:val="24"/>
        </w:rPr>
      </w:pPr>
      <w:r w:rsidRPr="008025BF">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14:anchorId="27063B8B" wp14:editId="35271CA9">
            <wp:simplePos x="0" y="0"/>
            <wp:positionH relativeFrom="page">
              <wp:align>center</wp:align>
            </wp:positionH>
            <wp:positionV relativeFrom="paragraph">
              <wp:posOffset>-8543</wp:posOffset>
            </wp:positionV>
            <wp:extent cx="1740090" cy="1714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090" cy="1714500"/>
                    </a:xfrm>
                    <a:prstGeom prst="rect">
                      <a:avLst/>
                    </a:prstGeom>
                    <a:noFill/>
                  </pic:spPr>
                </pic:pic>
              </a:graphicData>
            </a:graphic>
            <wp14:sizeRelH relativeFrom="page">
              <wp14:pctWidth>0</wp14:pctWidth>
            </wp14:sizeRelH>
            <wp14:sizeRelV relativeFrom="page">
              <wp14:pctHeight>0</wp14:pctHeight>
            </wp14:sizeRelV>
          </wp:anchor>
        </w:drawing>
      </w:r>
    </w:p>
    <w:p w14:paraId="03B943A0" w14:textId="77777777" w:rsidR="002B5EE4" w:rsidRPr="008025BF" w:rsidRDefault="002B5EE4" w:rsidP="002B5EE4">
      <w:pPr>
        <w:jc w:val="both"/>
        <w:rPr>
          <w:rFonts w:ascii="Times New Roman" w:eastAsia="Times New Roman" w:hAnsi="Times New Roman" w:cs="Times New Roman"/>
          <w:sz w:val="24"/>
          <w:szCs w:val="24"/>
        </w:rPr>
      </w:pPr>
    </w:p>
    <w:p w14:paraId="7563F576" w14:textId="77777777" w:rsidR="002B5EE4" w:rsidRDefault="002B5EE4" w:rsidP="002B5EE4">
      <w:pPr>
        <w:spacing w:line="240" w:lineRule="auto"/>
        <w:jc w:val="both"/>
        <w:rPr>
          <w:rFonts w:ascii="Times New Roman" w:eastAsia="Times New Roman" w:hAnsi="Times New Roman" w:cs="Times New Roman"/>
          <w:b/>
          <w:sz w:val="24"/>
          <w:szCs w:val="24"/>
        </w:rPr>
      </w:pPr>
    </w:p>
    <w:p w14:paraId="16CCB3BE" w14:textId="77777777" w:rsidR="002B5EE4" w:rsidRDefault="002B5EE4" w:rsidP="002B5EE4">
      <w:pPr>
        <w:spacing w:line="240" w:lineRule="auto"/>
        <w:jc w:val="both"/>
        <w:rPr>
          <w:rFonts w:ascii="Times New Roman" w:eastAsia="Times New Roman" w:hAnsi="Times New Roman" w:cs="Times New Roman"/>
          <w:b/>
          <w:sz w:val="24"/>
          <w:szCs w:val="24"/>
        </w:rPr>
      </w:pPr>
    </w:p>
    <w:p w14:paraId="46184DE0" w14:textId="77777777" w:rsidR="002B5EE4" w:rsidRDefault="002B5EE4" w:rsidP="002B5EE4">
      <w:pPr>
        <w:spacing w:line="240" w:lineRule="auto"/>
        <w:jc w:val="both"/>
        <w:rPr>
          <w:rFonts w:ascii="Times New Roman" w:eastAsia="Times New Roman" w:hAnsi="Times New Roman" w:cs="Times New Roman"/>
          <w:b/>
          <w:sz w:val="24"/>
          <w:szCs w:val="24"/>
        </w:rPr>
      </w:pPr>
    </w:p>
    <w:p w14:paraId="2D7059A7" w14:textId="77777777" w:rsidR="002B5EE4" w:rsidRPr="008025BF" w:rsidRDefault="002B5EE4" w:rsidP="002B5EE4">
      <w:pPr>
        <w:spacing w:line="240" w:lineRule="auto"/>
        <w:jc w:val="both"/>
        <w:rPr>
          <w:rFonts w:ascii="Times New Roman" w:eastAsia="Times New Roman" w:hAnsi="Times New Roman" w:cs="Times New Roman"/>
          <w:b/>
          <w:sz w:val="24"/>
          <w:szCs w:val="24"/>
        </w:rPr>
      </w:pPr>
    </w:p>
    <w:p w14:paraId="4A2C15E3" w14:textId="63DE16D9" w:rsidR="002B5EE4" w:rsidRDefault="002B5EE4" w:rsidP="002B5EE4">
      <w:pPr>
        <w:spacing w:after="120" w:line="240" w:lineRule="auto"/>
        <w:jc w:val="center"/>
        <w:rPr>
          <w:rFonts w:ascii="Times New Roman" w:hAnsi="Times New Roman"/>
          <w:b/>
          <w:sz w:val="24"/>
          <w:szCs w:val="24"/>
          <w:lang w:val="id-ID"/>
        </w:rPr>
      </w:pPr>
      <w:r w:rsidRPr="001F48E7">
        <w:rPr>
          <w:rFonts w:ascii="Times New Roman" w:hAnsi="Times New Roman"/>
          <w:b/>
          <w:sz w:val="24"/>
          <w:szCs w:val="24"/>
        </w:rPr>
        <w:t xml:space="preserve">PENGARUH </w:t>
      </w:r>
      <w:r>
        <w:rPr>
          <w:rFonts w:ascii="Times New Roman" w:hAnsi="Times New Roman"/>
          <w:b/>
          <w:sz w:val="24"/>
          <w:szCs w:val="24"/>
        </w:rPr>
        <w:t>SISTEM</w:t>
      </w:r>
      <w:r w:rsidRPr="001F48E7">
        <w:rPr>
          <w:rFonts w:ascii="Times New Roman" w:hAnsi="Times New Roman"/>
          <w:b/>
          <w:sz w:val="24"/>
          <w:szCs w:val="24"/>
        </w:rPr>
        <w:t xml:space="preserve"> AKUNTANSI KEUA</w:t>
      </w:r>
      <w:r w:rsidR="00680B5A">
        <w:rPr>
          <w:rFonts w:ascii="Times New Roman" w:hAnsi="Times New Roman"/>
          <w:b/>
          <w:sz w:val="24"/>
          <w:szCs w:val="24"/>
        </w:rPr>
        <w:t xml:space="preserve">NGAN </w:t>
      </w:r>
      <w:proofErr w:type="spellStart"/>
      <w:r w:rsidR="00680B5A">
        <w:rPr>
          <w:rFonts w:ascii="Times New Roman" w:hAnsi="Times New Roman"/>
          <w:b/>
          <w:sz w:val="24"/>
          <w:szCs w:val="24"/>
        </w:rPr>
        <w:t>DAERAH</w:t>
      </w:r>
      <w:r w:rsidR="00C82E85">
        <w:rPr>
          <w:rFonts w:ascii="Times New Roman" w:hAnsi="Times New Roman"/>
          <w:b/>
          <w:sz w:val="24"/>
          <w:szCs w:val="24"/>
        </w:rPr>
        <w:t>n</w:t>
      </w:r>
      <w:proofErr w:type="spellEnd"/>
      <w:r w:rsidR="00680B5A">
        <w:rPr>
          <w:rFonts w:ascii="Times New Roman" w:hAnsi="Times New Roman"/>
          <w:b/>
          <w:sz w:val="24"/>
          <w:szCs w:val="24"/>
        </w:rPr>
        <w:t xml:space="preserve">, KOMPETENSI SUMBER DAYA </w:t>
      </w:r>
      <w:proofErr w:type="spellStart"/>
      <w:r w:rsidR="00680B5A">
        <w:rPr>
          <w:rFonts w:ascii="Times New Roman" w:hAnsi="Times New Roman"/>
          <w:b/>
          <w:sz w:val="24"/>
          <w:szCs w:val="24"/>
        </w:rPr>
        <w:t>DAYA</w:t>
      </w:r>
      <w:proofErr w:type="spellEnd"/>
      <w:r w:rsidR="00680B5A">
        <w:rPr>
          <w:rFonts w:ascii="Times New Roman" w:hAnsi="Times New Roman"/>
          <w:b/>
          <w:sz w:val="24"/>
          <w:szCs w:val="24"/>
        </w:rPr>
        <w:t xml:space="preserve"> MANUSIA,</w:t>
      </w:r>
      <w:r w:rsidRPr="001F48E7">
        <w:rPr>
          <w:rFonts w:ascii="Times New Roman" w:hAnsi="Times New Roman"/>
          <w:b/>
          <w:sz w:val="24"/>
          <w:szCs w:val="24"/>
        </w:rPr>
        <w:t xml:space="preserve"> </w:t>
      </w:r>
      <w:r w:rsidR="00AD2C6E">
        <w:rPr>
          <w:rFonts w:ascii="Times New Roman" w:hAnsi="Times New Roman"/>
          <w:b/>
          <w:sz w:val="24"/>
          <w:szCs w:val="24"/>
        </w:rPr>
        <w:t xml:space="preserve">DAN </w:t>
      </w:r>
      <w:r w:rsidRPr="001F48E7">
        <w:rPr>
          <w:rFonts w:ascii="Times New Roman" w:hAnsi="Times New Roman"/>
          <w:b/>
          <w:sz w:val="24"/>
          <w:szCs w:val="24"/>
        </w:rPr>
        <w:t xml:space="preserve">AUDIT INTERNAL TERHADAP KUALITAS LAPORAN </w:t>
      </w:r>
      <w:r>
        <w:rPr>
          <w:rFonts w:ascii="Times New Roman" w:hAnsi="Times New Roman"/>
          <w:b/>
          <w:sz w:val="24"/>
          <w:szCs w:val="24"/>
        </w:rPr>
        <w:t>KEUANGAN DAERAH</w:t>
      </w:r>
    </w:p>
    <w:p w14:paraId="1850847A" w14:textId="77777777" w:rsidR="002B5EE4" w:rsidRPr="00CC7C96" w:rsidRDefault="002B5EE4" w:rsidP="002B5EE4">
      <w:pPr>
        <w:spacing w:after="120" w:line="240" w:lineRule="auto"/>
        <w:jc w:val="center"/>
        <w:rPr>
          <w:rFonts w:ascii="Times New Roman" w:hAnsi="Times New Roman"/>
          <w:b/>
          <w:sz w:val="24"/>
          <w:szCs w:val="24"/>
          <w:lang w:val="id-ID"/>
        </w:rPr>
      </w:pPr>
      <w:r w:rsidRPr="00307F51">
        <w:rPr>
          <w:rFonts w:ascii="Times New Roman" w:hAnsi="Times New Roman"/>
          <w:sz w:val="24"/>
          <w:szCs w:val="24"/>
          <w:lang w:val="id-ID" w:eastAsia="x-none"/>
        </w:rPr>
        <w:t xml:space="preserve">(Studi Kasus </w:t>
      </w:r>
      <w:proofErr w:type="spellStart"/>
      <w:r w:rsidR="00734ED0">
        <w:rPr>
          <w:rFonts w:ascii="Times New Roman" w:hAnsi="Times New Roman"/>
          <w:sz w:val="24"/>
          <w:szCs w:val="24"/>
          <w:lang w:eastAsia="x-none"/>
        </w:rPr>
        <w:t>Organisasi</w:t>
      </w:r>
      <w:proofErr w:type="spellEnd"/>
      <w:r w:rsidR="00734ED0">
        <w:rPr>
          <w:rFonts w:ascii="Times New Roman" w:hAnsi="Times New Roman"/>
          <w:sz w:val="24"/>
          <w:szCs w:val="24"/>
          <w:lang w:eastAsia="x-none"/>
        </w:rPr>
        <w:t xml:space="preserve"> Perangkat </w:t>
      </w:r>
      <w:r>
        <w:rPr>
          <w:rFonts w:ascii="Times New Roman" w:hAnsi="Times New Roman"/>
          <w:sz w:val="24"/>
          <w:szCs w:val="24"/>
          <w:lang w:eastAsia="x-none"/>
        </w:rPr>
        <w:t>Daerah</w:t>
      </w:r>
      <w:r w:rsidRPr="00307F51">
        <w:rPr>
          <w:rFonts w:ascii="Times New Roman" w:hAnsi="Times New Roman"/>
          <w:sz w:val="24"/>
          <w:szCs w:val="24"/>
          <w:lang w:val="id-ID" w:eastAsia="x-none"/>
        </w:rPr>
        <w:t xml:space="preserve"> </w:t>
      </w:r>
      <w:proofErr w:type="spellStart"/>
      <w:r>
        <w:rPr>
          <w:rFonts w:ascii="Times New Roman" w:hAnsi="Times New Roman"/>
          <w:sz w:val="24"/>
          <w:szCs w:val="24"/>
          <w:lang w:eastAsia="x-none"/>
        </w:rPr>
        <w:t>Kabupaten</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Pemalang</w:t>
      </w:r>
      <w:proofErr w:type="spellEnd"/>
      <w:r w:rsidRPr="00307F51">
        <w:rPr>
          <w:rFonts w:ascii="Times New Roman" w:hAnsi="Times New Roman"/>
          <w:sz w:val="24"/>
          <w:szCs w:val="24"/>
          <w:lang w:eastAsia="x-none"/>
        </w:rPr>
        <w:t>)</w:t>
      </w:r>
    </w:p>
    <w:p w14:paraId="63F6FC15" w14:textId="77777777" w:rsidR="002B5EE4" w:rsidRPr="008025BF" w:rsidRDefault="002B5EE4" w:rsidP="002B5EE4">
      <w:pPr>
        <w:spacing w:line="480" w:lineRule="auto"/>
        <w:jc w:val="center"/>
        <w:rPr>
          <w:rFonts w:ascii="Times New Roman" w:eastAsia="Times New Roman" w:hAnsi="Times New Roman" w:cs="Times New Roman"/>
          <w:b/>
          <w:sz w:val="24"/>
          <w:szCs w:val="24"/>
        </w:rPr>
      </w:pPr>
    </w:p>
    <w:p w14:paraId="1531A193" w14:textId="1786A3F6" w:rsidR="002B5EE4" w:rsidRPr="008025BF" w:rsidRDefault="002B5EE4" w:rsidP="002B5EE4">
      <w:pPr>
        <w:shd w:val="clear" w:color="auto" w:fill="FFFFFF"/>
        <w:spacing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Skripsi</w:t>
      </w:r>
      <w:proofErr w:type="spellEnd"/>
    </w:p>
    <w:p w14:paraId="2C10461E" w14:textId="77777777" w:rsidR="002B5EE4" w:rsidRDefault="002B5EE4" w:rsidP="002B5EE4">
      <w:pPr>
        <w:shd w:val="clear" w:color="auto" w:fill="FFFFFF"/>
        <w:spacing w:line="240" w:lineRule="auto"/>
        <w:jc w:val="center"/>
        <w:rPr>
          <w:rFonts w:ascii="Times New Roman" w:eastAsia="Times New Roman" w:hAnsi="Times New Roman" w:cs="Times New Roman"/>
          <w:sz w:val="24"/>
          <w:szCs w:val="24"/>
        </w:rPr>
      </w:pPr>
    </w:p>
    <w:p w14:paraId="075EABD8"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sz w:val="24"/>
          <w:szCs w:val="24"/>
        </w:rPr>
      </w:pPr>
    </w:p>
    <w:p w14:paraId="55F320C2" w14:textId="77777777" w:rsidR="002B5EE4" w:rsidRPr="008025BF" w:rsidRDefault="003B513A" w:rsidP="002B5EE4">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r w:rsidR="002B5EE4" w:rsidRPr="008025BF">
        <w:rPr>
          <w:rFonts w:ascii="Times New Roman" w:eastAsia="Times New Roman" w:hAnsi="Times New Roman" w:cs="Times New Roman"/>
          <w:sz w:val="24"/>
          <w:szCs w:val="24"/>
        </w:rPr>
        <w:t>:</w:t>
      </w:r>
    </w:p>
    <w:p w14:paraId="6B3CA185" w14:textId="77777777" w:rsidR="002B5EE4" w:rsidRPr="001B163A" w:rsidRDefault="002B5EE4" w:rsidP="002B5EE4">
      <w:pPr>
        <w:pStyle w:val="Normal1"/>
        <w:spacing w:after="0"/>
        <w:ind w:left="0"/>
        <w:jc w:val="center"/>
        <w:rPr>
          <w:b/>
          <w:noProof/>
          <w:szCs w:val="24"/>
          <w:lang w:val="en-US"/>
        </w:rPr>
      </w:pPr>
      <w:r w:rsidRPr="001B163A">
        <w:rPr>
          <w:b/>
          <w:noProof/>
          <w:szCs w:val="24"/>
          <w:lang w:val="en-US"/>
        </w:rPr>
        <w:t>IMAM RIYADI</w:t>
      </w:r>
    </w:p>
    <w:p w14:paraId="100D4C80" w14:textId="77777777" w:rsidR="002B5EE4" w:rsidRDefault="002B5EE4" w:rsidP="002B5EE4">
      <w:pPr>
        <w:spacing w:line="480" w:lineRule="auto"/>
        <w:jc w:val="center"/>
        <w:rPr>
          <w:rFonts w:ascii="Times New Roman" w:hAnsi="Times New Roman"/>
          <w:b/>
          <w:sz w:val="24"/>
          <w:szCs w:val="24"/>
        </w:rPr>
      </w:pPr>
      <w:r>
        <w:rPr>
          <w:rFonts w:ascii="Times New Roman" w:hAnsi="Times New Roman"/>
          <w:b/>
          <w:noProof/>
          <w:sz w:val="24"/>
          <w:szCs w:val="24"/>
          <w:lang w:val="id-ID"/>
        </w:rPr>
        <w:t>NPM</w:t>
      </w:r>
      <w:r w:rsidRPr="000B5571">
        <w:rPr>
          <w:rFonts w:ascii="Times New Roman" w:hAnsi="Times New Roman"/>
          <w:b/>
          <w:noProof/>
          <w:sz w:val="24"/>
          <w:szCs w:val="24"/>
          <w:lang w:val="id-ID"/>
        </w:rPr>
        <w:t xml:space="preserve">: </w:t>
      </w:r>
      <w:r w:rsidRPr="000B5571">
        <w:rPr>
          <w:rFonts w:ascii="Times New Roman" w:hAnsi="Times New Roman"/>
          <w:b/>
          <w:sz w:val="24"/>
          <w:szCs w:val="24"/>
        </w:rPr>
        <w:t>4319500034</w:t>
      </w:r>
    </w:p>
    <w:p w14:paraId="693C949A"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541DCA6F"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15EBF325" w14:textId="77777777" w:rsidR="002B5EE4" w:rsidRDefault="002B5EE4" w:rsidP="002B5EE4">
      <w:pPr>
        <w:shd w:val="clear" w:color="auto" w:fill="FFFFFF"/>
        <w:spacing w:line="480" w:lineRule="auto"/>
        <w:jc w:val="center"/>
        <w:rPr>
          <w:rFonts w:ascii="Times New Roman" w:eastAsia="Times New Roman" w:hAnsi="Times New Roman" w:cs="Times New Roman"/>
          <w:sz w:val="24"/>
          <w:szCs w:val="24"/>
        </w:rPr>
      </w:pPr>
      <w:proofErr w:type="spellStart"/>
      <w:r w:rsidRPr="008025BF">
        <w:rPr>
          <w:rFonts w:ascii="Times New Roman" w:eastAsia="Times New Roman" w:hAnsi="Times New Roman" w:cs="Times New Roman"/>
          <w:sz w:val="24"/>
          <w:szCs w:val="24"/>
        </w:rPr>
        <w:t>Di</w:t>
      </w:r>
      <w:r>
        <w:rPr>
          <w:rFonts w:ascii="Times New Roman" w:eastAsia="Times New Roman" w:hAnsi="Times New Roman" w:cs="Times New Roman"/>
          <w:sz w:val="24"/>
          <w:szCs w:val="24"/>
        </w:rPr>
        <w:t>aj</w:t>
      </w:r>
      <w:r w:rsidR="003B513A">
        <w:rPr>
          <w:rFonts w:ascii="Times New Roman" w:eastAsia="Times New Roman" w:hAnsi="Times New Roman" w:cs="Times New Roman"/>
          <w:sz w:val="24"/>
          <w:szCs w:val="24"/>
        </w:rPr>
        <w:t>ukan</w:t>
      </w:r>
      <w:proofErr w:type="spellEnd"/>
      <w:r w:rsidR="003B513A">
        <w:rPr>
          <w:rFonts w:ascii="Times New Roman" w:eastAsia="Times New Roman" w:hAnsi="Times New Roman" w:cs="Times New Roman"/>
          <w:sz w:val="24"/>
          <w:szCs w:val="24"/>
        </w:rPr>
        <w:t xml:space="preserve"> </w:t>
      </w:r>
      <w:proofErr w:type="spellStart"/>
      <w:r w:rsidR="003B513A">
        <w:rPr>
          <w:rFonts w:ascii="Times New Roman" w:eastAsia="Times New Roman" w:hAnsi="Times New Roman" w:cs="Times New Roman"/>
          <w:sz w:val="24"/>
          <w:szCs w:val="24"/>
        </w:rPr>
        <w:t>Kepada</w:t>
      </w:r>
      <w:proofErr w:type="spellEnd"/>
      <w:r w:rsidRPr="008025BF">
        <w:rPr>
          <w:rFonts w:ascii="Times New Roman" w:eastAsia="Times New Roman" w:hAnsi="Times New Roman" w:cs="Times New Roman"/>
          <w:sz w:val="24"/>
          <w:szCs w:val="24"/>
        </w:rPr>
        <w:t>:</w:t>
      </w:r>
    </w:p>
    <w:p w14:paraId="17DB9EB9" w14:textId="77777777" w:rsidR="002B5EE4" w:rsidRPr="008025BF" w:rsidRDefault="002B5EE4" w:rsidP="002B5EE4">
      <w:pPr>
        <w:shd w:val="clear" w:color="auto" w:fill="FFFFFF"/>
        <w:spacing w:line="480" w:lineRule="auto"/>
        <w:jc w:val="center"/>
        <w:rPr>
          <w:rFonts w:ascii="Times New Roman" w:eastAsia="Times New Roman" w:hAnsi="Times New Roman" w:cs="Times New Roman"/>
          <w:sz w:val="24"/>
          <w:szCs w:val="24"/>
        </w:rPr>
      </w:pPr>
    </w:p>
    <w:p w14:paraId="5F64CF3C"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PROGRAM STUDI AKUNTANSI</w:t>
      </w:r>
    </w:p>
    <w:p w14:paraId="396F1B32"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FAKULTAS EKONOMI DAN BISNIS</w:t>
      </w:r>
    </w:p>
    <w:p w14:paraId="7673244D"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UNIVERSITAS PANCASAKTI TEGAL</w:t>
      </w:r>
    </w:p>
    <w:p w14:paraId="3A44A7B1"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23</w:t>
      </w:r>
    </w:p>
    <w:p w14:paraId="76E205BE"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sectPr w:rsidR="002B5EE4" w:rsidSect="00680B5A">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pPr>
    </w:p>
    <w:p w14:paraId="58033F0F"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hAnsi="Times New Roman" w:cs="Times New Roman"/>
          <w:noProof/>
          <w:sz w:val="24"/>
          <w:szCs w:val="24"/>
          <w:lang w:val="id-ID" w:eastAsia="id-ID"/>
        </w:rPr>
        <w:lastRenderedPageBreak/>
        <w:drawing>
          <wp:anchor distT="0" distB="0" distL="114300" distR="114300" simplePos="0" relativeHeight="251660288" behindDoc="0" locked="0" layoutInCell="1" allowOverlap="1" wp14:anchorId="38835F14" wp14:editId="22E35A62">
            <wp:simplePos x="0" y="0"/>
            <wp:positionH relativeFrom="page">
              <wp:align>center</wp:align>
            </wp:positionH>
            <wp:positionV relativeFrom="paragraph">
              <wp:posOffset>-246872</wp:posOffset>
            </wp:positionV>
            <wp:extent cx="1740090" cy="17145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090" cy="1714500"/>
                    </a:xfrm>
                    <a:prstGeom prst="rect">
                      <a:avLst/>
                    </a:prstGeom>
                    <a:noFill/>
                  </pic:spPr>
                </pic:pic>
              </a:graphicData>
            </a:graphic>
            <wp14:sizeRelH relativeFrom="page">
              <wp14:pctWidth>0</wp14:pctWidth>
            </wp14:sizeRelH>
            <wp14:sizeRelV relativeFrom="page">
              <wp14:pctHeight>0</wp14:pctHeight>
            </wp14:sizeRelV>
          </wp:anchor>
        </w:drawing>
      </w:r>
    </w:p>
    <w:p w14:paraId="0F97182A"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3286C472" w14:textId="77777777" w:rsidR="002B5EE4" w:rsidRPr="008025BF" w:rsidRDefault="002B5EE4" w:rsidP="002B5EE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772B244D" w14:textId="77777777" w:rsidR="002B5EE4" w:rsidRPr="008025BF" w:rsidRDefault="002B5EE4" w:rsidP="002B5EE4">
      <w:pPr>
        <w:tabs>
          <w:tab w:val="left" w:pos="1667"/>
        </w:tabs>
        <w:spacing w:line="480" w:lineRule="auto"/>
        <w:jc w:val="center"/>
        <w:rPr>
          <w:rFonts w:ascii="Times New Roman" w:eastAsia="Times New Roman" w:hAnsi="Times New Roman" w:cs="Times New Roman"/>
          <w:b/>
          <w:sz w:val="24"/>
          <w:szCs w:val="24"/>
        </w:rPr>
      </w:pPr>
    </w:p>
    <w:p w14:paraId="4D1C8479" w14:textId="77777777" w:rsidR="002B5EE4" w:rsidRPr="008025BF" w:rsidRDefault="002B5EE4" w:rsidP="002B5EE4">
      <w:pPr>
        <w:jc w:val="center"/>
        <w:rPr>
          <w:rFonts w:ascii="Times New Roman" w:eastAsia="Times New Roman" w:hAnsi="Times New Roman" w:cs="Times New Roman"/>
          <w:sz w:val="24"/>
          <w:szCs w:val="24"/>
        </w:rPr>
      </w:pPr>
    </w:p>
    <w:p w14:paraId="5A130261" w14:textId="77777777" w:rsidR="002B5EE4" w:rsidRDefault="002B5EE4" w:rsidP="002B5EE4">
      <w:pPr>
        <w:spacing w:line="240" w:lineRule="auto"/>
        <w:jc w:val="center"/>
        <w:rPr>
          <w:rFonts w:ascii="Times New Roman" w:eastAsia="Times New Roman" w:hAnsi="Times New Roman" w:cs="Times New Roman"/>
          <w:b/>
          <w:sz w:val="24"/>
          <w:szCs w:val="24"/>
          <w:lang w:val="id-ID"/>
        </w:rPr>
      </w:pPr>
    </w:p>
    <w:p w14:paraId="264F16B6" w14:textId="77777777" w:rsidR="002B5EE4" w:rsidRPr="008025BF" w:rsidRDefault="002B5EE4" w:rsidP="002B5EE4">
      <w:pPr>
        <w:spacing w:line="240" w:lineRule="auto"/>
        <w:jc w:val="center"/>
        <w:rPr>
          <w:rFonts w:ascii="Times New Roman" w:eastAsia="Times New Roman" w:hAnsi="Times New Roman" w:cs="Times New Roman"/>
          <w:b/>
          <w:sz w:val="24"/>
          <w:szCs w:val="24"/>
        </w:rPr>
      </w:pPr>
    </w:p>
    <w:p w14:paraId="432704EE" w14:textId="77777777" w:rsidR="002B5EE4" w:rsidRDefault="002B5EE4" w:rsidP="002B5EE4">
      <w:pPr>
        <w:spacing w:after="120" w:line="240" w:lineRule="auto"/>
        <w:jc w:val="center"/>
        <w:rPr>
          <w:rFonts w:ascii="Times New Roman" w:hAnsi="Times New Roman"/>
          <w:b/>
          <w:sz w:val="24"/>
          <w:szCs w:val="24"/>
          <w:lang w:val="id-ID"/>
        </w:rPr>
      </w:pPr>
      <w:r w:rsidRPr="001F48E7">
        <w:rPr>
          <w:rFonts w:ascii="Times New Roman" w:hAnsi="Times New Roman"/>
          <w:b/>
          <w:sz w:val="24"/>
          <w:szCs w:val="24"/>
        </w:rPr>
        <w:t xml:space="preserve">PENGARUH </w:t>
      </w:r>
      <w:r>
        <w:rPr>
          <w:rFonts w:ascii="Times New Roman" w:hAnsi="Times New Roman"/>
          <w:b/>
          <w:sz w:val="24"/>
          <w:szCs w:val="24"/>
        </w:rPr>
        <w:t>SISTEM</w:t>
      </w:r>
      <w:r w:rsidRPr="001F48E7">
        <w:rPr>
          <w:rFonts w:ascii="Times New Roman" w:hAnsi="Times New Roman"/>
          <w:b/>
          <w:sz w:val="24"/>
          <w:szCs w:val="24"/>
        </w:rPr>
        <w:t xml:space="preserve"> AKUNTANSI KEUANGAN DA</w:t>
      </w:r>
      <w:r w:rsidR="00680B5A">
        <w:rPr>
          <w:rFonts w:ascii="Times New Roman" w:hAnsi="Times New Roman"/>
          <w:b/>
          <w:sz w:val="24"/>
          <w:szCs w:val="24"/>
        </w:rPr>
        <w:t>ERAH, KOMP</w:t>
      </w:r>
      <w:r w:rsidR="00AD2C6E">
        <w:rPr>
          <w:rFonts w:ascii="Times New Roman" w:hAnsi="Times New Roman"/>
          <w:b/>
          <w:sz w:val="24"/>
          <w:szCs w:val="24"/>
        </w:rPr>
        <w:t xml:space="preserve">ETENSI SUMBER DAYA </w:t>
      </w:r>
      <w:proofErr w:type="spellStart"/>
      <w:r w:rsidR="00AD2C6E">
        <w:rPr>
          <w:rFonts w:ascii="Times New Roman" w:hAnsi="Times New Roman"/>
          <w:b/>
          <w:sz w:val="24"/>
          <w:szCs w:val="24"/>
        </w:rPr>
        <w:t>DAYA</w:t>
      </w:r>
      <w:proofErr w:type="spellEnd"/>
      <w:r w:rsidR="00AD2C6E">
        <w:rPr>
          <w:rFonts w:ascii="Times New Roman" w:hAnsi="Times New Roman"/>
          <w:b/>
          <w:sz w:val="24"/>
          <w:szCs w:val="24"/>
        </w:rPr>
        <w:t xml:space="preserve"> MANUSIA, DAN </w:t>
      </w:r>
      <w:r w:rsidR="00680B5A">
        <w:rPr>
          <w:rFonts w:ascii="Times New Roman" w:hAnsi="Times New Roman"/>
          <w:b/>
          <w:sz w:val="24"/>
          <w:szCs w:val="24"/>
        </w:rPr>
        <w:t xml:space="preserve">AUDIT </w:t>
      </w:r>
      <w:r w:rsidRPr="001F48E7">
        <w:rPr>
          <w:rFonts w:ascii="Times New Roman" w:hAnsi="Times New Roman"/>
          <w:b/>
          <w:sz w:val="24"/>
          <w:szCs w:val="24"/>
        </w:rPr>
        <w:t xml:space="preserve">INTERNAL TERHADAP KUALITAS LAPORAN </w:t>
      </w:r>
      <w:r>
        <w:rPr>
          <w:rFonts w:ascii="Times New Roman" w:hAnsi="Times New Roman"/>
          <w:b/>
          <w:sz w:val="24"/>
          <w:szCs w:val="24"/>
        </w:rPr>
        <w:t>KEUANGAN DAERAH</w:t>
      </w:r>
    </w:p>
    <w:p w14:paraId="4AF4FCDF" w14:textId="77777777" w:rsidR="002B5EE4" w:rsidRPr="00CC7C96" w:rsidRDefault="002B5EE4" w:rsidP="002B5EE4">
      <w:pPr>
        <w:spacing w:after="120" w:line="240" w:lineRule="auto"/>
        <w:jc w:val="center"/>
        <w:rPr>
          <w:rFonts w:ascii="Times New Roman" w:hAnsi="Times New Roman"/>
          <w:b/>
          <w:sz w:val="24"/>
          <w:szCs w:val="24"/>
          <w:lang w:val="id-ID"/>
        </w:rPr>
      </w:pPr>
      <w:r w:rsidRPr="00307F51">
        <w:rPr>
          <w:rFonts w:ascii="Times New Roman" w:hAnsi="Times New Roman"/>
          <w:sz w:val="24"/>
          <w:szCs w:val="24"/>
          <w:lang w:val="id-ID" w:eastAsia="x-none"/>
        </w:rPr>
        <w:t>(</w:t>
      </w:r>
      <w:r w:rsidR="00734ED0" w:rsidRPr="00307F51">
        <w:rPr>
          <w:rFonts w:ascii="Times New Roman" w:hAnsi="Times New Roman"/>
          <w:sz w:val="24"/>
          <w:szCs w:val="24"/>
          <w:lang w:val="id-ID" w:eastAsia="x-none"/>
        </w:rPr>
        <w:t xml:space="preserve">Studi Kasus </w:t>
      </w:r>
      <w:proofErr w:type="spellStart"/>
      <w:r w:rsidR="00734ED0">
        <w:rPr>
          <w:rFonts w:ascii="Times New Roman" w:hAnsi="Times New Roman"/>
          <w:sz w:val="24"/>
          <w:szCs w:val="24"/>
          <w:lang w:eastAsia="x-none"/>
        </w:rPr>
        <w:t>Organisasi</w:t>
      </w:r>
      <w:proofErr w:type="spellEnd"/>
      <w:r w:rsidR="00734ED0">
        <w:rPr>
          <w:rFonts w:ascii="Times New Roman" w:hAnsi="Times New Roman"/>
          <w:sz w:val="24"/>
          <w:szCs w:val="24"/>
          <w:lang w:eastAsia="x-none"/>
        </w:rPr>
        <w:t xml:space="preserve"> Perangkat Daerah</w:t>
      </w:r>
      <w:r w:rsidR="00734ED0" w:rsidRPr="00307F51">
        <w:rPr>
          <w:rFonts w:ascii="Times New Roman" w:hAnsi="Times New Roman"/>
          <w:sz w:val="24"/>
          <w:szCs w:val="24"/>
          <w:lang w:val="id-ID" w:eastAsia="x-none"/>
        </w:rPr>
        <w:t xml:space="preserve"> </w:t>
      </w:r>
      <w:proofErr w:type="spellStart"/>
      <w:r w:rsidR="00734ED0">
        <w:rPr>
          <w:rFonts w:ascii="Times New Roman" w:hAnsi="Times New Roman"/>
          <w:sz w:val="24"/>
          <w:szCs w:val="24"/>
          <w:lang w:eastAsia="x-none"/>
        </w:rPr>
        <w:t>Kabupaten</w:t>
      </w:r>
      <w:proofErr w:type="spellEnd"/>
      <w:r w:rsidR="00734ED0">
        <w:rPr>
          <w:rFonts w:ascii="Times New Roman" w:hAnsi="Times New Roman"/>
          <w:sz w:val="24"/>
          <w:szCs w:val="24"/>
          <w:lang w:eastAsia="x-none"/>
        </w:rPr>
        <w:t xml:space="preserve"> </w:t>
      </w:r>
      <w:proofErr w:type="spellStart"/>
      <w:r w:rsidR="00734ED0">
        <w:rPr>
          <w:rFonts w:ascii="Times New Roman" w:hAnsi="Times New Roman"/>
          <w:sz w:val="24"/>
          <w:szCs w:val="24"/>
          <w:lang w:eastAsia="x-none"/>
        </w:rPr>
        <w:t>Pemalang</w:t>
      </w:r>
      <w:proofErr w:type="spellEnd"/>
      <w:r w:rsidRPr="00307F51">
        <w:rPr>
          <w:rFonts w:ascii="Times New Roman" w:hAnsi="Times New Roman"/>
          <w:sz w:val="24"/>
          <w:szCs w:val="24"/>
          <w:lang w:eastAsia="x-none"/>
        </w:rPr>
        <w:t>)</w:t>
      </w:r>
    </w:p>
    <w:p w14:paraId="3395CBC2" w14:textId="77777777" w:rsidR="002B5EE4" w:rsidRPr="008025BF" w:rsidRDefault="002B5EE4" w:rsidP="002B5EE4">
      <w:pPr>
        <w:spacing w:after="0" w:line="480" w:lineRule="auto"/>
        <w:jc w:val="center"/>
        <w:rPr>
          <w:rFonts w:ascii="Times New Roman" w:eastAsia="Times New Roman" w:hAnsi="Times New Roman" w:cs="Times New Roman"/>
          <w:b/>
          <w:sz w:val="24"/>
          <w:szCs w:val="24"/>
        </w:rPr>
      </w:pPr>
    </w:p>
    <w:p w14:paraId="14B695AA" w14:textId="234CC8F8" w:rsidR="002B5EE4" w:rsidRDefault="002B5EE4" w:rsidP="002B5EE4">
      <w:pPr>
        <w:shd w:val="clear" w:color="auto" w:fill="FFFFFF"/>
        <w:spacing w:line="48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Skripsi</w:t>
      </w:r>
      <w:proofErr w:type="spellEnd"/>
    </w:p>
    <w:p w14:paraId="3B985979" w14:textId="77777777" w:rsidR="002B5EE4" w:rsidRPr="004143CF" w:rsidRDefault="002B5EE4" w:rsidP="002B5EE4">
      <w:pPr>
        <w:shd w:val="clear" w:color="auto" w:fill="FFFFFF"/>
        <w:spacing w:line="240" w:lineRule="auto"/>
        <w:jc w:val="center"/>
        <w:rPr>
          <w:rFonts w:ascii="Times New Roman" w:eastAsia="Times New Roman" w:hAnsi="Times New Roman" w:cs="Times New Roman"/>
          <w:bCs/>
          <w:sz w:val="24"/>
          <w:szCs w:val="24"/>
        </w:rPr>
      </w:pPr>
      <w:proofErr w:type="spellStart"/>
      <w:r w:rsidRPr="004143CF">
        <w:rPr>
          <w:rFonts w:ascii="Times New Roman" w:eastAsia="Times New Roman" w:hAnsi="Times New Roman" w:cs="Times New Roman"/>
          <w:bCs/>
          <w:sz w:val="24"/>
          <w:szCs w:val="24"/>
        </w:rPr>
        <w:t>Diajukan</w:t>
      </w:r>
      <w:proofErr w:type="spellEnd"/>
      <w:r w:rsidRPr="004143CF">
        <w:rPr>
          <w:rFonts w:ascii="Times New Roman" w:eastAsia="Times New Roman" w:hAnsi="Times New Roman" w:cs="Times New Roman"/>
          <w:bCs/>
          <w:sz w:val="24"/>
          <w:szCs w:val="24"/>
        </w:rPr>
        <w:t xml:space="preserve"> </w:t>
      </w:r>
      <w:proofErr w:type="spellStart"/>
      <w:r w:rsidRPr="004143CF">
        <w:rPr>
          <w:rFonts w:ascii="Times New Roman" w:eastAsia="Times New Roman" w:hAnsi="Times New Roman" w:cs="Times New Roman"/>
          <w:bCs/>
          <w:sz w:val="24"/>
          <w:szCs w:val="24"/>
        </w:rPr>
        <w:t>Untuk</w:t>
      </w:r>
      <w:proofErr w:type="spellEnd"/>
      <w:r w:rsidRPr="004143CF">
        <w:rPr>
          <w:rFonts w:ascii="Times New Roman" w:eastAsia="Times New Roman" w:hAnsi="Times New Roman" w:cs="Times New Roman"/>
          <w:bCs/>
          <w:sz w:val="24"/>
          <w:szCs w:val="24"/>
        </w:rPr>
        <w:t xml:space="preserve"> </w:t>
      </w:r>
      <w:proofErr w:type="spellStart"/>
      <w:r w:rsidRPr="004143CF">
        <w:rPr>
          <w:rFonts w:ascii="Times New Roman" w:eastAsia="Times New Roman" w:hAnsi="Times New Roman" w:cs="Times New Roman"/>
          <w:bCs/>
          <w:sz w:val="24"/>
          <w:szCs w:val="24"/>
        </w:rPr>
        <w:t>Memenuhi</w:t>
      </w:r>
      <w:proofErr w:type="spellEnd"/>
      <w:r w:rsidRPr="004143CF">
        <w:rPr>
          <w:rFonts w:ascii="Times New Roman" w:eastAsia="Times New Roman" w:hAnsi="Times New Roman" w:cs="Times New Roman"/>
          <w:bCs/>
          <w:sz w:val="24"/>
          <w:szCs w:val="24"/>
        </w:rPr>
        <w:t xml:space="preserve"> </w:t>
      </w:r>
      <w:proofErr w:type="spellStart"/>
      <w:r w:rsidRPr="004143CF">
        <w:rPr>
          <w:rFonts w:ascii="Times New Roman" w:eastAsia="Times New Roman" w:hAnsi="Times New Roman" w:cs="Times New Roman"/>
          <w:bCs/>
          <w:sz w:val="24"/>
          <w:szCs w:val="24"/>
        </w:rPr>
        <w:t>Persyaratan</w:t>
      </w:r>
      <w:proofErr w:type="spellEnd"/>
      <w:r w:rsidRPr="004143CF">
        <w:rPr>
          <w:rFonts w:ascii="Times New Roman" w:eastAsia="Times New Roman" w:hAnsi="Times New Roman" w:cs="Times New Roman"/>
          <w:bCs/>
          <w:sz w:val="24"/>
          <w:szCs w:val="24"/>
        </w:rPr>
        <w:t xml:space="preserve"> Menyusun </w:t>
      </w:r>
      <w:proofErr w:type="spellStart"/>
      <w:r w:rsidRPr="004143CF">
        <w:rPr>
          <w:rFonts w:ascii="Times New Roman" w:eastAsia="Times New Roman" w:hAnsi="Times New Roman" w:cs="Times New Roman"/>
          <w:bCs/>
          <w:sz w:val="24"/>
          <w:szCs w:val="24"/>
        </w:rPr>
        <w:t>Skripsi</w:t>
      </w:r>
      <w:proofErr w:type="spellEnd"/>
      <w:r w:rsidRPr="004143CF">
        <w:rPr>
          <w:rFonts w:ascii="Times New Roman" w:eastAsia="Times New Roman" w:hAnsi="Times New Roman" w:cs="Times New Roman"/>
          <w:bCs/>
          <w:sz w:val="24"/>
          <w:szCs w:val="24"/>
        </w:rPr>
        <w:t xml:space="preserve"> pada</w:t>
      </w:r>
    </w:p>
    <w:p w14:paraId="5EAD5211"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proofErr w:type="spellStart"/>
      <w:r w:rsidRPr="004143CF">
        <w:rPr>
          <w:rFonts w:ascii="Times New Roman" w:eastAsia="Times New Roman" w:hAnsi="Times New Roman" w:cs="Times New Roman"/>
          <w:bCs/>
          <w:sz w:val="24"/>
          <w:szCs w:val="24"/>
        </w:rPr>
        <w:t>Fakultas</w:t>
      </w:r>
      <w:proofErr w:type="spellEnd"/>
      <w:r w:rsidRPr="004143CF">
        <w:rPr>
          <w:rFonts w:ascii="Times New Roman" w:eastAsia="Times New Roman" w:hAnsi="Times New Roman" w:cs="Times New Roman"/>
          <w:bCs/>
          <w:sz w:val="24"/>
          <w:szCs w:val="24"/>
        </w:rPr>
        <w:t xml:space="preserve"> Ekonomi dan </w:t>
      </w:r>
      <w:proofErr w:type="spellStart"/>
      <w:r w:rsidRPr="004143CF">
        <w:rPr>
          <w:rFonts w:ascii="Times New Roman" w:eastAsia="Times New Roman" w:hAnsi="Times New Roman" w:cs="Times New Roman"/>
          <w:bCs/>
          <w:sz w:val="24"/>
          <w:szCs w:val="24"/>
        </w:rPr>
        <w:t>Bisnis</w:t>
      </w:r>
      <w:proofErr w:type="spellEnd"/>
      <w:r w:rsidRPr="004143CF">
        <w:rPr>
          <w:rFonts w:ascii="Times New Roman" w:eastAsia="Times New Roman" w:hAnsi="Times New Roman" w:cs="Times New Roman"/>
          <w:bCs/>
          <w:sz w:val="24"/>
          <w:szCs w:val="24"/>
        </w:rPr>
        <w:t xml:space="preserve"> Universitas </w:t>
      </w:r>
      <w:proofErr w:type="spellStart"/>
      <w:r w:rsidRPr="004143CF">
        <w:rPr>
          <w:rFonts w:ascii="Times New Roman" w:eastAsia="Times New Roman" w:hAnsi="Times New Roman" w:cs="Times New Roman"/>
          <w:bCs/>
          <w:sz w:val="24"/>
          <w:szCs w:val="24"/>
        </w:rPr>
        <w:t>Pancasakti</w:t>
      </w:r>
      <w:proofErr w:type="spellEnd"/>
      <w:r w:rsidRPr="004143CF">
        <w:rPr>
          <w:rFonts w:ascii="Times New Roman" w:eastAsia="Times New Roman" w:hAnsi="Times New Roman" w:cs="Times New Roman"/>
          <w:bCs/>
          <w:sz w:val="24"/>
          <w:szCs w:val="24"/>
        </w:rPr>
        <w:t xml:space="preserve"> Tegal</w:t>
      </w:r>
    </w:p>
    <w:p w14:paraId="3A325195" w14:textId="77777777" w:rsidR="002B5EE4" w:rsidRPr="004143CF"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3770A130" w14:textId="77777777" w:rsidR="002B5EE4" w:rsidRPr="008025BF" w:rsidRDefault="003B513A" w:rsidP="002B5EE4">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Oleh</w:t>
      </w:r>
      <w:r w:rsidR="002B5EE4" w:rsidRPr="008025BF">
        <w:rPr>
          <w:rFonts w:ascii="Times New Roman" w:eastAsia="Times New Roman" w:hAnsi="Times New Roman" w:cs="Times New Roman"/>
          <w:sz w:val="24"/>
          <w:szCs w:val="24"/>
        </w:rPr>
        <w:t>:</w:t>
      </w:r>
    </w:p>
    <w:p w14:paraId="76E48307" w14:textId="77777777" w:rsidR="002B5EE4" w:rsidRPr="001B163A" w:rsidRDefault="002B5EE4" w:rsidP="002B5EE4">
      <w:pPr>
        <w:pStyle w:val="Normal1"/>
        <w:spacing w:after="0"/>
        <w:ind w:left="0"/>
        <w:jc w:val="center"/>
        <w:rPr>
          <w:b/>
          <w:noProof/>
          <w:szCs w:val="24"/>
          <w:lang w:val="en-US"/>
        </w:rPr>
      </w:pPr>
      <w:r w:rsidRPr="001B163A">
        <w:rPr>
          <w:b/>
          <w:noProof/>
          <w:szCs w:val="24"/>
          <w:lang w:val="en-US"/>
        </w:rPr>
        <w:t>IMAM RIYADI</w:t>
      </w:r>
    </w:p>
    <w:p w14:paraId="3783A685" w14:textId="77777777" w:rsidR="002B5EE4" w:rsidRDefault="002B5EE4" w:rsidP="002B5EE4">
      <w:pPr>
        <w:spacing w:line="480" w:lineRule="auto"/>
        <w:jc w:val="center"/>
        <w:rPr>
          <w:rFonts w:ascii="Times New Roman" w:hAnsi="Times New Roman"/>
          <w:b/>
          <w:sz w:val="24"/>
          <w:szCs w:val="24"/>
        </w:rPr>
      </w:pPr>
      <w:r>
        <w:rPr>
          <w:rFonts w:ascii="Times New Roman" w:hAnsi="Times New Roman"/>
          <w:b/>
          <w:noProof/>
          <w:sz w:val="24"/>
          <w:szCs w:val="24"/>
          <w:lang w:val="id-ID"/>
        </w:rPr>
        <w:t>NPM</w:t>
      </w:r>
      <w:r w:rsidRPr="000B5571">
        <w:rPr>
          <w:rFonts w:ascii="Times New Roman" w:hAnsi="Times New Roman"/>
          <w:b/>
          <w:noProof/>
          <w:sz w:val="24"/>
          <w:szCs w:val="24"/>
          <w:lang w:val="id-ID"/>
        </w:rPr>
        <w:t xml:space="preserve">: </w:t>
      </w:r>
      <w:r w:rsidRPr="000B5571">
        <w:rPr>
          <w:rFonts w:ascii="Times New Roman" w:hAnsi="Times New Roman"/>
          <w:b/>
          <w:sz w:val="24"/>
          <w:szCs w:val="24"/>
        </w:rPr>
        <w:t>4319500034</w:t>
      </w:r>
    </w:p>
    <w:p w14:paraId="50980346"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72C26ECA"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28213DD6" w14:textId="77777777" w:rsidR="002B5EE4" w:rsidRPr="008025BF" w:rsidRDefault="002B5EE4" w:rsidP="002B5EE4">
      <w:pPr>
        <w:shd w:val="clear" w:color="auto" w:fill="FFFFFF"/>
        <w:spacing w:line="480" w:lineRule="auto"/>
        <w:jc w:val="center"/>
        <w:rPr>
          <w:rFonts w:ascii="Times New Roman" w:eastAsia="Times New Roman" w:hAnsi="Times New Roman" w:cs="Times New Roman"/>
          <w:sz w:val="24"/>
          <w:szCs w:val="24"/>
        </w:rPr>
      </w:pPr>
      <w:proofErr w:type="spellStart"/>
      <w:r w:rsidRPr="008025BF">
        <w:rPr>
          <w:rFonts w:ascii="Times New Roman" w:eastAsia="Times New Roman" w:hAnsi="Times New Roman" w:cs="Times New Roman"/>
          <w:sz w:val="24"/>
          <w:szCs w:val="24"/>
        </w:rPr>
        <w:t>Di</w:t>
      </w:r>
      <w:r>
        <w:rPr>
          <w:rFonts w:ascii="Times New Roman" w:eastAsia="Times New Roman" w:hAnsi="Times New Roman" w:cs="Times New Roman"/>
          <w:sz w:val="24"/>
          <w:szCs w:val="24"/>
        </w:rPr>
        <w:t>a</w:t>
      </w:r>
      <w:r w:rsidR="003B513A">
        <w:rPr>
          <w:rFonts w:ascii="Times New Roman" w:eastAsia="Times New Roman" w:hAnsi="Times New Roman" w:cs="Times New Roman"/>
          <w:sz w:val="24"/>
          <w:szCs w:val="24"/>
        </w:rPr>
        <w:t>jukan</w:t>
      </w:r>
      <w:proofErr w:type="spellEnd"/>
      <w:r w:rsidR="003B513A">
        <w:rPr>
          <w:rFonts w:ascii="Times New Roman" w:eastAsia="Times New Roman" w:hAnsi="Times New Roman" w:cs="Times New Roman"/>
          <w:sz w:val="24"/>
          <w:szCs w:val="24"/>
        </w:rPr>
        <w:t xml:space="preserve"> </w:t>
      </w:r>
      <w:proofErr w:type="spellStart"/>
      <w:r w:rsidR="003B513A">
        <w:rPr>
          <w:rFonts w:ascii="Times New Roman" w:eastAsia="Times New Roman" w:hAnsi="Times New Roman" w:cs="Times New Roman"/>
          <w:sz w:val="24"/>
          <w:szCs w:val="24"/>
        </w:rPr>
        <w:t>Kepada</w:t>
      </w:r>
      <w:proofErr w:type="spellEnd"/>
      <w:r w:rsidRPr="008025BF">
        <w:rPr>
          <w:rFonts w:ascii="Times New Roman" w:eastAsia="Times New Roman" w:hAnsi="Times New Roman" w:cs="Times New Roman"/>
          <w:sz w:val="24"/>
          <w:szCs w:val="24"/>
        </w:rPr>
        <w:t>:</w:t>
      </w:r>
    </w:p>
    <w:p w14:paraId="1E4DF75D"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PROGRAM STUDI AKUNTANSI</w:t>
      </w:r>
    </w:p>
    <w:p w14:paraId="30175C3D" w14:textId="77777777" w:rsidR="002B5EE4" w:rsidRPr="008025BF"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FAKULTAS EKONOMI DAN BISNIS</w:t>
      </w:r>
    </w:p>
    <w:p w14:paraId="0B3A6582"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UNIVERSITAS PANCASAKTI TEGAL</w:t>
      </w:r>
    </w:p>
    <w:p w14:paraId="5A54DB6E"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
    <w:p w14:paraId="0472F570" w14:textId="77777777" w:rsidR="00734ED0" w:rsidRDefault="00734ED0" w:rsidP="002B5EE4">
      <w:pPr>
        <w:shd w:val="clear" w:color="auto" w:fill="FFFFFF"/>
        <w:spacing w:line="240" w:lineRule="auto"/>
        <w:jc w:val="center"/>
        <w:rPr>
          <w:rFonts w:ascii="Times New Roman" w:eastAsia="Times New Roman" w:hAnsi="Times New Roman" w:cs="Times New Roman"/>
          <w:b/>
          <w:sz w:val="24"/>
          <w:szCs w:val="24"/>
        </w:rPr>
      </w:pPr>
    </w:p>
    <w:p w14:paraId="493E816F" w14:textId="77777777" w:rsidR="002B5EE4" w:rsidRDefault="002B5EE4" w:rsidP="002B5EE4">
      <w:pPr>
        <w:shd w:val="clear" w:color="auto" w:fill="FFFFFF"/>
        <w:spacing w:line="240" w:lineRule="auto"/>
        <w:jc w:val="center"/>
        <w:rPr>
          <w:rFonts w:ascii="Times New Roman" w:eastAsia="Times New Roman" w:hAnsi="Times New Roman" w:cs="Times New Roman"/>
          <w:b/>
          <w:sz w:val="24"/>
          <w:szCs w:val="24"/>
        </w:rPr>
      </w:pPr>
    </w:p>
    <w:p w14:paraId="06AB64C2" w14:textId="77777777" w:rsidR="00296175" w:rsidRDefault="002B5EE4" w:rsidP="00296175">
      <w:pPr>
        <w:shd w:val="clear" w:color="auto" w:fill="FFFFFF"/>
        <w:spacing w:line="240" w:lineRule="auto"/>
        <w:jc w:val="center"/>
        <w:rPr>
          <w:rFonts w:ascii="Times New Roman" w:eastAsia="Times New Roman" w:hAnsi="Times New Roman" w:cs="Times New Roman"/>
          <w:b/>
          <w:sz w:val="24"/>
          <w:szCs w:val="24"/>
        </w:rPr>
      </w:pPr>
      <w:r w:rsidRPr="008025BF">
        <w:rPr>
          <w:rFonts w:ascii="Times New Roman" w:hAnsi="Times New Roman" w:cs="Times New Roman"/>
          <w:noProof/>
          <w:sz w:val="24"/>
          <w:szCs w:val="24"/>
          <w:lang w:val="id-ID" w:eastAsia="id-ID"/>
        </w:rPr>
        <w:lastRenderedPageBreak/>
        <w:drawing>
          <wp:anchor distT="0" distB="0" distL="114300" distR="114300" simplePos="0" relativeHeight="251661312" behindDoc="0" locked="0" layoutInCell="1" allowOverlap="1" wp14:anchorId="070F2C75" wp14:editId="6C294996">
            <wp:simplePos x="0" y="0"/>
            <wp:positionH relativeFrom="page">
              <wp:align>center</wp:align>
            </wp:positionH>
            <wp:positionV relativeFrom="paragraph">
              <wp:posOffset>-534035</wp:posOffset>
            </wp:positionV>
            <wp:extent cx="1740090" cy="171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090" cy="1714500"/>
                    </a:xfrm>
                    <a:prstGeom prst="rect">
                      <a:avLst/>
                    </a:prstGeom>
                    <a:noFill/>
                  </pic:spPr>
                </pic:pic>
              </a:graphicData>
            </a:graphic>
            <wp14:sizeRelH relativeFrom="page">
              <wp14:pctWidth>0</wp14:pctWidth>
            </wp14:sizeRelH>
            <wp14:sizeRelV relativeFrom="page">
              <wp14:pctHeight>0</wp14:pctHeight>
            </wp14:sizeRelV>
          </wp:anchor>
        </w:drawing>
      </w:r>
    </w:p>
    <w:p w14:paraId="78451BD3" w14:textId="77777777" w:rsidR="00296175" w:rsidRDefault="00296175" w:rsidP="00296175">
      <w:pPr>
        <w:shd w:val="clear" w:color="auto" w:fill="FFFFFF"/>
        <w:spacing w:line="240" w:lineRule="auto"/>
        <w:jc w:val="center"/>
        <w:rPr>
          <w:rFonts w:ascii="Times New Roman" w:eastAsia="Times New Roman" w:hAnsi="Times New Roman" w:cs="Times New Roman"/>
          <w:b/>
          <w:sz w:val="24"/>
          <w:szCs w:val="24"/>
        </w:rPr>
      </w:pPr>
    </w:p>
    <w:p w14:paraId="0E495415" w14:textId="77777777" w:rsidR="00296175" w:rsidRDefault="00296175" w:rsidP="00296175">
      <w:pPr>
        <w:shd w:val="clear" w:color="auto" w:fill="FFFFFF"/>
        <w:spacing w:line="240" w:lineRule="auto"/>
        <w:jc w:val="center"/>
        <w:rPr>
          <w:rFonts w:ascii="Times New Roman" w:eastAsia="Times New Roman" w:hAnsi="Times New Roman" w:cs="Times New Roman"/>
          <w:b/>
          <w:sz w:val="24"/>
          <w:szCs w:val="24"/>
        </w:rPr>
      </w:pPr>
    </w:p>
    <w:p w14:paraId="2E2B68CB" w14:textId="77777777" w:rsidR="00296175" w:rsidRDefault="00296175" w:rsidP="00296175">
      <w:pPr>
        <w:shd w:val="clear" w:color="auto" w:fill="FFFFFF"/>
        <w:spacing w:line="240" w:lineRule="auto"/>
        <w:jc w:val="center"/>
        <w:rPr>
          <w:rFonts w:ascii="Times New Roman" w:eastAsia="Times New Roman" w:hAnsi="Times New Roman" w:cs="Times New Roman"/>
          <w:b/>
          <w:sz w:val="24"/>
          <w:szCs w:val="24"/>
        </w:rPr>
      </w:pPr>
    </w:p>
    <w:p w14:paraId="5260124E" w14:textId="77777777" w:rsidR="00296175" w:rsidRDefault="00296175" w:rsidP="00296175">
      <w:pPr>
        <w:shd w:val="clear" w:color="auto" w:fill="FFFFFF"/>
        <w:spacing w:line="240" w:lineRule="auto"/>
        <w:jc w:val="center"/>
        <w:rPr>
          <w:rFonts w:ascii="Times New Roman" w:eastAsia="Times New Roman" w:hAnsi="Times New Roman" w:cs="Times New Roman"/>
          <w:b/>
          <w:sz w:val="24"/>
          <w:szCs w:val="24"/>
        </w:rPr>
      </w:pPr>
    </w:p>
    <w:p w14:paraId="4AAB1D04" w14:textId="77777777" w:rsidR="00296175" w:rsidRDefault="00296175" w:rsidP="00296175">
      <w:pPr>
        <w:spacing w:after="120" w:line="240" w:lineRule="auto"/>
        <w:jc w:val="center"/>
        <w:rPr>
          <w:rFonts w:ascii="Times New Roman" w:hAnsi="Times New Roman"/>
          <w:b/>
          <w:sz w:val="24"/>
          <w:szCs w:val="24"/>
          <w:lang w:val="id-ID"/>
        </w:rPr>
      </w:pPr>
      <w:r w:rsidRPr="001F48E7">
        <w:rPr>
          <w:rFonts w:ascii="Times New Roman" w:hAnsi="Times New Roman"/>
          <w:b/>
          <w:sz w:val="24"/>
          <w:szCs w:val="24"/>
        </w:rPr>
        <w:t xml:space="preserve">PENGARUH </w:t>
      </w:r>
      <w:r>
        <w:rPr>
          <w:rFonts w:ascii="Times New Roman" w:hAnsi="Times New Roman"/>
          <w:b/>
          <w:sz w:val="24"/>
          <w:szCs w:val="24"/>
        </w:rPr>
        <w:t>SISTEM</w:t>
      </w:r>
      <w:r w:rsidRPr="001F48E7">
        <w:rPr>
          <w:rFonts w:ascii="Times New Roman" w:hAnsi="Times New Roman"/>
          <w:b/>
          <w:sz w:val="24"/>
          <w:szCs w:val="24"/>
        </w:rPr>
        <w:t xml:space="preserve"> AKUNTANSI KEUANGAN DAERAH, KOMPETENSI </w:t>
      </w:r>
      <w:r>
        <w:rPr>
          <w:rFonts w:ascii="Times New Roman" w:hAnsi="Times New Roman"/>
          <w:b/>
          <w:sz w:val="24"/>
          <w:szCs w:val="24"/>
        </w:rPr>
        <w:t xml:space="preserve">DAYA </w:t>
      </w:r>
      <w:proofErr w:type="spellStart"/>
      <w:r>
        <w:rPr>
          <w:rFonts w:ascii="Times New Roman" w:hAnsi="Times New Roman"/>
          <w:b/>
          <w:sz w:val="24"/>
          <w:szCs w:val="24"/>
        </w:rPr>
        <w:t>DAYA</w:t>
      </w:r>
      <w:proofErr w:type="spellEnd"/>
      <w:r>
        <w:rPr>
          <w:rFonts w:ascii="Times New Roman" w:hAnsi="Times New Roman"/>
          <w:b/>
          <w:sz w:val="24"/>
          <w:szCs w:val="24"/>
        </w:rPr>
        <w:t xml:space="preserve"> MANUSIA, DAN </w:t>
      </w:r>
      <w:r w:rsidRPr="001F48E7">
        <w:rPr>
          <w:rFonts w:ascii="Times New Roman" w:hAnsi="Times New Roman"/>
          <w:b/>
          <w:sz w:val="24"/>
          <w:szCs w:val="24"/>
        </w:rPr>
        <w:t xml:space="preserve">AUDIT INTERNAL TERHADAP KUALITAS LAPORAN </w:t>
      </w:r>
      <w:r>
        <w:rPr>
          <w:rFonts w:ascii="Times New Roman" w:hAnsi="Times New Roman"/>
          <w:b/>
          <w:sz w:val="24"/>
          <w:szCs w:val="24"/>
        </w:rPr>
        <w:t>KEUANGAN DAERAH</w:t>
      </w:r>
    </w:p>
    <w:p w14:paraId="218504C3" w14:textId="77777777" w:rsidR="00296175" w:rsidRPr="008025BF" w:rsidRDefault="00296175" w:rsidP="00296175">
      <w:pPr>
        <w:spacing w:after="0" w:line="480" w:lineRule="auto"/>
        <w:jc w:val="center"/>
        <w:rPr>
          <w:rFonts w:ascii="Times New Roman" w:eastAsia="Times New Roman" w:hAnsi="Times New Roman" w:cs="Times New Roman"/>
          <w:b/>
          <w:sz w:val="24"/>
          <w:szCs w:val="24"/>
        </w:rPr>
      </w:pPr>
      <w:r w:rsidRPr="00307F51">
        <w:rPr>
          <w:rFonts w:ascii="Times New Roman" w:hAnsi="Times New Roman"/>
          <w:sz w:val="24"/>
          <w:szCs w:val="24"/>
          <w:lang w:val="id-ID" w:eastAsia="x-none"/>
        </w:rPr>
        <w:t xml:space="preserve">(Studi Kasus </w:t>
      </w:r>
      <w:proofErr w:type="spellStart"/>
      <w:r>
        <w:rPr>
          <w:rFonts w:ascii="Times New Roman" w:hAnsi="Times New Roman"/>
          <w:sz w:val="24"/>
          <w:szCs w:val="24"/>
          <w:lang w:eastAsia="x-none"/>
        </w:rPr>
        <w:t>Organisasi</w:t>
      </w:r>
      <w:proofErr w:type="spellEnd"/>
      <w:r>
        <w:rPr>
          <w:rFonts w:ascii="Times New Roman" w:hAnsi="Times New Roman"/>
          <w:sz w:val="24"/>
          <w:szCs w:val="24"/>
          <w:lang w:eastAsia="x-none"/>
        </w:rPr>
        <w:t xml:space="preserve"> Perangkat Daerah</w:t>
      </w:r>
      <w:r w:rsidRPr="00307F51">
        <w:rPr>
          <w:rFonts w:ascii="Times New Roman" w:hAnsi="Times New Roman"/>
          <w:sz w:val="24"/>
          <w:szCs w:val="24"/>
          <w:lang w:val="id-ID" w:eastAsia="x-none"/>
        </w:rPr>
        <w:t xml:space="preserve"> </w:t>
      </w:r>
      <w:proofErr w:type="spellStart"/>
      <w:r>
        <w:rPr>
          <w:rFonts w:ascii="Times New Roman" w:hAnsi="Times New Roman"/>
          <w:sz w:val="24"/>
          <w:szCs w:val="24"/>
          <w:lang w:eastAsia="x-none"/>
        </w:rPr>
        <w:t>Kabupaten</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Pemalang</w:t>
      </w:r>
      <w:proofErr w:type="spellEnd"/>
      <w:r w:rsidRPr="00307F51">
        <w:rPr>
          <w:rFonts w:ascii="Times New Roman" w:hAnsi="Times New Roman"/>
          <w:sz w:val="24"/>
          <w:szCs w:val="24"/>
          <w:lang w:eastAsia="x-none"/>
        </w:rPr>
        <w:t>)</w:t>
      </w:r>
    </w:p>
    <w:p w14:paraId="07146C4F" w14:textId="77777777" w:rsidR="00296175" w:rsidRPr="00B866AC" w:rsidRDefault="00296175" w:rsidP="00296175">
      <w:pPr>
        <w:spacing w:after="0" w:line="480" w:lineRule="auto"/>
        <w:jc w:val="center"/>
        <w:rPr>
          <w:rFonts w:ascii="Times New Roman" w:eastAsia="Times New Roman" w:hAnsi="Times New Roman" w:cs="Times New Roman"/>
          <w:b/>
          <w:sz w:val="24"/>
          <w:szCs w:val="24"/>
        </w:rPr>
      </w:pPr>
      <w:proofErr w:type="spellStart"/>
      <w:r w:rsidRPr="008025BF">
        <w:rPr>
          <w:rFonts w:ascii="Times New Roman" w:eastAsia="Times New Roman" w:hAnsi="Times New Roman" w:cs="Times New Roman"/>
          <w:b/>
          <w:sz w:val="24"/>
          <w:szCs w:val="24"/>
        </w:rPr>
        <w:t>Skripsi</w:t>
      </w:r>
      <w:proofErr w:type="spellEnd"/>
    </w:p>
    <w:p w14:paraId="358BC068" w14:textId="77777777" w:rsidR="00296175" w:rsidRPr="008025BF" w:rsidRDefault="00296175" w:rsidP="00296175">
      <w:pPr>
        <w:spacing w:after="0" w:line="480" w:lineRule="auto"/>
        <w:jc w:val="center"/>
        <w:rPr>
          <w:rFonts w:ascii="Times New Roman" w:eastAsia="Times New Roman" w:hAnsi="Times New Roman" w:cs="Times New Roman"/>
          <w:sz w:val="24"/>
          <w:szCs w:val="24"/>
        </w:rPr>
      </w:pPr>
      <w:r w:rsidRPr="008025BF">
        <w:rPr>
          <w:rFonts w:ascii="Times New Roman" w:eastAsia="Times New Roman" w:hAnsi="Times New Roman" w:cs="Times New Roman"/>
          <w:sz w:val="24"/>
          <w:szCs w:val="24"/>
        </w:rPr>
        <w:t>Oleh:</w:t>
      </w:r>
    </w:p>
    <w:p w14:paraId="4D6127FA" w14:textId="77777777" w:rsidR="00296175" w:rsidRPr="001B163A" w:rsidRDefault="00296175" w:rsidP="00296175">
      <w:pPr>
        <w:pStyle w:val="Normal1"/>
        <w:spacing w:after="0"/>
        <w:ind w:left="0"/>
        <w:jc w:val="center"/>
        <w:rPr>
          <w:b/>
          <w:noProof/>
          <w:szCs w:val="24"/>
          <w:lang w:val="en-US"/>
        </w:rPr>
      </w:pPr>
      <w:r w:rsidRPr="001B163A">
        <w:rPr>
          <w:b/>
          <w:noProof/>
          <w:szCs w:val="24"/>
          <w:lang w:val="en-US"/>
        </w:rPr>
        <w:t>IMAM RIYADI</w:t>
      </w:r>
    </w:p>
    <w:p w14:paraId="234785A0" w14:textId="77777777" w:rsidR="00296175" w:rsidRDefault="00296175" w:rsidP="00296175">
      <w:pPr>
        <w:spacing w:after="0" w:line="480" w:lineRule="auto"/>
        <w:jc w:val="center"/>
        <w:rPr>
          <w:rFonts w:ascii="Times New Roman" w:eastAsia="Times New Roman" w:hAnsi="Times New Roman" w:cs="Times New Roman"/>
          <w:b/>
          <w:sz w:val="24"/>
          <w:szCs w:val="24"/>
          <w:lang w:val="id-ID"/>
        </w:rPr>
      </w:pPr>
      <w:r>
        <w:rPr>
          <w:rFonts w:ascii="Times New Roman" w:hAnsi="Times New Roman"/>
          <w:b/>
          <w:noProof/>
          <w:sz w:val="24"/>
          <w:szCs w:val="24"/>
          <w:lang w:val="id-ID"/>
        </w:rPr>
        <w:t>NPM</w:t>
      </w:r>
      <w:r w:rsidRPr="000B5571">
        <w:rPr>
          <w:rFonts w:ascii="Times New Roman" w:hAnsi="Times New Roman"/>
          <w:b/>
          <w:noProof/>
          <w:sz w:val="24"/>
          <w:szCs w:val="24"/>
          <w:lang w:val="id-ID"/>
        </w:rPr>
        <w:t xml:space="preserve">: </w:t>
      </w:r>
      <w:r w:rsidRPr="000B5571">
        <w:rPr>
          <w:rFonts w:ascii="Times New Roman" w:hAnsi="Times New Roman"/>
          <w:b/>
          <w:sz w:val="24"/>
          <w:szCs w:val="24"/>
        </w:rPr>
        <w:t>4319500034</w:t>
      </w:r>
    </w:p>
    <w:p w14:paraId="09DE22DF" w14:textId="77777777" w:rsidR="00296175" w:rsidRPr="00646049" w:rsidRDefault="00296175" w:rsidP="00296175">
      <w:pPr>
        <w:spacing w:after="0" w:line="480" w:lineRule="auto"/>
        <w:jc w:val="center"/>
        <w:rPr>
          <w:rFonts w:ascii="Times New Roman" w:eastAsia="Times New Roman" w:hAnsi="Times New Roman" w:cs="Times New Roman"/>
          <w:b/>
          <w:sz w:val="24"/>
          <w:szCs w:val="24"/>
          <w:lang w:val="id-ID"/>
        </w:rPr>
      </w:pPr>
      <w:proofErr w:type="spellStart"/>
      <w:r>
        <w:rPr>
          <w:rFonts w:ascii="Times New Roman" w:eastAsia="Times New Roman" w:hAnsi="Times New Roman" w:cs="Times New Roman"/>
          <w:b/>
          <w:sz w:val="24"/>
          <w:szCs w:val="24"/>
        </w:rPr>
        <w:t>Disetujui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Untuk</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Ujian Skripsi</w:t>
      </w:r>
    </w:p>
    <w:p w14:paraId="29EC6D06" w14:textId="77777777" w:rsidR="00296175" w:rsidRPr="00B759B1" w:rsidRDefault="00296175" w:rsidP="00296175">
      <w:pPr>
        <w:spacing w:after="0" w:line="48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Tanggal</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sidRPr="00D86AAF">
        <w:rPr>
          <w:rFonts w:ascii="Times New Roman" w:eastAsia="Times New Roman" w:hAnsi="Times New Roman" w:cs="Times New Roman"/>
          <w:bCs/>
          <w:sz w:val="24"/>
          <w:szCs w:val="24"/>
        </w:rPr>
        <w:t>12 Januari 2024</w:t>
      </w:r>
    </w:p>
    <w:p w14:paraId="6E1F58DE" w14:textId="77777777" w:rsidR="00296175" w:rsidRDefault="00296175" w:rsidP="00296175">
      <w:pPr>
        <w:tabs>
          <w:tab w:val="left" w:pos="1418"/>
        </w:tabs>
        <w:spacing w:after="0" w:line="240" w:lineRule="auto"/>
        <w:jc w:val="center"/>
        <w:rPr>
          <w:rFonts w:ascii="Times New Roman" w:hAnsi="Times New Roman" w:cs="Times New Roman"/>
          <w:sz w:val="24"/>
          <w:szCs w:val="24"/>
        </w:rPr>
      </w:pPr>
      <w:r>
        <w:rPr>
          <w:noProof/>
        </w:rPr>
        <w:drawing>
          <wp:inline distT="0" distB="0" distL="0" distR="0" wp14:anchorId="0B5A84D3" wp14:editId="2AA6496D">
            <wp:extent cx="4467225" cy="1333500"/>
            <wp:effectExtent l="0" t="0" r="9525" b="0"/>
            <wp:docPr id="1039199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99959" name="Picture 1039199959"/>
                    <pic:cNvPicPr/>
                  </pic:nvPicPr>
                  <pic:blipFill rotWithShape="1">
                    <a:blip r:embed="rId13" cstate="print">
                      <a:extLst>
                        <a:ext uri="{28A0092B-C50C-407E-A947-70E740481C1C}">
                          <a14:useLocalDpi xmlns:a14="http://schemas.microsoft.com/office/drawing/2010/main" val="0"/>
                        </a:ext>
                      </a:extLst>
                    </a:blip>
                    <a:srcRect l="10969" t="54258" r="11090" b="32702"/>
                    <a:stretch/>
                  </pic:blipFill>
                  <pic:spPr bwMode="auto">
                    <a:xfrm>
                      <a:off x="0" y="0"/>
                      <a:ext cx="4467225" cy="1333500"/>
                    </a:xfrm>
                    <a:prstGeom prst="rect">
                      <a:avLst/>
                    </a:prstGeom>
                    <a:ln>
                      <a:noFill/>
                    </a:ln>
                    <a:extLst>
                      <a:ext uri="{53640926-AAD7-44D8-BBD7-CCE9431645EC}">
                        <a14:shadowObscured xmlns:a14="http://schemas.microsoft.com/office/drawing/2010/main"/>
                      </a:ext>
                    </a:extLst>
                  </pic:spPr>
                </pic:pic>
              </a:graphicData>
            </a:graphic>
          </wp:inline>
        </w:drawing>
      </w:r>
    </w:p>
    <w:p w14:paraId="2C60F635" w14:textId="77777777" w:rsidR="00296175" w:rsidRDefault="00296175" w:rsidP="00296175">
      <w:pPr>
        <w:tabs>
          <w:tab w:val="left" w:pos="1418"/>
        </w:tabs>
        <w:spacing w:after="0" w:line="240" w:lineRule="auto"/>
        <w:jc w:val="center"/>
        <w:rPr>
          <w:rFonts w:ascii="Times New Roman" w:hAnsi="Times New Roman" w:cs="Times New Roman"/>
          <w:sz w:val="24"/>
          <w:szCs w:val="24"/>
        </w:rPr>
      </w:pPr>
    </w:p>
    <w:p w14:paraId="7D0F8B73" w14:textId="77777777" w:rsidR="00296175" w:rsidRPr="008025BF" w:rsidRDefault="00296175" w:rsidP="00296175">
      <w:pPr>
        <w:tabs>
          <w:tab w:val="left" w:pos="1418"/>
        </w:tabs>
        <w:spacing w:after="0" w:line="240" w:lineRule="auto"/>
        <w:jc w:val="center"/>
        <w:rPr>
          <w:rFonts w:ascii="Times New Roman" w:hAnsi="Times New Roman" w:cs="Times New Roman"/>
          <w:sz w:val="24"/>
          <w:szCs w:val="24"/>
        </w:rPr>
      </w:pPr>
    </w:p>
    <w:p w14:paraId="43A126BF" w14:textId="77777777" w:rsidR="00296175" w:rsidRDefault="00296175" w:rsidP="0029617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5BABF8" wp14:editId="7FE12CF8">
            <wp:extent cx="3439005" cy="1543265"/>
            <wp:effectExtent l="0" t="0" r="9525" b="0"/>
            <wp:docPr id="163281777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7772" name="Picture 1632817772"/>
                    <pic:cNvPicPr/>
                  </pic:nvPicPr>
                  <pic:blipFill>
                    <a:blip r:embed="rId14">
                      <a:extLst>
                        <a:ext uri="{28A0092B-C50C-407E-A947-70E740481C1C}">
                          <a14:useLocalDpi xmlns:a14="http://schemas.microsoft.com/office/drawing/2010/main" val="0"/>
                        </a:ext>
                      </a:extLst>
                    </a:blip>
                    <a:stretch>
                      <a:fillRect/>
                    </a:stretch>
                  </pic:blipFill>
                  <pic:spPr>
                    <a:xfrm>
                      <a:off x="0" y="0"/>
                      <a:ext cx="3439005" cy="1543265"/>
                    </a:xfrm>
                    <a:prstGeom prst="rect">
                      <a:avLst/>
                    </a:prstGeom>
                  </pic:spPr>
                </pic:pic>
              </a:graphicData>
            </a:graphic>
          </wp:inline>
        </w:drawing>
      </w:r>
    </w:p>
    <w:p w14:paraId="13F19CE5" w14:textId="329B500B" w:rsidR="002B5EE4" w:rsidRDefault="002B5EE4" w:rsidP="00296175">
      <w:pPr>
        <w:shd w:val="clear" w:color="auto" w:fill="FFFFFF"/>
        <w:spacing w:line="240" w:lineRule="auto"/>
        <w:jc w:val="center"/>
        <w:rPr>
          <w:rFonts w:ascii="Times New Roman" w:hAnsi="Times New Roman" w:cs="Times New Roman"/>
          <w:sz w:val="24"/>
          <w:szCs w:val="24"/>
        </w:rPr>
      </w:pPr>
    </w:p>
    <w:p w14:paraId="371CB4F0" w14:textId="77777777" w:rsidR="002B5EE4" w:rsidRDefault="002B5EE4" w:rsidP="002B5EE4">
      <w:pPr>
        <w:spacing w:after="0" w:line="240" w:lineRule="auto"/>
        <w:jc w:val="center"/>
        <w:rPr>
          <w:rFonts w:ascii="Times New Roman" w:hAnsi="Times New Roman" w:cs="Times New Roman"/>
          <w:sz w:val="24"/>
          <w:szCs w:val="24"/>
        </w:rPr>
      </w:pPr>
    </w:p>
    <w:p w14:paraId="64AD1E06" w14:textId="77777777" w:rsidR="00296175" w:rsidRDefault="00296175" w:rsidP="00296175">
      <w:pPr>
        <w:pStyle w:val="Heading1"/>
        <w:rPr>
          <w:u w:val="single"/>
          <w:lang w:val="id-ID"/>
        </w:rPr>
      </w:pPr>
      <w:bookmarkStart w:id="0" w:name="_Toc146585922"/>
      <w:bookmarkStart w:id="1" w:name="_Toc124710875"/>
      <w:bookmarkStart w:id="2" w:name="_Toc124710967"/>
      <w:bookmarkStart w:id="3" w:name="_Toc132579164"/>
      <w:bookmarkStart w:id="4" w:name="_Toc146585921"/>
      <w:proofErr w:type="spellStart"/>
      <w:r w:rsidRPr="00646049">
        <w:rPr>
          <w:u w:val="single"/>
        </w:rPr>
        <w:lastRenderedPageBreak/>
        <w:t>P</w:t>
      </w:r>
      <w:bookmarkEnd w:id="1"/>
      <w:bookmarkEnd w:id="2"/>
      <w:r w:rsidRPr="00646049">
        <w:rPr>
          <w:u w:val="single"/>
        </w:rPr>
        <w:t>engesahan</w:t>
      </w:r>
      <w:proofErr w:type="spellEnd"/>
      <w:r w:rsidRPr="00646049">
        <w:rPr>
          <w:u w:val="single"/>
        </w:rPr>
        <w:t xml:space="preserve"> </w:t>
      </w:r>
      <w:proofErr w:type="spellStart"/>
      <w:r w:rsidRPr="00646049">
        <w:rPr>
          <w:u w:val="single"/>
        </w:rPr>
        <w:t>Skripsi</w:t>
      </w:r>
      <w:bookmarkEnd w:id="3"/>
      <w:bookmarkEnd w:id="4"/>
      <w:proofErr w:type="spellEnd"/>
    </w:p>
    <w:p w14:paraId="6065AF15" w14:textId="77777777" w:rsidR="00296175" w:rsidRPr="00646049" w:rsidRDefault="00296175" w:rsidP="00296175">
      <w:pPr>
        <w:rPr>
          <w:lang w:val="id-ID"/>
        </w:rPr>
      </w:pPr>
    </w:p>
    <w:p w14:paraId="37FAAFD7" w14:textId="77777777" w:rsidR="00296175" w:rsidRPr="008025BF" w:rsidRDefault="00296175" w:rsidP="00296175">
      <w:pPr>
        <w:spacing w:after="0" w:line="360" w:lineRule="auto"/>
        <w:jc w:val="both"/>
        <w:rPr>
          <w:rFonts w:ascii="Times New Roman" w:hAnsi="Times New Roman" w:cs="Times New Roman"/>
          <w:sz w:val="24"/>
          <w:szCs w:val="24"/>
        </w:rPr>
      </w:pPr>
      <w:r w:rsidRPr="008025BF">
        <w:rPr>
          <w:rFonts w:ascii="Times New Roman" w:hAnsi="Times New Roman" w:cs="Times New Roman"/>
          <w:sz w:val="24"/>
          <w:szCs w:val="24"/>
        </w:rPr>
        <w:t>Nama</w:t>
      </w:r>
      <w:r w:rsidRPr="008025BF">
        <w:rPr>
          <w:rFonts w:ascii="Times New Roman" w:hAnsi="Times New Roman" w:cs="Times New Roman"/>
          <w:sz w:val="24"/>
          <w:szCs w:val="24"/>
        </w:rPr>
        <w:tab/>
      </w:r>
      <w:r w:rsidRPr="008025BF">
        <w:rPr>
          <w:rFonts w:ascii="Times New Roman" w:hAnsi="Times New Roman" w:cs="Times New Roman"/>
          <w:sz w:val="24"/>
          <w:szCs w:val="24"/>
        </w:rPr>
        <w:tab/>
        <w:t xml:space="preserve">:   </w:t>
      </w:r>
      <w:r>
        <w:rPr>
          <w:rFonts w:ascii="Times New Roman" w:hAnsi="Times New Roman" w:cs="Times New Roman"/>
          <w:sz w:val="24"/>
          <w:szCs w:val="24"/>
        </w:rPr>
        <w:t xml:space="preserve">Imam </w:t>
      </w:r>
      <w:proofErr w:type="spellStart"/>
      <w:r>
        <w:rPr>
          <w:rFonts w:ascii="Times New Roman" w:hAnsi="Times New Roman" w:cs="Times New Roman"/>
          <w:sz w:val="24"/>
          <w:szCs w:val="24"/>
        </w:rPr>
        <w:t>Riyadi</w:t>
      </w:r>
      <w:proofErr w:type="spellEnd"/>
    </w:p>
    <w:p w14:paraId="2738A492" w14:textId="77777777" w:rsidR="00296175" w:rsidRPr="008025BF" w:rsidRDefault="00296175" w:rsidP="00296175">
      <w:pPr>
        <w:spacing w:after="0" w:line="360" w:lineRule="auto"/>
        <w:jc w:val="both"/>
        <w:rPr>
          <w:rFonts w:ascii="Times New Roman" w:hAnsi="Times New Roman" w:cs="Times New Roman"/>
          <w:sz w:val="24"/>
          <w:szCs w:val="24"/>
        </w:rPr>
      </w:pPr>
      <w:r w:rsidRPr="008025BF">
        <w:rPr>
          <w:rFonts w:ascii="Times New Roman" w:hAnsi="Times New Roman" w:cs="Times New Roman"/>
          <w:sz w:val="24"/>
          <w:szCs w:val="24"/>
        </w:rPr>
        <w:t>NPM</w:t>
      </w:r>
      <w:r w:rsidRPr="008025BF">
        <w:rPr>
          <w:rFonts w:ascii="Times New Roman" w:hAnsi="Times New Roman" w:cs="Times New Roman"/>
          <w:sz w:val="24"/>
          <w:szCs w:val="24"/>
        </w:rPr>
        <w:tab/>
      </w:r>
      <w:r w:rsidRPr="008025BF">
        <w:rPr>
          <w:rFonts w:ascii="Times New Roman" w:hAnsi="Times New Roman" w:cs="Times New Roman"/>
          <w:sz w:val="24"/>
          <w:szCs w:val="24"/>
        </w:rPr>
        <w:tab/>
        <w:t>:   43195000</w:t>
      </w:r>
      <w:r>
        <w:rPr>
          <w:rFonts w:ascii="Times New Roman" w:hAnsi="Times New Roman" w:cs="Times New Roman"/>
          <w:sz w:val="24"/>
          <w:szCs w:val="24"/>
        </w:rPr>
        <w:t>34</w:t>
      </w:r>
    </w:p>
    <w:p w14:paraId="430E4A3C" w14:textId="77777777" w:rsidR="00296175" w:rsidRPr="008025BF" w:rsidRDefault="00296175" w:rsidP="00296175">
      <w:pPr>
        <w:tabs>
          <w:tab w:val="left" w:pos="1418"/>
        </w:tabs>
        <w:spacing w:after="0" w:line="480" w:lineRule="auto"/>
        <w:ind w:left="1701" w:hanging="1701"/>
        <w:jc w:val="both"/>
        <w:rPr>
          <w:rFonts w:ascii="Times New Roman" w:hAnsi="Times New Roman" w:cs="Times New Roman"/>
          <w:sz w:val="24"/>
          <w:szCs w:val="24"/>
        </w:rPr>
      </w:pPr>
      <w:proofErr w:type="spellStart"/>
      <w:r w:rsidRPr="008025BF">
        <w:rPr>
          <w:rFonts w:ascii="Times New Roman" w:hAnsi="Times New Roman" w:cs="Times New Roman"/>
          <w:sz w:val="24"/>
          <w:szCs w:val="24"/>
        </w:rPr>
        <w:t>Judul</w:t>
      </w:r>
      <w:proofErr w:type="spellEnd"/>
      <w:r w:rsidRPr="008025BF">
        <w:rPr>
          <w:rFonts w:ascii="Times New Roman" w:hAnsi="Times New Roman" w:cs="Times New Roman"/>
          <w:sz w:val="24"/>
          <w:szCs w:val="24"/>
        </w:rPr>
        <w:t xml:space="preserve"> </w:t>
      </w:r>
      <w:r w:rsidRPr="008025BF">
        <w:rPr>
          <w:rFonts w:ascii="Times New Roman" w:hAnsi="Times New Roman" w:cs="Times New Roman"/>
          <w:sz w:val="24"/>
          <w:szCs w:val="24"/>
        </w:rPr>
        <w:tab/>
        <w:t>:</w:t>
      </w:r>
      <w:r w:rsidRPr="008025BF">
        <w:rPr>
          <w:rFonts w:ascii="Times New Roman" w:hAnsi="Times New Roman" w:cs="Times New Roman"/>
          <w:sz w:val="24"/>
          <w:szCs w:val="24"/>
        </w:rPr>
        <w:tab/>
      </w:r>
      <w:proofErr w:type="spellStart"/>
      <w:r w:rsidRPr="00646049">
        <w:rPr>
          <w:rFonts w:ascii="Times New Roman" w:eastAsia="Times New Roman" w:hAnsi="Times New Roman" w:cs="Times New Roman"/>
          <w:sz w:val="24"/>
          <w:szCs w:val="24"/>
        </w:rPr>
        <w:t>Pengaruh</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Sistem</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Keuangan</w:t>
      </w:r>
      <w:proofErr w:type="spellEnd"/>
      <w:r w:rsidRPr="00646049">
        <w:rPr>
          <w:rFonts w:ascii="Times New Roman" w:eastAsia="Times New Roman" w:hAnsi="Times New Roman" w:cs="Times New Roman"/>
          <w:sz w:val="24"/>
          <w:szCs w:val="24"/>
        </w:rPr>
        <w:t xml:space="preserve"> Daerah, </w:t>
      </w:r>
      <w:proofErr w:type="spellStart"/>
      <w:r w:rsidRPr="00646049">
        <w:rPr>
          <w:rFonts w:ascii="Times New Roman" w:eastAsia="Times New Roman" w:hAnsi="Times New Roman" w:cs="Times New Roman"/>
          <w:sz w:val="24"/>
          <w:szCs w:val="24"/>
        </w:rPr>
        <w:t>Kompetensi</w:t>
      </w:r>
      <w:proofErr w:type="spellEnd"/>
      <w:r w:rsidRPr="00646049">
        <w:rPr>
          <w:rFonts w:ascii="Times New Roman" w:eastAsia="Times New Roman" w:hAnsi="Times New Roman" w:cs="Times New Roman"/>
          <w:sz w:val="24"/>
          <w:szCs w:val="24"/>
        </w:rPr>
        <w:t xml:space="preserve"> </w:t>
      </w:r>
      <w:r w:rsidRPr="00646049">
        <w:rPr>
          <w:rFonts w:ascii="Times New Roman" w:hAnsi="Times New Roman"/>
          <w:sz w:val="24"/>
          <w:szCs w:val="24"/>
        </w:rPr>
        <w:t xml:space="preserve">Daya </w:t>
      </w:r>
      <w:proofErr w:type="spellStart"/>
      <w:r w:rsidRPr="00646049">
        <w:rPr>
          <w:rFonts w:ascii="Times New Roman" w:hAnsi="Times New Roman"/>
          <w:sz w:val="24"/>
          <w:szCs w:val="24"/>
        </w:rPr>
        <w:t>Daya</w:t>
      </w:r>
      <w:proofErr w:type="spellEnd"/>
      <w:r w:rsidRPr="00646049">
        <w:rPr>
          <w:rFonts w:ascii="Times New Roman" w:hAnsi="Times New Roman"/>
          <w:sz w:val="24"/>
          <w:szCs w:val="24"/>
        </w:rPr>
        <w:t xml:space="preserve"> </w:t>
      </w:r>
      <w:proofErr w:type="spellStart"/>
      <w:r w:rsidRPr="00646049">
        <w:rPr>
          <w:rFonts w:ascii="Times New Roman" w:hAnsi="Times New Roman"/>
          <w:sz w:val="24"/>
          <w:szCs w:val="24"/>
        </w:rPr>
        <w:t>Manusia</w:t>
      </w:r>
      <w:proofErr w:type="spellEnd"/>
      <w:r w:rsidRPr="00646049">
        <w:rPr>
          <w:rFonts w:ascii="Times New Roman" w:hAnsi="Times New Roman"/>
          <w:sz w:val="24"/>
          <w:szCs w:val="24"/>
        </w:rPr>
        <w:t xml:space="preserve">, dan </w:t>
      </w:r>
      <w:r w:rsidRPr="00646049">
        <w:rPr>
          <w:rFonts w:ascii="Times New Roman" w:eastAsia="Times New Roman" w:hAnsi="Times New Roman" w:cs="Times New Roman"/>
          <w:sz w:val="24"/>
          <w:szCs w:val="24"/>
        </w:rPr>
        <w:t xml:space="preserve">Audit Internal </w:t>
      </w:r>
      <w:proofErr w:type="spellStart"/>
      <w:r w:rsidRPr="00646049">
        <w:rPr>
          <w:rFonts w:ascii="Times New Roman" w:eastAsia="Times New Roman" w:hAnsi="Times New Roman" w:cs="Times New Roman"/>
          <w:sz w:val="24"/>
          <w:szCs w:val="24"/>
        </w:rPr>
        <w:t>terhadap</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Kualitas</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Laporan</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Keuangan</w:t>
      </w:r>
      <w:proofErr w:type="spellEnd"/>
      <w:r w:rsidRPr="00646049">
        <w:rPr>
          <w:rFonts w:ascii="Times New Roman" w:eastAsia="Times New Roman" w:hAnsi="Times New Roman" w:cs="Times New Roman"/>
          <w:sz w:val="24"/>
          <w:szCs w:val="24"/>
        </w:rPr>
        <w:t xml:space="preserve"> Daerah (Studi </w:t>
      </w:r>
      <w:proofErr w:type="spellStart"/>
      <w:r w:rsidRPr="00646049">
        <w:rPr>
          <w:rFonts w:ascii="Times New Roman" w:eastAsia="Times New Roman" w:hAnsi="Times New Roman" w:cs="Times New Roman"/>
          <w:sz w:val="24"/>
          <w:szCs w:val="24"/>
        </w:rPr>
        <w:t>Kasus</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Organisasi</w:t>
      </w:r>
      <w:proofErr w:type="spellEnd"/>
      <w:r w:rsidRPr="00646049">
        <w:rPr>
          <w:rFonts w:ascii="Times New Roman" w:eastAsia="Times New Roman" w:hAnsi="Times New Roman" w:cs="Times New Roman"/>
          <w:sz w:val="24"/>
          <w:szCs w:val="24"/>
        </w:rPr>
        <w:t xml:space="preserve"> Perangkat Daerah </w:t>
      </w:r>
      <w:proofErr w:type="spellStart"/>
      <w:r w:rsidRPr="00646049">
        <w:rPr>
          <w:rFonts w:ascii="Times New Roman" w:eastAsia="Times New Roman" w:hAnsi="Times New Roman" w:cs="Times New Roman"/>
          <w:sz w:val="24"/>
          <w:szCs w:val="24"/>
        </w:rPr>
        <w:t>Kabupaten</w:t>
      </w:r>
      <w:proofErr w:type="spellEnd"/>
      <w:r w:rsidRPr="00646049">
        <w:rPr>
          <w:rFonts w:ascii="Times New Roman" w:eastAsia="Times New Roman" w:hAnsi="Times New Roman" w:cs="Times New Roman"/>
          <w:sz w:val="24"/>
          <w:szCs w:val="24"/>
        </w:rPr>
        <w:t xml:space="preserve"> </w:t>
      </w:r>
      <w:proofErr w:type="spellStart"/>
      <w:r w:rsidRPr="00646049">
        <w:rPr>
          <w:rFonts w:ascii="Times New Roman" w:eastAsia="Times New Roman" w:hAnsi="Times New Roman" w:cs="Times New Roman"/>
          <w:sz w:val="24"/>
          <w:szCs w:val="24"/>
        </w:rPr>
        <w:t>Pemalang</w:t>
      </w:r>
      <w:proofErr w:type="spellEnd"/>
      <w:r w:rsidRPr="00646049">
        <w:rPr>
          <w:rFonts w:ascii="Times New Roman" w:hAnsi="Times New Roman"/>
          <w:bCs/>
          <w:sz w:val="24"/>
          <w:szCs w:val="24"/>
          <w:lang w:eastAsia="x-none"/>
        </w:rPr>
        <w:t>)</w:t>
      </w:r>
    </w:p>
    <w:p w14:paraId="1642A76E" w14:textId="77777777" w:rsidR="00296175" w:rsidRPr="008025BF" w:rsidRDefault="00296175" w:rsidP="00296175">
      <w:pPr>
        <w:tabs>
          <w:tab w:val="left" w:pos="1418"/>
        </w:tabs>
        <w:spacing w:after="0" w:line="480" w:lineRule="auto"/>
        <w:jc w:val="both"/>
        <w:rPr>
          <w:rFonts w:ascii="Times New Roman" w:hAnsi="Times New Roman" w:cs="Times New Roman"/>
          <w:sz w:val="24"/>
          <w:szCs w:val="24"/>
        </w:rPr>
      </w:pPr>
      <w:r w:rsidRPr="008025BF">
        <w:rPr>
          <w:rFonts w:ascii="Times New Roman" w:hAnsi="Times New Roman" w:cs="Times New Roman"/>
          <w:sz w:val="24"/>
          <w:szCs w:val="24"/>
        </w:rPr>
        <w:t xml:space="preserve">Telah </w:t>
      </w:r>
      <w:proofErr w:type="spellStart"/>
      <w:r w:rsidRPr="008025BF">
        <w:rPr>
          <w:rFonts w:ascii="Times New Roman" w:hAnsi="Times New Roman" w:cs="Times New Roman"/>
          <w:sz w:val="24"/>
          <w:szCs w:val="24"/>
        </w:rPr>
        <w:t>diperiksa</w:t>
      </w:r>
      <w:proofErr w:type="spellEnd"/>
      <w:r w:rsidRPr="008025BF">
        <w:rPr>
          <w:rFonts w:ascii="Times New Roman" w:hAnsi="Times New Roman" w:cs="Times New Roman"/>
          <w:sz w:val="24"/>
          <w:szCs w:val="24"/>
        </w:rPr>
        <w:t xml:space="preserve"> dan </w:t>
      </w:r>
      <w:proofErr w:type="spellStart"/>
      <w:r w:rsidRPr="008025BF">
        <w:rPr>
          <w:rFonts w:ascii="Times New Roman" w:hAnsi="Times New Roman" w:cs="Times New Roman"/>
          <w:sz w:val="24"/>
          <w:szCs w:val="24"/>
        </w:rPr>
        <w:t>revisi</w:t>
      </w:r>
      <w:proofErr w:type="spellEnd"/>
      <w:r w:rsidRPr="008025BF">
        <w:rPr>
          <w:rFonts w:ascii="Times New Roman" w:hAnsi="Times New Roman" w:cs="Times New Roman"/>
          <w:sz w:val="24"/>
          <w:szCs w:val="24"/>
        </w:rPr>
        <w:t xml:space="preserve"> </w:t>
      </w:r>
      <w:proofErr w:type="spellStart"/>
      <w:r w:rsidRPr="008025BF">
        <w:rPr>
          <w:rFonts w:ascii="Times New Roman" w:hAnsi="Times New Roman" w:cs="Times New Roman"/>
          <w:sz w:val="24"/>
          <w:szCs w:val="24"/>
        </w:rPr>
        <w:t>berdasarkan</w:t>
      </w:r>
      <w:proofErr w:type="spellEnd"/>
      <w:r w:rsidRPr="008025BF">
        <w:rPr>
          <w:rFonts w:ascii="Times New Roman" w:hAnsi="Times New Roman" w:cs="Times New Roman"/>
          <w:sz w:val="24"/>
          <w:szCs w:val="24"/>
        </w:rPr>
        <w:t xml:space="preserve"> saran </w:t>
      </w:r>
      <w:proofErr w:type="spellStart"/>
      <w:r w:rsidRPr="008025BF">
        <w:rPr>
          <w:rFonts w:ascii="Times New Roman" w:hAnsi="Times New Roman" w:cs="Times New Roman"/>
          <w:sz w:val="24"/>
          <w:szCs w:val="24"/>
        </w:rPr>
        <w:t>dari</w:t>
      </w:r>
      <w:proofErr w:type="spellEnd"/>
      <w:r w:rsidRPr="008025BF">
        <w:rPr>
          <w:rFonts w:ascii="Times New Roman" w:hAnsi="Times New Roman" w:cs="Times New Roman"/>
          <w:sz w:val="24"/>
          <w:szCs w:val="24"/>
        </w:rPr>
        <w:t xml:space="preserve"> </w:t>
      </w:r>
      <w:proofErr w:type="spellStart"/>
      <w:r w:rsidRPr="008025BF">
        <w:rPr>
          <w:rFonts w:ascii="Times New Roman" w:hAnsi="Times New Roman" w:cs="Times New Roman"/>
          <w:sz w:val="24"/>
          <w:szCs w:val="24"/>
        </w:rPr>
        <w:t>tim</w:t>
      </w:r>
      <w:proofErr w:type="spellEnd"/>
      <w:r w:rsidRPr="008025BF">
        <w:rPr>
          <w:rFonts w:ascii="Times New Roman" w:hAnsi="Times New Roman" w:cs="Times New Roman"/>
          <w:sz w:val="24"/>
          <w:szCs w:val="24"/>
        </w:rPr>
        <w:t xml:space="preserve"> </w:t>
      </w:r>
      <w:proofErr w:type="spellStart"/>
      <w:r w:rsidRPr="008025BF">
        <w:rPr>
          <w:rFonts w:ascii="Times New Roman" w:hAnsi="Times New Roman" w:cs="Times New Roman"/>
          <w:sz w:val="24"/>
          <w:szCs w:val="24"/>
        </w:rPr>
        <w:t>penguji</w:t>
      </w:r>
      <w:proofErr w:type="spellEnd"/>
      <w:r w:rsidRPr="008025BF">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w:t>
      </w:r>
      <w:r w:rsidRPr="008025BF">
        <w:rPr>
          <w:rFonts w:ascii="Times New Roman" w:hAnsi="Times New Roman" w:cs="Times New Roman"/>
          <w:sz w:val="24"/>
          <w:szCs w:val="24"/>
        </w:rPr>
        <w:t xml:space="preserve">ang </w:t>
      </w:r>
      <w:proofErr w:type="spellStart"/>
      <w:r w:rsidRPr="008025BF">
        <w:rPr>
          <w:rFonts w:ascii="Times New Roman" w:hAnsi="Times New Roman" w:cs="Times New Roman"/>
          <w:sz w:val="24"/>
          <w:szCs w:val="24"/>
        </w:rPr>
        <w:t>dilak</w:t>
      </w:r>
      <w:r>
        <w:rPr>
          <w:rFonts w:ascii="Times New Roman" w:hAnsi="Times New Roman" w:cs="Times New Roman"/>
          <w:sz w:val="24"/>
          <w:szCs w:val="24"/>
        </w:rPr>
        <w:t>sanakan</w:t>
      </w:r>
      <w:proofErr w:type="spellEnd"/>
      <w:r w:rsidRPr="008025BF">
        <w:rPr>
          <w:rFonts w:ascii="Times New Roman" w:hAnsi="Times New Roman" w:cs="Times New Roman"/>
          <w:sz w:val="24"/>
          <w:szCs w:val="24"/>
        </w:rPr>
        <w:t xml:space="preserve"> pada</w:t>
      </w:r>
      <w:r>
        <w:rPr>
          <w:rFonts w:ascii="Times New Roman" w:hAnsi="Times New Roman" w:cs="Times New Roman"/>
          <w:sz w:val="24"/>
          <w:szCs w:val="24"/>
        </w:rPr>
        <w:t>:</w:t>
      </w:r>
    </w:p>
    <w:p w14:paraId="161DF351" w14:textId="77777777" w:rsidR="00296175" w:rsidRPr="008025BF" w:rsidRDefault="00296175" w:rsidP="00296175">
      <w:pPr>
        <w:tabs>
          <w:tab w:val="left" w:pos="1418"/>
        </w:tabs>
        <w:spacing w:after="0" w:line="480" w:lineRule="auto"/>
        <w:jc w:val="both"/>
        <w:rPr>
          <w:rFonts w:ascii="Times New Roman" w:hAnsi="Times New Roman" w:cs="Times New Roman"/>
          <w:sz w:val="24"/>
          <w:szCs w:val="24"/>
          <w:lang w:val="id-ID"/>
        </w:rPr>
      </w:pPr>
      <w:r w:rsidRPr="008025BF">
        <w:rPr>
          <w:rFonts w:ascii="Times New Roman" w:hAnsi="Times New Roman" w:cs="Times New Roman"/>
          <w:sz w:val="24"/>
          <w:szCs w:val="24"/>
        </w:rPr>
        <w:t xml:space="preserve">Hari </w:t>
      </w:r>
      <w:r w:rsidRPr="008025BF">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Jum’at</w:t>
      </w:r>
      <w:proofErr w:type="spellEnd"/>
      <w:r>
        <w:rPr>
          <w:rFonts w:ascii="Times New Roman" w:hAnsi="Times New Roman" w:cs="Times New Roman"/>
          <w:sz w:val="24"/>
          <w:szCs w:val="24"/>
        </w:rPr>
        <w:t xml:space="preserve"> </w:t>
      </w:r>
    </w:p>
    <w:p w14:paraId="160C216D" w14:textId="77777777" w:rsidR="00296175" w:rsidRPr="00A26FBB" w:rsidRDefault="00296175" w:rsidP="00296175">
      <w:pPr>
        <w:tabs>
          <w:tab w:val="left" w:pos="1418"/>
        </w:tabs>
        <w:spacing w:after="0" w:line="480" w:lineRule="auto"/>
        <w:jc w:val="both"/>
        <w:rPr>
          <w:rFonts w:ascii="Times New Roman" w:hAnsi="Times New Roman" w:cs="Times New Roman"/>
          <w:sz w:val="24"/>
          <w:szCs w:val="24"/>
          <w:lang w:val="en-US"/>
        </w:rPr>
      </w:pPr>
      <w:r w:rsidRPr="008025BF">
        <w:rPr>
          <w:rFonts w:ascii="Times New Roman" w:hAnsi="Times New Roman" w:cs="Times New Roman"/>
          <w:sz w:val="24"/>
          <w:szCs w:val="24"/>
          <w:lang w:val="id-ID"/>
        </w:rPr>
        <w:t xml:space="preserve">Tanggal </w:t>
      </w:r>
      <w:r w:rsidRPr="008025BF">
        <w:rPr>
          <w:rFonts w:ascii="Times New Roman" w:hAnsi="Times New Roman" w:cs="Times New Roman"/>
          <w:sz w:val="24"/>
          <w:szCs w:val="24"/>
          <w:lang w:val="id-ID"/>
        </w:rPr>
        <w:tab/>
        <w:t>:</w:t>
      </w:r>
      <w:r>
        <w:rPr>
          <w:rFonts w:ascii="Times New Roman" w:hAnsi="Times New Roman" w:cs="Times New Roman"/>
          <w:sz w:val="24"/>
          <w:szCs w:val="24"/>
          <w:lang w:val="en-US"/>
        </w:rPr>
        <w:t xml:space="preserve"> 12 Januari 2024</w:t>
      </w:r>
    </w:p>
    <w:p w14:paraId="6A6B1282" w14:textId="77777777" w:rsidR="00296175" w:rsidRPr="00544463" w:rsidRDefault="00296175" w:rsidP="00296175">
      <w:pPr>
        <w:tabs>
          <w:tab w:val="left" w:pos="1418"/>
        </w:tabs>
        <w:spacing w:after="0" w:line="240" w:lineRule="auto"/>
        <w:jc w:val="center"/>
        <w:rPr>
          <w:rFonts w:ascii="Times New Roman" w:hAnsi="Times New Roman" w:cs="Times New Roman"/>
          <w:sz w:val="24"/>
          <w:szCs w:val="24"/>
        </w:rPr>
      </w:pPr>
    </w:p>
    <w:p w14:paraId="28B2031C" w14:textId="77777777" w:rsidR="00296175" w:rsidRDefault="00296175" w:rsidP="00296175">
      <w:pPr>
        <w:tabs>
          <w:tab w:val="left" w:pos="1418"/>
        </w:tabs>
        <w:spacing w:after="0" w:line="240" w:lineRule="auto"/>
        <w:jc w:val="center"/>
        <w:rPr>
          <w:rFonts w:ascii="Times New Roman" w:hAnsi="Times New Roman" w:cs="Times New Roman"/>
          <w:sz w:val="24"/>
          <w:szCs w:val="24"/>
        </w:rPr>
      </w:pPr>
      <w:r>
        <w:rPr>
          <w:noProof/>
        </w:rPr>
        <w:drawing>
          <wp:inline distT="0" distB="0" distL="0" distR="0" wp14:anchorId="102833A2" wp14:editId="71519076">
            <wp:extent cx="4924425" cy="2105025"/>
            <wp:effectExtent l="0" t="0" r="9525" b="9525"/>
            <wp:docPr id="6749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743" name="Picture 6749743"/>
                    <pic:cNvPicPr/>
                  </pic:nvPicPr>
                  <pic:blipFill rotWithShape="1">
                    <a:blip r:embed="rId15" cstate="print">
                      <a:extLst>
                        <a:ext uri="{28A0092B-C50C-407E-A947-70E740481C1C}">
                          <a14:useLocalDpi xmlns:a14="http://schemas.microsoft.com/office/drawing/2010/main" val="0"/>
                        </a:ext>
                      </a:extLst>
                    </a:blip>
                    <a:srcRect l="1163" t="51736" r="12918" b="23623"/>
                    <a:stretch/>
                  </pic:blipFill>
                  <pic:spPr bwMode="auto">
                    <a:xfrm>
                      <a:off x="0" y="0"/>
                      <a:ext cx="4924425" cy="2105025"/>
                    </a:xfrm>
                    <a:prstGeom prst="rect">
                      <a:avLst/>
                    </a:prstGeom>
                    <a:ln>
                      <a:noFill/>
                    </a:ln>
                    <a:extLst>
                      <a:ext uri="{53640926-AAD7-44D8-BBD7-CCE9431645EC}">
                        <a14:shadowObscured xmlns:a14="http://schemas.microsoft.com/office/drawing/2010/main"/>
                      </a:ext>
                    </a:extLst>
                  </pic:spPr>
                </pic:pic>
              </a:graphicData>
            </a:graphic>
          </wp:inline>
        </w:drawing>
      </w:r>
    </w:p>
    <w:p w14:paraId="52F9BD3E" w14:textId="77777777" w:rsidR="00296175" w:rsidRDefault="00296175" w:rsidP="00296175">
      <w:pPr>
        <w:tabs>
          <w:tab w:val="left" w:pos="1418"/>
        </w:tabs>
        <w:spacing w:after="0" w:line="240" w:lineRule="auto"/>
        <w:jc w:val="center"/>
        <w:rPr>
          <w:rFonts w:ascii="Times New Roman" w:hAnsi="Times New Roman" w:cs="Times New Roman"/>
          <w:sz w:val="24"/>
          <w:szCs w:val="24"/>
        </w:rPr>
      </w:pPr>
    </w:p>
    <w:p w14:paraId="447B41B3" w14:textId="77777777" w:rsidR="00296175" w:rsidRPr="008025BF" w:rsidRDefault="00296175" w:rsidP="00296175">
      <w:pPr>
        <w:tabs>
          <w:tab w:val="left" w:pos="1418"/>
        </w:tabs>
        <w:spacing w:after="0" w:line="240" w:lineRule="auto"/>
        <w:jc w:val="center"/>
        <w:rPr>
          <w:rFonts w:ascii="Times New Roman" w:hAnsi="Times New Roman" w:cs="Times New Roman"/>
          <w:sz w:val="24"/>
          <w:szCs w:val="24"/>
        </w:rPr>
      </w:pPr>
    </w:p>
    <w:p w14:paraId="502E02A4" w14:textId="77777777" w:rsidR="00296175" w:rsidRDefault="00296175" w:rsidP="00296175">
      <w:pPr>
        <w:spacing w:after="0" w:line="240" w:lineRule="auto"/>
        <w:jc w:val="center"/>
        <w:rPr>
          <w:rFonts w:ascii="Times New Roman" w:hAnsi="Times New Roman" w:cs="Times New Roman"/>
          <w:sz w:val="24"/>
          <w:szCs w:val="24"/>
        </w:rPr>
        <w:sectPr w:rsidR="00296175" w:rsidSect="00296175">
          <w:headerReference w:type="default" r:id="rId16"/>
          <w:footerReference w:type="first" r:id="rId17"/>
          <w:pgSz w:w="11906" w:h="16838"/>
          <w:pgMar w:top="2268" w:right="1701" w:bottom="1701" w:left="2268" w:header="709" w:footer="709" w:gutter="0"/>
          <w:pgNumType w:fmt="lowerRoman" w:start="1"/>
          <w:cols w:space="708"/>
          <w:titlePg/>
          <w:docGrid w:linePitch="360"/>
        </w:sectPr>
      </w:pPr>
      <w:r>
        <w:rPr>
          <w:rFonts w:ascii="Times New Roman" w:hAnsi="Times New Roman" w:cs="Times New Roman"/>
          <w:noProof/>
          <w:sz w:val="24"/>
          <w:szCs w:val="24"/>
        </w:rPr>
        <w:drawing>
          <wp:inline distT="0" distB="0" distL="0" distR="0" wp14:anchorId="611FEB10" wp14:editId="2089A9BE">
            <wp:extent cx="3439005" cy="1543265"/>
            <wp:effectExtent l="0" t="0" r="9525" b="0"/>
            <wp:docPr id="138665971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17772" name="Picture 1632817772"/>
                    <pic:cNvPicPr/>
                  </pic:nvPicPr>
                  <pic:blipFill>
                    <a:blip r:embed="rId14">
                      <a:extLst>
                        <a:ext uri="{28A0092B-C50C-407E-A947-70E740481C1C}">
                          <a14:useLocalDpi xmlns:a14="http://schemas.microsoft.com/office/drawing/2010/main" val="0"/>
                        </a:ext>
                      </a:extLst>
                    </a:blip>
                    <a:stretch>
                      <a:fillRect/>
                    </a:stretch>
                  </pic:blipFill>
                  <pic:spPr>
                    <a:xfrm>
                      <a:off x="0" y="0"/>
                      <a:ext cx="3439005" cy="1543265"/>
                    </a:xfrm>
                    <a:prstGeom prst="rect">
                      <a:avLst/>
                    </a:prstGeom>
                  </pic:spPr>
                </pic:pic>
              </a:graphicData>
            </a:graphic>
          </wp:inline>
        </w:drawing>
      </w:r>
    </w:p>
    <w:p w14:paraId="2F30E15C" w14:textId="00578E97" w:rsidR="00537CEF" w:rsidRDefault="005C0B69" w:rsidP="00537CEF">
      <w:pPr>
        <w:spacing w:line="480" w:lineRule="auto"/>
        <w:ind w:hanging="1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Motto dan </w:t>
      </w:r>
      <w:proofErr w:type="spellStart"/>
      <w:r>
        <w:rPr>
          <w:rFonts w:ascii="Times New Roman" w:hAnsi="Times New Roman" w:cs="Times New Roman"/>
          <w:b/>
          <w:sz w:val="24"/>
          <w:szCs w:val="24"/>
        </w:rPr>
        <w:t>Persembah</w:t>
      </w:r>
      <w:r w:rsidR="00537CEF">
        <w:rPr>
          <w:rFonts w:ascii="Times New Roman" w:hAnsi="Times New Roman" w:cs="Times New Roman"/>
          <w:b/>
          <w:sz w:val="24"/>
          <w:szCs w:val="24"/>
        </w:rPr>
        <w:t>an</w:t>
      </w:r>
      <w:proofErr w:type="spellEnd"/>
    </w:p>
    <w:p w14:paraId="65B14C4B" w14:textId="7B39FA3E" w:rsidR="00646049" w:rsidRPr="00646049" w:rsidRDefault="00646049" w:rsidP="00646049">
      <w:pPr>
        <w:spacing w:line="480" w:lineRule="auto"/>
        <w:jc w:val="both"/>
        <w:rPr>
          <w:rFonts w:ascii="Times New Roman" w:hAnsi="Times New Roman" w:cs="Times New Roman"/>
          <w:b/>
          <w:bCs/>
          <w:sz w:val="24"/>
          <w:szCs w:val="24"/>
          <w:lang w:val="id-ID"/>
        </w:rPr>
      </w:pPr>
      <w:r w:rsidRPr="00646049">
        <w:rPr>
          <w:rFonts w:ascii="Times New Roman" w:hAnsi="Times New Roman" w:cs="Times New Roman"/>
          <w:b/>
          <w:bCs/>
          <w:sz w:val="24"/>
          <w:szCs w:val="24"/>
          <w:lang w:val="id-ID"/>
        </w:rPr>
        <w:t>Motto</w:t>
      </w:r>
    </w:p>
    <w:p w14:paraId="3A05D7F9" w14:textId="6EAECFDF" w:rsidR="00537CEF" w:rsidRPr="005165B8" w:rsidRDefault="00537CEF" w:rsidP="00537CEF">
      <w:pPr>
        <w:spacing w:line="480" w:lineRule="auto"/>
        <w:ind w:firstLine="720"/>
        <w:jc w:val="both"/>
        <w:rPr>
          <w:rFonts w:ascii="Times New Roman" w:hAnsi="Times New Roman" w:cs="Times New Roman"/>
          <w:bCs/>
          <w:sz w:val="24"/>
          <w:szCs w:val="24"/>
        </w:rPr>
      </w:pPr>
      <w:r w:rsidRPr="005165B8">
        <w:rPr>
          <w:rFonts w:ascii="Times New Roman" w:hAnsi="Times New Roman" w:cs="Times New Roman"/>
          <w:bCs/>
          <w:sz w:val="24"/>
          <w:szCs w:val="24"/>
        </w:rPr>
        <w:t>“</w:t>
      </w:r>
      <w:proofErr w:type="spellStart"/>
      <w:r w:rsidRPr="005165B8">
        <w:rPr>
          <w:rFonts w:ascii="Times New Roman" w:hAnsi="Times New Roman" w:cs="Times New Roman"/>
          <w:bCs/>
          <w:sz w:val="24"/>
          <w:szCs w:val="24"/>
        </w:rPr>
        <w:t>Bertahan</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untuk</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hidup</w:t>
      </w:r>
      <w:proofErr w:type="spellEnd"/>
      <w:r w:rsidRPr="005165B8">
        <w:rPr>
          <w:rFonts w:ascii="Times New Roman" w:hAnsi="Times New Roman" w:cs="Times New Roman"/>
          <w:bCs/>
          <w:sz w:val="24"/>
          <w:szCs w:val="24"/>
        </w:rPr>
        <w:t xml:space="preserve"> dan </w:t>
      </w:r>
      <w:proofErr w:type="spellStart"/>
      <w:r w:rsidRPr="005165B8">
        <w:rPr>
          <w:rFonts w:ascii="Times New Roman" w:hAnsi="Times New Roman" w:cs="Times New Roman"/>
          <w:bCs/>
          <w:sz w:val="24"/>
          <w:szCs w:val="24"/>
        </w:rPr>
        <w:t>berusaha</w:t>
      </w:r>
      <w:proofErr w:type="spellEnd"/>
      <w:r w:rsidRPr="005165B8">
        <w:rPr>
          <w:rFonts w:ascii="Times New Roman" w:hAnsi="Times New Roman" w:cs="Times New Roman"/>
          <w:bCs/>
          <w:sz w:val="24"/>
          <w:szCs w:val="24"/>
        </w:rPr>
        <w:t xml:space="preserve"> agar </w:t>
      </w:r>
      <w:proofErr w:type="spellStart"/>
      <w:r w:rsidRPr="005165B8">
        <w:rPr>
          <w:rFonts w:ascii="Times New Roman" w:hAnsi="Times New Roman" w:cs="Times New Roman"/>
          <w:bCs/>
          <w:sz w:val="24"/>
          <w:szCs w:val="24"/>
        </w:rPr>
        <w:t>tetap</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ada</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bahkan</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jika</w:t>
      </w:r>
      <w:proofErr w:type="spellEnd"/>
      <w:r w:rsidRPr="005165B8">
        <w:rPr>
          <w:rFonts w:ascii="Times New Roman" w:hAnsi="Times New Roman" w:cs="Times New Roman"/>
          <w:bCs/>
          <w:sz w:val="24"/>
          <w:szCs w:val="24"/>
        </w:rPr>
        <w:t xml:space="preserve"> raga </w:t>
      </w:r>
      <w:proofErr w:type="spellStart"/>
      <w:r w:rsidRPr="005165B8">
        <w:rPr>
          <w:rFonts w:ascii="Times New Roman" w:hAnsi="Times New Roman" w:cs="Times New Roman"/>
          <w:bCs/>
          <w:sz w:val="24"/>
          <w:szCs w:val="24"/>
        </w:rPr>
        <w:t>sudah</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tiada</w:t>
      </w:r>
      <w:proofErr w:type="spellEnd"/>
      <w:r w:rsidRPr="005165B8">
        <w:rPr>
          <w:rFonts w:ascii="Times New Roman" w:hAnsi="Times New Roman" w:cs="Times New Roman"/>
          <w:bCs/>
          <w:sz w:val="24"/>
          <w:szCs w:val="24"/>
        </w:rPr>
        <w:t xml:space="preserve"> (</w:t>
      </w:r>
      <w:proofErr w:type="spellStart"/>
      <w:r w:rsidRPr="005165B8">
        <w:rPr>
          <w:rFonts w:ascii="Times New Roman" w:hAnsi="Times New Roman" w:cs="Times New Roman"/>
          <w:bCs/>
          <w:sz w:val="24"/>
          <w:szCs w:val="24"/>
        </w:rPr>
        <w:t>dikenang</w:t>
      </w:r>
      <w:proofErr w:type="spellEnd"/>
      <w:r w:rsidR="005165B8" w:rsidRPr="005165B8">
        <w:rPr>
          <w:rFonts w:ascii="Times New Roman" w:hAnsi="Times New Roman" w:cs="Times New Roman"/>
          <w:bCs/>
          <w:sz w:val="24"/>
          <w:szCs w:val="24"/>
        </w:rPr>
        <w:t>)”</w:t>
      </w:r>
    </w:p>
    <w:p w14:paraId="76D2BD01" w14:textId="77777777" w:rsidR="00646049" w:rsidRPr="00C573F8" w:rsidRDefault="00646049" w:rsidP="00646049">
      <w:pPr>
        <w:pStyle w:val="Heading1"/>
        <w:spacing w:line="600" w:lineRule="auto"/>
        <w:jc w:val="both"/>
        <w:rPr>
          <w:b w:val="0"/>
          <w:bCs/>
          <w:noProof/>
        </w:rPr>
      </w:pPr>
      <w:r w:rsidRPr="00C573F8">
        <w:rPr>
          <w:noProof/>
        </w:rPr>
        <w:t>Persembahan:</w:t>
      </w:r>
    </w:p>
    <w:p w14:paraId="44D4F349" w14:textId="28AEAC2B" w:rsidR="00646049" w:rsidRPr="00646049" w:rsidRDefault="00646049" w:rsidP="00646049">
      <w:pPr>
        <w:pStyle w:val="ListParagraph"/>
        <w:widowControl/>
        <w:numPr>
          <w:ilvl w:val="0"/>
          <w:numId w:val="56"/>
        </w:numPr>
        <w:autoSpaceDE/>
        <w:autoSpaceDN/>
        <w:spacing w:line="480" w:lineRule="auto"/>
        <w:ind w:left="426"/>
        <w:contextualSpacing/>
        <w:jc w:val="both"/>
        <w:rPr>
          <w:sz w:val="24"/>
          <w:szCs w:val="24"/>
        </w:rPr>
      </w:pPr>
      <w:r w:rsidRPr="00C573F8">
        <w:rPr>
          <w:sz w:val="24"/>
          <w:szCs w:val="24"/>
        </w:rPr>
        <w:t>Allah S</w:t>
      </w:r>
      <w:r>
        <w:rPr>
          <w:sz w:val="24"/>
          <w:szCs w:val="24"/>
        </w:rPr>
        <w:t xml:space="preserve">WT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r>
        <w:rPr>
          <w:sz w:val="24"/>
          <w:szCs w:val="24"/>
          <w:lang w:val="id-ID"/>
        </w:rPr>
        <w:t>kesehatan dan rahmatnya</w:t>
      </w:r>
    </w:p>
    <w:p w14:paraId="38860931" w14:textId="77777777" w:rsidR="00646049" w:rsidRDefault="00646049" w:rsidP="00646049">
      <w:pPr>
        <w:pStyle w:val="ListParagraph"/>
        <w:widowControl/>
        <w:numPr>
          <w:ilvl w:val="0"/>
          <w:numId w:val="56"/>
        </w:numPr>
        <w:autoSpaceDE/>
        <w:autoSpaceDN/>
        <w:spacing w:line="480" w:lineRule="auto"/>
        <w:ind w:left="426"/>
        <w:contextualSpacing/>
        <w:jc w:val="both"/>
        <w:rPr>
          <w:sz w:val="24"/>
          <w:szCs w:val="24"/>
        </w:rPr>
      </w:pPr>
      <w:r w:rsidRPr="00C573F8">
        <w:rPr>
          <w:sz w:val="24"/>
          <w:szCs w:val="24"/>
        </w:rPr>
        <w:t xml:space="preserve">Bapak dan Ibu yang </w:t>
      </w:r>
      <w:proofErr w:type="spellStart"/>
      <w:r w:rsidRPr="00C573F8">
        <w:rPr>
          <w:sz w:val="24"/>
          <w:szCs w:val="24"/>
        </w:rPr>
        <w:t>telah</w:t>
      </w:r>
      <w:proofErr w:type="spellEnd"/>
      <w:r w:rsidRPr="00C573F8">
        <w:rPr>
          <w:sz w:val="24"/>
          <w:szCs w:val="24"/>
        </w:rPr>
        <w:t xml:space="preserve"> </w:t>
      </w:r>
      <w:proofErr w:type="spellStart"/>
      <w:r w:rsidRPr="00C573F8">
        <w:rPr>
          <w:sz w:val="24"/>
          <w:szCs w:val="24"/>
        </w:rPr>
        <w:t>memberikan</w:t>
      </w:r>
      <w:proofErr w:type="spellEnd"/>
      <w:r w:rsidRPr="00C573F8">
        <w:rPr>
          <w:sz w:val="24"/>
          <w:szCs w:val="24"/>
        </w:rPr>
        <w:t xml:space="preserve"> </w:t>
      </w:r>
      <w:proofErr w:type="spellStart"/>
      <w:r w:rsidRPr="00C573F8">
        <w:rPr>
          <w:sz w:val="24"/>
          <w:szCs w:val="24"/>
        </w:rPr>
        <w:t>segalanya</w:t>
      </w:r>
      <w:proofErr w:type="spellEnd"/>
      <w:r w:rsidRPr="00C573F8">
        <w:rPr>
          <w:sz w:val="24"/>
          <w:szCs w:val="24"/>
        </w:rPr>
        <w:t xml:space="preserve"> </w:t>
      </w:r>
      <w:proofErr w:type="spellStart"/>
      <w:r w:rsidRPr="00C573F8">
        <w:rPr>
          <w:sz w:val="24"/>
          <w:szCs w:val="24"/>
        </w:rPr>
        <w:t>terutama</w:t>
      </w:r>
      <w:proofErr w:type="spellEnd"/>
      <w:r w:rsidRPr="00C573F8">
        <w:rPr>
          <w:sz w:val="24"/>
          <w:szCs w:val="24"/>
        </w:rPr>
        <w:t xml:space="preserve"> </w:t>
      </w:r>
      <w:proofErr w:type="spellStart"/>
      <w:r w:rsidRPr="00C573F8">
        <w:rPr>
          <w:sz w:val="24"/>
          <w:szCs w:val="24"/>
        </w:rPr>
        <w:t>doa</w:t>
      </w:r>
      <w:proofErr w:type="spellEnd"/>
      <w:r w:rsidRPr="00C573F8">
        <w:rPr>
          <w:sz w:val="24"/>
          <w:szCs w:val="24"/>
        </w:rPr>
        <w:t xml:space="preserve"> dan </w:t>
      </w:r>
      <w:proofErr w:type="spellStart"/>
      <w:r w:rsidRPr="00C573F8">
        <w:rPr>
          <w:sz w:val="24"/>
          <w:szCs w:val="24"/>
        </w:rPr>
        <w:t>kerja</w:t>
      </w:r>
      <w:proofErr w:type="spellEnd"/>
      <w:r w:rsidRPr="00C573F8">
        <w:rPr>
          <w:sz w:val="24"/>
          <w:szCs w:val="24"/>
        </w:rPr>
        <w:t xml:space="preserve"> </w:t>
      </w:r>
      <w:proofErr w:type="spellStart"/>
      <w:r w:rsidRPr="00C573F8">
        <w:rPr>
          <w:sz w:val="24"/>
          <w:szCs w:val="24"/>
        </w:rPr>
        <w:t>kerasnya</w:t>
      </w:r>
      <w:proofErr w:type="spellEnd"/>
      <w:r w:rsidRPr="00C573F8">
        <w:rPr>
          <w:sz w:val="24"/>
          <w:szCs w:val="24"/>
        </w:rPr>
        <w:t xml:space="preserve"> yang </w:t>
      </w:r>
      <w:proofErr w:type="spellStart"/>
      <w:r w:rsidRPr="00C573F8">
        <w:rPr>
          <w:sz w:val="24"/>
          <w:szCs w:val="24"/>
        </w:rPr>
        <w:t>menjadikan</w:t>
      </w:r>
      <w:proofErr w:type="spellEnd"/>
      <w:r w:rsidRPr="00C573F8">
        <w:rPr>
          <w:sz w:val="24"/>
          <w:szCs w:val="24"/>
        </w:rPr>
        <w:t xml:space="preserve"> </w:t>
      </w:r>
      <w:proofErr w:type="spellStart"/>
      <w:r w:rsidRPr="00C573F8">
        <w:rPr>
          <w:sz w:val="24"/>
          <w:szCs w:val="24"/>
        </w:rPr>
        <w:t>saya</w:t>
      </w:r>
      <w:proofErr w:type="spellEnd"/>
      <w:r w:rsidRPr="00C573F8">
        <w:rPr>
          <w:sz w:val="24"/>
          <w:szCs w:val="24"/>
        </w:rPr>
        <w:t xml:space="preserve"> </w:t>
      </w:r>
      <w:proofErr w:type="spellStart"/>
      <w:r w:rsidRPr="00C573F8">
        <w:rPr>
          <w:sz w:val="24"/>
          <w:szCs w:val="24"/>
        </w:rPr>
        <w:t>bisa</w:t>
      </w:r>
      <w:proofErr w:type="spellEnd"/>
      <w:r w:rsidRPr="00C573F8">
        <w:rPr>
          <w:sz w:val="24"/>
          <w:szCs w:val="24"/>
        </w:rPr>
        <w:t xml:space="preserve"> </w:t>
      </w:r>
      <w:proofErr w:type="spellStart"/>
      <w:r w:rsidRPr="00C573F8">
        <w:rPr>
          <w:sz w:val="24"/>
          <w:szCs w:val="24"/>
        </w:rPr>
        <w:t>menyelesaikan</w:t>
      </w:r>
      <w:proofErr w:type="spellEnd"/>
      <w:r w:rsidRPr="00C573F8">
        <w:rPr>
          <w:sz w:val="24"/>
          <w:szCs w:val="24"/>
        </w:rPr>
        <w:t xml:space="preserve"> </w:t>
      </w:r>
      <w:proofErr w:type="spellStart"/>
      <w:r w:rsidRPr="00C573F8">
        <w:rPr>
          <w:sz w:val="24"/>
          <w:szCs w:val="24"/>
        </w:rPr>
        <w:t>skripsi</w:t>
      </w:r>
      <w:proofErr w:type="spellEnd"/>
      <w:r w:rsidRPr="00C573F8">
        <w:rPr>
          <w:sz w:val="24"/>
          <w:szCs w:val="24"/>
        </w:rPr>
        <w:t xml:space="preserve"> </w:t>
      </w:r>
      <w:proofErr w:type="spellStart"/>
      <w:r w:rsidRPr="00C573F8">
        <w:rPr>
          <w:sz w:val="24"/>
          <w:szCs w:val="24"/>
        </w:rPr>
        <w:t>ini</w:t>
      </w:r>
      <w:proofErr w:type="spellEnd"/>
    </w:p>
    <w:p w14:paraId="0DD0B093" w14:textId="11B94DF8" w:rsidR="00C17A34" w:rsidRPr="00C17A34" w:rsidRDefault="00C17A34" w:rsidP="00C17A34">
      <w:pPr>
        <w:pStyle w:val="ListParagraph"/>
        <w:widowControl/>
        <w:numPr>
          <w:ilvl w:val="0"/>
          <w:numId w:val="56"/>
        </w:numPr>
        <w:autoSpaceDE/>
        <w:autoSpaceDN/>
        <w:spacing w:line="480" w:lineRule="auto"/>
        <w:ind w:left="426"/>
        <w:contextualSpacing/>
        <w:jc w:val="both"/>
        <w:rPr>
          <w:sz w:val="24"/>
          <w:szCs w:val="24"/>
        </w:rPr>
      </w:pPr>
      <w:proofErr w:type="spellStart"/>
      <w:r w:rsidRPr="00C573F8">
        <w:rPr>
          <w:sz w:val="24"/>
          <w:szCs w:val="24"/>
        </w:rPr>
        <w:t>Saudara-saudaraku</w:t>
      </w:r>
      <w:proofErr w:type="spellEnd"/>
      <w:r w:rsidRPr="00C573F8">
        <w:rPr>
          <w:sz w:val="24"/>
          <w:szCs w:val="24"/>
        </w:rPr>
        <w:t xml:space="preserve"> yang </w:t>
      </w:r>
      <w:proofErr w:type="spellStart"/>
      <w:r w:rsidRPr="00C573F8">
        <w:rPr>
          <w:sz w:val="24"/>
          <w:szCs w:val="24"/>
        </w:rPr>
        <w:t>selalu</w:t>
      </w:r>
      <w:proofErr w:type="spellEnd"/>
      <w:r w:rsidRPr="00C573F8">
        <w:rPr>
          <w:sz w:val="24"/>
          <w:szCs w:val="24"/>
        </w:rPr>
        <w:t xml:space="preserve"> </w:t>
      </w:r>
      <w:proofErr w:type="spellStart"/>
      <w:r w:rsidRPr="00C573F8">
        <w:rPr>
          <w:sz w:val="24"/>
          <w:szCs w:val="24"/>
        </w:rPr>
        <w:t>memberikan</w:t>
      </w:r>
      <w:proofErr w:type="spellEnd"/>
      <w:r w:rsidRPr="00C573F8">
        <w:rPr>
          <w:sz w:val="24"/>
          <w:szCs w:val="24"/>
        </w:rPr>
        <w:t xml:space="preserve"> </w:t>
      </w:r>
      <w:proofErr w:type="spellStart"/>
      <w:r w:rsidRPr="00C573F8">
        <w:rPr>
          <w:sz w:val="24"/>
          <w:szCs w:val="24"/>
        </w:rPr>
        <w:t>semangat</w:t>
      </w:r>
      <w:proofErr w:type="spellEnd"/>
      <w:r w:rsidRPr="00C573F8">
        <w:rPr>
          <w:sz w:val="24"/>
          <w:szCs w:val="24"/>
        </w:rPr>
        <w:t xml:space="preserve"> dan </w:t>
      </w:r>
      <w:proofErr w:type="spellStart"/>
      <w:r w:rsidRPr="00C573F8">
        <w:rPr>
          <w:sz w:val="24"/>
          <w:szCs w:val="24"/>
        </w:rPr>
        <w:t>dukungan</w:t>
      </w:r>
      <w:proofErr w:type="spellEnd"/>
      <w:r w:rsidRPr="00C573F8">
        <w:rPr>
          <w:sz w:val="24"/>
          <w:szCs w:val="24"/>
        </w:rPr>
        <w:t xml:space="preserve"> </w:t>
      </w:r>
      <w:proofErr w:type="spellStart"/>
      <w:r w:rsidRPr="00C573F8">
        <w:rPr>
          <w:sz w:val="24"/>
          <w:szCs w:val="24"/>
        </w:rPr>
        <w:t>serta</w:t>
      </w:r>
      <w:proofErr w:type="spellEnd"/>
      <w:r w:rsidRPr="00C573F8">
        <w:rPr>
          <w:sz w:val="24"/>
          <w:szCs w:val="24"/>
        </w:rPr>
        <w:t xml:space="preserve"> </w:t>
      </w:r>
      <w:proofErr w:type="spellStart"/>
      <w:r w:rsidRPr="00C573F8">
        <w:rPr>
          <w:sz w:val="24"/>
          <w:szCs w:val="24"/>
        </w:rPr>
        <w:t>doa-doanya</w:t>
      </w:r>
      <w:proofErr w:type="spellEnd"/>
      <w:r w:rsidRPr="00C573F8">
        <w:rPr>
          <w:sz w:val="24"/>
          <w:szCs w:val="24"/>
        </w:rPr>
        <w:t xml:space="preserve"> </w:t>
      </w:r>
      <w:proofErr w:type="spellStart"/>
      <w:r w:rsidRPr="00C573F8">
        <w:rPr>
          <w:sz w:val="24"/>
          <w:szCs w:val="24"/>
        </w:rPr>
        <w:t>untukku</w:t>
      </w:r>
      <w:proofErr w:type="spellEnd"/>
    </w:p>
    <w:p w14:paraId="705B8CFB" w14:textId="37890B23" w:rsidR="00646049" w:rsidRPr="00646049" w:rsidRDefault="006E457E" w:rsidP="00646049">
      <w:pPr>
        <w:pStyle w:val="ListParagraph"/>
        <w:widowControl/>
        <w:numPr>
          <w:ilvl w:val="0"/>
          <w:numId w:val="56"/>
        </w:numPr>
        <w:autoSpaceDE/>
        <w:autoSpaceDN/>
        <w:spacing w:line="480" w:lineRule="auto"/>
        <w:ind w:left="426"/>
        <w:contextualSpacing/>
        <w:jc w:val="both"/>
        <w:rPr>
          <w:sz w:val="24"/>
          <w:szCs w:val="24"/>
        </w:rPr>
      </w:pPr>
      <w:r>
        <w:rPr>
          <w:sz w:val="24"/>
          <w:szCs w:val="24"/>
          <w:lang w:val="id-ID"/>
        </w:rPr>
        <w:t xml:space="preserve">Teman-teman terdekatku yang senantiasa menemani </w:t>
      </w:r>
      <w:proofErr w:type="spellStart"/>
      <w:r w:rsidR="00C17A34">
        <w:rPr>
          <w:sz w:val="24"/>
          <w:szCs w:val="24"/>
          <w:lang w:val="en-US"/>
        </w:rPr>
        <w:t>perjalananku</w:t>
      </w:r>
      <w:proofErr w:type="spellEnd"/>
    </w:p>
    <w:p w14:paraId="500FC79C" w14:textId="40FACB71" w:rsidR="00646049" w:rsidRPr="00C573F8" w:rsidRDefault="00646049" w:rsidP="00646049">
      <w:pPr>
        <w:pStyle w:val="ListParagraph"/>
        <w:widowControl/>
        <w:numPr>
          <w:ilvl w:val="0"/>
          <w:numId w:val="56"/>
        </w:numPr>
        <w:autoSpaceDE/>
        <w:autoSpaceDN/>
        <w:spacing w:line="480" w:lineRule="auto"/>
        <w:ind w:left="426"/>
        <w:contextualSpacing/>
        <w:jc w:val="both"/>
        <w:rPr>
          <w:sz w:val="24"/>
          <w:szCs w:val="24"/>
        </w:rPr>
      </w:pPr>
      <w:r>
        <w:rPr>
          <w:sz w:val="24"/>
          <w:szCs w:val="24"/>
          <w:lang w:val="id-ID"/>
        </w:rPr>
        <w:t>Teman-teman HMK (Himpunan Mahasiswa Kantin)</w:t>
      </w:r>
    </w:p>
    <w:p w14:paraId="6A821B5D" w14:textId="40FDD56A" w:rsidR="00537CEF" w:rsidRPr="00646049" w:rsidRDefault="00646049" w:rsidP="00646049">
      <w:pPr>
        <w:pStyle w:val="ListParagraph"/>
        <w:widowControl/>
        <w:numPr>
          <w:ilvl w:val="0"/>
          <w:numId w:val="56"/>
        </w:numPr>
        <w:autoSpaceDE/>
        <w:autoSpaceDN/>
        <w:spacing w:line="480" w:lineRule="auto"/>
        <w:ind w:left="426"/>
        <w:contextualSpacing/>
        <w:jc w:val="both"/>
        <w:rPr>
          <w:sz w:val="24"/>
          <w:szCs w:val="24"/>
        </w:rPr>
      </w:pPr>
      <w:r w:rsidRPr="00646049">
        <w:rPr>
          <w:sz w:val="24"/>
          <w:szCs w:val="24"/>
          <w:lang w:val="id-ID"/>
        </w:rPr>
        <w:t>Almamaterku UPS Tegal</w:t>
      </w:r>
    </w:p>
    <w:p w14:paraId="43641163" w14:textId="77777777" w:rsidR="00537CEF" w:rsidRDefault="00537CEF" w:rsidP="00537CEF">
      <w:pPr>
        <w:spacing w:line="480" w:lineRule="auto"/>
        <w:ind w:hanging="11"/>
        <w:jc w:val="center"/>
        <w:rPr>
          <w:rFonts w:ascii="Times New Roman" w:hAnsi="Times New Roman" w:cs="Times New Roman"/>
          <w:b/>
          <w:sz w:val="24"/>
          <w:szCs w:val="24"/>
        </w:rPr>
      </w:pPr>
    </w:p>
    <w:p w14:paraId="20742F10" w14:textId="1C60A9F0" w:rsidR="00537CEF" w:rsidRDefault="00537CEF" w:rsidP="00537CEF">
      <w:pPr>
        <w:spacing w:line="480" w:lineRule="auto"/>
        <w:ind w:hanging="11"/>
        <w:jc w:val="both"/>
        <w:rPr>
          <w:rFonts w:ascii="Times New Roman" w:hAnsi="Times New Roman" w:cs="Times New Roman"/>
          <w:b/>
          <w:sz w:val="24"/>
          <w:szCs w:val="24"/>
        </w:rPr>
        <w:sectPr w:rsidR="00537CEF" w:rsidSect="005C0B69">
          <w:footerReference w:type="first" r:id="rId18"/>
          <w:pgSz w:w="11906" w:h="16838"/>
          <w:pgMar w:top="2268" w:right="1701" w:bottom="1701" w:left="2268" w:header="709" w:footer="709" w:gutter="0"/>
          <w:pgNumType w:fmt="lowerRoman" w:start="4"/>
          <w:cols w:space="708"/>
          <w:titlePg/>
          <w:docGrid w:linePitch="360"/>
        </w:sectPr>
      </w:pPr>
    </w:p>
    <w:p w14:paraId="243E464A" w14:textId="77777777" w:rsidR="005C0B69" w:rsidRDefault="005C0B69" w:rsidP="005C0B69">
      <w:pPr>
        <w:spacing w:line="480" w:lineRule="auto"/>
        <w:ind w:hanging="11"/>
        <w:jc w:val="center"/>
        <w:rPr>
          <w:rFonts w:ascii="Times New Roman" w:hAnsi="Times New Roman" w:cs="Times New Roman"/>
          <w:b/>
          <w:sz w:val="24"/>
          <w:szCs w:val="24"/>
        </w:rPr>
      </w:pPr>
      <w:r>
        <w:rPr>
          <w:rFonts w:ascii="Times New Roman" w:hAnsi="Times New Roman" w:cs="Times New Roman"/>
          <w:b/>
          <w:sz w:val="24"/>
          <w:szCs w:val="24"/>
        </w:rPr>
        <w:lastRenderedPageBreak/>
        <w:t>SURAT PERNYATAAN KEASLIAN DAN PERSETUJUAN PUBLIKASI</w:t>
      </w:r>
    </w:p>
    <w:p w14:paraId="041B57AF" w14:textId="77777777" w:rsidR="005C0B69" w:rsidRDefault="005C0B69" w:rsidP="005C0B69">
      <w:pPr>
        <w:ind w:hanging="11"/>
        <w:jc w:val="both"/>
        <w:rPr>
          <w:rFonts w:ascii="Times New Roman" w:hAnsi="Times New Roman" w:cs="Times New Roman"/>
          <w:sz w:val="24"/>
          <w:szCs w:val="24"/>
        </w:rPr>
      </w:pPr>
    </w:p>
    <w:p w14:paraId="27FF7D0A" w14:textId="77777777" w:rsidR="005C0B69" w:rsidRDefault="005C0B69" w:rsidP="005C0B69">
      <w:pPr>
        <w:ind w:firstLine="720"/>
        <w:jc w:val="both"/>
        <w:rPr>
          <w:rFonts w:ascii="Times New Roman" w:hAnsi="Times New Roman" w:cs="Times New Roman"/>
          <w:sz w:val="24"/>
          <w:szCs w:val="24"/>
        </w:rPr>
      </w:pPr>
      <w:r>
        <w:rPr>
          <w:rFonts w:ascii="Times New Roman" w:hAnsi="Times New Roman" w:cs="Times New Roman"/>
          <w:sz w:val="24"/>
          <w:szCs w:val="24"/>
        </w:rPr>
        <w:t xml:space="preserve">Saya yang </w:t>
      </w:r>
      <w:proofErr w:type="spellStart"/>
      <w:r>
        <w:rPr>
          <w:rFonts w:ascii="Times New Roman" w:hAnsi="Times New Roman" w:cs="Times New Roman"/>
          <w:sz w:val="24"/>
          <w:szCs w:val="24"/>
        </w:rPr>
        <w:t>bertanda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F6C9F69" w14:textId="77777777" w:rsidR="005C0B69" w:rsidRDefault="005C0B69" w:rsidP="005C0B69">
      <w:pPr>
        <w:ind w:hanging="11"/>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Imam </w:t>
      </w:r>
      <w:proofErr w:type="spellStart"/>
      <w:r>
        <w:rPr>
          <w:rFonts w:ascii="Times New Roman" w:hAnsi="Times New Roman" w:cs="Times New Roman"/>
          <w:sz w:val="24"/>
          <w:szCs w:val="24"/>
        </w:rPr>
        <w:t>Riyadi</w:t>
      </w:r>
      <w:proofErr w:type="spellEnd"/>
    </w:p>
    <w:p w14:paraId="552C2A27" w14:textId="77777777" w:rsidR="005C0B69" w:rsidRDefault="005C0B69" w:rsidP="005C0B69">
      <w:pPr>
        <w:ind w:hanging="11"/>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419500034</w:t>
      </w:r>
    </w:p>
    <w:p w14:paraId="1A59FE0D" w14:textId="77777777" w:rsidR="005C0B69" w:rsidRDefault="005C0B69" w:rsidP="005C0B69">
      <w:pPr>
        <w:ind w:hanging="11"/>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Akuntansi</w:t>
      </w:r>
      <w:proofErr w:type="spellEnd"/>
    </w:p>
    <w:p w14:paraId="0973F113" w14:textId="77777777" w:rsidR="005C0B69" w:rsidRDefault="005C0B69" w:rsidP="005C0B69">
      <w:pPr>
        <w:ind w:hanging="11"/>
        <w:jc w:val="both"/>
        <w:rPr>
          <w:rFonts w:ascii="Times New Roman" w:hAnsi="Times New Roman" w:cs="Times New Roman"/>
          <w:sz w:val="24"/>
          <w:szCs w:val="24"/>
        </w:rPr>
      </w:pP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ab/>
        <w:t>: Auditing</w:t>
      </w:r>
    </w:p>
    <w:p w14:paraId="3FF409CB" w14:textId="77777777" w:rsidR="005C0B69" w:rsidRDefault="005C0B69" w:rsidP="005C0B69">
      <w:pPr>
        <w:spacing w:line="480" w:lineRule="auto"/>
        <w:ind w:hanging="11"/>
        <w:jc w:val="both"/>
        <w:rPr>
          <w:rFonts w:ascii="Times New Roman" w:hAnsi="Times New Roman" w:cs="Times New Roman"/>
          <w:sz w:val="24"/>
          <w:szCs w:val="24"/>
        </w:rPr>
      </w:pP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w:t>
      </w:r>
    </w:p>
    <w:p w14:paraId="10288AD0" w14:textId="77777777" w:rsidR="005C0B69" w:rsidRPr="00E07ABC" w:rsidRDefault="005C0B69" w:rsidP="005C0B69">
      <w:pPr>
        <w:spacing w:line="480" w:lineRule="auto"/>
        <w:ind w:left="284"/>
        <w:jc w:val="both"/>
        <w:rPr>
          <w:rFonts w:ascii="Times New Roman" w:hAnsi="Times New Roman" w:cs="Times New Roman"/>
          <w:sz w:val="24"/>
          <w:szCs w:val="24"/>
        </w:rPr>
      </w:pPr>
      <w:r w:rsidRPr="00E07ABC">
        <w:rPr>
          <w:rFonts w:ascii="Times New Roman" w:hAnsi="Times New Roman" w:cs="Times New Roman"/>
          <w:b/>
          <w:sz w:val="24"/>
          <w:szCs w:val="24"/>
        </w:rPr>
        <w:t>“</w:t>
      </w:r>
      <w:proofErr w:type="spellStart"/>
      <w:r w:rsidRPr="00924AF7">
        <w:rPr>
          <w:rFonts w:ascii="Times New Roman" w:eastAsia="Times New Roman" w:hAnsi="Times New Roman" w:cs="Times New Roman"/>
          <w:b/>
          <w:sz w:val="24"/>
          <w:szCs w:val="24"/>
        </w:rPr>
        <w:t>Pengaruh</w:t>
      </w:r>
      <w:proofErr w:type="spellEnd"/>
      <w:r w:rsidRPr="00924AF7">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Sistem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Keuangan</w:t>
      </w:r>
      <w:proofErr w:type="spellEnd"/>
      <w:r>
        <w:rPr>
          <w:rFonts w:ascii="Times New Roman" w:eastAsia="Times New Roman" w:hAnsi="Times New Roman" w:cs="Times New Roman"/>
          <w:b/>
          <w:sz w:val="24"/>
          <w:szCs w:val="24"/>
        </w:rPr>
        <w:t xml:space="preserve"> Daerah, </w:t>
      </w:r>
      <w:proofErr w:type="spellStart"/>
      <w:r>
        <w:rPr>
          <w:rFonts w:ascii="Times New Roman" w:eastAsia="Times New Roman" w:hAnsi="Times New Roman" w:cs="Times New Roman"/>
          <w:b/>
          <w:sz w:val="24"/>
          <w:szCs w:val="24"/>
        </w:rPr>
        <w:t>Kompetensi</w:t>
      </w:r>
      <w:proofErr w:type="spellEnd"/>
      <w:r>
        <w:rPr>
          <w:rFonts w:ascii="Times New Roman" w:eastAsia="Times New Roman" w:hAnsi="Times New Roman" w:cs="Times New Roman"/>
          <w:b/>
          <w:sz w:val="24"/>
          <w:szCs w:val="24"/>
        </w:rPr>
        <w:t xml:space="preserve"> </w:t>
      </w:r>
      <w:r>
        <w:rPr>
          <w:rFonts w:ascii="Times New Roman" w:hAnsi="Times New Roman"/>
          <w:b/>
          <w:sz w:val="24"/>
          <w:szCs w:val="24"/>
        </w:rPr>
        <w:t xml:space="preserve">Daya </w:t>
      </w:r>
      <w:proofErr w:type="spellStart"/>
      <w:r>
        <w:rPr>
          <w:rFonts w:ascii="Times New Roman" w:hAnsi="Times New Roman"/>
          <w:b/>
          <w:sz w:val="24"/>
          <w:szCs w:val="24"/>
        </w:rPr>
        <w:t>Daya</w:t>
      </w:r>
      <w:proofErr w:type="spellEnd"/>
      <w:r>
        <w:rPr>
          <w:rFonts w:ascii="Times New Roman" w:hAnsi="Times New Roman"/>
          <w:b/>
          <w:sz w:val="24"/>
          <w:szCs w:val="24"/>
        </w:rPr>
        <w:t xml:space="preserve"> </w:t>
      </w:r>
      <w:proofErr w:type="spellStart"/>
      <w:r>
        <w:rPr>
          <w:rFonts w:ascii="Times New Roman" w:hAnsi="Times New Roman"/>
          <w:b/>
          <w:sz w:val="24"/>
          <w:szCs w:val="24"/>
        </w:rPr>
        <w:t>Manusia</w:t>
      </w:r>
      <w:proofErr w:type="spellEnd"/>
      <w:r>
        <w:rPr>
          <w:rFonts w:ascii="Times New Roman" w:hAnsi="Times New Roman"/>
          <w:b/>
          <w:sz w:val="24"/>
          <w:szCs w:val="24"/>
        </w:rPr>
        <w:t xml:space="preserve">, dan </w:t>
      </w:r>
      <w:r>
        <w:rPr>
          <w:rFonts w:ascii="Times New Roman" w:eastAsia="Times New Roman" w:hAnsi="Times New Roman" w:cs="Times New Roman"/>
          <w:b/>
          <w:sz w:val="24"/>
          <w:szCs w:val="24"/>
        </w:rPr>
        <w:t xml:space="preserve">Audit Internal </w:t>
      </w:r>
      <w:proofErr w:type="spellStart"/>
      <w:r>
        <w:rPr>
          <w:rFonts w:ascii="Times New Roman" w:eastAsia="Times New Roman" w:hAnsi="Times New Roman" w:cs="Times New Roman"/>
          <w:b/>
          <w:sz w:val="24"/>
          <w:szCs w:val="24"/>
        </w:rPr>
        <w:t>terhadap</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Kualitas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Laporan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Keuangan</w:t>
      </w:r>
      <w:proofErr w:type="spellEnd"/>
      <w:r>
        <w:rPr>
          <w:rFonts w:ascii="Times New Roman" w:eastAsia="Times New Roman" w:hAnsi="Times New Roman" w:cs="Times New Roman"/>
          <w:b/>
          <w:sz w:val="24"/>
          <w:szCs w:val="24"/>
        </w:rPr>
        <w:t xml:space="preserve"> Daerah (</w:t>
      </w:r>
      <w:r w:rsidRPr="00734ED0">
        <w:rPr>
          <w:rFonts w:ascii="Times New Roman" w:eastAsia="Times New Roman" w:hAnsi="Times New Roman" w:cs="Times New Roman"/>
          <w:b/>
          <w:sz w:val="24"/>
          <w:szCs w:val="24"/>
        </w:rPr>
        <w:t xml:space="preserve">Studi </w:t>
      </w:r>
      <w:proofErr w:type="spellStart"/>
      <w:r w:rsidRPr="00734ED0">
        <w:rPr>
          <w:rFonts w:ascii="Times New Roman" w:eastAsia="Times New Roman" w:hAnsi="Times New Roman" w:cs="Times New Roman"/>
          <w:b/>
          <w:sz w:val="24"/>
          <w:szCs w:val="24"/>
        </w:rPr>
        <w:t>Kasus</w:t>
      </w:r>
      <w:proofErr w:type="spellEnd"/>
      <w:r w:rsidRPr="00734ED0">
        <w:rPr>
          <w:rFonts w:ascii="Times New Roman" w:eastAsia="Times New Roman" w:hAnsi="Times New Roman" w:cs="Times New Roman"/>
          <w:b/>
          <w:sz w:val="24"/>
          <w:szCs w:val="24"/>
        </w:rPr>
        <w:t xml:space="preserve"> </w:t>
      </w:r>
      <w:proofErr w:type="spellStart"/>
      <w:r w:rsidRPr="00734ED0">
        <w:rPr>
          <w:rFonts w:ascii="Times New Roman" w:eastAsia="Times New Roman" w:hAnsi="Times New Roman" w:cs="Times New Roman"/>
          <w:b/>
          <w:sz w:val="24"/>
          <w:szCs w:val="24"/>
        </w:rPr>
        <w:t>Organisasi</w:t>
      </w:r>
      <w:proofErr w:type="spellEnd"/>
      <w:r w:rsidRPr="00734ED0">
        <w:rPr>
          <w:rFonts w:ascii="Times New Roman" w:eastAsia="Times New Roman" w:hAnsi="Times New Roman" w:cs="Times New Roman"/>
          <w:b/>
          <w:sz w:val="24"/>
          <w:szCs w:val="24"/>
        </w:rPr>
        <w:t xml:space="preserve"> Perangkat Daerah </w:t>
      </w:r>
      <w:proofErr w:type="spellStart"/>
      <w:r w:rsidRPr="00734ED0">
        <w:rPr>
          <w:rFonts w:ascii="Times New Roman" w:eastAsia="Times New Roman" w:hAnsi="Times New Roman" w:cs="Times New Roman"/>
          <w:b/>
          <w:sz w:val="24"/>
          <w:szCs w:val="24"/>
        </w:rPr>
        <w:t>Kabupaten</w:t>
      </w:r>
      <w:proofErr w:type="spellEnd"/>
      <w:r w:rsidRPr="00734ED0">
        <w:rPr>
          <w:rFonts w:ascii="Times New Roman" w:eastAsia="Times New Roman" w:hAnsi="Times New Roman" w:cs="Times New Roman"/>
          <w:b/>
          <w:sz w:val="24"/>
          <w:szCs w:val="24"/>
        </w:rPr>
        <w:t xml:space="preserve"> </w:t>
      </w:r>
      <w:proofErr w:type="spellStart"/>
      <w:r w:rsidRPr="00734ED0">
        <w:rPr>
          <w:rFonts w:ascii="Times New Roman" w:eastAsia="Times New Roman" w:hAnsi="Times New Roman" w:cs="Times New Roman"/>
          <w:b/>
          <w:sz w:val="24"/>
          <w:szCs w:val="24"/>
        </w:rPr>
        <w:t>Pemalang</w:t>
      </w:r>
      <w:proofErr w:type="spellEnd"/>
      <w:r>
        <w:rPr>
          <w:rFonts w:ascii="Times New Roman" w:hAnsi="Times New Roman"/>
          <w:b/>
          <w:bCs/>
          <w:sz w:val="24"/>
          <w:szCs w:val="24"/>
          <w:lang w:eastAsia="x-none"/>
        </w:rPr>
        <w:t>)”</w:t>
      </w:r>
    </w:p>
    <w:p w14:paraId="7E620DC6" w14:textId="77777777" w:rsidR="005C0B69" w:rsidRDefault="005C0B69" w:rsidP="005C0B69">
      <w:pPr>
        <w:pStyle w:val="ListParagraph"/>
        <w:widowControl/>
        <w:numPr>
          <w:ilvl w:val="0"/>
          <w:numId w:val="53"/>
        </w:numPr>
        <w:autoSpaceDE/>
        <w:autoSpaceDN/>
        <w:spacing w:after="160" w:line="480" w:lineRule="auto"/>
        <w:ind w:left="284" w:hanging="284"/>
        <w:contextualSpacing/>
        <w:jc w:val="both"/>
        <w:rPr>
          <w:sz w:val="24"/>
          <w:szCs w:val="24"/>
        </w:rPr>
      </w:pPr>
      <w:proofErr w:type="spellStart"/>
      <w:r>
        <w:rPr>
          <w:sz w:val="24"/>
          <w:szCs w:val="24"/>
        </w:rPr>
        <w:t>Merupakan</w:t>
      </w:r>
      <w:proofErr w:type="spellEnd"/>
      <w:r>
        <w:rPr>
          <w:sz w:val="24"/>
          <w:szCs w:val="24"/>
        </w:rPr>
        <w:t xml:space="preserve"> </w:t>
      </w:r>
      <w:proofErr w:type="spellStart"/>
      <w:r>
        <w:rPr>
          <w:sz w:val="24"/>
          <w:szCs w:val="24"/>
        </w:rPr>
        <w:t>hasi</w:t>
      </w:r>
      <w:proofErr w:type="spellEnd"/>
      <w:r>
        <w:rPr>
          <w:sz w:val="24"/>
          <w:szCs w:val="24"/>
        </w:rPr>
        <w:t xml:space="preserve"> </w:t>
      </w:r>
      <w:proofErr w:type="spellStart"/>
      <w:r>
        <w:rPr>
          <w:sz w:val="24"/>
          <w:szCs w:val="24"/>
        </w:rPr>
        <w:t>karya</w:t>
      </w:r>
      <w:proofErr w:type="spellEnd"/>
      <w:r>
        <w:rPr>
          <w:sz w:val="24"/>
          <w:szCs w:val="24"/>
        </w:rPr>
        <w:t xml:space="preserve"> </w:t>
      </w:r>
      <w:proofErr w:type="spellStart"/>
      <w:r>
        <w:rPr>
          <w:sz w:val="24"/>
          <w:szCs w:val="24"/>
        </w:rPr>
        <w:t>sendiri</w:t>
      </w:r>
      <w:proofErr w:type="spellEnd"/>
      <w:r>
        <w:rPr>
          <w:sz w:val="24"/>
          <w:szCs w:val="24"/>
        </w:rPr>
        <w:t xml:space="preserve">, dan </w:t>
      </w:r>
      <w:proofErr w:type="spellStart"/>
      <w:r>
        <w:rPr>
          <w:sz w:val="24"/>
          <w:szCs w:val="24"/>
        </w:rPr>
        <w:t>apabila</w:t>
      </w:r>
      <w:proofErr w:type="spellEnd"/>
      <w:r>
        <w:rPr>
          <w:sz w:val="24"/>
          <w:szCs w:val="24"/>
        </w:rPr>
        <w:t xml:space="preserve"> </w:t>
      </w:r>
      <w:proofErr w:type="spellStart"/>
      <w:r>
        <w:rPr>
          <w:sz w:val="24"/>
          <w:szCs w:val="24"/>
        </w:rPr>
        <w:t>dikemudan</w:t>
      </w:r>
      <w:proofErr w:type="spellEnd"/>
      <w:r>
        <w:rPr>
          <w:sz w:val="24"/>
          <w:szCs w:val="24"/>
        </w:rPr>
        <w:t xml:space="preserve"> </w:t>
      </w:r>
      <w:proofErr w:type="spellStart"/>
      <w:r>
        <w:rPr>
          <w:sz w:val="24"/>
          <w:szCs w:val="24"/>
        </w:rPr>
        <w:t>hari</w:t>
      </w:r>
      <w:proofErr w:type="spellEnd"/>
      <w:r>
        <w:rPr>
          <w:sz w:val="24"/>
          <w:szCs w:val="24"/>
        </w:rPr>
        <w:t xml:space="preserve"> </w:t>
      </w:r>
      <w:proofErr w:type="spellStart"/>
      <w:r>
        <w:rPr>
          <w:sz w:val="24"/>
          <w:szCs w:val="24"/>
        </w:rPr>
        <w:t>ditemukan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bukti</w:t>
      </w:r>
      <w:proofErr w:type="spellEnd"/>
      <w:r>
        <w:rPr>
          <w:sz w:val="24"/>
          <w:szCs w:val="24"/>
        </w:rPr>
        <w:t xml:space="preserve"> </w:t>
      </w:r>
      <w:proofErr w:type="spellStart"/>
      <w:r>
        <w:rPr>
          <w:sz w:val="24"/>
          <w:szCs w:val="24"/>
        </w:rPr>
        <w:t>plagiasi</w:t>
      </w:r>
      <w:proofErr w:type="spellEnd"/>
      <w:r>
        <w:rPr>
          <w:sz w:val="24"/>
          <w:szCs w:val="24"/>
        </w:rPr>
        <w:t xml:space="preserve">, </w:t>
      </w:r>
      <w:proofErr w:type="spellStart"/>
      <w:r>
        <w:rPr>
          <w:sz w:val="24"/>
          <w:szCs w:val="24"/>
        </w:rPr>
        <w:t>manipulasi</w:t>
      </w:r>
      <w:proofErr w:type="spellEnd"/>
      <w:r>
        <w:rPr>
          <w:sz w:val="24"/>
          <w:szCs w:val="24"/>
        </w:rPr>
        <w:t xml:space="preserve"> dan/</w:t>
      </w:r>
      <w:proofErr w:type="spellStart"/>
      <w:r>
        <w:rPr>
          <w:sz w:val="24"/>
          <w:szCs w:val="24"/>
        </w:rPr>
        <w:t>atau</w:t>
      </w:r>
      <w:proofErr w:type="spellEnd"/>
      <w:r>
        <w:rPr>
          <w:sz w:val="24"/>
          <w:szCs w:val="24"/>
        </w:rPr>
        <w:t xml:space="preserve"> </w:t>
      </w:r>
      <w:proofErr w:type="spellStart"/>
      <w:r>
        <w:rPr>
          <w:sz w:val="24"/>
          <w:szCs w:val="24"/>
        </w:rPr>
        <w:t>pemalsuan</w:t>
      </w:r>
      <w:proofErr w:type="spellEnd"/>
      <w:r>
        <w:rPr>
          <w:sz w:val="24"/>
          <w:szCs w:val="24"/>
        </w:rPr>
        <w:t xml:space="preserve"> data </w:t>
      </w:r>
      <w:proofErr w:type="spellStart"/>
      <w:r>
        <w:rPr>
          <w:sz w:val="24"/>
          <w:szCs w:val="24"/>
        </w:rPr>
        <w:t>maupun</w:t>
      </w:r>
      <w:proofErr w:type="spellEnd"/>
      <w:r>
        <w:rPr>
          <w:sz w:val="24"/>
          <w:szCs w:val="24"/>
        </w:rPr>
        <w:t xml:space="preserve"> </w:t>
      </w:r>
      <w:proofErr w:type="spellStart"/>
      <w:r>
        <w:rPr>
          <w:sz w:val="24"/>
          <w:szCs w:val="24"/>
        </w:rPr>
        <w:t>bentuk-bentuk</w:t>
      </w:r>
      <w:proofErr w:type="spellEnd"/>
      <w:r>
        <w:rPr>
          <w:sz w:val="24"/>
          <w:szCs w:val="24"/>
        </w:rPr>
        <w:t xml:space="preserve"> </w:t>
      </w:r>
      <w:proofErr w:type="spellStart"/>
      <w:r>
        <w:rPr>
          <w:sz w:val="24"/>
          <w:szCs w:val="24"/>
        </w:rPr>
        <w:t>kecurangan</w:t>
      </w:r>
      <w:proofErr w:type="spellEnd"/>
      <w:r>
        <w:rPr>
          <w:sz w:val="24"/>
          <w:szCs w:val="24"/>
        </w:rPr>
        <w:t xml:space="preserve"> yang lain, </w:t>
      </w:r>
      <w:proofErr w:type="spellStart"/>
      <w:r>
        <w:rPr>
          <w:sz w:val="24"/>
          <w:szCs w:val="24"/>
        </w:rPr>
        <w:t>saya</w:t>
      </w:r>
      <w:proofErr w:type="spellEnd"/>
      <w:r>
        <w:rPr>
          <w:sz w:val="24"/>
          <w:szCs w:val="24"/>
        </w:rPr>
        <w:t xml:space="preserve"> </w:t>
      </w:r>
      <w:proofErr w:type="spellStart"/>
      <w:r>
        <w:rPr>
          <w:sz w:val="24"/>
          <w:szCs w:val="24"/>
        </w:rPr>
        <w:t>bersedia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menerima</w:t>
      </w:r>
      <w:proofErr w:type="spellEnd"/>
      <w:r>
        <w:rPr>
          <w:sz w:val="24"/>
          <w:szCs w:val="24"/>
        </w:rPr>
        <w:t xml:space="preserve"> </w:t>
      </w:r>
      <w:proofErr w:type="spellStart"/>
      <w:r>
        <w:rPr>
          <w:sz w:val="24"/>
          <w:szCs w:val="24"/>
        </w:rPr>
        <w:t>sanksi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Fakultas</w:t>
      </w:r>
      <w:proofErr w:type="spellEnd"/>
      <w:r>
        <w:rPr>
          <w:sz w:val="24"/>
          <w:szCs w:val="24"/>
        </w:rPr>
        <w:t xml:space="preserve"> Ekonomi dan </w:t>
      </w:r>
      <w:proofErr w:type="spellStart"/>
      <w:r>
        <w:rPr>
          <w:sz w:val="24"/>
          <w:szCs w:val="24"/>
        </w:rPr>
        <w:t>Bisnis</w:t>
      </w:r>
      <w:proofErr w:type="spellEnd"/>
      <w:r>
        <w:rPr>
          <w:sz w:val="24"/>
          <w:szCs w:val="24"/>
        </w:rPr>
        <w:t xml:space="preserve"> Universitas </w:t>
      </w:r>
      <w:proofErr w:type="spellStart"/>
      <w:r>
        <w:rPr>
          <w:sz w:val="24"/>
          <w:szCs w:val="24"/>
        </w:rPr>
        <w:t>Pancasakti</w:t>
      </w:r>
      <w:proofErr w:type="spellEnd"/>
      <w:r>
        <w:rPr>
          <w:sz w:val="24"/>
          <w:szCs w:val="24"/>
        </w:rPr>
        <w:t xml:space="preserve"> Tegal.</w:t>
      </w:r>
    </w:p>
    <w:p w14:paraId="12B75853" w14:textId="77777777" w:rsidR="005C0B69" w:rsidRDefault="005C0B69" w:rsidP="005C0B69">
      <w:pPr>
        <w:pStyle w:val="ListParagraph"/>
        <w:widowControl/>
        <w:numPr>
          <w:ilvl w:val="0"/>
          <w:numId w:val="53"/>
        </w:numPr>
        <w:autoSpaceDE/>
        <w:autoSpaceDN/>
        <w:spacing w:after="160" w:line="480" w:lineRule="auto"/>
        <w:ind w:left="284" w:hanging="284"/>
        <w:contextualSpacing/>
        <w:jc w:val="both"/>
        <w:rPr>
          <w:sz w:val="24"/>
          <w:szCs w:val="24"/>
        </w:rPr>
      </w:pPr>
      <w:r>
        <w:rPr>
          <w:sz w:val="24"/>
          <w:szCs w:val="24"/>
        </w:rPr>
        <w:t xml:space="preserve">Saya </w:t>
      </w:r>
      <w:proofErr w:type="spellStart"/>
      <w:r>
        <w:rPr>
          <w:sz w:val="24"/>
          <w:szCs w:val="24"/>
        </w:rPr>
        <w:t>mengijinkan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dikelola</w:t>
      </w:r>
      <w:proofErr w:type="spellEnd"/>
      <w:r>
        <w:rPr>
          <w:sz w:val="24"/>
          <w:szCs w:val="24"/>
        </w:rPr>
        <w:t xml:space="preserve"> oleh </w:t>
      </w:r>
      <w:proofErr w:type="spellStart"/>
      <w:r>
        <w:rPr>
          <w:sz w:val="24"/>
          <w:szCs w:val="24"/>
        </w:rPr>
        <w:t>Fakultas</w:t>
      </w:r>
      <w:proofErr w:type="spellEnd"/>
      <w:r>
        <w:rPr>
          <w:sz w:val="24"/>
          <w:szCs w:val="24"/>
        </w:rPr>
        <w:t xml:space="preserve"> Ekonomi dan </w:t>
      </w:r>
      <w:proofErr w:type="spellStart"/>
      <w:r>
        <w:rPr>
          <w:sz w:val="24"/>
          <w:szCs w:val="24"/>
        </w:rPr>
        <w:t>Bisnis</w:t>
      </w:r>
      <w:proofErr w:type="spellEnd"/>
      <w:r>
        <w:rPr>
          <w:sz w:val="24"/>
          <w:szCs w:val="24"/>
        </w:rPr>
        <w:t xml:space="preserve"> Universitas </w:t>
      </w:r>
      <w:proofErr w:type="spellStart"/>
      <w:r>
        <w:rPr>
          <w:sz w:val="24"/>
          <w:szCs w:val="24"/>
        </w:rPr>
        <w:t>Pancasakti</w:t>
      </w:r>
      <w:proofErr w:type="spellEnd"/>
      <w:r>
        <w:rPr>
          <w:sz w:val="24"/>
          <w:szCs w:val="24"/>
        </w:rPr>
        <w:t xml:space="preserve"> Tegal </w:t>
      </w:r>
      <w:proofErr w:type="spellStart"/>
      <w:r>
        <w:rPr>
          <w:sz w:val="24"/>
          <w:szCs w:val="24"/>
        </w:rPr>
        <w:t>dengan</w:t>
      </w:r>
      <w:proofErr w:type="spellEnd"/>
      <w:r>
        <w:rPr>
          <w:sz w:val="24"/>
          <w:szCs w:val="24"/>
        </w:rPr>
        <w:t xml:space="preserve"> norma </w:t>
      </w:r>
      <w:proofErr w:type="spellStart"/>
      <w:r>
        <w:rPr>
          <w:sz w:val="24"/>
          <w:szCs w:val="24"/>
        </w:rPr>
        <w:t>hukum</w:t>
      </w:r>
      <w:proofErr w:type="spellEnd"/>
      <w:r>
        <w:rPr>
          <w:sz w:val="24"/>
          <w:szCs w:val="24"/>
        </w:rPr>
        <w:t xml:space="preserve"> dan </w:t>
      </w:r>
      <w:proofErr w:type="spellStart"/>
      <w:r>
        <w:rPr>
          <w:sz w:val="24"/>
          <w:szCs w:val="24"/>
        </w:rPr>
        <w:t>etika</w:t>
      </w:r>
      <w:proofErr w:type="spellEnd"/>
      <w:r>
        <w:rPr>
          <w:sz w:val="24"/>
          <w:szCs w:val="24"/>
        </w:rPr>
        <w:t xml:space="preserve"> yang </w:t>
      </w:r>
      <w:proofErr w:type="spellStart"/>
      <w:r>
        <w:rPr>
          <w:sz w:val="24"/>
          <w:szCs w:val="24"/>
        </w:rPr>
        <w:t>berlaku</w:t>
      </w:r>
      <w:proofErr w:type="spellEnd"/>
      <w:r>
        <w:rPr>
          <w:sz w:val="24"/>
          <w:szCs w:val="24"/>
        </w:rPr>
        <w:t>.</w:t>
      </w:r>
    </w:p>
    <w:p w14:paraId="1EC41124" w14:textId="77777777" w:rsidR="005C0B69" w:rsidRDefault="005C0B69" w:rsidP="005C0B6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buat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w:t>
      </w:r>
    </w:p>
    <w:p w14:paraId="02E09491" w14:textId="77777777" w:rsidR="00296175" w:rsidRDefault="00296175" w:rsidP="00296175">
      <w:pPr>
        <w:jc w:val="right"/>
        <w:rPr>
          <w:rFonts w:ascii="Times New Roman" w:hAnsi="Times New Roman" w:cs="Times New Roman"/>
          <w:b/>
          <w:sz w:val="24"/>
          <w:szCs w:val="24"/>
        </w:rPr>
      </w:pPr>
      <w:r>
        <w:rPr>
          <w:noProof/>
        </w:rPr>
        <w:drawing>
          <wp:inline distT="0" distB="0" distL="0" distR="0" wp14:anchorId="25CD1EB5" wp14:editId="491FC631">
            <wp:extent cx="2209800" cy="1466850"/>
            <wp:effectExtent l="0" t="0" r="0" b="0"/>
            <wp:docPr id="72494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4752" name="Picture 72494752"/>
                    <pic:cNvPicPr/>
                  </pic:nvPicPr>
                  <pic:blipFill rotWithShape="1">
                    <a:blip r:embed="rId19" cstate="print">
                      <a:extLst>
                        <a:ext uri="{28A0092B-C50C-407E-A947-70E740481C1C}">
                          <a14:useLocalDpi xmlns:a14="http://schemas.microsoft.com/office/drawing/2010/main" val="0"/>
                        </a:ext>
                      </a:extLst>
                    </a:blip>
                    <a:srcRect l="46365" t="73120" r="15079" b="10148"/>
                    <a:stretch/>
                  </pic:blipFill>
                  <pic:spPr bwMode="auto">
                    <a:xfrm>
                      <a:off x="0" y="0"/>
                      <a:ext cx="2209800" cy="1466850"/>
                    </a:xfrm>
                    <a:prstGeom prst="rect">
                      <a:avLst/>
                    </a:prstGeom>
                    <a:ln>
                      <a:noFill/>
                    </a:ln>
                    <a:extLst>
                      <a:ext uri="{53640926-AAD7-44D8-BBD7-CCE9431645EC}">
                        <a14:shadowObscured xmlns:a14="http://schemas.microsoft.com/office/drawing/2010/main"/>
                      </a:ext>
                    </a:extLst>
                  </pic:spPr>
                </pic:pic>
              </a:graphicData>
            </a:graphic>
          </wp:inline>
        </w:drawing>
      </w:r>
    </w:p>
    <w:p w14:paraId="6DB52E27" w14:textId="027CA55D" w:rsidR="005C0B69" w:rsidRDefault="005C0B69" w:rsidP="00296175">
      <w:pPr>
        <w:jc w:val="center"/>
        <w:rPr>
          <w:rFonts w:ascii="Times New Roman" w:hAnsi="Times New Roman" w:cs="Times New Roman"/>
          <w:b/>
          <w:sz w:val="24"/>
          <w:szCs w:val="24"/>
        </w:rPr>
      </w:pPr>
      <w:r w:rsidRPr="00DE4E27">
        <w:rPr>
          <w:rFonts w:ascii="Times New Roman" w:hAnsi="Times New Roman" w:cs="Times New Roman"/>
          <w:b/>
          <w:sz w:val="24"/>
          <w:szCs w:val="24"/>
        </w:rPr>
        <w:lastRenderedPageBreak/>
        <w:t>ABSTRAK</w:t>
      </w:r>
    </w:p>
    <w:p w14:paraId="5AB87558" w14:textId="77777777" w:rsidR="005C0B69" w:rsidRPr="00DE4E27" w:rsidRDefault="005C0B69" w:rsidP="005C0B69">
      <w:pPr>
        <w:jc w:val="center"/>
        <w:rPr>
          <w:rFonts w:ascii="Times New Roman" w:hAnsi="Times New Roman" w:cs="Times New Roman"/>
          <w:b/>
          <w:sz w:val="24"/>
          <w:szCs w:val="24"/>
        </w:rPr>
      </w:pPr>
    </w:p>
    <w:p w14:paraId="717A8F73" w14:textId="77777777" w:rsidR="005C0B69" w:rsidRPr="005C0B69" w:rsidRDefault="005C0B69" w:rsidP="005C0B69">
      <w:pPr>
        <w:jc w:val="both"/>
        <w:rPr>
          <w:rFonts w:ascii="Times New Roman" w:hAnsi="Times New Roman" w:cs="Times New Roman"/>
          <w:sz w:val="24"/>
          <w:szCs w:val="24"/>
        </w:rPr>
      </w:pPr>
      <w:r>
        <w:rPr>
          <w:rFonts w:ascii="Times New Roman" w:hAnsi="Times New Roman" w:cs="Times New Roman"/>
          <w:b/>
          <w:sz w:val="24"/>
          <w:szCs w:val="24"/>
        </w:rPr>
        <w:t xml:space="preserve">Imam </w:t>
      </w:r>
      <w:proofErr w:type="spellStart"/>
      <w:r>
        <w:rPr>
          <w:rFonts w:ascii="Times New Roman" w:hAnsi="Times New Roman" w:cs="Times New Roman"/>
          <w:b/>
          <w:sz w:val="24"/>
          <w:szCs w:val="24"/>
        </w:rPr>
        <w:t>Riyadi</w:t>
      </w:r>
      <w:proofErr w:type="spellEnd"/>
      <w:r>
        <w:rPr>
          <w:rFonts w:ascii="Times New Roman" w:hAnsi="Times New Roman" w:cs="Times New Roman"/>
          <w:b/>
          <w:sz w:val="24"/>
          <w:szCs w:val="24"/>
        </w:rPr>
        <w:t>, 2023.</w:t>
      </w:r>
      <w:r w:rsidRPr="00620794">
        <w:rPr>
          <w:rFonts w:ascii="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Pengaruh</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Sistem</w:t>
      </w:r>
      <w:proofErr w:type="spellEnd"/>
      <w:r w:rsidRPr="005C0B6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Keuangan</w:t>
      </w:r>
      <w:proofErr w:type="spellEnd"/>
      <w:r w:rsidRPr="005C0B69">
        <w:rPr>
          <w:rFonts w:ascii="Times New Roman" w:eastAsia="Times New Roman" w:hAnsi="Times New Roman" w:cs="Times New Roman"/>
          <w:sz w:val="24"/>
          <w:szCs w:val="24"/>
        </w:rPr>
        <w:t xml:space="preserve"> Daerah, </w:t>
      </w:r>
      <w:proofErr w:type="spellStart"/>
      <w:r w:rsidRPr="005C0B69">
        <w:rPr>
          <w:rFonts w:ascii="Times New Roman" w:eastAsia="Times New Roman" w:hAnsi="Times New Roman" w:cs="Times New Roman"/>
          <w:sz w:val="24"/>
          <w:szCs w:val="24"/>
        </w:rPr>
        <w:t>Kompetensi</w:t>
      </w:r>
      <w:proofErr w:type="spellEnd"/>
      <w:r w:rsidRPr="005C0B69">
        <w:rPr>
          <w:rFonts w:ascii="Times New Roman" w:eastAsia="Times New Roman" w:hAnsi="Times New Roman" w:cs="Times New Roman"/>
          <w:sz w:val="24"/>
          <w:szCs w:val="24"/>
        </w:rPr>
        <w:t xml:space="preserve"> </w:t>
      </w:r>
      <w:r w:rsidRPr="005C0B69">
        <w:rPr>
          <w:rFonts w:ascii="Times New Roman" w:hAnsi="Times New Roman"/>
          <w:sz w:val="24"/>
          <w:szCs w:val="24"/>
        </w:rPr>
        <w:t xml:space="preserve">Daya </w:t>
      </w:r>
      <w:proofErr w:type="spellStart"/>
      <w:r w:rsidRPr="005C0B69">
        <w:rPr>
          <w:rFonts w:ascii="Times New Roman" w:hAnsi="Times New Roman"/>
          <w:sz w:val="24"/>
          <w:szCs w:val="24"/>
        </w:rPr>
        <w:t>Daya</w:t>
      </w:r>
      <w:proofErr w:type="spellEnd"/>
      <w:r w:rsidRPr="005C0B69">
        <w:rPr>
          <w:rFonts w:ascii="Times New Roman" w:hAnsi="Times New Roman"/>
          <w:sz w:val="24"/>
          <w:szCs w:val="24"/>
        </w:rPr>
        <w:t xml:space="preserve"> </w:t>
      </w:r>
      <w:proofErr w:type="spellStart"/>
      <w:r w:rsidRPr="005C0B69">
        <w:rPr>
          <w:rFonts w:ascii="Times New Roman" w:hAnsi="Times New Roman"/>
          <w:sz w:val="24"/>
          <w:szCs w:val="24"/>
        </w:rPr>
        <w:t>Manusia</w:t>
      </w:r>
      <w:proofErr w:type="spellEnd"/>
      <w:r w:rsidRPr="005C0B69">
        <w:rPr>
          <w:rFonts w:ascii="Times New Roman" w:hAnsi="Times New Roman"/>
          <w:sz w:val="24"/>
          <w:szCs w:val="24"/>
        </w:rPr>
        <w:t xml:space="preserve">, dan </w:t>
      </w:r>
      <w:r w:rsidRPr="005C0B69">
        <w:rPr>
          <w:rFonts w:ascii="Times New Roman" w:eastAsia="Times New Roman" w:hAnsi="Times New Roman" w:cs="Times New Roman"/>
          <w:sz w:val="24"/>
          <w:szCs w:val="24"/>
        </w:rPr>
        <w:t xml:space="preserve">Audit Internal </w:t>
      </w:r>
      <w:proofErr w:type="spellStart"/>
      <w:r w:rsidRPr="005C0B69">
        <w:rPr>
          <w:rFonts w:ascii="Times New Roman" w:eastAsia="Times New Roman" w:hAnsi="Times New Roman" w:cs="Times New Roman"/>
          <w:sz w:val="24"/>
          <w:szCs w:val="24"/>
        </w:rPr>
        <w:t>terhadap</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Kualitas</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Laporan</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Keuangan</w:t>
      </w:r>
      <w:proofErr w:type="spellEnd"/>
      <w:r w:rsidRPr="005C0B69">
        <w:rPr>
          <w:rFonts w:ascii="Times New Roman" w:eastAsia="Times New Roman" w:hAnsi="Times New Roman" w:cs="Times New Roman"/>
          <w:sz w:val="24"/>
          <w:szCs w:val="24"/>
        </w:rPr>
        <w:t xml:space="preserve"> Daerah (Studi </w:t>
      </w:r>
      <w:proofErr w:type="spellStart"/>
      <w:r w:rsidRPr="005C0B69">
        <w:rPr>
          <w:rFonts w:ascii="Times New Roman" w:eastAsia="Times New Roman" w:hAnsi="Times New Roman" w:cs="Times New Roman"/>
          <w:sz w:val="24"/>
          <w:szCs w:val="24"/>
        </w:rPr>
        <w:t>Kasus</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Organisasi</w:t>
      </w:r>
      <w:proofErr w:type="spellEnd"/>
      <w:r w:rsidRPr="005C0B69">
        <w:rPr>
          <w:rFonts w:ascii="Times New Roman" w:eastAsia="Times New Roman" w:hAnsi="Times New Roman" w:cs="Times New Roman"/>
          <w:sz w:val="24"/>
          <w:szCs w:val="24"/>
        </w:rPr>
        <w:t xml:space="preserve"> Perangkat Daerah </w:t>
      </w:r>
      <w:proofErr w:type="spellStart"/>
      <w:r w:rsidRPr="005C0B69">
        <w:rPr>
          <w:rFonts w:ascii="Times New Roman" w:eastAsia="Times New Roman" w:hAnsi="Times New Roman" w:cs="Times New Roman"/>
          <w:sz w:val="24"/>
          <w:szCs w:val="24"/>
        </w:rPr>
        <w:t>Kabupaten</w:t>
      </w:r>
      <w:proofErr w:type="spellEnd"/>
      <w:r w:rsidRPr="005C0B69">
        <w:rPr>
          <w:rFonts w:ascii="Times New Roman" w:eastAsia="Times New Roman" w:hAnsi="Times New Roman" w:cs="Times New Roman"/>
          <w:sz w:val="24"/>
          <w:szCs w:val="24"/>
        </w:rPr>
        <w:t xml:space="preserve"> </w:t>
      </w:r>
      <w:proofErr w:type="spellStart"/>
      <w:r w:rsidRPr="005C0B69">
        <w:rPr>
          <w:rFonts w:ascii="Times New Roman" w:eastAsia="Times New Roman" w:hAnsi="Times New Roman" w:cs="Times New Roman"/>
          <w:sz w:val="24"/>
          <w:szCs w:val="24"/>
        </w:rPr>
        <w:t>Pemalang</w:t>
      </w:r>
      <w:proofErr w:type="spellEnd"/>
      <w:r w:rsidRPr="005C0B69">
        <w:rPr>
          <w:rFonts w:ascii="Times New Roman" w:hAnsi="Times New Roman"/>
          <w:bCs/>
          <w:sz w:val="24"/>
          <w:szCs w:val="24"/>
          <w:lang w:eastAsia="x-none"/>
        </w:rPr>
        <w:t>)</w:t>
      </w:r>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skripsi</w:t>
      </w:r>
      <w:proofErr w:type="spellEnd"/>
      <w:r w:rsidRPr="005C0B69">
        <w:rPr>
          <w:rFonts w:ascii="Times New Roman" w:hAnsi="Times New Roman" w:cs="Times New Roman"/>
          <w:sz w:val="24"/>
          <w:szCs w:val="24"/>
        </w:rPr>
        <w:t xml:space="preserve"> 2023.</w:t>
      </w:r>
    </w:p>
    <w:p w14:paraId="05DE30DB" w14:textId="77777777" w:rsidR="005C0B69" w:rsidRDefault="005C0B69" w:rsidP="00646049">
      <w:pPr>
        <w:ind w:firstLine="567"/>
        <w:jc w:val="both"/>
        <w:rPr>
          <w:rFonts w:ascii="Times New Roman" w:hAnsi="Times New Roman" w:cs="Times New Roman"/>
          <w:sz w:val="24"/>
          <w:szCs w:val="24"/>
        </w:rPr>
      </w:pPr>
      <w:proofErr w:type="spellStart"/>
      <w:r w:rsidRPr="00620794">
        <w:rPr>
          <w:rFonts w:ascii="Times New Roman" w:hAnsi="Times New Roman" w:cs="Times New Roman"/>
          <w:sz w:val="24"/>
          <w:szCs w:val="24"/>
        </w:rPr>
        <w:t>Penelitian</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ini</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bertujuan</w:t>
      </w:r>
      <w:proofErr w:type="spellEnd"/>
      <w:r w:rsidRPr="00620794">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sidRPr="005C0B69">
        <w:rPr>
          <w:rFonts w:ascii="Times New Roman" w:hAnsi="Times New Roman" w:cs="Times New Roman"/>
          <w:sz w:val="24"/>
          <w:szCs w:val="24"/>
        </w:rPr>
        <w:t>Untuk</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mengetahui</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pengaruh</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Akuntansi</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Daerah </w:t>
      </w:r>
      <w:proofErr w:type="spellStart"/>
      <w:r w:rsidRPr="005C0B69">
        <w:rPr>
          <w:rFonts w:ascii="Times New Roman" w:hAnsi="Times New Roman" w:cs="Times New Roman"/>
          <w:sz w:val="24"/>
          <w:szCs w:val="24"/>
        </w:rPr>
        <w:t>Berpengaruh</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Terhadap</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Kualitas</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Penyajian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Daerah (Studi </w:t>
      </w:r>
      <w:proofErr w:type="spellStart"/>
      <w:r w:rsidRPr="005C0B69">
        <w:rPr>
          <w:rFonts w:ascii="Times New Roman" w:hAnsi="Times New Roman" w:cs="Times New Roman"/>
          <w:sz w:val="24"/>
          <w:szCs w:val="24"/>
        </w:rPr>
        <w:t>Kasus</w:t>
      </w:r>
      <w:proofErr w:type="spellEnd"/>
      <w:r w:rsidRPr="005C0B69">
        <w:rPr>
          <w:rFonts w:ascii="Times New Roman" w:hAnsi="Times New Roman" w:cs="Times New Roman"/>
          <w:sz w:val="24"/>
          <w:szCs w:val="24"/>
        </w:rPr>
        <w:t xml:space="preserve"> Badan </w:t>
      </w:r>
      <w:proofErr w:type="spellStart"/>
      <w:r w:rsidRPr="005C0B69">
        <w:rPr>
          <w:rFonts w:ascii="Times New Roman" w:hAnsi="Times New Roman" w:cs="Times New Roman"/>
          <w:sz w:val="24"/>
          <w:szCs w:val="24"/>
        </w:rPr>
        <w:t>Pengelolaan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dan A</w:t>
      </w:r>
      <w:r>
        <w:rPr>
          <w:rFonts w:ascii="Times New Roman" w:hAnsi="Times New Roman" w:cs="Times New Roman"/>
          <w:sz w:val="24"/>
          <w:szCs w:val="24"/>
        </w:rPr>
        <w:t xml:space="preserve">set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2) </w:t>
      </w:r>
      <w:proofErr w:type="spellStart"/>
      <w:r w:rsidRPr="005C0B69">
        <w:rPr>
          <w:rFonts w:ascii="Times New Roman" w:hAnsi="Times New Roman" w:cs="Times New Roman"/>
          <w:sz w:val="24"/>
          <w:szCs w:val="24"/>
        </w:rPr>
        <w:t>Untuk</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mengetahui</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pengaruh</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Kompetensi</w:t>
      </w:r>
      <w:proofErr w:type="spellEnd"/>
      <w:r w:rsidRPr="005C0B69">
        <w:rPr>
          <w:rFonts w:ascii="Times New Roman" w:hAnsi="Times New Roman" w:cs="Times New Roman"/>
          <w:sz w:val="24"/>
          <w:szCs w:val="24"/>
        </w:rPr>
        <w:t xml:space="preserve"> SDM </w:t>
      </w:r>
      <w:proofErr w:type="spellStart"/>
      <w:r w:rsidRPr="005C0B69">
        <w:rPr>
          <w:rFonts w:ascii="Times New Roman" w:hAnsi="Times New Roman" w:cs="Times New Roman"/>
          <w:sz w:val="24"/>
          <w:szCs w:val="24"/>
        </w:rPr>
        <w:t>Berpengaruh</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Terhadap</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Kualitas</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Penyajian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(Studi </w:t>
      </w:r>
      <w:proofErr w:type="spellStart"/>
      <w:r w:rsidRPr="005C0B69">
        <w:rPr>
          <w:rFonts w:ascii="Times New Roman" w:hAnsi="Times New Roman" w:cs="Times New Roman"/>
          <w:sz w:val="24"/>
          <w:szCs w:val="24"/>
        </w:rPr>
        <w:t>Kasus</w:t>
      </w:r>
      <w:proofErr w:type="spellEnd"/>
      <w:r w:rsidRPr="005C0B69">
        <w:rPr>
          <w:rFonts w:ascii="Times New Roman" w:hAnsi="Times New Roman" w:cs="Times New Roman"/>
          <w:sz w:val="24"/>
          <w:szCs w:val="24"/>
        </w:rPr>
        <w:t xml:space="preserve"> Badan </w:t>
      </w:r>
      <w:proofErr w:type="spellStart"/>
      <w:r w:rsidRPr="005C0B69">
        <w:rPr>
          <w:rFonts w:ascii="Times New Roman" w:hAnsi="Times New Roman" w:cs="Times New Roman"/>
          <w:sz w:val="24"/>
          <w:szCs w:val="24"/>
        </w:rPr>
        <w:t>Pengelolaan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dan </w:t>
      </w:r>
      <w:r>
        <w:rPr>
          <w:rFonts w:ascii="Times New Roman" w:hAnsi="Times New Roman" w:cs="Times New Roman"/>
          <w:sz w:val="24"/>
          <w:szCs w:val="24"/>
        </w:rPr>
        <w:t xml:space="preserve">Aset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3) </w:t>
      </w:r>
      <w:proofErr w:type="spellStart"/>
      <w:r w:rsidRPr="005C0B69">
        <w:rPr>
          <w:rFonts w:ascii="Times New Roman" w:hAnsi="Times New Roman" w:cs="Times New Roman"/>
          <w:sz w:val="24"/>
          <w:szCs w:val="24"/>
        </w:rPr>
        <w:t>Untuk</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mengetahui</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pengaruh</w:t>
      </w:r>
      <w:proofErr w:type="spellEnd"/>
      <w:r w:rsidRPr="005C0B69">
        <w:rPr>
          <w:rFonts w:ascii="Times New Roman" w:hAnsi="Times New Roman" w:cs="Times New Roman"/>
          <w:sz w:val="24"/>
          <w:szCs w:val="24"/>
        </w:rPr>
        <w:t xml:space="preserve"> Audit Internal </w:t>
      </w:r>
      <w:proofErr w:type="spellStart"/>
      <w:r w:rsidRPr="005C0B69">
        <w:rPr>
          <w:rFonts w:ascii="Times New Roman" w:hAnsi="Times New Roman" w:cs="Times New Roman"/>
          <w:sz w:val="24"/>
          <w:szCs w:val="24"/>
        </w:rPr>
        <w:t>Berpengaruh</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Terhadap</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Kualitas</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Penyajian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Laporan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Daerah (Studi </w:t>
      </w:r>
      <w:proofErr w:type="spellStart"/>
      <w:r w:rsidRPr="005C0B69">
        <w:rPr>
          <w:rFonts w:ascii="Times New Roman" w:hAnsi="Times New Roman" w:cs="Times New Roman"/>
          <w:sz w:val="24"/>
          <w:szCs w:val="24"/>
        </w:rPr>
        <w:t>Kasus</w:t>
      </w:r>
      <w:proofErr w:type="spellEnd"/>
      <w:r w:rsidRPr="005C0B69">
        <w:rPr>
          <w:rFonts w:ascii="Times New Roman" w:hAnsi="Times New Roman" w:cs="Times New Roman"/>
          <w:sz w:val="24"/>
          <w:szCs w:val="24"/>
        </w:rPr>
        <w:t xml:space="preserve"> Badan </w:t>
      </w:r>
      <w:proofErr w:type="spellStart"/>
      <w:r w:rsidRPr="005C0B69">
        <w:rPr>
          <w:rFonts w:ascii="Times New Roman" w:hAnsi="Times New Roman" w:cs="Times New Roman"/>
          <w:sz w:val="24"/>
          <w:szCs w:val="24"/>
        </w:rPr>
        <w:t>Pengelolaan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Keuangan</w:t>
      </w:r>
      <w:proofErr w:type="spellEnd"/>
      <w:r w:rsidRPr="005C0B69">
        <w:rPr>
          <w:rFonts w:ascii="Times New Roman" w:hAnsi="Times New Roman" w:cs="Times New Roman"/>
          <w:sz w:val="24"/>
          <w:szCs w:val="24"/>
        </w:rPr>
        <w:t xml:space="preserve"> dan Aset Daerah </w:t>
      </w:r>
      <w:proofErr w:type="spellStart"/>
      <w:r w:rsidRPr="005C0B69">
        <w:rPr>
          <w:rFonts w:ascii="Times New Roman" w:hAnsi="Times New Roman" w:cs="Times New Roman"/>
          <w:sz w:val="24"/>
          <w:szCs w:val="24"/>
        </w:rPr>
        <w:t>Kabupaten</w:t>
      </w:r>
      <w:proofErr w:type="spellEnd"/>
      <w:r w:rsidRPr="005C0B69">
        <w:rPr>
          <w:rFonts w:ascii="Times New Roman" w:hAnsi="Times New Roman" w:cs="Times New Roman"/>
          <w:sz w:val="24"/>
          <w:szCs w:val="24"/>
        </w:rPr>
        <w:t xml:space="preserve"> </w:t>
      </w:r>
      <w:proofErr w:type="spellStart"/>
      <w:r w:rsidRPr="005C0B69">
        <w:rPr>
          <w:rFonts w:ascii="Times New Roman" w:hAnsi="Times New Roman" w:cs="Times New Roman"/>
          <w:sz w:val="24"/>
          <w:szCs w:val="24"/>
        </w:rPr>
        <w:t>Pemalang</w:t>
      </w:r>
      <w:proofErr w:type="spellEnd"/>
      <w:r w:rsidRPr="005C0B69">
        <w:rPr>
          <w:rFonts w:ascii="Times New Roman" w:hAnsi="Times New Roman" w:cs="Times New Roman"/>
          <w:sz w:val="24"/>
          <w:szCs w:val="24"/>
        </w:rPr>
        <w:t>).</w:t>
      </w:r>
    </w:p>
    <w:p w14:paraId="380501A0" w14:textId="77777777" w:rsidR="005C0B69" w:rsidRPr="00620794" w:rsidRDefault="005C0B69" w:rsidP="00646049">
      <w:pPr>
        <w:ind w:firstLine="567"/>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asosiatif</w:t>
      </w:r>
      <w:proofErr w:type="spellEnd"/>
      <w:r w:rsidRPr="00620794">
        <w:rPr>
          <w:rFonts w:ascii="Times New Roman" w:hAnsi="Times New Roman" w:cs="Times New Roman"/>
          <w:sz w:val="24"/>
          <w:szCs w:val="24"/>
        </w:rPr>
        <w:t>.</w:t>
      </w:r>
      <w:r>
        <w:rPr>
          <w:rFonts w:ascii="Times New Roman" w:hAnsi="Times New Roman" w:cs="Times New Roman"/>
          <w:sz w:val="24"/>
          <w:szCs w:val="24"/>
        </w:rPr>
        <w:t xml:space="preserve"> </w:t>
      </w:r>
      <w:r w:rsidRPr="00620794">
        <w:rPr>
          <w:rFonts w:ascii="Times New Roman" w:hAnsi="Times New Roman" w:cs="Times New Roman"/>
          <w:sz w:val="24"/>
          <w:szCs w:val="24"/>
        </w:rPr>
        <w:t xml:space="preserve">Teknik </w:t>
      </w:r>
      <w:proofErr w:type="spellStart"/>
      <w:r w:rsidRPr="00620794">
        <w:rPr>
          <w:rFonts w:ascii="Times New Roman" w:hAnsi="Times New Roman" w:cs="Times New Roman"/>
          <w:sz w:val="24"/>
          <w:szCs w:val="24"/>
        </w:rPr>
        <w:t>pengumpulan</w:t>
      </w:r>
      <w:proofErr w:type="spellEnd"/>
      <w:r w:rsidRPr="00620794">
        <w:rPr>
          <w:rFonts w:ascii="Times New Roman" w:hAnsi="Times New Roman" w:cs="Times New Roman"/>
          <w:sz w:val="24"/>
          <w:szCs w:val="24"/>
        </w:rPr>
        <w:t xml:space="preserve"> data </w:t>
      </w:r>
      <w:proofErr w:type="spellStart"/>
      <w:r w:rsidRPr="00620794">
        <w:rPr>
          <w:rFonts w:ascii="Times New Roman" w:hAnsi="Times New Roman" w:cs="Times New Roman"/>
          <w:sz w:val="24"/>
          <w:szCs w:val="24"/>
        </w:rPr>
        <w:t>menggunakan</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kuesioner</w:t>
      </w:r>
      <w:proofErr w:type="spellEnd"/>
      <w:r w:rsidRPr="00620794">
        <w:rPr>
          <w:rFonts w:ascii="Times New Roman" w:hAnsi="Times New Roman" w:cs="Times New Roman"/>
          <w:sz w:val="24"/>
          <w:szCs w:val="24"/>
        </w:rPr>
        <w:t xml:space="preserve">. Teknik </w:t>
      </w:r>
      <w:proofErr w:type="spellStart"/>
      <w:r w:rsidRPr="00620794">
        <w:rPr>
          <w:rFonts w:ascii="Times New Roman" w:hAnsi="Times New Roman" w:cs="Times New Roman"/>
          <w:sz w:val="24"/>
          <w:szCs w:val="24"/>
        </w:rPr>
        <w:t>analisis</w:t>
      </w:r>
      <w:proofErr w:type="spellEnd"/>
      <w:r w:rsidRPr="00620794">
        <w:rPr>
          <w:rFonts w:ascii="Times New Roman" w:hAnsi="Times New Roman" w:cs="Times New Roman"/>
          <w:sz w:val="24"/>
          <w:szCs w:val="24"/>
        </w:rPr>
        <w:t xml:space="preserve"> data yang </w:t>
      </w:r>
      <w:proofErr w:type="spellStart"/>
      <w:r w:rsidRPr="00620794">
        <w:rPr>
          <w:rFonts w:ascii="Times New Roman" w:hAnsi="Times New Roman" w:cs="Times New Roman"/>
          <w:sz w:val="24"/>
          <w:szCs w:val="24"/>
        </w:rPr>
        <w:t>digunakan</w:t>
      </w:r>
      <w:proofErr w:type="spellEnd"/>
      <w:r w:rsidRPr="00620794">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analisis</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regresi</w:t>
      </w:r>
      <w:proofErr w:type="spellEnd"/>
      <w:r w:rsidRPr="00620794">
        <w:rPr>
          <w:rFonts w:ascii="Times New Roman" w:hAnsi="Times New Roman" w:cs="Times New Roman"/>
          <w:sz w:val="24"/>
          <w:szCs w:val="24"/>
        </w:rPr>
        <w:t xml:space="preserve"> linear </w:t>
      </w:r>
      <w:proofErr w:type="spellStart"/>
      <w:r w:rsidRPr="00620794">
        <w:rPr>
          <w:rFonts w:ascii="Times New Roman" w:hAnsi="Times New Roman" w:cs="Times New Roman"/>
          <w:sz w:val="24"/>
          <w:szCs w:val="24"/>
        </w:rPr>
        <w:t>berganda</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signifikansi</w:t>
      </w:r>
      <w:proofErr w:type="spellEnd"/>
      <w:r w:rsidRPr="00620794">
        <w:rPr>
          <w:rFonts w:ascii="Times New Roman" w:hAnsi="Times New Roman" w:cs="Times New Roman"/>
          <w:sz w:val="24"/>
          <w:szCs w:val="24"/>
        </w:rPr>
        <w:t xml:space="preserve"> dan </w:t>
      </w:r>
      <w:proofErr w:type="spellStart"/>
      <w:r w:rsidRPr="00620794">
        <w:rPr>
          <w:rFonts w:ascii="Times New Roman" w:hAnsi="Times New Roman" w:cs="Times New Roman"/>
          <w:sz w:val="24"/>
          <w:szCs w:val="24"/>
        </w:rPr>
        <w:t>analisis</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koefisien</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determinasi</w:t>
      </w:r>
      <w:proofErr w:type="spellEnd"/>
      <w:r>
        <w:rPr>
          <w:rFonts w:ascii="Times New Roman" w:hAnsi="Times New Roman" w:cs="Times New Roman"/>
          <w:sz w:val="24"/>
          <w:szCs w:val="24"/>
        </w:rPr>
        <w:t>.</w:t>
      </w:r>
    </w:p>
    <w:p w14:paraId="331C1637" w14:textId="77777777" w:rsidR="005C0B69" w:rsidRPr="00620794" w:rsidRDefault="005C0B69" w:rsidP="00646049">
      <w:pPr>
        <w:ind w:firstLine="567"/>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620794">
        <w:rPr>
          <w:rFonts w:ascii="Times New Roman" w:hAnsi="Times New Roman" w:cs="Times New Roman"/>
          <w:sz w:val="24"/>
          <w:szCs w:val="24"/>
        </w:rPr>
        <w:t xml:space="preserve">1)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Daerah</w:t>
      </w:r>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berpengaruh</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terhadap</w:t>
      </w:r>
      <w:proofErr w:type="spellEnd"/>
      <w:r w:rsidRPr="00620794">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0,000 &lt; 0,05,</w:t>
      </w:r>
      <w:r w:rsidRPr="00620794">
        <w:rPr>
          <w:rFonts w:ascii="Times New Roman" w:hAnsi="Times New Roman" w:cs="Times New Roman"/>
          <w:sz w:val="24"/>
          <w:szCs w:val="24"/>
        </w:rPr>
        <w:t xml:space="preserve"> 2)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Daya </w:t>
      </w:r>
      <w:proofErr w:type="spellStart"/>
      <w:r>
        <w:rPr>
          <w:rFonts w:ascii="Times New Roman" w:hAnsi="Times New Roman" w:cs="Times New Roman"/>
          <w:sz w:val="24"/>
          <w:szCs w:val="24"/>
        </w:rPr>
        <w:t>Manusia</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berpengaruh</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terhadap</w:t>
      </w:r>
      <w:proofErr w:type="spellEnd"/>
      <w:r w:rsidRPr="00620794">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0,025 &lt; 0,05, 3) Audit Internal</w:t>
      </w:r>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berpengaruh</w:t>
      </w:r>
      <w:proofErr w:type="spellEnd"/>
      <w:r w:rsidRPr="00620794">
        <w:rPr>
          <w:rFonts w:ascii="Times New Roman" w:hAnsi="Times New Roman" w:cs="Times New Roman"/>
          <w:sz w:val="24"/>
          <w:szCs w:val="24"/>
        </w:rPr>
        <w:t xml:space="preserve"> </w:t>
      </w:r>
      <w:proofErr w:type="spellStart"/>
      <w:r w:rsidRPr="00620794">
        <w:rPr>
          <w:rFonts w:ascii="Times New Roman" w:hAnsi="Times New Roman" w:cs="Times New Roman"/>
          <w:sz w:val="24"/>
          <w:szCs w:val="24"/>
        </w:rPr>
        <w:t>terhadap</w:t>
      </w:r>
      <w:proofErr w:type="spellEnd"/>
      <w:r w:rsidRPr="00620794">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0,037 &lt; 0,05.</w:t>
      </w:r>
    </w:p>
    <w:p w14:paraId="578D1392" w14:textId="77777777" w:rsidR="005C0B69" w:rsidRPr="005C0B69" w:rsidRDefault="005C0B69" w:rsidP="005C0B69">
      <w:pPr>
        <w:spacing w:after="0" w:line="240" w:lineRule="auto"/>
        <w:rPr>
          <w:rFonts w:ascii="Times New Roman" w:hAnsi="Times New Roman" w:cs="Times New Roman"/>
          <w:sz w:val="24"/>
          <w:szCs w:val="24"/>
        </w:rPr>
      </w:pPr>
      <w:r w:rsidRPr="00620794">
        <w:rPr>
          <w:rFonts w:ascii="Times New Roman" w:hAnsi="Times New Roman" w:cs="Times New Roman"/>
          <w:b/>
          <w:sz w:val="24"/>
          <w:szCs w:val="24"/>
        </w:rPr>
        <w:t xml:space="preserve">Kata </w:t>
      </w:r>
      <w:proofErr w:type="spellStart"/>
      <w:r w:rsidRPr="00620794">
        <w:rPr>
          <w:rFonts w:ascii="Times New Roman" w:hAnsi="Times New Roman" w:cs="Times New Roman"/>
          <w:b/>
          <w:sz w:val="24"/>
          <w:szCs w:val="24"/>
        </w:rPr>
        <w:t>Kunci</w:t>
      </w:r>
      <w:proofErr w:type="spellEnd"/>
      <w:r w:rsidRPr="00620794">
        <w:rPr>
          <w:rFonts w:ascii="Times New Roman" w:hAnsi="Times New Roman" w:cs="Times New Roman"/>
          <w:b/>
          <w:sz w:val="24"/>
          <w:szCs w:val="24"/>
        </w:rPr>
        <w:t xml:space="preserve">: </w:t>
      </w:r>
      <w:proofErr w:type="spellStart"/>
      <w:r w:rsidRPr="005C0B69">
        <w:rPr>
          <w:rFonts w:ascii="Times New Roman" w:hAnsi="Times New Roman" w:cs="Times New Roman"/>
          <w:b/>
          <w:sz w:val="24"/>
          <w:szCs w:val="24"/>
        </w:rPr>
        <w:t>Sistem</w:t>
      </w:r>
      <w:proofErr w:type="spellEnd"/>
      <w:r w:rsidRPr="005C0B69">
        <w:rPr>
          <w:rFonts w:ascii="Times New Roman" w:hAnsi="Times New Roman" w:cs="Times New Roman"/>
          <w:b/>
          <w:sz w:val="24"/>
          <w:szCs w:val="24"/>
        </w:rPr>
        <w:t xml:space="preserve"> </w:t>
      </w:r>
      <w:proofErr w:type="spellStart"/>
      <w:r w:rsidRPr="005C0B69">
        <w:rPr>
          <w:rFonts w:ascii="Times New Roman" w:hAnsi="Times New Roman" w:cs="Times New Roman"/>
          <w:b/>
          <w:sz w:val="24"/>
          <w:szCs w:val="24"/>
        </w:rPr>
        <w:t>Keuangan</w:t>
      </w:r>
      <w:proofErr w:type="spellEnd"/>
      <w:r w:rsidRPr="005C0B69">
        <w:rPr>
          <w:rFonts w:ascii="Times New Roman" w:hAnsi="Times New Roman" w:cs="Times New Roman"/>
          <w:b/>
          <w:sz w:val="24"/>
          <w:szCs w:val="24"/>
        </w:rPr>
        <w:t xml:space="preserve"> Daerah, </w:t>
      </w:r>
      <w:proofErr w:type="spellStart"/>
      <w:r w:rsidRPr="005C0B69">
        <w:rPr>
          <w:rFonts w:ascii="Times New Roman" w:hAnsi="Times New Roman" w:cs="Times New Roman"/>
          <w:b/>
          <w:sz w:val="24"/>
          <w:szCs w:val="24"/>
        </w:rPr>
        <w:t>Kompetensi</w:t>
      </w:r>
      <w:proofErr w:type="spellEnd"/>
      <w:r w:rsidRPr="005C0B69">
        <w:rPr>
          <w:rFonts w:ascii="Times New Roman" w:hAnsi="Times New Roman" w:cs="Times New Roman"/>
          <w:b/>
          <w:sz w:val="24"/>
          <w:szCs w:val="24"/>
        </w:rPr>
        <w:t xml:space="preserve"> Daya </w:t>
      </w:r>
      <w:proofErr w:type="spellStart"/>
      <w:r w:rsidRPr="005C0B69">
        <w:rPr>
          <w:rFonts w:ascii="Times New Roman" w:hAnsi="Times New Roman" w:cs="Times New Roman"/>
          <w:b/>
          <w:sz w:val="24"/>
          <w:szCs w:val="24"/>
        </w:rPr>
        <w:t>Daya</w:t>
      </w:r>
      <w:proofErr w:type="spellEnd"/>
      <w:r w:rsidRPr="005C0B69">
        <w:rPr>
          <w:rFonts w:ascii="Times New Roman" w:hAnsi="Times New Roman" w:cs="Times New Roman"/>
          <w:b/>
          <w:sz w:val="24"/>
          <w:szCs w:val="24"/>
        </w:rPr>
        <w:t xml:space="preserve"> </w:t>
      </w:r>
      <w:proofErr w:type="spellStart"/>
      <w:r w:rsidRPr="005C0B69">
        <w:rPr>
          <w:rFonts w:ascii="Times New Roman" w:hAnsi="Times New Roman" w:cs="Times New Roman"/>
          <w:b/>
          <w:sz w:val="24"/>
          <w:szCs w:val="24"/>
        </w:rPr>
        <w:t>Manus</w:t>
      </w:r>
      <w:r>
        <w:rPr>
          <w:rFonts w:ascii="Times New Roman" w:hAnsi="Times New Roman" w:cs="Times New Roman"/>
          <w:b/>
          <w:sz w:val="24"/>
          <w:szCs w:val="24"/>
        </w:rPr>
        <w:t>ia</w:t>
      </w:r>
      <w:proofErr w:type="spellEnd"/>
      <w:r>
        <w:rPr>
          <w:rFonts w:ascii="Times New Roman" w:hAnsi="Times New Roman" w:cs="Times New Roman"/>
          <w:b/>
          <w:sz w:val="24"/>
          <w:szCs w:val="24"/>
        </w:rPr>
        <w:t xml:space="preserve">, Audit Internal, </w:t>
      </w:r>
      <w:proofErr w:type="spellStart"/>
      <w:r w:rsidRPr="005C0B69">
        <w:rPr>
          <w:rFonts w:ascii="Times New Roman" w:hAnsi="Times New Roman" w:cs="Times New Roman"/>
          <w:b/>
          <w:sz w:val="24"/>
          <w:szCs w:val="24"/>
        </w:rPr>
        <w:t>Kualitas</w:t>
      </w:r>
      <w:proofErr w:type="spellEnd"/>
      <w:r w:rsidRPr="005C0B69">
        <w:rPr>
          <w:rFonts w:ascii="Times New Roman" w:hAnsi="Times New Roman" w:cs="Times New Roman"/>
          <w:b/>
          <w:sz w:val="24"/>
          <w:szCs w:val="24"/>
        </w:rPr>
        <w:t xml:space="preserve"> </w:t>
      </w:r>
      <w:proofErr w:type="spellStart"/>
      <w:r w:rsidRPr="005C0B69">
        <w:rPr>
          <w:rFonts w:ascii="Times New Roman" w:hAnsi="Times New Roman" w:cs="Times New Roman"/>
          <w:b/>
          <w:sz w:val="24"/>
          <w:szCs w:val="24"/>
        </w:rPr>
        <w:t>Laporan</w:t>
      </w:r>
      <w:proofErr w:type="spellEnd"/>
      <w:r w:rsidRPr="005C0B69">
        <w:rPr>
          <w:rFonts w:ascii="Times New Roman" w:hAnsi="Times New Roman" w:cs="Times New Roman"/>
          <w:b/>
          <w:sz w:val="24"/>
          <w:szCs w:val="24"/>
        </w:rPr>
        <w:t xml:space="preserve"> </w:t>
      </w:r>
      <w:proofErr w:type="spellStart"/>
      <w:r w:rsidRPr="005C0B69">
        <w:rPr>
          <w:rFonts w:ascii="Times New Roman" w:hAnsi="Times New Roman" w:cs="Times New Roman"/>
          <w:b/>
          <w:sz w:val="24"/>
          <w:szCs w:val="24"/>
        </w:rPr>
        <w:t>Keuangan</w:t>
      </w:r>
      <w:proofErr w:type="spellEnd"/>
      <w:r w:rsidRPr="005C0B69">
        <w:rPr>
          <w:rFonts w:ascii="Times New Roman" w:hAnsi="Times New Roman" w:cs="Times New Roman"/>
          <w:b/>
          <w:sz w:val="24"/>
          <w:szCs w:val="24"/>
        </w:rPr>
        <w:t xml:space="preserve"> Daerah</w:t>
      </w:r>
    </w:p>
    <w:p w14:paraId="5A34AED7" w14:textId="77777777" w:rsidR="005C0B69" w:rsidRDefault="005C0B69" w:rsidP="002B5EE4">
      <w:pPr>
        <w:pStyle w:val="Heading1"/>
        <w:rPr>
          <w:bCs/>
          <w:noProof/>
        </w:rPr>
      </w:pPr>
    </w:p>
    <w:p w14:paraId="3224500A" w14:textId="77777777" w:rsidR="005C0B69" w:rsidRDefault="005C0B69" w:rsidP="005C0B69">
      <w:pPr>
        <w:rPr>
          <w:lang w:val="en-US"/>
        </w:rPr>
        <w:sectPr w:rsidR="005C0B69" w:rsidSect="005C0B69">
          <w:headerReference w:type="default" r:id="rId20"/>
          <w:pgSz w:w="11906" w:h="16838"/>
          <w:pgMar w:top="2268" w:right="1701" w:bottom="1701" w:left="2268" w:header="709" w:footer="709" w:gutter="0"/>
          <w:pgNumType w:fmt="lowerRoman" w:start="5"/>
          <w:cols w:space="708"/>
          <w:titlePg/>
          <w:docGrid w:linePitch="360"/>
        </w:sectPr>
      </w:pPr>
    </w:p>
    <w:p w14:paraId="361F529F" w14:textId="77777777" w:rsidR="005C0B69" w:rsidRPr="005C0B69" w:rsidRDefault="005C0B69" w:rsidP="005C0B69">
      <w:pPr>
        <w:jc w:val="center"/>
        <w:rPr>
          <w:rFonts w:ascii="Times New Roman" w:hAnsi="Times New Roman" w:cs="Times New Roman"/>
          <w:b/>
          <w:i/>
          <w:sz w:val="24"/>
          <w:szCs w:val="24"/>
        </w:rPr>
      </w:pPr>
      <w:r w:rsidRPr="005C0B69">
        <w:rPr>
          <w:rFonts w:ascii="Times New Roman" w:hAnsi="Times New Roman" w:cs="Times New Roman"/>
          <w:b/>
          <w:i/>
          <w:sz w:val="24"/>
          <w:szCs w:val="24"/>
        </w:rPr>
        <w:lastRenderedPageBreak/>
        <w:t>ABSTRACT</w:t>
      </w:r>
    </w:p>
    <w:p w14:paraId="6AB16012" w14:textId="77777777" w:rsidR="005C0B69" w:rsidRPr="005C0B69" w:rsidRDefault="005C0B69" w:rsidP="005C0B69">
      <w:pPr>
        <w:jc w:val="both"/>
        <w:rPr>
          <w:rFonts w:ascii="Times New Roman" w:hAnsi="Times New Roman" w:cs="Times New Roman"/>
          <w:b/>
          <w:i/>
          <w:sz w:val="24"/>
          <w:szCs w:val="24"/>
        </w:rPr>
      </w:pPr>
    </w:p>
    <w:p w14:paraId="31BF893A" w14:textId="77777777" w:rsidR="005C0B69" w:rsidRPr="005C0B69" w:rsidRDefault="005C0B69" w:rsidP="005C0B69">
      <w:pPr>
        <w:jc w:val="both"/>
        <w:rPr>
          <w:rFonts w:ascii="Times New Roman" w:hAnsi="Times New Roman" w:cs="Times New Roman"/>
          <w:i/>
          <w:sz w:val="24"/>
          <w:szCs w:val="24"/>
          <w:lang w:val="en-US"/>
        </w:rPr>
      </w:pPr>
      <w:r w:rsidRPr="005C0B69">
        <w:rPr>
          <w:rFonts w:ascii="Times New Roman" w:hAnsi="Times New Roman" w:cs="Times New Roman"/>
          <w:b/>
          <w:sz w:val="24"/>
          <w:szCs w:val="24"/>
        </w:rPr>
        <w:t xml:space="preserve">Imam </w:t>
      </w:r>
      <w:proofErr w:type="spellStart"/>
      <w:r w:rsidRPr="005C0B69">
        <w:rPr>
          <w:rFonts w:ascii="Times New Roman" w:hAnsi="Times New Roman" w:cs="Times New Roman"/>
          <w:b/>
          <w:sz w:val="24"/>
          <w:szCs w:val="24"/>
        </w:rPr>
        <w:t>Riyadi</w:t>
      </w:r>
      <w:proofErr w:type="spellEnd"/>
      <w:r w:rsidRPr="005C0B69">
        <w:rPr>
          <w:rFonts w:ascii="Times New Roman" w:hAnsi="Times New Roman" w:cs="Times New Roman"/>
          <w:b/>
          <w:sz w:val="24"/>
          <w:szCs w:val="24"/>
        </w:rPr>
        <w:t>, 2023</w:t>
      </w:r>
      <w:r w:rsidRPr="005C0B69">
        <w:rPr>
          <w:rFonts w:ascii="Times New Roman" w:hAnsi="Times New Roman" w:cs="Times New Roman"/>
          <w:b/>
          <w:i/>
          <w:sz w:val="24"/>
          <w:szCs w:val="24"/>
        </w:rPr>
        <w:t xml:space="preserve">. </w:t>
      </w:r>
      <w:r w:rsidRPr="005C0B69">
        <w:rPr>
          <w:rFonts w:ascii="Times New Roman" w:hAnsi="Times New Roman" w:cs="Times New Roman"/>
          <w:i/>
          <w:sz w:val="24"/>
          <w:szCs w:val="24"/>
          <w:lang w:val="en-US"/>
        </w:rPr>
        <w:t xml:space="preserve">The Influence of the </w:t>
      </w:r>
      <w:r w:rsidR="00962B61" w:rsidRPr="005C0B69">
        <w:rPr>
          <w:rFonts w:ascii="Times New Roman" w:hAnsi="Times New Roman" w:cs="Times New Roman"/>
          <w:i/>
          <w:sz w:val="24"/>
          <w:szCs w:val="24"/>
          <w:lang w:val="en-US"/>
        </w:rPr>
        <w:t>Regional Financial Accounting Systems</w:t>
      </w:r>
      <w:r w:rsidRPr="005C0B69">
        <w:rPr>
          <w:rFonts w:ascii="Times New Roman" w:hAnsi="Times New Roman" w:cs="Times New Roman"/>
          <w:i/>
          <w:sz w:val="24"/>
          <w:szCs w:val="24"/>
          <w:lang w:val="en-US"/>
        </w:rPr>
        <w:t xml:space="preserve">, Human Resource Competency, and Internal Audit on the Quality of Regional Financial Reports (Case Study of </w:t>
      </w:r>
      <w:proofErr w:type="spellStart"/>
      <w:r w:rsidRPr="005C0B69">
        <w:rPr>
          <w:rFonts w:ascii="Times New Roman" w:hAnsi="Times New Roman" w:cs="Times New Roman"/>
          <w:i/>
          <w:sz w:val="24"/>
          <w:szCs w:val="24"/>
          <w:lang w:val="en-US"/>
        </w:rPr>
        <w:t>Pemalang</w:t>
      </w:r>
      <w:proofErr w:type="spellEnd"/>
      <w:r w:rsidRPr="005C0B69">
        <w:rPr>
          <w:rFonts w:ascii="Times New Roman" w:hAnsi="Times New Roman" w:cs="Times New Roman"/>
          <w:i/>
          <w:sz w:val="24"/>
          <w:szCs w:val="24"/>
          <w:lang w:val="en-US"/>
        </w:rPr>
        <w:t xml:space="preserve"> Regency Regional Apparatus Organizations), 2023 thesis.</w:t>
      </w:r>
    </w:p>
    <w:p w14:paraId="1C00451F" w14:textId="77777777" w:rsidR="005C0B69" w:rsidRPr="005C0B69" w:rsidRDefault="005C0B69" w:rsidP="00646049">
      <w:pPr>
        <w:ind w:firstLine="567"/>
        <w:jc w:val="both"/>
        <w:rPr>
          <w:rFonts w:ascii="Times New Roman" w:hAnsi="Times New Roman" w:cs="Times New Roman"/>
          <w:i/>
          <w:sz w:val="24"/>
          <w:szCs w:val="24"/>
          <w:lang w:val="en-US"/>
        </w:rPr>
      </w:pPr>
      <w:r w:rsidRPr="005C0B69">
        <w:rPr>
          <w:rFonts w:ascii="Times New Roman" w:hAnsi="Times New Roman" w:cs="Times New Roman"/>
          <w:i/>
          <w:sz w:val="24"/>
          <w:szCs w:val="24"/>
          <w:lang w:val="en-US"/>
        </w:rPr>
        <w:t xml:space="preserve">This research aims 1) To determine the influence of Regional Financial Accounting on the Quality of Regional Financial Report Presentation Reports (Case Study of the </w:t>
      </w:r>
      <w:proofErr w:type="spellStart"/>
      <w:r w:rsidRPr="005C0B69">
        <w:rPr>
          <w:rFonts w:ascii="Times New Roman" w:hAnsi="Times New Roman" w:cs="Times New Roman"/>
          <w:i/>
          <w:sz w:val="24"/>
          <w:szCs w:val="24"/>
          <w:lang w:val="en-US"/>
        </w:rPr>
        <w:t>Pemalang</w:t>
      </w:r>
      <w:proofErr w:type="spellEnd"/>
      <w:r w:rsidRPr="005C0B69">
        <w:rPr>
          <w:rFonts w:ascii="Times New Roman" w:hAnsi="Times New Roman" w:cs="Times New Roman"/>
          <w:i/>
          <w:sz w:val="24"/>
          <w:szCs w:val="24"/>
          <w:lang w:val="en-US"/>
        </w:rPr>
        <w:t xml:space="preserve"> Regency Regional Financial and Asset Management Agency), 2) To determine the influence of HR Competency on the Quality of Financial Report Presentation Reports (Agency Case Study Regional Financial and Asset Management of </w:t>
      </w:r>
      <w:proofErr w:type="spellStart"/>
      <w:r w:rsidRPr="005C0B69">
        <w:rPr>
          <w:rFonts w:ascii="Times New Roman" w:hAnsi="Times New Roman" w:cs="Times New Roman"/>
          <w:i/>
          <w:sz w:val="24"/>
          <w:szCs w:val="24"/>
          <w:lang w:val="en-US"/>
        </w:rPr>
        <w:t>Pemalang</w:t>
      </w:r>
      <w:proofErr w:type="spellEnd"/>
      <w:r w:rsidRPr="005C0B69">
        <w:rPr>
          <w:rFonts w:ascii="Times New Roman" w:hAnsi="Times New Roman" w:cs="Times New Roman"/>
          <w:i/>
          <w:sz w:val="24"/>
          <w:szCs w:val="24"/>
          <w:lang w:val="en-US"/>
        </w:rPr>
        <w:t xml:space="preserve"> Regency), 3) To determine the influence of Internal Audit on the Quality of Reports Presenting Regional Financial Reports (Case Study of the Regional Financial and Asset Management Agency of </w:t>
      </w:r>
      <w:proofErr w:type="spellStart"/>
      <w:r w:rsidRPr="005C0B69">
        <w:rPr>
          <w:rFonts w:ascii="Times New Roman" w:hAnsi="Times New Roman" w:cs="Times New Roman"/>
          <w:i/>
          <w:sz w:val="24"/>
          <w:szCs w:val="24"/>
          <w:lang w:val="en-US"/>
        </w:rPr>
        <w:t>Pemalang</w:t>
      </w:r>
      <w:proofErr w:type="spellEnd"/>
      <w:r w:rsidRPr="005C0B69">
        <w:rPr>
          <w:rFonts w:ascii="Times New Roman" w:hAnsi="Times New Roman" w:cs="Times New Roman"/>
          <w:i/>
          <w:sz w:val="24"/>
          <w:szCs w:val="24"/>
          <w:lang w:val="en-US"/>
        </w:rPr>
        <w:t xml:space="preserve"> Regency).</w:t>
      </w:r>
    </w:p>
    <w:p w14:paraId="516881F0" w14:textId="77777777" w:rsidR="005C0B69" w:rsidRPr="005C0B69" w:rsidRDefault="005C0B69" w:rsidP="00646049">
      <w:pPr>
        <w:ind w:firstLine="567"/>
        <w:jc w:val="both"/>
        <w:rPr>
          <w:rFonts w:ascii="Times New Roman" w:hAnsi="Times New Roman" w:cs="Times New Roman"/>
          <w:i/>
          <w:sz w:val="24"/>
          <w:szCs w:val="24"/>
          <w:lang w:val="en-US"/>
        </w:rPr>
      </w:pPr>
      <w:r w:rsidRPr="005C0B69">
        <w:rPr>
          <w:rFonts w:ascii="Times New Roman" w:hAnsi="Times New Roman" w:cs="Times New Roman"/>
          <w:i/>
          <w:sz w:val="24"/>
          <w:szCs w:val="24"/>
          <w:lang w:val="en-US"/>
        </w:rPr>
        <w:t xml:space="preserve">The research method used in this research is an associative quantitative method. The data </w:t>
      </w:r>
      <w:r w:rsidRPr="00646049">
        <w:rPr>
          <w:rFonts w:ascii="Times New Roman" w:hAnsi="Times New Roman" w:cs="Times New Roman"/>
          <w:sz w:val="24"/>
          <w:szCs w:val="24"/>
        </w:rPr>
        <w:t>collection</w:t>
      </w:r>
      <w:r w:rsidRPr="005C0B69">
        <w:rPr>
          <w:rFonts w:ascii="Times New Roman" w:hAnsi="Times New Roman" w:cs="Times New Roman"/>
          <w:i/>
          <w:sz w:val="24"/>
          <w:szCs w:val="24"/>
          <w:lang w:val="en-US"/>
        </w:rPr>
        <w:t xml:space="preserve"> technique uses a questionnaire. The data analysis techniques used are classical assumption tests, multiple linear regression analysis, significance tests and coefficient of determination analysis.</w:t>
      </w:r>
    </w:p>
    <w:p w14:paraId="314DBF90" w14:textId="77777777" w:rsidR="005C0B69" w:rsidRPr="005C0B69" w:rsidRDefault="005C0B69" w:rsidP="00646049">
      <w:pPr>
        <w:ind w:firstLine="567"/>
        <w:jc w:val="both"/>
        <w:rPr>
          <w:rFonts w:ascii="Times New Roman" w:hAnsi="Times New Roman" w:cs="Times New Roman"/>
          <w:i/>
          <w:sz w:val="24"/>
          <w:szCs w:val="24"/>
          <w:lang w:val="en-US"/>
        </w:rPr>
      </w:pPr>
      <w:r w:rsidRPr="005C0B69">
        <w:rPr>
          <w:rFonts w:ascii="Times New Roman" w:hAnsi="Times New Roman" w:cs="Times New Roman"/>
          <w:i/>
          <w:sz w:val="24"/>
          <w:szCs w:val="24"/>
          <w:lang w:val="en-US"/>
        </w:rPr>
        <w:t>The results of this research are 1) Regional Financial Accounting Systems influence the Quality of Financial Reports with a significance value of 0.000 &lt; 0.05, 2) Human Resource Competency influences the Quality of Financial Reports with a significance value of 0.025 &lt; 0.05, 3) Internal Audit influences Quality of Financial Reports with a significance value of 0.037 &lt;0.05.</w:t>
      </w:r>
    </w:p>
    <w:p w14:paraId="0EBAB5F5" w14:textId="77777777" w:rsidR="005C0B69" w:rsidRDefault="005C0B69" w:rsidP="005C0B69">
      <w:pPr>
        <w:jc w:val="both"/>
        <w:rPr>
          <w:rFonts w:ascii="Times New Roman" w:hAnsi="Times New Roman" w:cs="Times New Roman"/>
          <w:b/>
          <w:i/>
          <w:sz w:val="24"/>
          <w:szCs w:val="24"/>
          <w:lang w:val="id-ID"/>
        </w:rPr>
      </w:pPr>
      <w:r w:rsidRPr="005C0B69">
        <w:rPr>
          <w:rFonts w:ascii="Times New Roman" w:hAnsi="Times New Roman" w:cs="Times New Roman"/>
          <w:b/>
          <w:i/>
          <w:sz w:val="24"/>
          <w:szCs w:val="24"/>
          <w:lang w:val="en-US"/>
        </w:rPr>
        <w:t>Keywords: Regional Financial System, Human Resource Competency, Internal Audit, Quality of Regional Financial Reports</w:t>
      </w:r>
    </w:p>
    <w:p w14:paraId="6769AF81" w14:textId="77777777" w:rsidR="00646049" w:rsidRPr="00646049" w:rsidRDefault="00646049" w:rsidP="005C0B69">
      <w:pPr>
        <w:jc w:val="both"/>
        <w:rPr>
          <w:rFonts w:ascii="Times New Roman" w:hAnsi="Times New Roman" w:cs="Times New Roman"/>
          <w:b/>
          <w:sz w:val="24"/>
          <w:szCs w:val="24"/>
          <w:lang w:val="id-ID"/>
        </w:rPr>
        <w:sectPr w:rsidR="00646049" w:rsidRPr="00646049" w:rsidSect="005C0B69">
          <w:pgSz w:w="11906" w:h="16838"/>
          <w:pgMar w:top="2268" w:right="1701" w:bottom="1701" w:left="2268" w:header="709" w:footer="709" w:gutter="0"/>
          <w:pgNumType w:fmt="lowerRoman" w:start="7"/>
          <w:cols w:space="708"/>
          <w:titlePg/>
          <w:docGrid w:linePitch="360"/>
        </w:sectPr>
      </w:pPr>
    </w:p>
    <w:p w14:paraId="2BE325C9" w14:textId="77777777" w:rsidR="002B5EE4" w:rsidRDefault="002B5EE4" w:rsidP="002B5EE4">
      <w:pPr>
        <w:pStyle w:val="Heading1"/>
        <w:rPr>
          <w:bCs/>
          <w:noProof/>
        </w:rPr>
      </w:pPr>
      <w:r w:rsidRPr="00743B34">
        <w:rPr>
          <w:bCs/>
          <w:noProof/>
        </w:rPr>
        <w:lastRenderedPageBreak/>
        <w:t>KATA PENGANTAR</w:t>
      </w:r>
      <w:bookmarkEnd w:id="0"/>
    </w:p>
    <w:p w14:paraId="442D692F" w14:textId="77777777" w:rsidR="002B5EE4" w:rsidRPr="00682292" w:rsidRDefault="002B5EE4" w:rsidP="002B5EE4">
      <w:pPr>
        <w:jc w:val="both"/>
        <w:rPr>
          <w:lang w:val="en-US"/>
        </w:rPr>
      </w:pPr>
    </w:p>
    <w:p w14:paraId="1D290FC3" w14:textId="77777777" w:rsidR="002B5EE4" w:rsidRPr="00C02C65" w:rsidRDefault="002B5EE4" w:rsidP="002B5EE4">
      <w:pPr>
        <w:spacing w:line="480" w:lineRule="auto"/>
        <w:ind w:firstLine="720"/>
        <w:jc w:val="both"/>
        <w:rPr>
          <w:rFonts w:ascii="Times New Roman" w:hAnsi="Times New Roman"/>
          <w:sz w:val="24"/>
          <w:szCs w:val="24"/>
        </w:rPr>
      </w:pPr>
      <w:r>
        <w:rPr>
          <w:rStyle w:val="normalChar"/>
          <w:noProof/>
          <w:szCs w:val="24"/>
          <w:lang w:val="id-ID"/>
        </w:rPr>
        <w:t xml:space="preserve">Puji Syukur kepada Allah SWT, </w:t>
      </w:r>
      <w:r w:rsidRPr="000B5571">
        <w:rPr>
          <w:rStyle w:val="normalChar"/>
          <w:noProof/>
          <w:szCs w:val="24"/>
          <w:lang w:val="id-ID"/>
        </w:rPr>
        <w:t xml:space="preserve">berkat Rahmat, Hidayah dan Karunia-Nya kepada kita semua, sehingga peneliti dapat menyelesaikan </w:t>
      </w:r>
      <w:r w:rsidRPr="000B5571">
        <w:rPr>
          <w:rStyle w:val="normalChar"/>
          <w:noProof/>
          <w:szCs w:val="24"/>
          <w:lang w:val="en-US"/>
        </w:rPr>
        <w:t xml:space="preserve">proposal penelitian </w:t>
      </w:r>
      <w:r w:rsidRPr="000B5571">
        <w:rPr>
          <w:rStyle w:val="normalChar"/>
          <w:noProof/>
          <w:szCs w:val="24"/>
          <w:lang w:val="id-ID"/>
        </w:rPr>
        <w:t xml:space="preserve">skripsi dengan judul </w:t>
      </w:r>
      <w:r w:rsidRPr="000B5571">
        <w:rPr>
          <w:rStyle w:val="normalChar"/>
          <w:b/>
          <w:noProof/>
          <w:szCs w:val="24"/>
          <w:lang w:val="id-ID"/>
        </w:rPr>
        <w:t>“</w:t>
      </w:r>
      <w:proofErr w:type="spellStart"/>
      <w:r w:rsidRPr="000B5571">
        <w:rPr>
          <w:rFonts w:ascii="Times New Roman" w:hAnsi="Times New Roman"/>
          <w:sz w:val="24"/>
          <w:szCs w:val="24"/>
        </w:rPr>
        <w:t>Pengaruh</w:t>
      </w:r>
      <w:proofErr w:type="spellEnd"/>
      <w:r w:rsidRPr="000B5571">
        <w:rPr>
          <w:rFonts w:ascii="Times New Roman" w:hAnsi="Times New Roman"/>
          <w:sz w:val="24"/>
          <w:szCs w:val="24"/>
        </w:rPr>
        <w:t xml:space="preserve"> </w:t>
      </w:r>
      <w:proofErr w:type="spellStart"/>
      <w:r>
        <w:rPr>
          <w:rFonts w:ascii="Times New Roman" w:hAnsi="Times New Roman"/>
          <w:sz w:val="24"/>
          <w:szCs w:val="24"/>
        </w:rPr>
        <w:t>Sistem</w:t>
      </w:r>
      <w:proofErr w:type="spellEnd"/>
      <w:r w:rsidRPr="000B5571">
        <w:rPr>
          <w:rFonts w:ascii="Times New Roman" w:hAnsi="Times New Roman"/>
          <w:sz w:val="24"/>
          <w:szCs w:val="24"/>
        </w:rPr>
        <w:t xml:space="preserve"> </w:t>
      </w:r>
      <w:proofErr w:type="spellStart"/>
      <w:r w:rsidRPr="000B5571">
        <w:rPr>
          <w:rFonts w:ascii="Times New Roman" w:hAnsi="Times New Roman"/>
          <w:sz w:val="24"/>
          <w:szCs w:val="24"/>
        </w:rPr>
        <w:t>Akuntansi</w:t>
      </w:r>
      <w:proofErr w:type="spellEnd"/>
      <w:r w:rsidRPr="000B5571">
        <w:rPr>
          <w:rFonts w:ascii="Times New Roman" w:hAnsi="Times New Roman"/>
          <w:sz w:val="24"/>
          <w:szCs w:val="24"/>
        </w:rPr>
        <w:t xml:space="preserve"> </w:t>
      </w:r>
      <w:proofErr w:type="spellStart"/>
      <w:r w:rsidRPr="000B5571">
        <w:rPr>
          <w:rFonts w:ascii="Times New Roman" w:hAnsi="Times New Roman"/>
          <w:sz w:val="24"/>
          <w:szCs w:val="24"/>
        </w:rPr>
        <w:t>Keuang</w:t>
      </w:r>
      <w:r>
        <w:rPr>
          <w:rFonts w:ascii="Times New Roman" w:hAnsi="Times New Roman"/>
          <w:sz w:val="24"/>
          <w:szCs w:val="24"/>
        </w:rPr>
        <w:t>an</w:t>
      </w:r>
      <w:proofErr w:type="spellEnd"/>
      <w:r>
        <w:rPr>
          <w:rFonts w:ascii="Times New Roman" w:hAnsi="Times New Roman"/>
          <w:sz w:val="24"/>
          <w:szCs w:val="24"/>
        </w:rPr>
        <w:t xml:space="preserve"> Daerah, </w:t>
      </w:r>
      <w:proofErr w:type="spellStart"/>
      <w:r w:rsidR="00AD2C6E">
        <w:rPr>
          <w:rFonts w:ascii="Times New Roman" w:hAnsi="Times New Roman"/>
          <w:sz w:val="24"/>
          <w:szCs w:val="24"/>
        </w:rPr>
        <w:t>Kompetensi</w:t>
      </w:r>
      <w:proofErr w:type="spellEnd"/>
      <w:r w:rsidR="00AD2C6E">
        <w:rPr>
          <w:rFonts w:ascii="Times New Roman" w:hAnsi="Times New Roman"/>
          <w:sz w:val="24"/>
          <w:szCs w:val="24"/>
        </w:rPr>
        <w:t xml:space="preserve"> </w:t>
      </w:r>
      <w:proofErr w:type="spellStart"/>
      <w:r w:rsidR="00AD2C6E">
        <w:rPr>
          <w:rFonts w:ascii="Times New Roman" w:hAnsi="Times New Roman"/>
          <w:sz w:val="24"/>
          <w:szCs w:val="24"/>
        </w:rPr>
        <w:t>Sumber</w:t>
      </w:r>
      <w:proofErr w:type="spellEnd"/>
      <w:r w:rsidR="00AD2C6E">
        <w:rPr>
          <w:rFonts w:ascii="Times New Roman" w:hAnsi="Times New Roman"/>
          <w:sz w:val="24"/>
          <w:szCs w:val="24"/>
        </w:rPr>
        <w:t xml:space="preserve"> Daya </w:t>
      </w:r>
      <w:proofErr w:type="spellStart"/>
      <w:r w:rsidR="00AD2C6E">
        <w:rPr>
          <w:rFonts w:ascii="Times New Roman" w:hAnsi="Times New Roman"/>
          <w:sz w:val="24"/>
          <w:szCs w:val="24"/>
        </w:rPr>
        <w:t>Manusia</w:t>
      </w:r>
      <w:proofErr w:type="spellEnd"/>
      <w:r w:rsidR="00AD2C6E">
        <w:rPr>
          <w:rFonts w:ascii="Times New Roman" w:hAnsi="Times New Roman"/>
          <w:sz w:val="24"/>
          <w:szCs w:val="24"/>
        </w:rPr>
        <w:t>, d</w:t>
      </w:r>
      <w:r w:rsidRPr="000B5571">
        <w:rPr>
          <w:rFonts w:ascii="Times New Roman" w:hAnsi="Times New Roman"/>
          <w:sz w:val="24"/>
          <w:szCs w:val="24"/>
        </w:rPr>
        <w:t xml:space="preserve">an Audit Internal </w:t>
      </w:r>
      <w:proofErr w:type="spellStart"/>
      <w:r>
        <w:rPr>
          <w:rFonts w:ascii="Times New Roman" w:hAnsi="Times New Roman"/>
          <w:sz w:val="24"/>
          <w:szCs w:val="24"/>
        </w:rPr>
        <w:t>erhadap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w:t>
      </w:r>
      <w:proofErr w:type="spellStart"/>
      <w:r>
        <w:rPr>
          <w:rFonts w:ascii="Times New Roman" w:hAnsi="Times New Roman"/>
          <w:sz w:val="24"/>
          <w:szCs w:val="24"/>
        </w:rPr>
        <w:t>Kabupaten</w:t>
      </w:r>
      <w:proofErr w:type="spellEnd"/>
      <w:r>
        <w:rPr>
          <w:rFonts w:ascii="Times New Roman" w:hAnsi="Times New Roman"/>
          <w:sz w:val="24"/>
          <w:szCs w:val="24"/>
        </w:rPr>
        <w:t xml:space="preserve"> </w:t>
      </w:r>
      <w:r>
        <w:rPr>
          <w:rFonts w:ascii="Times New Roman" w:hAnsi="Times New Roman"/>
          <w:sz w:val="24"/>
          <w:szCs w:val="24"/>
          <w:lang w:val="id-ID"/>
        </w:rPr>
        <w:t>Pemalang</w:t>
      </w:r>
      <w:r>
        <w:rPr>
          <w:rStyle w:val="normalChar"/>
          <w:b/>
          <w:noProof/>
          <w:szCs w:val="24"/>
          <w:lang w:val="en-US"/>
        </w:rPr>
        <w:t>”</w:t>
      </w:r>
      <w:r w:rsidRPr="00E42EA9">
        <w:rPr>
          <w:noProof/>
          <w:szCs w:val="24"/>
          <w:lang w:val="id-ID"/>
        </w:rPr>
        <w:t>.</w:t>
      </w:r>
      <w:r>
        <w:rPr>
          <w:rFonts w:ascii="Times New Roman" w:hAnsi="Times New Roman"/>
          <w:sz w:val="24"/>
          <w:szCs w:val="24"/>
        </w:rPr>
        <w:t xml:space="preserve"> </w:t>
      </w:r>
      <w:r w:rsidRPr="00743B34">
        <w:rPr>
          <w:rFonts w:ascii="Times New Roman" w:hAnsi="Times New Roman"/>
          <w:noProof/>
          <w:sz w:val="24"/>
          <w:szCs w:val="24"/>
          <w:lang w:val="id-ID"/>
        </w:rPr>
        <w:t>Proposal penelitian untuk skripsi ini disusun sebagai salah satu syarat untuk menyusun skripsi pada Program Strata</w:t>
      </w:r>
      <w:r>
        <w:rPr>
          <w:rFonts w:ascii="Times New Roman" w:hAnsi="Times New Roman"/>
          <w:noProof/>
          <w:sz w:val="24"/>
          <w:szCs w:val="24"/>
          <w:lang w:val="id-ID"/>
        </w:rPr>
        <w:t xml:space="preserve"> (S1) di Program Studi Akuntansi</w:t>
      </w:r>
      <w:r w:rsidRPr="00743B34">
        <w:rPr>
          <w:rFonts w:ascii="Times New Roman" w:hAnsi="Times New Roman"/>
          <w:noProof/>
          <w:sz w:val="24"/>
          <w:szCs w:val="24"/>
          <w:lang w:val="id-ID"/>
        </w:rPr>
        <w:t xml:space="preserve">  Fakultas Ekonomi dan Bisnis Universitas Pancasakti Tegal.</w:t>
      </w:r>
    </w:p>
    <w:p w14:paraId="4B4E5D98" w14:textId="77777777" w:rsidR="002B5EE4" w:rsidRPr="00743B34" w:rsidRDefault="002B5EE4" w:rsidP="002B5EE4">
      <w:pPr>
        <w:spacing w:after="0" w:line="480" w:lineRule="auto"/>
        <w:ind w:firstLine="567"/>
        <w:jc w:val="both"/>
        <w:rPr>
          <w:rFonts w:ascii="Times New Roman" w:hAnsi="Times New Roman"/>
          <w:noProof/>
          <w:sz w:val="24"/>
          <w:szCs w:val="24"/>
          <w:lang w:val="id-ID"/>
        </w:rPr>
      </w:pPr>
      <w:r>
        <w:rPr>
          <w:rFonts w:ascii="Times New Roman" w:hAnsi="Times New Roman"/>
          <w:noProof/>
          <w:sz w:val="24"/>
          <w:szCs w:val="24"/>
          <w:lang w:val="id-ID"/>
        </w:rPr>
        <w:t>Peneliti menyadari dalam penyusu</w:t>
      </w:r>
      <w:r w:rsidRPr="00743B34">
        <w:rPr>
          <w:rFonts w:ascii="Times New Roman" w:hAnsi="Times New Roman"/>
          <w:noProof/>
          <w:sz w:val="24"/>
          <w:szCs w:val="24"/>
          <w:lang w:val="id-ID"/>
        </w:rPr>
        <w:t xml:space="preserve">nan skripsi ini tidak akan selesai tanpa bantuan dari berbagai pihak. Maka dari itu pada kesempatan ini, peneliti </w:t>
      </w:r>
      <w:r>
        <w:rPr>
          <w:rFonts w:ascii="Times New Roman" w:hAnsi="Times New Roman"/>
          <w:noProof/>
          <w:sz w:val="24"/>
          <w:szCs w:val="24"/>
          <w:lang w:val="id-ID"/>
        </w:rPr>
        <w:t>mengucapkan terima kasih kepada</w:t>
      </w:r>
      <w:r w:rsidRPr="00743B34">
        <w:rPr>
          <w:rFonts w:ascii="Times New Roman" w:hAnsi="Times New Roman"/>
          <w:noProof/>
          <w:sz w:val="24"/>
          <w:szCs w:val="24"/>
          <w:lang w:val="id-ID"/>
        </w:rPr>
        <w:t xml:space="preserve">: </w:t>
      </w:r>
    </w:p>
    <w:p w14:paraId="18695B13" w14:textId="77777777" w:rsidR="002B5EE4" w:rsidRPr="00743B34" w:rsidRDefault="002B5EE4" w:rsidP="002B5EE4">
      <w:pPr>
        <w:pStyle w:val="ListParagraph"/>
        <w:widowControl/>
        <w:numPr>
          <w:ilvl w:val="0"/>
          <w:numId w:val="1"/>
        </w:numPr>
        <w:autoSpaceDE/>
        <w:autoSpaceDN/>
        <w:spacing w:line="480" w:lineRule="auto"/>
        <w:ind w:left="426" w:hanging="426"/>
        <w:contextualSpacing/>
        <w:jc w:val="both"/>
        <w:rPr>
          <w:noProof/>
          <w:sz w:val="24"/>
          <w:szCs w:val="24"/>
          <w:lang w:val="id-ID"/>
        </w:rPr>
      </w:pPr>
      <w:r w:rsidRPr="00743B34">
        <w:rPr>
          <w:noProof/>
          <w:sz w:val="24"/>
          <w:szCs w:val="24"/>
          <w:lang w:val="id-ID"/>
        </w:rPr>
        <w:t xml:space="preserve">Dr. Dien Noviany Rahmatika, </w:t>
      </w:r>
      <w:r>
        <w:rPr>
          <w:noProof/>
          <w:sz w:val="24"/>
          <w:szCs w:val="24"/>
          <w:lang w:val="id-ID"/>
        </w:rPr>
        <w:t xml:space="preserve">S.E., M.M., Ak., C.A selaku Dekan </w:t>
      </w:r>
      <w:r>
        <w:rPr>
          <w:noProof/>
          <w:sz w:val="24"/>
          <w:szCs w:val="24"/>
          <w:lang w:val="en-US"/>
        </w:rPr>
        <w:t>F</w:t>
      </w:r>
      <w:r w:rsidRPr="00743B34">
        <w:rPr>
          <w:noProof/>
          <w:sz w:val="24"/>
          <w:szCs w:val="24"/>
          <w:lang w:val="id-ID"/>
        </w:rPr>
        <w:t>akultas Ekonomi dan Bisnis Universitas Pancasakti Tegal.</w:t>
      </w:r>
    </w:p>
    <w:p w14:paraId="1CD7ACFD" w14:textId="77777777" w:rsidR="002B5EE4" w:rsidRPr="000B5571" w:rsidRDefault="002B5EE4" w:rsidP="002B5EE4">
      <w:pPr>
        <w:pStyle w:val="ListParagraph"/>
        <w:widowControl/>
        <w:numPr>
          <w:ilvl w:val="0"/>
          <w:numId w:val="1"/>
        </w:numPr>
        <w:autoSpaceDE/>
        <w:autoSpaceDN/>
        <w:spacing w:line="480" w:lineRule="auto"/>
        <w:ind w:left="426" w:hanging="426"/>
        <w:contextualSpacing/>
        <w:jc w:val="both"/>
        <w:rPr>
          <w:noProof/>
          <w:sz w:val="24"/>
          <w:szCs w:val="24"/>
          <w:lang w:val="id-ID"/>
        </w:rPr>
      </w:pPr>
      <w:r>
        <w:rPr>
          <w:noProof/>
          <w:sz w:val="24"/>
          <w:szCs w:val="24"/>
          <w:lang w:val="en-US"/>
        </w:rPr>
        <w:t xml:space="preserve">Dr. Mubarok </w:t>
      </w:r>
      <w:r w:rsidRPr="00743B34">
        <w:rPr>
          <w:noProof/>
          <w:sz w:val="24"/>
          <w:szCs w:val="24"/>
          <w:lang w:val="id-ID"/>
        </w:rPr>
        <w:t xml:space="preserve">selaku Ketua Program Studi </w:t>
      </w:r>
      <w:r>
        <w:rPr>
          <w:noProof/>
          <w:sz w:val="24"/>
          <w:szCs w:val="24"/>
          <w:lang w:val="en-US"/>
        </w:rPr>
        <w:t>Akuntansi</w:t>
      </w:r>
      <w:r w:rsidRPr="00743B34">
        <w:rPr>
          <w:noProof/>
          <w:sz w:val="24"/>
          <w:szCs w:val="24"/>
          <w:lang w:val="id-ID"/>
        </w:rPr>
        <w:t xml:space="preserve"> Fakultas Ekonomi dan Bisnis Universitas Pancasakti Tegal.</w:t>
      </w:r>
    </w:p>
    <w:p w14:paraId="19142B85" w14:textId="77777777" w:rsidR="002B5EE4" w:rsidRPr="00682292" w:rsidRDefault="002B5EE4" w:rsidP="002B5EE4">
      <w:pPr>
        <w:pStyle w:val="ListParagraph"/>
        <w:widowControl/>
        <w:numPr>
          <w:ilvl w:val="0"/>
          <w:numId w:val="1"/>
        </w:numPr>
        <w:autoSpaceDE/>
        <w:autoSpaceDN/>
        <w:spacing w:line="480" w:lineRule="auto"/>
        <w:ind w:left="426" w:hanging="426"/>
        <w:contextualSpacing/>
        <w:jc w:val="both"/>
        <w:rPr>
          <w:noProof/>
          <w:sz w:val="24"/>
          <w:szCs w:val="24"/>
          <w:lang w:val="id-ID"/>
        </w:rPr>
      </w:pPr>
      <w:proofErr w:type="spellStart"/>
      <w:r>
        <w:rPr>
          <w:sz w:val="24"/>
        </w:rPr>
        <w:t>Dr.</w:t>
      </w:r>
      <w:proofErr w:type="spellEnd"/>
      <w:r>
        <w:rPr>
          <w:sz w:val="24"/>
        </w:rPr>
        <w:t xml:space="preserve"> Dewi </w:t>
      </w:r>
      <w:proofErr w:type="spellStart"/>
      <w:r>
        <w:rPr>
          <w:sz w:val="24"/>
        </w:rPr>
        <w:t>Indriasih</w:t>
      </w:r>
      <w:proofErr w:type="spellEnd"/>
      <w:r w:rsidRPr="000B5571">
        <w:rPr>
          <w:sz w:val="24"/>
        </w:rPr>
        <w:t xml:space="preserve">, S.E.,M.M. </w:t>
      </w:r>
      <w:proofErr w:type="spellStart"/>
      <w:r w:rsidRPr="000B5571">
        <w:rPr>
          <w:sz w:val="24"/>
        </w:rPr>
        <w:t>selaku</w:t>
      </w:r>
      <w:proofErr w:type="spellEnd"/>
      <w:r w:rsidRPr="000B5571">
        <w:rPr>
          <w:sz w:val="24"/>
        </w:rPr>
        <w:t xml:space="preserve"> Dosen </w:t>
      </w:r>
      <w:proofErr w:type="spellStart"/>
      <w:r w:rsidRPr="000B5571">
        <w:rPr>
          <w:sz w:val="24"/>
        </w:rPr>
        <w:t>pengampu</w:t>
      </w:r>
      <w:proofErr w:type="spellEnd"/>
      <w:r w:rsidRPr="000B5571">
        <w:rPr>
          <w:sz w:val="24"/>
        </w:rPr>
        <w:t xml:space="preserve"> </w:t>
      </w:r>
      <w:proofErr w:type="spellStart"/>
      <w:r w:rsidRPr="000B5571">
        <w:rPr>
          <w:sz w:val="24"/>
        </w:rPr>
        <w:t>mata</w:t>
      </w:r>
      <w:proofErr w:type="spellEnd"/>
      <w:r w:rsidRPr="000B5571">
        <w:rPr>
          <w:sz w:val="24"/>
        </w:rPr>
        <w:t xml:space="preserve"> </w:t>
      </w:r>
      <w:proofErr w:type="spellStart"/>
      <w:r w:rsidRPr="000B5571">
        <w:rPr>
          <w:sz w:val="24"/>
        </w:rPr>
        <w:t>kuliah</w:t>
      </w:r>
      <w:proofErr w:type="spellEnd"/>
      <w:r w:rsidRPr="000B5571">
        <w:rPr>
          <w:sz w:val="24"/>
        </w:rPr>
        <w:t xml:space="preserve"> </w:t>
      </w:r>
      <w:proofErr w:type="spellStart"/>
      <w:r w:rsidRPr="000B5571">
        <w:rPr>
          <w:sz w:val="24"/>
        </w:rPr>
        <w:t>Metodologi</w:t>
      </w:r>
      <w:proofErr w:type="spellEnd"/>
      <w:r w:rsidRPr="000B5571">
        <w:rPr>
          <w:sz w:val="24"/>
        </w:rPr>
        <w:t xml:space="preserve"> </w:t>
      </w:r>
      <w:proofErr w:type="spellStart"/>
      <w:r w:rsidRPr="000B5571">
        <w:rPr>
          <w:sz w:val="24"/>
        </w:rPr>
        <w:t>Penelitian</w:t>
      </w:r>
      <w:proofErr w:type="spellEnd"/>
      <w:r w:rsidRPr="000B5571">
        <w:rPr>
          <w:sz w:val="24"/>
        </w:rPr>
        <w:t>.</w:t>
      </w:r>
    </w:p>
    <w:p w14:paraId="35D65D57" w14:textId="77777777" w:rsidR="002B5EE4" w:rsidRPr="007365AC" w:rsidRDefault="002B5EE4" w:rsidP="002B5EE4">
      <w:pPr>
        <w:pStyle w:val="ListParagraph"/>
        <w:widowControl/>
        <w:numPr>
          <w:ilvl w:val="0"/>
          <w:numId w:val="1"/>
        </w:numPr>
        <w:autoSpaceDE/>
        <w:autoSpaceDN/>
        <w:spacing w:line="480" w:lineRule="auto"/>
        <w:ind w:left="426" w:hanging="426"/>
        <w:contextualSpacing/>
        <w:jc w:val="both"/>
        <w:rPr>
          <w:noProof/>
          <w:sz w:val="24"/>
          <w:szCs w:val="24"/>
          <w:lang w:val="id-ID"/>
        </w:rPr>
      </w:pPr>
      <w:r>
        <w:rPr>
          <w:rFonts w:eastAsia="Adobe Fan Heiti Std B"/>
          <w:sz w:val="24"/>
          <w:szCs w:val="24"/>
          <w:lang w:val="en-US"/>
        </w:rPr>
        <w:t xml:space="preserve">Ibu </w:t>
      </w:r>
      <w:r w:rsidRPr="007365AC">
        <w:rPr>
          <w:rFonts w:eastAsia="Adobe Fan Heiti Std B"/>
          <w:sz w:val="24"/>
          <w:szCs w:val="24"/>
          <w:lang w:val="en-US"/>
        </w:rPr>
        <w:t>Yanti Puji Astuti</w:t>
      </w:r>
      <w:r w:rsidRPr="007365AC">
        <w:rPr>
          <w:sz w:val="24"/>
          <w:szCs w:val="24"/>
          <w:lang w:val="id-ID"/>
        </w:rPr>
        <w:t>,S.E.,M.</w:t>
      </w:r>
      <w:proofErr w:type="spellStart"/>
      <w:r w:rsidRPr="007365AC">
        <w:rPr>
          <w:sz w:val="24"/>
          <w:szCs w:val="24"/>
          <w:lang w:val="en-US"/>
        </w:rPr>
        <w:t>Si.,CMA</w:t>
      </w:r>
      <w:proofErr w:type="spellEnd"/>
      <w:r>
        <w:rPr>
          <w:sz w:val="24"/>
          <w:szCs w:val="24"/>
          <w:lang w:val="en-US"/>
        </w:rPr>
        <w:t xml:space="preserve"> </w:t>
      </w:r>
      <w:proofErr w:type="spellStart"/>
      <w:r>
        <w:rPr>
          <w:sz w:val="24"/>
          <w:szCs w:val="24"/>
          <w:lang w:val="en-US"/>
        </w:rPr>
        <w:t>selaku</w:t>
      </w:r>
      <w:proofErr w:type="spellEnd"/>
      <w:r>
        <w:rPr>
          <w:sz w:val="24"/>
          <w:szCs w:val="24"/>
          <w:lang w:val="en-US"/>
        </w:rPr>
        <w:t xml:space="preserve"> Dosen </w:t>
      </w:r>
      <w:proofErr w:type="spellStart"/>
      <w:r>
        <w:rPr>
          <w:sz w:val="24"/>
          <w:szCs w:val="24"/>
          <w:lang w:val="en-US"/>
        </w:rPr>
        <w:t>Pembimbing</w:t>
      </w:r>
      <w:proofErr w:type="spellEnd"/>
      <w:r>
        <w:rPr>
          <w:sz w:val="24"/>
          <w:szCs w:val="24"/>
          <w:lang w:val="en-US"/>
        </w:rPr>
        <w:t xml:space="preserve"> dua </w:t>
      </w:r>
    </w:p>
    <w:p w14:paraId="7BC7AC24" w14:textId="43699513" w:rsidR="002B5EE4" w:rsidRPr="00743B34" w:rsidRDefault="002B5EE4" w:rsidP="002B5EE4">
      <w:pPr>
        <w:spacing w:after="0" w:line="480" w:lineRule="auto"/>
        <w:ind w:firstLine="426"/>
        <w:jc w:val="both"/>
        <w:rPr>
          <w:rFonts w:ascii="Times New Roman" w:hAnsi="Times New Roman"/>
          <w:noProof/>
          <w:sz w:val="24"/>
          <w:szCs w:val="24"/>
          <w:lang w:val="id-ID"/>
        </w:rPr>
      </w:pPr>
      <w:r w:rsidRPr="00743B34">
        <w:rPr>
          <w:rFonts w:ascii="Times New Roman" w:hAnsi="Times New Roman"/>
          <w:noProof/>
          <w:sz w:val="24"/>
          <w:szCs w:val="24"/>
          <w:lang w:val="id-ID"/>
        </w:rPr>
        <w:t>Peneliti menyadari bahwa skripsi ini tidak lepas dari kata sempurna dan masih banyak kekurangan, maka dari itu peneliti mengharapkan kritik dan saran yang membangun untuk kesempurnaan skripsi ini. Akhir kata, peneliti berharap</w:t>
      </w:r>
      <w:r>
        <w:rPr>
          <w:rFonts w:ascii="Times New Roman" w:hAnsi="Times New Roman"/>
          <w:noProof/>
          <w:sz w:val="24"/>
          <w:szCs w:val="24"/>
          <w:lang w:val="id-ID"/>
        </w:rPr>
        <w:t xml:space="preserve"> </w:t>
      </w:r>
      <w:r>
        <w:rPr>
          <w:rFonts w:ascii="Times New Roman" w:hAnsi="Times New Roman"/>
          <w:noProof/>
          <w:sz w:val="24"/>
          <w:szCs w:val="24"/>
          <w:lang w:val="id-ID"/>
        </w:rPr>
        <w:lastRenderedPageBreak/>
        <w:t xml:space="preserve">Proposal peneliti untuk </w:t>
      </w:r>
      <w:r>
        <w:rPr>
          <w:rFonts w:ascii="Times New Roman" w:hAnsi="Times New Roman"/>
          <w:noProof/>
          <w:sz w:val="24"/>
          <w:szCs w:val="24"/>
        </w:rPr>
        <w:t xml:space="preserve">skripsi </w:t>
      </w:r>
      <w:r w:rsidRPr="00743B34">
        <w:rPr>
          <w:rFonts w:ascii="Times New Roman" w:hAnsi="Times New Roman"/>
          <w:noProof/>
          <w:sz w:val="24"/>
          <w:szCs w:val="24"/>
          <w:lang w:val="id-ID"/>
        </w:rPr>
        <w:t>ini bermanfaat dan berguna bagi para pembaca dan pihak-pihak lain yang berkepentingan.</w:t>
      </w:r>
    </w:p>
    <w:p w14:paraId="3623E39B" w14:textId="425BF642" w:rsidR="002B5EE4" w:rsidRPr="00CC7C96" w:rsidRDefault="002B5EE4" w:rsidP="002B5EE4">
      <w:pPr>
        <w:spacing w:after="0" w:line="480" w:lineRule="auto"/>
        <w:ind w:left="5760"/>
        <w:jc w:val="both"/>
        <w:rPr>
          <w:rFonts w:ascii="Times New Roman" w:hAnsi="Times New Roman"/>
          <w:noProof/>
          <w:sz w:val="24"/>
          <w:szCs w:val="24"/>
          <w:lang w:val="id-ID"/>
        </w:rPr>
      </w:pPr>
      <w:r w:rsidRPr="00743B34">
        <w:rPr>
          <w:rFonts w:ascii="Times New Roman" w:hAnsi="Times New Roman"/>
          <w:noProof/>
          <w:sz w:val="24"/>
          <w:szCs w:val="24"/>
          <w:lang w:val="id-ID"/>
        </w:rPr>
        <w:t>Tegal,</w:t>
      </w:r>
      <w:r w:rsidR="00646049">
        <w:rPr>
          <w:rFonts w:ascii="Times New Roman" w:hAnsi="Times New Roman"/>
          <w:noProof/>
          <w:sz w:val="24"/>
          <w:szCs w:val="24"/>
          <w:lang w:val="id-ID"/>
        </w:rPr>
        <w:t>12 Januari 2024</w:t>
      </w:r>
      <w:r>
        <w:rPr>
          <w:rFonts w:ascii="Times New Roman" w:hAnsi="Times New Roman"/>
          <w:noProof/>
          <w:sz w:val="24"/>
          <w:szCs w:val="24"/>
          <w:lang w:val="en-US"/>
        </w:rPr>
        <w:t xml:space="preserve"> </w:t>
      </w:r>
      <w:r>
        <w:rPr>
          <w:rFonts w:ascii="Times New Roman" w:hAnsi="Times New Roman"/>
          <w:noProof/>
          <w:sz w:val="24"/>
          <w:szCs w:val="24"/>
          <w:lang w:val="id-ID"/>
        </w:rPr>
        <w:t xml:space="preserve"> </w:t>
      </w:r>
    </w:p>
    <w:p w14:paraId="19DF74F9" w14:textId="77777777" w:rsidR="002B5EE4" w:rsidRPr="00743B34" w:rsidRDefault="002B5EE4" w:rsidP="002B5EE4">
      <w:pPr>
        <w:spacing w:after="0" w:line="480" w:lineRule="auto"/>
        <w:jc w:val="both"/>
        <w:rPr>
          <w:rFonts w:ascii="Times New Roman" w:hAnsi="Times New Roman"/>
          <w:noProof/>
          <w:sz w:val="24"/>
          <w:szCs w:val="24"/>
          <w:lang w:val="id-ID"/>
        </w:rPr>
      </w:pPr>
    </w:p>
    <w:p w14:paraId="2C9728C2" w14:textId="77777777" w:rsidR="002B5EE4" w:rsidRPr="00743B34" w:rsidRDefault="002B5EE4" w:rsidP="002B5EE4">
      <w:pPr>
        <w:spacing w:after="0" w:line="480" w:lineRule="auto"/>
        <w:jc w:val="both"/>
        <w:rPr>
          <w:rFonts w:ascii="Times New Roman" w:hAnsi="Times New Roman"/>
          <w:noProof/>
          <w:sz w:val="24"/>
          <w:szCs w:val="24"/>
          <w:lang w:val="id-ID"/>
        </w:rPr>
      </w:pPr>
    </w:p>
    <w:p w14:paraId="3E036C13" w14:textId="77777777" w:rsidR="002B5EE4" w:rsidRDefault="002B5EE4" w:rsidP="002B5EE4">
      <w:pPr>
        <w:spacing w:after="0" w:line="480" w:lineRule="auto"/>
        <w:ind w:left="3600" w:firstLine="720"/>
        <w:jc w:val="both"/>
        <w:rPr>
          <w:rFonts w:ascii="Times New Roman" w:hAnsi="Times New Roman"/>
          <w:noProof/>
          <w:sz w:val="24"/>
          <w:szCs w:val="24"/>
        </w:rPr>
      </w:pPr>
      <w:r>
        <w:rPr>
          <w:rFonts w:ascii="Times New Roman" w:hAnsi="Times New Roman"/>
          <w:noProof/>
          <w:sz w:val="24"/>
          <w:szCs w:val="24"/>
        </w:rPr>
        <w:t xml:space="preserve">                              Imam Riyadi</w:t>
      </w:r>
    </w:p>
    <w:p w14:paraId="2455E753" w14:textId="77777777" w:rsidR="00BF2C21" w:rsidRDefault="00BF2C21" w:rsidP="002B5EE4">
      <w:pPr>
        <w:spacing w:after="0" w:line="480" w:lineRule="auto"/>
        <w:ind w:left="3600" w:firstLine="720"/>
        <w:jc w:val="both"/>
        <w:rPr>
          <w:rFonts w:ascii="Times New Roman" w:hAnsi="Times New Roman"/>
          <w:noProof/>
          <w:sz w:val="24"/>
          <w:szCs w:val="24"/>
        </w:rPr>
      </w:pPr>
    </w:p>
    <w:p w14:paraId="0E982D80" w14:textId="77777777" w:rsidR="00BF2C21" w:rsidRDefault="00BF2C21" w:rsidP="002B5EE4">
      <w:pPr>
        <w:spacing w:after="0" w:line="480" w:lineRule="auto"/>
        <w:ind w:left="3600" w:firstLine="720"/>
        <w:jc w:val="both"/>
        <w:rPr>
          <w:rFonts w:ascii="Times New Roman" w:hAnsi="Times New Roman"/>
          <w:noProof/>
          <w:sz w:val="24"/>
          <w:szCs w:val="24"/>
        </w:rPr>
        <w:sectPr w:rsidR="00BF2C21" w:rsidSect="005C0B69">
          <w:pgSz w:w="11906" w:h="16838"/>
          <w:pgMar w:top="2268" w:right="1701" w:bottom="1701" w:left="2268" w:header="709" w:footer="709" w:gutter="0"/>
          <w:pgNumType w:fmt="lowerRoman" w:start="8"/>
          <w:cols w:space="708"/>
          <w:titlePg/>
          <w:docGrid w:linePitch="360"/>
        </w:sectPr>
      </w:pPr>
    </w:p>
    <w:p w14:paraId="7F1652E0" w14:textId="77777777" w:rsidR="00BF2C21" w:rsidRDefault="00BF2C21" w:rsidP="00BF2C21">
      <w:pPr>
        <w:spacing w:line="480" w:lineRule="auto"/>
        <w:jc w:val="center"/>
        <w:rPr>
          <w:rFonts w:ascii="Times New Roman" w:hAnsi="Times New Roman" w:cs="Times New Roman"/>
          <w:b/>
          <w:sz w:val="24"/>
          <w:szCs w:val="24"/>
        </w:rPr>
      </w:pPr>
      <w:r w:rsidRPr="0050436A">
        <w:rPr>
          <w:rFonts w:ascii="Times New Roman" w:hAnsi="Times New Roman" w:cs="Times New Roman"/>
          <w:b/>
          <w:sz w:val="24"/>
          <w:szCs w:val="24"/>
        </w:rPr>
        <w:lastRenderedPageBreak/>
        <w:t>DAFTAR ISI</w:t>
      </w:r>
    </w:p>
    <w:p w14:paraId="1676513D" w14:textId="77777777" w:rsidR="00BF2C21" w:rsidRPr="00BF2C21" w:rsidRDefault="00BF2C21" w:rsidP="00BF2C21">
      <w:pPr>
        <w:spacing w:line="480" w:lineRule="auto"/>
        <w:jc w:val="center"/>
        <w:rPr>
          <w:rFonts w:ascii="Times New Roman" w:hAnsi="Times New Roman" w:cs="Times New Roman"/>
          <w:b/>
          <w:sz w:val="24"/>
          <w:szCs w:val="24"/>
        </w:rPr>
      </w:pPr>
    </w:p>
    <w:p w14:paraId="5417605C" w14:textId="6DE0B1AB" w:rsidR="00BF2C21" w:rsidRPr="00BF2C21" w:rsidRDefault="00000000" w:rsidP="00BF2C21">
      <w:pPr>
        <w:pStyle w:val="TOC2"/>
        <w:tabs>
          <w:tab w:val="left" w:pos="660"/>
          <w:tab w:val="right" w:leader="dot" w:pos="7927"/>
        </w:tabs>
        <w:spacing w:line="480" w:lineRule="auto"/>
        <w:ind w:left="0"/>
        <w:rPr>
          <w:rFonts w:ascii="Times New Roman" w:eastAsiaTheme="minorEastAsia" w:hAnsi="Times New Roman" w:cs="Times New Roman"/>
          <w:b/>
          <w:sz w:val="24"/>
          <w:szCs w:val="24"/>
          <w:lang w:val="en-US"/>
        </w:rPr>
      </w:pPr>
      <w:hyperlink w:anchor="_Toc146585921" w:history="1">
        <w:r w:rsidR="00646049" w:rsidRPr="00BF2C21">
          <w:rPr>
            <w:rStyle w:val="Hyperlink"/>
            <w:rFonts w:ascii="Times New Roman" w:hAnsi="Times New Roman" w:cs="Times New Roman"/>
            <w:b/>
            <w:color w:val="auto"/>
            <w:sz w:val="24"/>
            <w:szCs w:val="24"/>
            <w:u w:val="none"/>
          </w:rPr>
          <w:t>PENGESAHAN SKRIPS</w:t>
        </w:r>
        <w:r w:rsidR="00646049">
          <w:rPr>
            <w:rStyle w:val="Hyperlink"/>
            <w:rFonts w:ascii="Times New Roman" w:hAnsi="Times New Roman" w:cs="Times New Roman"/>
            <w:b/>
            <w:color w:val="auto"/>
            <w:sz w:val="24"/>
            <w:szCs w:val="24"/>
            <w:u w:val="none"/>
            <w:lang w:val="id-ID"/>
          </w:rPr>
          <w:t>I</w:t>
        </w:r>
        <w:r w:rsidR="00BF2C21" w:rsidRPr="00BF2C21">
          <w:rPr>
            <w:rStyle w:val="Hyperlink"/>
            <w:rFonts w:ascii="Times New Roman" w:hAnsi="Times New Roman" w:cs="Times New Roman"/>
            <w:b/>
            <w:color w:val="auto"/>
            <w:sz w:val="24"/>
            <w:szCs w:val="24"/>
            <w:u w:val="none"/>
          </w:rPr>
          <w:tab/>
        </w:r>
        <w:proofErr w:type="spellStart"/>
        <w:r w:rsidR="00BF2C21" w:rsidRPr="00BF2C21">
          <w:rPr>
            <w:rStyle w:val="Hyperlink"/>
            <w:rFonts w:ascii="Times New Roman" w:hAnsi="Times New Roman" w:cs="Times New Roman"/>
            <w:b/>
            <w:color w:val="auto"/>
            <w:sz w:val="24"/>
            <w:szCs w:val="24"/>
            <w:u w:val="none"/>
          </w:rPr>
          <w:t>i</w:t>
        </w:r>
        <w:proofErr w:type="spellEnd"/>
        <w:r w:rsidR="00BF2C21" w:rsidRPr="00BF2C21">
          <w:rPr>
            <w:rFonts w:ascii="Times New Roman" w:hAnsi="Times New Roman" w:cs="Times New Roman"/>
            <w:b/>
            <w:webHidden/>
            <w:sz w:val="24"/>
            <w:szCs w:val="24"/>
          </w:rPr>
          <w:fldChar w:fldCharType="begin"/>
        </w:r>
        <w:r w:rsidR="00BF2C21" w:rsidRPr="00BF2C21">
          <w:rPr>
            <w:rFonts w:ascii="Times New Roman" w:hAnsi="Times New Roman" w:cs="Times New Roman"/>
            <w:b/>
            <w:webHidden/>
            <w:sz w:val="24"/>
            <w:szCs w:val="24"/>
          </w:rPr>
          <w:instrText xml:space="preserve"> PAGEREF _Toc146585921 \h </w:instrText>
        </w:r>
        <w:r w:rsidR="00BF2C21" w:rsidRPr="00BF2C21">
          <w:rPr>
            <w:rFonts w:ascii="Times New Roman" w:hAnsi="Times New Roman" w:cs="Times New Roman"/>
            <w:b/>
            <w:webHidden/>
            <w:sz w:val="24"/>
            <w:szCs w:val="24"/>
          </w:rPr>
        </w:r>
        <w:r w:rsidR="00BF2C21" w:rsidRPr="00BF2C21">
          <w:rPr>
            <w:rFonts w:ascii="Times New Roman" w:hAnsi="Times New Roman" w:cs="Times New Roman"/>
            <w:b/>
            <w:webHidden/>
            <w:sz w:val="24"/>
            <w:szCs w:val="24"/>
          </w:rPr>
          <w:fldChar w:fldCharType="separate"/>
        </w:r>
        <w:r w:rsidR="00C82E85">
          <w:rPr>
            <w:rFonts w:ascii="Times New Roman" w:hAnsi="Times New Roman" w:cs="Times New Roman"/>
            <w:b/>
            <w:noProof/>
            <w:webHidden/>
            <w:sz w:val="24"/>
            <w:szCs w:val="24"/>
          </w:rPr>
          <w:t>iii</w:t>
        </w:r>
        <w:r w:rsidR="00BF2C21" w:rsidRPr="00BF2C21">
          <w:rPr>
            <w:rFonts w:ascii="Times New Roman" w:hAnsi="Times New Roman" w:cs="Times New Roman"/>
            <w:b/>
            <w:webHidden/>
            <w:sz w:val="24"/>
            <w:szCs w:val="24"/>
          </w:rPr>
          <w:fldChar w:fldCharType="end"/>
        </w:r>
      </w:hyperlink>
    </w:p>
    <w:p w14:paraId="1FD8830A" w14:textId="7F436CE5" w:rsidR="00BF2C21" w:rsidRPr="00BF2C21" w:rsidRDefault="00000000" w:rsidP="00BF2C21">
      <w:pPr>
        <w:pStyle w:val="TOC2"/>
        <w:tabs>
          <w:tab w:val="left" w:pos="660"/>
          <w:tab w:val="right" w:leader="dot" w:pos="7927"/>
        </w:tabs>
        <w:spacing w:line="480" w:lineRule="auto"/>
        <w:ind w:left="0"/>
        <w:rPr>
          <w:rFonts w:ascii="Times New Roman" w:eastAsiaTheme="minorEastAsia" w:hAnsi="Times New Roman" w:cs="Times New Roman"/>
          <w:b/>
          <w:sz w:val="24"/>
          <w:szCs w:val="24"/>
          <w:lang w:val="en-US"/>
        </w:rPr>
      </w:pPr>
      <w:hyperlink w:anchor="_Toc146585922" w:history="1">
        <w:r w:rsidR="00BF2C21" w:rsidRPr="00BF2C21">
          <w:rPr>
            <w:rStyle w:val="Hyperlink"/>
            <w:rFonts w:ascii="Times New Roman" w:hAnsi="Times New Roman" w:cs="Times New Roman"/>
            <w:b/>
            <w:bCs/>
            <w:color w:val="auto"/>
            <w:sz w:val="24"/>
            <w:szCs w:val="24"/>
            <w:u w:val="none"/>
          </w:rPr>
          <w:t>KATA PENGANTAR</w:t>
        </w:r>
        <w:r w:rsidR="00BF2C21" w:rsidRPr="00BF2C21">
          <w:rPr>
            <w:rStyle w:val="Hyperlink"/>
            <w:rFonts w:ascii="Times New Roman" w:hAnsi="Times New Roman" w:cs="Times New Roman"/>
            <w:b/>
            <w:bCs/>
            <w:color w:val="auto"/>
            <w:sz w:val="24"/>
            <w:szCs w:val="24"/>
            <w:u w:val="none"/>
          </w:rPr>
          <w:tab/>
        </w:r>
        <w:r w:rsidR="00BF2C21" w:rsidRPr="00BF2C21">
          <w:rPr>
            <w:rFonts w:ascii="Times New Roman" w:hAnsi="Times New Roman" w:cs="Times New Roman"/>
            <w:b/>
            <w:webHidden/>
            <w:sz w:val="24"/>
            <w:szCs w:val="24"/>
          </w:rPr>
          <w:fldChar w:fldCharType="begin"/>
        </w:r>
        <w:r w:rsidR="00BF2C21" w:rsidRPr="00BF2C21">
          <w:rPr>
            <w:rFonts w:ascii="Times New Roman" w:hAnsi="Times New Roman" w:cs="Times New Roman"/>
            <w:b/>
            <w:webHidden/>
            <w:sz w:val="24"/>
            <w:szCs w:val="24"/>
          </w:rPr>
          <w:instrText xml:space="preserve"> PAGEREF _Toc146585922 \h </w:instrText>
        </w:r>
        <w:r w:rsidR="00BF2C21" w:rsidRPr="00BF2C21">
          <w:rPr>
            <w:rFonts w:ascii="Times New Roman" w:hAnsi="Times New Roman" w:cs="Times New Roman"/>
            <w:b/>
            <w:webHidden/>
            <w:sz w:val="24"/>
            <w:szCs w:val="24"/>
          </w:rPr>
        </w:r>
        <w:r w:rsidR="00BF2C21" w:rsidRPr="00BF2C21">
          <w:rPr>
            <w:rFonts w:ascii="Times New Roman" w:hAnsi="Times New Roman" w:cs="Times New Roman"/>
            <w:b/>
            <w:webHidden/>
            <w:sz w:val="24"/>
            <w:szCs w:val="24"/>
          </w:rPr>
          <w:fldChar w:fldCharType="separate"/>
        </w:r>
        <w:r w:rsidR="00C82E85">
          <w:rPr>
            <w:rFonts w:ascii="Times New Roman" w:hAnsi="Times New Roman" w:cs="Times New Roman"/>
            <w:b/>
            <w:noProof/>
            <w:webHidden/>
            <w:sz w:val="24"/>
            <w:szCs w:val="24"/>
          </w:rPr>
          <w:t>iv</w:t>
        </w:r>
        <w:r w:rsidR="00BF2C21" w:rsidRPr="00BF2C21">
          <w:rPr>
            <w:rFonts w:ascii="Times New Roman" w:hAnsi="Times New Roman" w:cs="Times New Roman"/>
            <w:b/>
            <w:webHidden/>
            <w:sz w:val="24"/>
            <w:szCs w:val="24"/>
          </w:rPr>
          <w:fldChar w:fldCharType="end"/>
        </w:r>
      </w:hyperlink>
    </w:p>
    <w:p w14:paraId="5027D366" w14:textId="6CC5E0A5" w:rsidR="00BF2C21" w:rsidRPr="00BF2C21" w:rsidRDefault="00000000" w:rsidP="00BF2C21">
      <w:pPr>
        <w:pStyle w:val="TOC2"/>
        <w:tabs>
          <w:tab w:val="left" w:pos="660"/>
          <w:tab w:val="right" w:leader="dot" w:pos="7927"/>
        </w:tabs>
        <w:spacing w:line="480" w:lineRule="auto"/>
        <w:ind w:left="0"/>
        <w:rPr>
          <w:rStyle w:val="Hyperlink"/>
          <w:rFonts w:ascii="Times New Roman" w:hAnsi="Times New Roman" w:cs="Times New Roman"/>
          <w:b/>
          <w:color w:val="auto"/>
          <w:sz w:val="24"/>
          <w:szCs w:val="24"/>
          <w:u w:val="none"/>
        </w:rPr>
      </w:pPr>
      <w:hyperlink w:anchor="_Toc146585923" w:history="1">
        <w:r w:rsidR="00BF2C21" w:rsidRPr="00BF2C21">
          <w:rPr>
            <w:rStyle w:val="Hyperlink"/>
            <w:rFonts w:ascii="Times New Roman" w:hAnsi="Times New Roman" w:cs="Times New Roman"/>
            <w:b/>
            <w:color w:val="auto"/>
            <w:sz w:val="24"/>
            <w:szCs w:val="24"/>
            <w:u w:val="none"/>
          </w:rPr>
          <w:t>DAFTAR ISI</w:t>
        </w:r>
        <w:r w:rsidR="00646049">
          <w:rPr>
            <w:webHidden/>
            <w:lang w:val="id-ID"/>
          </w:rPr>
          <w:t>...................................................................................................................</w:t>
        </w:r>
        <w:r w:rsidR="00646049" w:rsidRPr="00646049">
          <w:rPr>
            <w:rFonts w:ascii="Times New Roman" w:hAnsi="Times New Roman" w:cs="Times New Roman"/>
            <w:b/>
            <w:webHidden/>
            <w:sz w:val="24"/>
            <w:lang w:val="id-ID"/>
          </w:rPr>
          <w:t>v</w:t>
        </w:r>
      </w:hyperlink>
    </w:p>
    <w:p w14:paraId="22E5D5CF" w14:textId="477FB321" w:rsidR="00BF2C21" w:rsidRPr="00BF2C21" w:rsidRDefault="00000000" w:rsidP="00BF2C21">
      <w:pPr>
        <w:pStyle w:val="TOC2"/>
        <w:tabs>
          <w:tab w:val="left" w:pos="660"/>
          <w:tab w:val="right" w:leader="dot" w:pos="7927"/>
        </w:tabs>
        <w:spacing w:line="480" w:lineRule="auto"/>
        <w:ind w:left="0"/>
        <w:rPr>
          <w:rFonts w:ascii="Times New Roman" w:eastAsiaTheme="minorEastAsia" w:hAnsi="Times New Roman" w:cs="Times New Roman"/>
          <w:sz w:val="24"/>
          <w:szCs w:val="24"/>
          <w:lang w:val="en-US"/>
        </w:rPr>
      </w:pPr>
      <w:hyperlink w:anchor="_Toc146585924" w:history="1">
        <w:r w:rsidR="00BF2C21" w:rsidRPr="00BF2C21">
          <w:rPr>
            <w:rStyle w:val="Hyperlink"/>
            <w:rFonts w:ascii="Times New Roman" w:hAnsi="Times New Roman" w:cs="Times New Roman"/>
            <w:b/>
            <w:color w:val="auto"/>
            <w:sz w:val="24"/>
            <w:szCs w:val="24"/>
            <w:u w:val="none"/>
          </w:rPr>
          <w:t>BAB I PENDAHULUAN</w:t>
        </w:r>
        <w:r w:rsidR="00BF2C21" w:rsidRPr="00BF2C21">
          <w:rPr>
            <w:rStyle w:val="Hyperlink"/>
            <w:rFonts w:ascii="Times New Roman" w:hAnsi="Times New Roman" w:cs="Times New Roman"/>
            <w:b/>
            <w:color w:val="auto"/>
            <w:sz w:val="24"/>
            <w:szCs w:val="24"/>
            <w:u w:val="none"/>
          </w:rPr>
          <w:tab/>
        </w:r>
        <w:r w:rsidR="00BF2C21" w:rsidRPr="00BF2C21">
          <w:rPr>
            <w:rFonts w:ascii="Times New Roman" w:hAnsi="Times New Roman" w:cs="Times New Roman"/>
            <w:b/>
            <w:webHidden/>
            <w:sz w:val="24"/>
            <w:szCs w:val="24"/>
          </w:rPr>
          <w:fldChar w:fldCharType="begin"/>
        </w:r>
        <w:r w:rsidR="00BF2C21" w:rsidRPr="00BF2C21">
          <w:rPr>
            <w:rFonts w:ascii="Times New Roman" w:hAnsi="Times New Roman" w:cs="Times New Roman"/>
            <w:b/>
            <w:webHidden/>
            <w:sz w:val="24"/>
            <w:szCs w:val="24"/>
          </w:rPr>
          <w:instrText xml:space="preserve"> PAGEREF _Toc146585924 \h </w:instrText>
        </w:r>
        <w:r w:rsidR="00BF2C21" w:rsidRPr="00BF2C21">
          <w:rPr>
            <w:rFonts w:ascii="Times New Roman" w:hAnsi="Times New Roman" w:cs="Times New Roman"/>
            <w:b/>
            <w:webHidden/>
            <w:sz w:val="24"/>
            <w:szCs w:val="24"/>
          </w:rPr>
        </w:r>
        <w:r w:rsidR="00BF2C21" w:rsidRPr="00BF2C21">
          <w:rPr>
            <w:rFonts w:ascii="Times New Roman" w:hAnsi="Times New Roman" w:cs="Times New Roman"/>
            <w:b/>
            <w:webHidden/>
            <w:sz w:val="24"/>
            <w:szCs w:val="24"/>
          </w:rPr>
          <w:fldChar w:fldCharType="separate"/>
        </w:r>
        <w:r w:rsidR="00C82E85">
          <w:rPr>
            <w:rFonts w:ascii="Times New Roman" w:hAnsi="Times New Roman" w:cs="Times New Roman"/>
            <w:b/>
            <w:noProof/>
            <w:webHidden/>
            <w:sz w:val="24"/>
            <w:szCs w:val="24"/>
          </w:rPr>
          <w:t>1</w:t>
        </w:r>
        <w:r w:rsidR="00BF2C21" w:rsidRPr="00BF2C21">
          <w:rPr>
            <w:rFonts w:ascii="Times New Roman" w:hAnsi="Times New Roman" w:cs="Times New Roman"/>
            <w:b/>
            <w:webHidden/>
            <w:sz w:val="24"/>
            <w:szCs w:val="24"/>
          </w:rPr>
          <w:fldChar w:fldCharType="end"/>
        </w:r>
      </w:hyperlink>
    </w:p>
    <w:p w14:paraId="6648334C" w14:textId="0B97878C"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26" w:history="1">
        <w:r w:rsidR="00BF2C21" w:rsidRPr="00646049">
          <w:rPr>
            <w:rStyle w:val="Hyperlink"/>
            <w:rFonts w:ascii="Times New Roman" w:hAnsi="Times New Roman" w:cs="Times New Roman"/>
            <w:bCs/>
            <w:noProof/>
            <w:color w:val="auto"/>
            <w:sz w:val="24"/>
            <w:szCs w:val="24"/>
            <w:u w:val="none"/>
          </w:rPr>
          <w:t>Latar Belakang Masalah</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_Toc146585926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1</w:t>
        </w:r>
        <w:r w:rsidR="00BF2C21" w:rsidRPr="00646049">
          <w:rPr>
            <w:rFonts w:ascii="Times New Roman" w:hAnsi="Times New Roman" w:cs="Times New Roman"/>
            <w:noProof/>
            <w:webHidden/>
            <w:sz w:val="24"/>
            <w:szCs w:val="24"/>
          </w:rPr>
          <w:fldChar w:fldCharType="end"/>
        </w:r>
      </w:hyperlink>
    </w:p>
    <w:p w14:paraId="7AE4E749" w14:textId="25F95EFF"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27" w:history="1">
        <w:r w:rsidR="00BF2C21" w:rsidRPr="00646049">
          <w:rPr>
            <w:rStyle w:val="Hyperlink"/>
            <w:rFonts w:ascii="Times New Roman" w:hAnsi="Times New Roman" w:cs="Times New Roman"/>
            <w:bCs/>
            <w:noProof/>
            <w:color w:val="auto"/>
            <w:sz w:val="24"/>
            <w:szCs w:val="24"/>
            <w:u w:val="none"/>
          </w:rPr>
          <w:t>Rumusan Masalah</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_Toc146585927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6</w:t>
        </w:r>
        <w:r w:rsidR="00BF2C21" w:rsidRPr="00646049">
          <w:rPr>
            <w:rFonts w:ascii="Times New Roman" w:hAnsi="Times New Roman" w:cs="Times New Roman"/>
            <w:noProof/>
            <w:webHidden/>
            <w:sz w:val="24"/>
            <w:szCs w:val="24"/>
          </w:rPr>
          <w:fldChar w:fldCharType="end"/>
        </w:r>
      </w:hyperlink>
    </w:p>
    <w:p w14:paraId="3A89E550" w14:textId="1B59F93B"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28" w:history="1">
        <w:r w:rsidR="00BF2C21" w:rsidRPr="00646049">
          <w:rPr>
            <w:rStyle w:val="Hyperlink"/>
            <w:rFonts w:ascii="Times New Roman" w:hAnsi="Times New Roman" w:cs="Times New Roman"/>
            <w:bCs/>
            <w:noProof/>
            <w:color w:val="auto"/>
            <w:sz w:val="24"/>
            <w:szCs w:val="24"/>
            <w:u w:val="none"/>
          </w:rPr>
          <w:t>Tujuan Penelitian</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_Toc146585928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6</w:t>
        </w:r>
        <w:r w:rsidR="00BF2C21" w:rsidRPr="00646049">
          <w:rPr>
            <w:rFonts w:ascii="Times New Roman" w:hAnsi="Times New Roman" w:cs="Times New Roman"/>
            <w:noProof/>
            <w:webHidden/>
            <w:sz w:val="24"/>
            <w:szCs w:val="24"/>
          </w:rPr>
          <w:fldChar w:fldCharType="end"/>
        </w:r>
      </w:hyperlink>
    </w:p>
    <w:p w14:paraId="572F0966" w14:textId="556517DF" w:rsidR="00BF2C21" w:rsidRPr="00BF2C21" w:rsidRDefault="00000000" w:rsidP="00BF2C21">
      <w:pPr>
        <w:pStyle w:val="TOC2"/>
        <w:numPr>
          <w:ilvl w:val="0"/>
          <w:numId w:val="47"/>
        </w:numPr>
        <w:tabs>
          <w:tab w:val="left" w:pos="660"/>
          <w:tab w:val="right" w:leader="dot" w:pos="7927"/>
        </w:tabs>
        <w:spacing w:line="480" w:lineRule="auto"/>
        <w:ind w:left="709"/>
        <w:rPr>
          <w:rStyle w:val="Hyperlink"/>
          <w:rFonts w:ascii="Times New Roman" w:hAnsi="Times New Roman" w:cs="Times New Roman"/>
          <w:noProof/>
          <w:color w:val="auto"/>
          <w:sz w:val="24"/>
          <w:szCs w:val="24"/>
          <w:u w:val="none"/>
        </w:rPr>
      </w:pPr>
      <w:hyperlink w:anchor="_Toc146585929" w:history="1">
        <w:r w:rsidR="00BF2C21" w:rsidRPr="00646049">
          <w:rPr>
            <w:rStyle w:val="Hyperlink"/>
            <w:rFonts w:ascii="Times New Roman" w:hAnsi="Times New Roman" w:cs="Times New Roman"/>
            <w:bCs/>
            <w:noProof/>
            <w:color w:val="auto"/>
            <w:sz w:val="24"/>
            <w:szCs w:val="24"/>
            <w:u w:val="none"/>
          </w:rPr>
          <w:t>Manfaat Penelitian</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_Toc146585929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7</w:t>
        </w:r>
        <w:r w:rsidR="00BF2C21" w:rsidRPr="00646049">
          <w:rPr>
            <w:rFonts w:ascii="Times New Roman" w:hAnsi="Times New Roman" w:cs="Times New Roman"/>
            <w:noProof/>
            <w:webHidden/>
            <w:sz w:val="24"/>
            <w:szCs w:val="24"/>
          </w:rPr>
          <w:fldChar w:fldCharType="end"/>
        </w:r>
      </w:hyperlink>
    </w:p>
    <w:p w14:paraId="42887801" w14:textId="31B8D0FF" w:rsidR="00BF2C21" w:rsidRPr="00BF2C21" w:rsidRDefault="00000000" w:rsidP="00BF2C21">
      <w:pPr>
        <w:pStyle w:val="TOC2"/>
        <w:tabs>
          <w:tab w:val="left" w:pos="660"/>
          <w:tab w:val="right" w:leader="dot" w:pos="7927"/>
        </w:tabs>
        <w:spacing w:line="480" w:lineRule="auto"/>
        <w:ind w:left="0"/>
        <w:rPr>
          <w:rFonts w:ascii="Times New Roman" w:eastAsiaTheme="minorEastAsia" w:hAnsi="Times New Roman" w:cs="Times New Roman"/>
          <w:b/>
          <w:sz w:val="24"/>
          <w:szCs w:val="24"/>
          <w:lang w:val="en-US"/>
        </w:rPr>
      </w:pPr>
      <w:hyperlink w:anchor="_Toc146585930" w:history="1">
        <w:r w:rsidR="00BF2C21" w:rsidRPr="00BF2C21">
          <w:rPr>
            <w:rStyle w:val="Hyperlink"/>
            <w:rFonts w:ascii="Times New Roman" w:hAnsi="Times New Roman" w:cs="Times New Roman"/>
            <w:b/>
            <w:color w:val="auto"/>
            <w:sz w:val="24"/>
            <w:szCs w:val="24"/>
            <w:u w:val="none"/>
          </w:rPr>
          <w:t>BAB II  TINJAUAN PUSTAKA</w:t>
        </w:r>
        <w:r w:rsidR="00BF2C21" w:rsidRPr="00BF2C21">
          <w:rPr>
            <w:rStyle w:val="Hyperlink"/>
            <w:rFonts w:ascii="Times New Roman" w:hAnsi="Times New Roman" w:cs="Times New Roman"/>
            <w:b/>
            <w:color w:val="auto"/>
            <w:sz w:val="24"/>
            <w:szCs w:val="24"/>
            <w:u w:val="none"/>
          </w:rPr>
          <w:tab/>
        </w:r>
        <w:r w:rsidR="00BF2C21" w:rsidRPr="00BF2C21">
          <w:rPr>
            <w:rFonts w:ascii="Times New Roman" w:hAnsi="Times New Roman" w:cs="Times New Roman"/>
            <w:b/>
            <w:webHidden/>
            <w:sz w:val="24"/>
            <w:szCs w:val="24"/>
          </w:rPr>
          <w:fldChar w:fldCharType="begin"/>
        </w:r>
        <w:r w:rsidR="00BF2C21" w:rsidRPr="00BF2C21">
          <w:rPr>
            <w:rFonts w:ascii="Times New Roman" w:hAnsi="Times New Roman" w:cs="Times New Roman"/>
            <w:b/>
            <w:webHidden/>
            <w:sz w:val="24"/>
            <w:szCs w:val="24"/>
          </w:rPr>
          <w:instrText xml:space="preserve"> PAGEREF _Toc146585930 \h </w:instrText>
        </w:r>
        <w:r w:rsidR="00BF2C21" w:rsidRPr="00BF2C21">
          <w:rPr>
            <w:rFonts w:ascii="Times New Roman" w:hAnsi="Times New Roman" w:cs="Times New Roman"/>
            <w:b/>
            <w:webHidden/>
            <w:sz w:val="24"/>
            <w:szCs w:val="24"/>
          </w:rPr>
        </w:r>
        <w:r w:rsidR="00BF2C21" w:rsidRPr="00BF2C21">
          <w:rPr>
            <w:rFonts w:ascii="Times New Roman" w:hAnsi="Times New Roman" w:cs="Times New Roman"/>
            <w:b/>
            <w:webHidden/>
            <w:sz w:val="24"/>
            <w:szCs w:val="24"/>
          </w:rPr>
          <w:fldChar w:fldCharType="separate"/>
        </w:r>
        <w:r w:rsidR="00C82E85">
          <w:rPr>
            <w:rFonts w:ascii="Times New Roman" w:hAnsi="Times New Roman" w:cs="Times New Roman"/>
            <w:b/>
            <w:noProof/>
            <w:webHidden/>
            <w:sz w:val="24"/>
            <w:szCs w:val="24"/>
          </w:rPr>
          <w:t>8</w:t>
        </w:r>
        <w:r w:rsidR="00BF2C21" w:rsidRPr="00BF2C21">
          <w:rPr>
            <w:rFonts w:ascii="Times New Roman" w:hAnsi="Times New Roman" w:cs="Times New Roman"/>
            <w:b/>
            <w:webHidden/>
            <w:sz w:val="24"/>
            <w:szCs w:val="24"/>
          </w:rPr>
          <w:fldChar w:fldCharType="end"/>
        </w:r>
      </w:hyperlink>
    </w:p>
    <w:p w14:paraId="08709210" w14:textId="3A9DB22D" w:rsidR="00BF2C21" w:rsidRPr="00646049" w:rsidRDefault="00000000" w:rsidP="00BF2C21">
      <w:pPr>
        <w:pStyle w:val="TOC2"/>
        <w:numPr>
          <w:ilvl w:val="0"/>
          <w:numId w:val="50"/>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1" w:history="1">
        <w:r w:rsidR="00BF2C21" w:rsidRPr="00646049">
          <w:rPr>
            <w:rStyle w:val="Hyperlink"/>
            <w:rFonts w:ascii="Times New Roman" w:hAnsi="Times New Roman" w:cs="Times New Roman"/>
            <w:bCs/>
            <w:noProof/>
            <w:color w:val="auto"/>
            <w:sz w:val="24"/>
            <w:szCs w:val="24"/>
            <w:u w:val="none"/>
          </w:rPr>
          <w:t>Landasan Teori</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_Toc146585931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8</w:t>
        </w:r>
        <w:r w:rsidR="00BF2C21" w:rsidRPr="00646049">
          <w:rPr>
            <w:rFonts w:ascii="Times New Roman" w:hAnsi="Times New Roman" w:cs="Times New Roman"/>
            <w:noProof/>
            <w:webHidden/>
            <w:sz w:val="24"/>
            <w:szCs w:val="24"/>
          </w:rPr>
          <w:fldChar w:fldCharType="end"/>
        </w:r>
      </w:hyperlink>
    </w:p>
    <w:p w14:paraId="61A01F2A" w14:textId="1A6D1811"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2" w:history="1">
        <w:r w:rsidR="00BF2C21" w:rsidRPr="00646049">
          <w:rPr>
            <w:rStyle w:val="Hyperlink"/>
            <w:rFonts w:ascii="Times New Roman" w:hAnsi="Times New Roman" w:cs="Times New Roman"/>
            <w:bCs/>
            <w:noProof/>
            <w:color w:val="auto"/>
            <w:sz w:val="24"/>
            <w:szCs w:val="24"/>
            <w:u w:val="none"/>
          </w:rPr>
          <w:t>Penelitian</w:t>
        </w:r>
        <w:r w:rsidR="00BF2C21" w:rsidRPr="00646049">
          <w:rPr>
            <w:rStyle w:val="Hyperlink"/>
            <w:rFonts w:ascii="Times New Roman" w:hAnsi="Times New Roman" w:cs="Times New Roman"/>
            <w:noProof/>
            <w:color w:val="auto"/>
            <w:sz w:val="24"/>
            <w:szCs w:val="24"/>
            <w:u w:val="none"/>
            <w:lang w:val="id-ID"/>
          </w:rPr>
          <w:t xml:space="preserve"> Terdahulu</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_Toc146585932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28</w:t>
        </w:r>
        <w:r w:rsidR="00BF2C21" w:rsidRPr="00646049">
          <w:rPr>
            <w:rFonts w:ascii="Times New Roman" w:hAnsi="Times New Roman" w:cs="Times New Roman"/>
            <w:noProof/>
            <w:webHidden/>
            <w:sz w:val="24"/>
            <w:szCs w:val="24"/>
          </w:rPr>
          <w:fldChar w:fldCharType="end"/>
        </w:r>
      </w:hyperlink>
    </w:p>
    <w:p w14:paraId="56D886AB" w14:textId="6A013E71"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3" w:history="1">
        <w:r w:rsidR="00BF2C21" w:rsidRPr="00646049">
          <w:rPr>
            <w:rStyle w:val="Hyperlink"/>
            <w:rFonts w:ascii="Times New Roman" w:hAnsi="Times New Roman" w:cs="Times New Roman"/>
            <w:bCs/>
            <w:noProof/>
            <w:color w:val="auto"/>
            <w:sz w:val="24"/>
            <w:szCs w:val="24"/>
            <w:u w:val="none"/>
          </w:rPr>
          <w:t>Kerangka Pemikiran Konseptual</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_Toc146585933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37</w:t>
        </w:r>
        <w:r w:rsidR="00BF2C21" w:rsidRPr="00646049">
          <w:rPr>
            <w:rFonts w:ascii="Times New Roman" w:hAnsi="Times New Roman" w:cs="Times New Roman"/>
            <w:noProof/>
            <w:webHidden/>
            <w:sz w:val="24"/>
            <w:szCs w:val="24"/>
          </w:rPr>
          <w:fldChar w:fldCharType="end"/>
        </w:r>
      </w:hyperlink>
    </w:p>
    <w:p w14:paraId="4BB323FD" w14:textId="4E7DACCB" w:rsidR="00BF2C21" w:rsidRPr="00BF2C21" w:rsidRDefault="00000000" w:rsidP="00BF2C21">
      <w:pPr>
        <w:pStyle w:val="TOC2"/>
        <w:numPr>
          <w:ilvl w:val="0"/>
          <w:numId w:val="47"/>
        </w:numPr>
        <w:tabs>
          <w:tab w:val="left" w:pos="660"/>
          <w:tab w:val="right" w:leader="dot" w:pos="7927"/>
        </w:tabs>
        <w:spacing w:line="480" w:lineRule="auto"/>
        <w:ind w:left="709"/>
        <w:rPr>
          <w:rStyle w:val="Hyperlink"/>
          <w:rFonts w:ascii="Times New Roman" w:hAnsi="Times New Roman" w:cs="Times New Roman"/>
          <w:b/>
          <w:noProof/>
          <w:color w:val="auto"/>
          <w:sz w:val="24"/>
          <w:szCs w:val="24"/>
          <w:u w:val="none"/>
        </w:rPr>
      </w:pPr>
      <w:hyperlink w:anchor="_Toc146585934" w:history="1">
        <w:r w:rsidR="00BF2C21" w:rsidRPr="00646049">
          <w:rPr>
            <w:rStyle w:val="Hyperlink"/>
            <w:rFonts w:ascii="Times New Roman" w:hAnsi="Times New Roman" w:cs="Times New Roman"/>
            <w:bCs/>
            <w:noProof/>
            <w:color w:val="auto"/>
            <w:sz w:val="24"/>
            <w:szCs w:val="24"/>
            <w:u w:val="none"/>
          </w:rPr>
          <w:t>Hipotesis</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_Toc146585934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40</w:t>
        </w:r>
        <w:r w:rsidR="00BF2C21" w:rsidRPr="00646049">
          <w:rPr>
            <w:rFonts w:ascii="Times New Roman" w:hAnsi="Times New Roman" w:cs="Times New Roman"/>
            <w:noProof/>
            <w:webHidden/>
            <w:sz w:val="24"/>
            <w:szCs w:val="24"/>
          </w:rPr>
          <w:fldChar w:fldCharType="end"/>
        </w:r>
      </w:hyperlink>
    </w:p>
    <w:p w14:paraId="327880E5" w14:textId="77777777" w:rsidR="00BF2C21" w:rsidRPr="00BF2C21" w:rsidRDefault="00BF2C21" w:rsidP="00BF2C21">
      <w:pPr>
        <w:pStyle w:val="TOC2"/>
        <w:tabs>
          <w:tab w:val="left" w:pos="660"/>
          <w:tab w:val="right" w:leader="dot" w:pos="7927"/>
        </w:tabs>
        <w:spacing w:line="480" w:lineRule="auto"/>
        <w:ind w:left="0"/>
        <w:rPr>
          <w:rStyle w:val="Hyperlink"/>
          <w:rFonts w:ascii="Times New Roman" w:hAnsi="Times New Roman" w:cs="Times New Roman"/>
          <w:b/>
          <w:color w:val="auto"/>
          <w:sz w:val="24"/>
          <w:szCs w:val="24"/>
          <w:u w:val="none"/>
        </w:rPr>
      </w:pPr>
      <w:r w:rsidRPr="00BF2C21">
        <w:rPr>
          <w:rStyle w:val="Hyperlink"/>
          <w:rFonts w:ascii="Times New Roman" w:hAnsi="Times New Roman" w:cs="Times New Roman"/>
          <w:b/>
          <w:color w:val="auto"/>
          <w:sz w:val="24"/>
          <w:szCs w:val="24"/>
          <w:u w:val="none"/>
        </w:rPr>
        <w:t>BAB III METODE PENELITIAN</w:t>
      </w:r>
      <w:r w:rsidRPr="00BF2C21">
        <w:rPr>
          <w:rStyle w:val="Hyperlink"/>
          <w:rFonts w:ascii="Times New Roman" w:hAnsi="Times New Roman" w:cs="Times New Roman"/>
          <w:b/>
          <w:color w:val="auto"/>
          <w:sz w:val="24"/>
          <w:szCs w:val="24"/>
          <w:u w:val="none"/>
        </w:rPr>
        <w:tab/>
        <w:t>41</w:t>
      </w:r>
    </w:p>
    <w:p w14:paraId="53F59ED1" w14:textId="2342C359" w:rsidR="00BF2C21" w:rsidRPr="00646049" w:rsidRDefault="00000000" w:rsidP="00BF2C21">
      <w:pPr>
        <w:pStyle w:val="TOC2"/>
        <w:numPr>
          <w:ilvl w:val="0"/>
          <w:numId w:val="51"/>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7" w:history="1">
        <w:r w:rsidR="00BF2C21" w:rsidRPr="00646049">
          <w:rPr>
            <w:rStyle w:val="Hyperlink"/>
            <w:rFonts w:ascii="Times New Roman" w:hAnsi="Times New Roman" w:cs="Times New Roman"/>
            <w:bCs/>
            <w:noProof/>
            <w:color w:val="auto"/>
            <w:sz w:val="24"/>
            <w:szCs w:val="24"/>
            <w:u w:val="none"/>
          </w:rPr>
          <w:t>Jenis Penelitian</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_Toc146585937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41</w:t>
        </w:r>
        <w:r w:rsidR="00BF2C21" w:rsidRPr="00646049">
          <w:rPr>
            <w:rFonts w:ascii="Times New Roman" w:hAnsi="Times New Roman" w:cs="Times New Roman"/>
            <w:noProof/>
            <w:webHidden/>
            <w:sz w:val="24"/>
            <w:szCs w:val="24"/>
          </w:rPr>
          <w:fldChar w:fldCharType="end"/>
        </w:r>
      </w:hyperlink>
    </w:p>
    <w:p w14:paraId="10DA98A9" w14:textId="483C4CA7"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8" w:history="1">
        <w:r w:rsidR="00BF2C21" w:rsidRPr="00646049">
          <w:rPr>
            <w:rStyle w:val="Hyperlink"/>
            <w:rFonts w:ascii="Times New Roman" w:hAnsi="Times New Roman" w:cs="Times New Roman"/>
            <w:bCs/>
            <w:noProof/>
            <w:color w:val="auto"/>
            <w:sz w:val="24"/>
            <w:szCs w:val="24"/>
            <w:u w:val="none"/>
          </w:rPr>
          <w:t>Populasi</w:t>
        </w:r>
        <w:r w:rsidR="00BF2C21" w:rsidRPr="00646049">
          <w:rPr>
            <w:rStyle w:val="Hyperlink"/>
            <w:rFonts w:ascii="Times New Roman" w:hAnsi="Times New Roman" w:cs="Times New Roman"/>
            <w:bCs/>
            <w:noProof/>
            <w:color w:val="auto"/>
            <w:sz w:val="24"/>
            <w:szCs w:val="24"/>
            <w:u w:val="none"/>
            <w:lang w:val="id-ID"/>
          </w:rPr>
          <w:t xml:space="preserve"> dan Sampel</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_Toc146585938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41</w:t>
        </w:r>
        <w:r w:rsidR="00BF2C21" w:rsidRPr="00646049">
          <w:rPr>
            <w:rFonts w:ascii="Times New Roman" w:hAnsi="Times New Roman" w:cs="Times New Roman"/>
            <w:noProof/>
            <w:webHidden/>
            <w:sz w:val="24"/>
            <w:szCs w:val="24"/>
          </w:rPr>
          <w:fldChar w:fldCharType="end"/>
        </w:r>
      </w:hyperlink>
    </w:p>
    <w:p w14:paraId="2D1F51FA" w14:textId="097917AA"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39" w:history="1">
        <w:r w:rsidR="00BF2C21" w:rsidRPr="00646049">
          <w:rPr>
            <w:rStyle w:val="Hyperlink"/>
            <w:rFonts w:ascii="Times New Roman" w:hAnsi="Times New Roman" w:cs="Times New Roman"/>
            <w:bCs/>
            <w:noProof/>
            <w:color w:val="auto"/>
            <w:sz w:val="24"/>
            <w:szCs w:val="24"/>
            <w:u w:val="none"/>
          </w:rPr>
          <w:t>Definisi</w:t>
        </w:r>
        <w:r w:rsidR="00BF2C21" w:rsidRPr="00646049">
          <w:rPr>
            <w:rStyle w:val="Hyperlink"/>
            <w:rFonts w:ascii="Times New Roman" w:hAnsi="Times New Roman" w:cs="Times New Roman"/>
            <w:bCs/>
            <w:noProof/>
            <w:color w:val="auto"/>
            <w:sz w:val="24"/>
            <w:szCs w:val="24"/>
            <w:u w:val="none"/>
            <w:lang w:val="id-ID"/>
          </w:rPr>
          <w:t xml:space="preserve"> Konseptual dan Operasional Variabel</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_Toc146585939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42</w:t>
        </w:r>
        <w:r w:rsidR="00BF2C21" w:rsidRPr="00646049">
          <w:rPr>
            <w:rFonts w:ascii="Times New Roman" w:hAnsi="Times New Roman" w:cs="Times New Roman"/>
            <w:noProof/>
            <w:webHidden/>
            <w:sz w:val="24"/>
            <w:szCs w:val="24"/>
          </w:rPr>
          <w:fldChar w:fldCharType="end"/>
        </w:r>
      </w:hyperlink>
    </w:p>
    <w:p w14:paraId="2598C1B5" w14:textId="23E0BE41"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40" w:history="1">
        <w:r w:rsidR="00BF2C21" w:rsidRPr="00646049">
          <w:rPr>
            <w:rStyle w:val="Hyperlink"/>
            <w:rFonts w:ascii="Times New Roman" w:hAnsi="Times New Roman" w:cs="Times New Roman"/>
            <w:bCs/>
            <w:noProof/>
            <w:color w:val="auto"/>
            <w:sz w:val="24"/>
            <w:szCs w:val="24"/>
            <w:u w:val="none"/>
            <w:lang w:val="id-ID" w:eastAsia="id-ID"/>
          </w:rPr>
          <w:t>Metode Pengumpulan Data</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_Toc146585940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50</w:t>
        </w:r>
        <w:r w:rsidR="00BF2C21" w:rsidRPr="00646049">
          <w:rPr>
            <w:rFonts w:ascii="Times New Roman" w:hAnsi="Times New Roman" w:cs="Times New Roman"/>
            <w:noProof/>
            <w:webHidden/>
            <w:sz w:val="24"/>
            <w:szCs w:val="24"/>
          </w:rPr>
          <w:fldChar w:fldCharType="end"/>
        </w:r>
      </w:hyperlink>
    </w:p>
    <w:p w14:paraId="704C0715" w14:textId="20F4DC50" w:rsidR="00BF2C21" w:rsidRPr="00646049" w:rsidRDefault="00000000" w:rsidP="00BF2C21">
      <w:pPr>
        <w:pStyle w:val="TOC2"/>
        <w:numPr>
          <w:ilvl w:val="0"/>
          <w:numId w:val="47"/>
        </w:numPr>
        <w:tabs>
          <w:tab w:val="left" w:pos="660"/>
          <w:tab w:val="right" w:leader="dot" w:pos="7927"/>
        </w:tabs>
        <w:spacing w:line="480" w:lineRule="auto"/>
        <w:ind w:left="709"/>
        <w:rPr>
          <w:rFonts w:ascii="Times New Roman" w:eastAsiaTheme="minorEastAsia" w:hAnsi="Times New Roman" w:cs="Times New Roman"/>
          <w:noProof/>
          <w:sz w:val="24"/>
          <w:szCs w:val="24"/>
          <w:lang w:val="en-US"/>
        </w:rPr>
      </w:pPr>
      <w:hyperlink w:anchor="_Toc146585941" w:history="1">
        <w:r w:rsidR="00BF2C21" w:rsidRPr="00646049">
          <w:rPr>
            <w:rStyle w:val="Hyperlink"/>
            <w:rFonts w:ascii="Times New Roman" w:eastAsia="Times New Roman" w:hAnsi="Times New Roman" w:cs="Times New Roman"/>
            <w:bCs/>
            <w:noProof/>
            <w:color w:val="auto"/>
            <w:sz w:val="24"/>
            <w:szCs w:val="24"/>
            <w:u w:val="none"/>
          </w:rPr>
          <w:t xml:space="preserve">Uji </w:t>
        </w:r>
        <w:r w:rsidR="00BF2C21" w:rsidRPr="00646049">
          <w:rPr>
            <w:rStyle w:val="Hyperlink"/>
            <w:rFonts w:ascii="Times New Roman" w:hAnsi="Times New Roman" w:cs="Times New Roman"/>
            <w:bCs/>
            <w:noProof/>
            <w:color w:val="auto"/>
            <w:sz w:val="24"/>
            <w:szCs w:val="24"/>
            <w:u w:val="none"/>
            <w:lang w:eastAsia="id-ID"/>
          </w:rPr>
          <w:t>Validitas dan Reliabilitas</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_Toc146585941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51</w:t>
        </w:r>
        <w:r w:rsidR="00BF2C21" w:rsidRPr="00646049">
          <w:rPr>
            <w:rFonts w:ascii="Times New Roman" w:hAnsi="Times New Roman" w:cs="Times New Roman"/>
            <w:noProof/>
            <w:webHidden/>
            <w:sz w:val="24"/>
            <w:szCs w:val="24"/>
          </w:rPr>
          <w:fldChar w:fldCharType="end"/>
        </w:r>
      </w:hyperlink>
    </w:p>
    <w:p w14:paraId="2FB891AA" w14:textId="6C1EFB2D" w:rsidR="00BF2C21" w:rsidRPr="00BF2C21" w:rsidRDefault="00000000" w:rsidP="00BF2C21">
      <w:pPr>
        <w:pStyle w:val="TOC2"/>
        <w:numPr>
          <w:ilvl w:val="0"/>
          <w:numId w:val="47"/>
        </w:numPr>
        <w:tabs>
          <w:tab w:val="left" w:pos="660"/>
          <w:tab w:val="right" w:leader="dot" w:pos="7927"/>
        </w:tabs>
        <w:spacing w:line="480" w:lineRule="auto"/>
        <w:ind w:left="709"/>
        <w:rPr>
          <w:rStyle w:val="Hyperlink"/>
          <w:rFonts w:ascii="Times New Roman" w:hAnsi="Times New Roman" w:cs="Times New Roman"/>
          <w:noProof/>
          <w:color w:val="auto"/>
          <w:sz w:val="24"/>
          <w:szCs w:val="24"/>
          <w:u w:val="none"/>
        </w:rPr>
      </w:pPr>
      <w:hyperlink w:anchor="_Toc146585942" w:history="1">
        <w:r w:rsidR="00BF2C21" w:rsidRPr="00646049">
          <w:rPr>
            <w:rStyle w:val="Hyperlink"/>
            <w:rFonts w:ascii="Times New Roman" w:eastAsia="Times New Roman" w:hAnsi="Times New Roman" w:cs="Times New Roman"/>
            <w:bCs/>
            <w:noProof/>
            <w:color w:val="auto"/>
            <w:sz w:val="24"/>
            <w:szCs w:val="24"/>
            <w:u w:val="none"/>
          </w:rPr>
          <w:t>Metode Analisis Data</w:t>
        </w:r>
        <w:r w:rsidR="00BF2C21" w:rsidRPr="00646049">
          <w:rPr>
            <w:rFonts w:ascii="Times New Roman" w:hAnsi="Times New Roman" w:cs="Times New Roman"/>
            <w:noProof/>
            <w:webHidden/>
            <w:sz w:val="24"/>
            <w:szCs w:val="24"/>
          </w:rPr>
          <w:tab/>
        </w:r>
        <w:r w:rsidR="00BF2C21" w:rsidRPr="00646049">
          <w:rPr>
            <w:rFonts w:ascii="Times New Roman" w:hAnsi="Times New Roman" w:cs="Times New Roman"/>
            <w:noProof/>
            <w:webHidden/>
            <w:sz w:val="24"/>
            <w:szCs w:val="24"/>
          </w:rPr>
          <w:fldChar w:fldCharType="begin"/>
        </w:r>
        <w:r w:rsidR="00BF2C21" w:rsidRPr="00646049">
          <w:rPr>
            <w:rFonts w:ascii="Times New Roman" w:hAnsi="Times New Roman" w:cs="Times New Roman"/>
            <w:noProof/>
            <w:webHidden/>
            <w:sz w:val="24"/>
            <w:szCs w:val="24"/>
          </w:rPr>
          <w:instrText xml:space="preserve"> PAGEREF _Toc146585942 \h </w:instrText>
        </w:r>
        <w:r w:rsidR="00BF2C21" w:rsidRPr="00646049">
          <w:rPr>
            <w:rFonts w:ascii="Times New Roman" w:hAnsi="Times New Roman" w:cs="Times New Roman"/>
            <w:noProof/>
            <w:webHidden/>
            <w:sz w:val="24"/>
            <w:szCs w:val="24"/>
          </w:rPr>
        </w:r>
        <w:r w:rsidR="00BF2C21" w:rsidRPr="00646049">
          <w:rPr>
            <w:rFonts w:ascii="Times New Roman" w:hAnsi="Times New Roman" w:cs="Times New Roman"/>
            <w:noProof/>
            <w:webHidden/>
            <w:sz w:val="24"/>
            <w:szCs w:val="24"/>
          </w:rPr>
          <w:fldChar w:fldCharType="separate"/>
        </w:r>
        <w:r w:rsidR="00C82E85">
          <w:rPr>
            <w:rFonts w:ascii="Times New Roman" w:hAnsi="Times New Roman" w:cs="Times New Roman"/>
            <w:noProof/>
            <w:webHidden/>
            <w:sz w:val="24"/>
            <w:szCs w:val="24"/>
          </w:rPr>
          <w:t>52</w:t>
        </w:r>
        <w:r w:rsidR="00BF2C21" w:rsidRPr="00646049">
          <w:rPr>
            <w:rFonts w:ascii="Times New Roman" w:hAnsi="Times New Roman" w:cs="Times New Roman"/>
            <w:noProof/>
            <w:webHidden/>
            <w:sz w:val="24"/>
            <w:szCs w:val="24"/>
          </w:rPr>
          <w:fldChar w:fldCharType="end"/>
        </w:r>
      </w:hyperlink>
    </w:p>
    <w:p w14:paraId="56B8E2ED" w14:textId="77777777" w:rsidR="00BF2C21" w:rsidRPr="00BF2C21" w:rsidRDefault="00BF2C21" w:rsidP="00BF2C21">
      <w:pPr>
        <w:pStyle w:val="TOC2"/>
        <w:tabs>
          <w:tab w:val="left" w:pos="660"/>
          <w:tab w:val="right" w:leader="dot" w:pos="7927"/>
        </w:tabs>
        <w:spacing w:line="480" w:lineRule="auto"/>
        <w:ind w:left="0"/>
        <w:rPr>
          <w:rFonts w:ascii="Times New Roman" w:hAnsi="Times New Roman" w:cs="Times New Roman"/>
          <w:b/>
          <w:sz w:val="24"/>
          <w:szCs w:val="24"/>
        </w:rPr>
      </w:pPr>
      <w:r w:rsidRPr="00BF2C21">
        <w:rPr>
          <w:rFonts w:ascii="Times New Roman" w:hAnsi="Times New Roman" w:cs="Times New Roman"/>
          <w:b/>
          <w:sz w:val="24"/>
          <w:szCs w:val="24"/>
        </w:rPr>
        <w:t xml:space="preserve">BAB IV HASIL DAN </w:t>
      </w:r>
      <w:r w:rsidRPr="00BF2C21">
        <w:rPr>
          <w:rStyle w:val="Hyperlink"/>
          <w:rFonts w:ascii="Times New Roman" w:hAnsi="Times New Roman" w:cs="Times New Roman"/>
          <w:b/>
          <w:color w:val="auto"/>
          <w:sz w:val="24"/>
          <w:szCs w:val="24"/>
          <w:u w:val="none"/>
        </w:rPr>
        <w:t>PEMBAHASAN</w:t>
      </w:r>
      <w:r w:rsidRPr="00BF2C21">
        <w:rPr>
          <w:rStyle w:val="Hyperlink"/>
          <w:b/>
          <w:color w:val="auto"/>
          <w:u w:val="none"/>
        </w:rPr>
        <w:tab/>
        <w:t>58</w:t>
      </w:r>
    </w:p>
    <w:p w14:paraId="0DE67278" w14:textId="77777777" w:rsidR="00BF2C21" w:rsidRPr="00BF2C21" w:rsidRDefault="00BF2C21" w:rsidP="00BF2C21">
      <w:pPr>
        <w:pStyle w:val="TOC2"/>
        <w:numPr>
          <w:ilvl w:val="0"/>
          <w:numId w:val="52"/>
        </w:numPr>
        <w:tabs>
          <w:tab w:val="left" w:pos="660"/>
          <w:tab w:val="right" w:leader="dot" w:pos="7927"/>
        </w:tabs>
        <w:spacing w:line="480" w:lineRule="auto"/>
        <w:ind w:left="709"/>
        <w:rPr>
          <w:rFonts w:ascii="Times New Roman" w:hAnsi="Times New Roman" w:cs="Times New Roman"/>
          <w:b/>
          <w:sz w:val="24"/>
          <w:szCs w:val="24"/>
        </w:rPr>
      </w:pPr>
      <w:r w:rsidRPr="00BF2C21">
        <w:rPr>
          <w:rFonts w:ascii="Times New Roman" w:hAnsi="Times New Roman" w:cs="Times New Roman"/>
          <w:b/>
          <w:sz w:val="24"/>
          <w:szCs w:val="24"/>
        </w:rPr>
        <w:t>Gambaran Umum</w:t>
      </w:r>
      <w:r w:rsidRPr="00BF2C21">
        <w:rPr>
          <w:rFonts w:ascii="Times New Roman" w:hAnsi="Times New Roman" w:cs="Times New Roman"/>
          <w:b/>
          <w:sz w:val="24"/>
          <w:szCs w:val="24"/>
        </w:rPr>
        <w:tab/>
        <w:t>58</w:t>
      </w:r>
    </w:p>
    <w:p w14:paraId="5CC22D4C" w14:textId="77777777" w:rsidR="00BF2C21" w:rsidRPr="00BF2C21" w:rsidRDefault="00BF2C21" w:rsidP="00BF2C21">
      <w:pPr>
        <w:pStyle w:val="TOC2"/>
        <w:numPr>
          <w:ilvl w:val="0"/>
          <w:numId w:val="44"/>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Sejarah </w:t>
      </w:r>
      <w:proofErr w:type="spellStart"/>
      <w:r w:rsidRPr="00BF2C21">
        <w:rPr>
          <w:rFonts w:ascii="Times New Roman" w:hAnsi="Times New Roman" w:cs="Times New Roman"/>
          <w:sz w:val="24"/>
          <w:szCs w:val="24"/>
        </w:rPr>
        <w:t>Organisasi</w:t>
      </w:r>
      <w:proofErr w:type="spellEnd"/>
      <w:r w:rsidRPr="00BF2C21">
        <w:rPr>
          <w:rFonts w:ascii="Times New Roman" w:hAnsi="Times New Roman" w:cs="Times New Roman"/>
          <w:sz w:val="24"/>
          <w:szCs w:val="24"/>
        </w:rPr>
        <w:t xml:space="preserve"> Perangkat Daerah</w:t>
      </w:r>
      <w:r w:rsidRPr="00BF2C21">
        <w:rPr>
          <w:rFonts w:ascii="Times New Roman" w:hAnsi="Times New Roman" w:cs="Times New Roman"/>
          <w:sz w:val="24"/>
          <w:szCs w:val="24"/>
        </w:rPr>
        <w:tab/>
        <w:t>58</w:t>
      </w:r>
    </w:p>
    <w:p w14:paraId="2050B64C" w14:textId="77777777" w:rsidR="00BF2C21" w:rsidRPr="00BF2C21" w:rsidRDefault="00BF2C21" w:rsidP="00BF2C21">
      <w:pPr>
        <w:pStyle w:val="TOC2"/>
        <w:numPr>
          <w:ilvl w:val="0"/>
          <w:numId w:val="44"/>
        </w:numPr>
        <w:tabs>
          <w:tab w:val="left" w:pos="660"/>
          <w:tab w:val="right" w:leader="dot" w:pos="7927"/>
        </w:tabs>
        <w:spacing w:line="480" w:lineRule="auto"/>
        <w:rPr>
          <w:rFonts w:ascii="Times New Roman" w:hAnsi="Times New Roman" w:cs="Times New Roman"/>
          <w:sz w:val="24"/>
          <w:szCs w:val="24"/>
        </w:rPr>
      </w:pPr>
      <w:proofErr w:type="spellStart"/>
      <w:r w:rsidRPr="00BF2C21">
        <w:rPr>
          <w:rFonts w:ascii="Times New Roman" w:hAnsi="Times New Roman" w:cs="Times New Roman"/>
          <w:sz w:val="24"/>
          <w:szCs w:val="24"/>
        </w:rPr>
        <w:t>Struktur</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Organisasi</w:t>
      </w:r>
      <w:proofErr w:type="spellEnd"/>
      <w:r w:rsidRPr="00BF2C21">
        <w:rPr>
          <w:rFonts w:ascii="Times New Roman" w:hAnsi="Times New Roman" w:cs="Times New Roman"/>
          <w:sz w:val="24"/>
          <w:szCs w:val="24"/>
        </w:rPr>
        <w:t xml:space="preserve"> Perangkat Daerah</w:t>
      </w:r>
      <w:r w:rsidRPr="00BF2C21">
        <w:rPr>
          <w:rFonts w:ascii="Times New Roman" w:hAnsi="Times New Roman" w:cs="Times New Roman"/>
          <w:sz w:val="24"/>
          <w:szCs w:val="24"/>
        </w:rPr>
        <w:tab/>
        <w:t>59</w:t>
      </w:r>
    </w:p>
    <w:p w14:paraId="536E347C" w14:textId="77777777" w:rsidR="00BF2C21" w:rsidRPr="00BF2C21" w:rsidRDefault="00BF2C21" w:rsidP="00BF2C21">
      <w:pPr>
        <w:pStyle w:val="TOC2"/>
        <w:numPr>
          <w:ilvl w:val="0"/>
          <w:numId w:val="52"/>
        </w:numPr>
        <w:tabs>
          <w:tab w:val="left" w:pos="660"/>
          <w:tab w:val="right" w:leader="dot" w:pos="7927"/>
        </w:tabs>
        <w:spacing w:line="480" w:lineRule="auto"/>
        <w:ind w:left="709"/>
        <w:rPr>
          <w:rFonts w:ascii="Times New Roman" w:hAnsi="Times New Roman" w:cs="Times New Roman"/>
          <w:b/>
          <w:sz w:val="24"/>
          <w:szCs w:val="24"/>
        </w:rPr>
      </w:pPr>
      <w:r w:rsidRPr="00BF2C21">
        <w:rPr>
          <w:rFonts w:ascii="Times New Roman" w:hAnsi="Times New Roman" w:cs="Times New Roman"/>
          <w:b/>
          <w:sz w:val="24"/>
          <w:szCs w:val="24"/>
        </w:rPr>
        <w:t xml:space="preserve">Hasil </w:t>
      </w:r>
      <w:proofErr w:type="spellStart"/>
      <w:r w:rsidRPr="00BF2C21">
        <w:rPr>
          <w:rFonts w:ascii="Times New Roman" w:hAnsi="Times New Roman" w:cs="Times New Roman"/>
          <w:b/>
          <w:sz w:val="24"/>
          <w:szCs w:val="24"/>
        </w:rPr>
        <w:t>Penelitian</w:t>
      </w:r>
      <w:proofErr w:type="spellEnd"/>
      <w:r w:rsidRPr="00BF2C21">
        <w:rPr>
          <w:rFonts w:ascii="Times New Roman" w:hAnsi="Times New Roman" w:cs="Times New Roman"/>
          <w:b/>
          <w:sz w:val="24"/>
          <w:szCs w:val="24"/>
        </w:rPr>
        <w:t xml:space="preserve"> </w:t>
      </w:r>
      <w:r w:rsidRPr="00BF2C21">
        <w:rPr>
          <w:rFonts w:ascii="Times New Roman" w:hAnsi="Times New Roman" w:cs="Times New Roman"/>
          <w:b/>
          <w:sz w:val="24"/>
          <w:szCs w:val="24"/>
        </w:rPr>
        <w:tab/>
        <w:t>60</w:t>
      </w:r>
    </w:p>
    <w:p w14:paraId="45E05FB3" w14:textId="77777777" w:rsidR="00BF2C21" w:rsidRPr="00BF2C21" w:rsidRDefault="00BF2C21" w:rsidP="00BF2C21">
      <w:pPr>
        <w:pStyle w:val="TOC2"/>
        <w:numPr>
          <w:ilvl w:val="0"/>
          <w:numId w:val="45"/>
        </w:numPr>
        <w:tabs>
          <w:tab w:val="left" w:pos="660"/>
          <w:tab w:val="right" w:leader="dot" w:pos="7927"/>
        </w:tabs>
        <w:spacing w:line="480" w:lineRule="auto"/>
        <w:rPr>
          <w:rFonts w:ascii="Times New Roman" w:hAnsi="Times New Roman" w:cs="Times New Roman"/>
          <w:sz w:val="24"/>
          <w:szCs w:val="24"/>
        </w:rPr>
      </w:pPr>
      <w:proofErr w:type="spellStart"/>
      <w:r w:rsidRPr="00BF2C21">
        <w:rPr>
          <w:rFonts w:ascii="Times New Roman" w:hAnsi="Times New Roman" w:cs="Times New Roman"/>
          <w:sz w:val="24"/>
          <w:szCs w:val="24"/>
        </w:rPr>
        <w:t>Deskriptif</w:t>
      </w:r>
      <w:proofErr w:type="spellEnd"/>
      <w:r w:rsidRPr="00BF2C21">
        <w:rPr>
          <w:rFonts w:ascii="Times New Roman" w:hAnsi="Times New Roman" w:cs="Times New Roman"/>
          <w:sz w:val="24"/>
          <w:szCs w:val="24"/>
        </w:rPr>
        <w:t xml:space="preserve"> Data</w:t>
      </w:r>
      <w:r w:rsidRPr="00BF2C21">
        <w:rPr>
          <w:rFonts w:ascii="Times New Roman" w:hAnsi="Times New Roman" w:cs="Times New Roman"/>
          <w:sz w:val="24"/>
          <w:szCs w:val="24"/>
        </w:rPr>
        <w:tab/>
        <w:t>60</w:t>
      </w:r>
    </w:p>
    <w:p w14:paraId="4BC42A06" w14:textId="77777777" w:rsidR="00BF2C21" w:rsidRPr="00BF2C21" w:rsidRDefault="00BF2C21" w:rsidP="00BF2C21">
      <w:pPr>
        <w:pStyle w:val="TOC2"/>
        <w:numPr>
          <w:ilvl w:val="0"/>
          <w:numId w:val="45"/>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Analis Data dan </w:t>
      </w:r>
      <w:proofErr w:type="spellStart"/>
      <w:r w:rsidRPr="00BF2C21">
        <w:rPr>
          <w:rFonts w:ascii="Times New Roman" w:hAnsi="Times New Roman" w:cs="Times New Roman"/>
          <w:sz w:val="24"/>
          <w:szCs w:val="24"/>
        </w:rPr>
        <w:t>Pengujian</w:t>
      </w:r>
      <w:proofErr w:type="spellEnd"/>
      <w:r w:rsidRPr="00BF2C21">
        <w:rPr>
          <w:rFonts w:ascii="Times New Roman" w:hAnsi="Times New Roman" w:cs="Times New Roman"/>
          <w:sz w:val="24"/>
          <w:szCs w:val="24"/>
        </w:rPr>
        <w:t xml:space="preserve"> Data</w:t>
      </w:r>
      <w:r w:rsidRPr="00BF2C21">
        <w:rPr>
          <w:rFonts w:ascii="Times New Roman" w:hAnsi="Times New Roman" w:cs="Times New Roman"/>
          <w:sz w:val="24"/>
          <w:szCs w:val="24"/>
        </w:rPr>
        <w:tab/>
        <w:t>62</w:t>
      </w:r>
    </w:p>
    <w:p w14:paraId="3F8CF368" w14:textId="77777777" w:rsidR="00BF2C21" w:rsidRPr="00BF2C21" w:rsidRDefault="00BF2C21" w:rsidP="00BF2C21">
      <w:pPr>
        <w:pStyle w:val="TOC2"/>
        <w:numPr>
          <w:ilvl w:val="0"/>
          <w:numId w:val="46"/>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Hasil Uji </w:t>
      </w:r>
      <w:proofErr w:type="spellStart"/>
      <w:r w:rsidRPr="00BF2C21">
        <w:rPr>
          <w:rFonts w:ascii="Times New Roman" w:hAnsi="Times New Roman" w:cs="Times New Roman"/>
          <w:sz w:val="24"/>
          <w:szCs w:val="24"/>
        </w:rPr>
        <w:t>Kualitas</w:t>
      </w:r>
      <w:proofErr w:type="spellEnd"/>
      <w:r w:rsidRPr="00BF2C21">
        <w:rPr>
          <w:rFonts w:ascii="Times New Roman" w:hAnsi="Times New Roman" w:cs="Times New Roman"/>
          <w:sz w:val="24"/>
          <w:szCs w:val="24"/>
        </w:rPr>
        <w:t xml:space="preserve"> Data</w:t>
      </w:r>
      <w:r w:rsidRPr="00BF2C21">
        <w:rPr>
          <w:rFonts w:ascii="Times New Roman" w:hAnsi="Times New Roman" w:cs="Times New Roman"/>
          <w:sz w:val="24"/>
          <w:szCs w:val="24"/>
        </w:rPr>
        <w:tab/>
        <w:t>62</w:t>
      </w:r>
    </w:p>
    <w:p w14:paraId="1D62C4B6" w14:textId="77777777" w:rsidR="00BF2C21" w:rsidRPr="00BF2C21" w:rsidRDefault="00BF2C21" w:rsidP="00BF2C21">
      <w:pPr>
        <w:pStyle w:val="TOC2"/>
        <w:numPr>
          <w:ilvl w:val="0"/>
          <w:numId w:val="46"/>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Hasil Uji </w:t>
      </w:r>
      <w:proofErr w:type="spellStart"/>
      <w:r w:rsidRPr="00BF2C21">
        <w:rPr>
          <w:rFonts w:ascii="Times New Roman" w:hAnsi="Times New Roman" w:cs="Times New Roman"/>
          <w:sz w:val="24"/>
          <w:szCs w:val="24"/>
        </w:rPr>
        <w:t>Asumsi</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Klasik</w:t>
      </w:r>
      <w:proofErr w:type="spellEnd"/>
      <w:r w:rsidRPr="00BF2C21">
        <w:rPr>
          <w:rFonts w:ascii="Times New Roman" w:hAnsi="Times New Roman" w:cs="Times New Roman"/>
          <w:sz w:val="24"/>
          <w:szCs w:val="24"/>
        </w:rPr>
        <w:tab/>
        <w:t>69</w:t>
      </w:r>
    </w:p>
    <w:p w14:paraId="71212B1E" w14:textId="77777777" w:rsidR="00BF2C21" w:rsidRPr="00BF2C21" w:rsidRDefault="00BF2C21" w:rsidP="00BF2C21">
      <w:pPr>
        <w:pStyle w:val="TOC2"/>
        <w:numPr>
          <w:ilvl w:val="0"/>
          <w:numId w:val="46"/>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Analis </w:t>
      </w:r>
      <w:proofErr w:type="spellStart"/>
      <w:r w:rsidRPr="00BF2C21">
        <w:rPr>
          <w:rFonts w:ascii="Times New Roman" w:hAnsi="Times New Roman" w:cs="Times New Roman"/>
          <w:sz w:val="24"/>
          <w:szCs w:val="24"/>
        </w:rPr>
        <w:t>Regresi</w:t>
      </w:r>
      <w:proofErr w:type="spellEnd"/>
      <w:r w:rsidRPr="00BF2C21">
        <w:rPr>
          <w:rFonts w:ascii="Times New Roman" w:hAnsi="Times New Roman" w:cs="Times New Roman"/>
          <w:sz w:val="24"/>
          <w:szCs w:val="24"/>
        </w:rPr>
        <w:t xml:space="preserve"> Linier </w:t>
      </w:r>
      <w:proofErr w:type="spellStart"/>
      <w:r w:rsidRPr="00BF2C21">
        <w:rPr>
          <w:rFonts w:ascii="Times New Roman" w:hAnsi="Times New Roman" w:cs="Times New Roman"/>
          <w:sz w:val="24"/>
          <w:szCs w:val="24"/>
        </w:rPr>
        <w:t>Berganda</w:t>
      </w:r>
      <w:proofErr w:type="spellEnd"/>
      <w:r w:rsidRPr="00BF2C21">
        <w:rPr>
          <w:rFonts w:ascii="Times New Roman" w:hAnsi="Times New Roman" w:cs="Times New Roman"/>
          <w:sz w:val="24"/>
          <w:szCs w:val="24"/>
        </w:rPr>
        <w:tab/>
        <w:t>73</w:t>
      </w:r>
    </w:p>
    <w:p w14:paraId="20801629" w14:textId="77777777" w:rsidR="00BF2C21" w:rsidRPr="00BF2C21" w:rsidRDefault="00BF2C21" w:rsidP="00BF2C21">
      <w:pPr>
        <w:pStyle w:val="TOC2"/>
        <w:numPr>
          <w:ilvl w:val="0"/>
          <w:numId w:val="46"/>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 xml:space="preserve">Uji </w:t>
      </w:r>
      <w:proofErr w:type="spellStart"/>
      <w:r w:rsidRPr="00BF2C21">
        <w:rPr>
          <w:rFonts w:ascii="Times New Roman" w:hAnsi="Times New Roman" w:cs="Times New Roman"/>
          <w:sz w:val="24"/>
          <w:szCs w:val="24"/>
        </w:rPr>
        <w:t>Hipotesis</w:t>
      </w:r>
      <w:proofErr w:type="spellEnd"/>
      <w:r w:rsidRPr="00BF2C21">
        <w:rPr>
          <w:rFonts w:ascii="Times New Roman" w:hAnsi="Times New Roman" w:cs="Times New Roman"/>
          <w:sz w:val="24"/>
          <w:szCs w:val="24"/>
        </w:rPr>
        <w:tab/>
        <w:t>74</w:t>
      </w:r>
    </w:p>
    <w:p w14:paraId="6CDEEAE6" w14:textId="77777777" w:rsidR="00BF2C21" w:rsidRPr="00BF2C21" w:rsidRDefault="00BF2C21" w:rsidP="00BF2C21">
      <w:pPr>
        <w:pStyle w:val="TOC2"/>
        <w:numPr>
          <w:ilvl w:val="0"/>
          <w:numId w:val="45"/>
        </w:numPr>
        <w:tabs>
          <w:tab w:val="left" w:pos="660"/>
          <w:tab w:val="right" w:leader="dot" w:pos="7927"/>
        </w:tabs>
        <w:spacing w:line="480" w:lineRule="auto"/>
        <w:rPr>
          <w:rFonts w:ascii="Times New Roman" w:hAnsi="Times New Roman" w:cs="Times New Roman"/>
          <w:sz w:val="24"/>
          <w:szCs w:val="24"/>
        </w:rPr>
      </w:pPr>
      <w:r w:rsidRPr="00BF2C21">
        <w:rPr>
          <w:rFonts w:ascii="Times New Roman" w:hAnsi="Times New Roman" w:cs="Times New Roman"/>
          <w:sz w:val="24"/>
          <w:szCs w:val="24"/>
        </w:rPr>
        <w:t>PEMBAHASAN</w:t>
      </w:r>
      <w:r w:rsidRPr="00BF2C21">
        <w:rPr>
          <w:rFonts w:ascii="Times New Roman" w:hAnsi="Times New Roman" w:cs="Times New Roman"/>
          <w:sz w:val="24"/>
          <w:szCs w:val="24"/>
        </w:rPr>
        <w:tab/>
        <w:t>78</w:t>
      </w:r>
    </w:p>
    <w:p w14:paraId="3EE668C0" w14:textId="77777777" w:rsidR="00BF2C21" w:rsidRPr="00BF2C21" w:rsidRDefault="00BF2C21" w:rsidP="00BF2C21">
      <w:pPr>
        <w:pStyle w:val="TOC2"/>
        <w:numPr>
          <w:ilvl w:val="0"/>
          <w:numId w:val="48"/>
        </w:numPr>
        <w:tabs>
          <w:tab w:val="left" w:pos="660"/>
          <w:tab w:val="right" w:leader="dot" w:pos="7927"/>
        </w:tabs>
        <w:spacing w:line="480" w:lineRule="auto"/>
        <w:rPr>
          <w:rFonts w:ascii="Times New Roman" w:hAnsi="Times New Roman" w:cs="Times New Roman"/>
          <w:sz w:val="24"/>
          <w:szCs w:val="24"/>
        </w:rPr>
      </w:pPr>
      <w:proofErr w:type="spellStart"/>
      <w:r w:rsidRPr="00BF2C21">
        <w:rPr>
          <w:rFonts w:ascii="Times New Roman" w:hAnsi="Times New Roman" w:cs="Times New Roman"/>
          <w:sz w:val="24"/>
          <w:szCs w:val="24"/>
        </w:rPr>
        <w:t>Variabel</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Sistem</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Akuntansi</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Keuangan</w:t>
      </w:r>
      <w:proofErr w:type="spellEnd"/>
      <w:r w:rsidRPr="00BF2C21">
        <w:rPr>
          <w:rFonts w:ascii="Times New Roman" w:hAnsi="Times New Roman" w:cs="Times New Roman"/>
          <w:sz w:val="24"/>
          <w:szCs w:val="24"/>
        </w:rPr>
        <w:t xml:space="preserve"> Daerah (X1)</w:t>
      </w:r>
      <w:r w:rsidRPr="00BF2C21">
        <w:rPr>
          <w:rFonts w:ascii="Times New Roman" w:hAnsi="Times New Roman" w:cs="Times New Roman"/>
          <w:sz w:val="24"/>
          <w:szCs w:val="24"/>
        </w:rPr>
        <w:tab/>
        <w:t>78</w:t>
      </w:r>
    </w:p>
    <w:p w14:paraId="284D5682" w14:textId="77777777" w:rsidR="00BF2C21" w:rsidRPr="00BF2C21" w:rsidRDefault="00BF2C21" w:rsidP="00BF2C21">
      <w:pPr>
        <w:pStyle w:val="TOC2"/>
        <w:numPr>
          <w:ilvl w:val="0"/>
          <w:numId w:val="48"/>
        </w:numPr>
        <w:tabs>
          <w:tab w:val="left" w:pos="660"/>
          <w:tab w:val="right" w:leader="dot" w:pos="7927"/>
        </w:tabs>
        <w:spacing w:line="480" w:lineRule="auto"/>
        <w:rPr>
          <w:rFonts w:ascii="Times New Roman" w:hAnsi="Times New Roman" w:cs="Times New Roman"/>
          <w:sz w:val="24"/>
          <w:szCs w:val="24"/>
        </w:rPr>
      </w:pPr>
      <w:proofErr w:type="spellStart"/>
      <w:r w:rsidRPr="00BF2C21">
        <w:rPr>
          <w:rFonts w:ascii="Times New Roman" w:hAnsi="Times New Roman" w:cs="Times New Roman"/>
          <w:sz w:val="24"/>
          <w:szCs w:val="24"/>
        </w:rPr>
        <w:t>Variabel</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Kompetensi</w:t>
      </w:r>
      <w:proofErr w:type="spellEnd"/>
      <w:r w:rsidRPr="00BF2C21">
        <w:rPr>
          <w:rFonts w:ascii="Times New Roman" w:hAnsi="Times New Roman" w:cs="Times New Roman"/>
          <w:sz w:val="24"/>
          <w:szCs w:val="24"/>
        </w:rPr>
        <w:t xml:space="preserve"> </w:t>
      </w:r>
      <w:proofErr w:type="spellStart"/>
      <w:r w:rsidRPr="00BF2C21">
        <w:rPr>
          <w:rFonts w:ascii="Times New Roman" w:hAnsi="Times New Roman" w:cs="Times New Roman"/>
          <w:sz w:val="24"/>
          <w:szCs w:val="24"/>
        </w:rPr>
        <w:t>Sumber</w:t>
      </w:r>
      <w:proofErr w:type="spellEnd"/>
      <w:r w:rsidRPr="00BF2C21">
        <w:rPr>
          <w:rFonts w:ascii="Times New Roman" w:hAnsi="Times New Roman" w:cs="Times New Roman"/>
          <w:sz w:val="24"/>
          <w:szCs w:val="24"/>
        </w:rPr>
        <w:t xml:space="preserve"> Daya </w:t>
      </w:r>
      <w:proofErr w:type="spellStart"/>
      <w:r w:rsidRPr="00BF2C21">
        <w:rPr>
          <w:rFonts w:ascii="Times New Roman" w:hAnsi="Times New Roman" w:cs="Times New Roman"/>
          <w:sz w:val="24"/>
          <w:szCs w:val="24"/>
        </w:rPr>
        <w:t>Manusia</w:t>
      </w:r>
      <w:proofErr w:type="spellEnd"/>
      <w:r w:rsidRPr="00BF2C21">
        <w:rPr>
          <w:rFonts w:ascii="Times New Roman" w:hAnsi="Times New Roman" w:cs="Times New Roman"/>
          <w:sz w:val="24"/>
          <w:szCs w:val="24"/>
        </w:rPr>
        <w:t xml:space="preserve"> (X2)</w:t>
      </w:r>
      <w:r w:rsidRPr="00BF2C21">
        <w:rPr>
          <w:rFonts w:ascii="Times New Roman" w:hAnsi="Times New Roman" w:cs="Times New Roman"/>
          <w:sz w:val="24"/>
          <w:szCs w:val="24"/>
        </w:rPr>
        <w:tab/>
        <w:t>79</w:t>
      </w:r>
    </w:p>
    <w:p w14:paraId="39FC7B04" w14:textId="77777777" w:rsidR="00BF2C21" w:rsidRPr="00BF2C21" w:rsidRDefault="00BF2C21" w:rsidP="00BF2C21">
      <w:pPr>
        <w:pStyle w:val="TOC2"/>
        <w:numPr>
          <w:ilvl w:val="0"/>
          <w:numId w:val="48"/>
        </w:numPr>
        <w:tabs>
          <w:tab w:val="left" w:pos="660"/>
          <w:tab w:val="right" w:leader="dot" w:pos="7927"/>
        </w:tabs>
        <w:spacing w:line="480" w:lineRule="auto"/>
        <w:rPr>
          <w:rFonts w:ascii="Times New Roman" w:hAnsi="Times New Roman" w:cs="Times New Roman"/>
          <w:sz w:val="24"/>
          <w:szCs w:val="24"/>
        </w:rPr>
      </w:pPr>
      <w:proofErr w:type="spellStart"/>
      <w:r w:rsidRPr="00BF2C21">
        <w:rPr>
          <w:rFonts w:ascii="Times New Roman" w:hAnsi="Times New Roman" w:cs="Times New Roman"/>
          <w:sz w:val="24"/>
          <w:szCs w:val="24"/>
        </w:rPr>
        <w:t>Variabel</w:t>
      </w:r>
      <w:proofErr w:type="spellEnd"/>
      <w:r w:rsidRPr="00BF2C21">
        <w:rPr>
          <w:rFonts w:ascii="Times New Roman" w:hAnsi="Times New Roman" w:cs="Times New Roman"/>
          <w:sz w:val="24"/>
          <w:szCs w:val="24"/>
        </w:rPr>
        <w:t xml:space="preserve">  Audit Internal (X3)</w:t>
      </w:r>
      <w:r w:rsidRPr="00BF2C21">
        <w:rPr>
          <w:rFonts w:ascii="Times New Roman" w:hAnsi="Times New Roman" w:cs="Times New Roman"/>
          <w:sz w:val="24"/>
          <w:szCs w:val="24"/>
        </w:rPr>
        <w:tab/>
        <w:t>80</w:t>
      </w:r>
    </w:p>
    <w:p w14:paraId="26080E5D" w14:textId="77777777" w:rsidR="00BF2C21" w:rsidRPr="00BF2C21" w:rsidRDefault="00BF2C21" w:rsidP="00BF2C21">
      <w:pPr>
        <w:pStyle w:val="TOC2"/>
        <w:tabs>
          <w:tab w:val="left" w:pos="660"/>
          <w:tab w:val="right" w:leader="dot" w:pos="7927"/>
        </w:tabs>
        <w:spacing w:line="480" w:lineRule="auto"/>
        <w:ind w:left="0"/>
        <w:rPr>
          <w:rFonts w:ascii="Times New Roman" w:hAnsi="Times New Roman" w:cs="Times New Roman"/>
          <w:b/>
          <w:sz w:val="24"/>
          <w:szCs w:val="24"/>
        </w:rPr>
      </w:pPr>
      <w:r w:rsidRPr="00BF2C21">
        <w:rPr>
          <w:rFonts w:ascii="Times New Roman" w:hAnsi="Times New Roman" w:cs="Times New Roman"/>
          <w:b/>
          <w:sz w:val="24"/>
          <w:szCs w:val="24"/>
        </w:rPr>
        <w:t xml:space="preserve">BAB V </w:t>
      </w:r>
      <w:r w:rsidRPr="00BF2C21">
        <w:rPr>
          <w:rStyle w:val="Hyperlink"/>
          <w:rFonts w:ascii="Times New Roman" w:hAnsi="Times New Roman" w:cs="Times New Roman"/>
          <w:b/>
          <w:color w:val="auto"/>
          <w:sz w:val="24"/>
          <w:szCs w:val="24"/>
          <w:u w:val="none"/>
        </w:rPr>
        <w:t>PENUTUP</w:t>
      </w:r>
      <w:r w:rsidRPr="00BF2C21">
        <w:rPr>
          <w:rStyle w:val="Hyperlink"/>
          <w:b/>
          <w:color w:val="auto"/>
          <w:u w:val="none"/>
        </w:rPr>
        <w:tab/>
      </w:r>
      <w:r w:rsidRPr="00BF2C21">
        <w:rPr>
          <w:rStyle w:val="Hyperlink"/>
          <w:rFonts w:ascii="Times New Roman" w:hAnsi="Times New Roman" w:cs="Times New Roman"/>
          <w:b/>
          <w:color w:val="auto"/>
          <w:sz w:val="24"/>
          <w:szCs w:val="24"/>
          <w:u w:val="none"/>
        </w:rPr>
        <w:t>82</w:t>
      </w:r>
    </w:p>
    <w:p w14:paraId="1E1BCB52" w14:textId="1C394FAB" w:rsidR="00BF2C21" w:rsidRPr="00646049" w:rsidRDefault="00646049" w:rsidP="00BF2C21">
      <w:pPr>
        <w:pStyle w:val="TOC1"/>
        <w:numPr>
          <w:ilvl w:val="0"/>
          <w:numId w:val="49"/>
        </w:numPr>
        <w:tabs>
          <w:tab w:val="right" w:leader="dot" w:pos="9214"/>
        </w:tabs>
        <w:spacing w:line="480" w:lineRule="auto"/>
        <w:jc w:val="both"/>
        <w:rPr>
          <w:rFonts w:ascii="Times New Roman" w:hAnsi="Times New Roman" w:cs="Times New Roman"/>
          <w:sz w:val="24"/>
          <w:szCs w:val="24"/>
        </w:rPr>
      </w:pPr>
      <w:r w:rsidRPr="00646049">
        <w:rPr>
          <w:rFonts w:ascii="Times New Roman" w:hAnsi="Times New Roman" w:cs="Times New Roman"/>
          <w:sz w:val="24"/>
          <w:szCs w:val="24"/>
        </w:rPr>
        <w:t>Kesimpulan</w:t>
      </w:r>
      <w:r w:rsidRPr="00646049">
        <w:rPr>
          <w:rFonts w:ascii="Times New Roman" w:hAnsi="Times New Roman" w:cs="Times New Roman"/>
          <w:sz w:val="24"/>
          <w:szCs w:val="24"/>
          <w:lang w:val="id-ID"/>
        </w:rPr>
        <w:t>..............................................................................................</w:t>
      </w:r>
      <w:r w:rsidR="00BF2C21" w:rsidRPr="00646049">
        <w:rPr>
          <w:rFonts w:ascii="Times New Roman" w:hAnsi="Times New Roman" w:cs="Times New Roman"/>
          <w:sz w:val="24"/>
          <w:szCs w:val="24"/>
        </w:rPr>
        <w:t>82</w:t>
      </w:r>
    </w:p>
    <w:p w14:paraId="2B53D1D9" w14:textId="3A19393C" w:rsidR="00BF2C21" w:rsidRPr="00646049" w:rsidRDefault="00646049" w:rsidP="00BF2C21">
      <w:pPr>
        <w:pStyle w:val="TOC1"/>
        <w:numPr>
          <w:ilvl w:val="0"/>
          <w:numId w:val="49"/>
        </w:numPr>
        <w:tabs>
          <w:tab w:val="right" w:leader="dot" w:pos="9214"/>
        </w:tabs>
        <w:spacing w:line="480" w:lineRule="auto"/>
        <w:jc w:val="both"/>
        <w:rPr>
          <w:rFonts w:ascii="Times New Roman" w:hAnsi="Times New Roman" w:cs="Times New Roman"/>
          <w:sz w:val="24"/>
          <w:szCs w:val="24"/>
        </w:rPr>
      </w:pPr>
      <w:r w:rsidRPr="00646049">
        <w:rPr>
          <w:rFonts w:ascii="Times New Roman" w:hAnsi="Times New Roman" w:cs="Times New Roman"/>
          <w:sz w:val="24"/>
          <w:szCs w:val="24"/>
        </w:rPr>
        <w:t>Saran</w:t>
      </w:r>
      <w:r w:rsidRPr="00646049">
        <w:rPr>
          <w:rFonts w:ascii="Times New Roman" w:hAnsi="Times New Roman" w:cs="Times New Roman"/>
          <w:sz w:val="24"/>
          <w:szCs w:val="24"/>
          <w:lang w:val="id-ID"/>
        </w:rPr>
        <w:t>........................................................................................................</w:t>
      </w:r>
      <w:r w:rsidR="00BF2C21" w:rsidRPr="00646049">
        <w:rPr>
          <w:rFonts w:ascii="Times New Roman" w:hAnsi="Times New Roman" w:cs="Times New Roman"/>
          <w:sz w:val="24"/>
          <w:szCs w:val="24"/>
        </w:rPr>
        <w:t>82</w:t>
      </w:r>
    </w:p>
    <w:p w14:paraId="49A62921" w14:textId="1C0988FA" w:rsidR="00BF2C21" w:rsidRPr="00646049" w:rsidRDefault="00646049" w:rsidP="00BF2C21">
      <w:pPr>
        <w:pStyle w:val="TOC1"/>
        <w:numPr>
          <w:ilvl w:val="0"/>
          <w:numId w:val="49"/>
        </w:numPr>
        <w:tabs>
          <w:tab w:val="right" w:leader="dot" w:pos="9214"/>
        </w:tabs>
        <w:spacing w:line="480" w:lineRule="auto"/>
        <w:jc w:val="both"/>
        <w:rPr>
          <w:rFonts w:ascii="Times New Roman" w:hAnsi="Times New Roman" w:cs="Times New Roman"/>
          <w:sz w:val="24"/>
          <w:szCs w:val="24"/>
        </w:rPr>
      </w:pPr>
      <w:proofErr w:type="spellStart"/>
      <w:r w:rsidRPr="00646049">
        <w:rPr>
          <w:rFonts w:ascii="Times New Roman" w:hAnsi="Times New Roman" w:cs="Times New Roman"/>
          <w:sz w:val="24"/>
          <w:szCs w:val="24"/>
        </w:rPr>
        <w:lastRenderedPageBreak/>
        <w:t>Keterbatasan</w:t>
      </w:r>
      <w:proofErr w:type="spellEnd"/>
      <w:r w:rsidRPr="00646049">
        <w:rPr>
          <w:rFonts w:ascii="Times New Roman" w:hAnsi="Times New Roman" w:cs="Times New Roman"/>
          <w:sz w:val="24"/>
          <w:szCs w:val="24"/>
          <w:lang w:val="id-ID"/>
        </w:rPr>
        <w:t>..........................................................................................</w:t>
      </w:r>
      <w:r w:rsidR="00BF2C21" w:rsidRPr="00646049">
        <w:rPr>
          <w:rFonts w:ascii="Times New Roman" w:hAnsi="Times New Roman" w:cs="Times New Roman"/>
          <w:sz w:val="24"/>
          <w:szCs w:val="24"/>
        </w:rPr>
        <w:t>82</w:t>
      </w:r>
    </w:p>
    <w:p w14:paraId="0684B2C7" w14:textId="77777777" w:rsidR="00BF2C21" w:rsidRPr="00BF2C21" w:rsidRDefault="00BF2C21" w:rsidP="00BF2C21">
      <w:pPr>
        <w:pStyle w:val="TOC2"/>
        <w:tabs>
          <w:tab w:val="left" w:pos="660"/>
          <w:tab w:val="right" w:leader="dot" w:pos="7927"/>
        </w:tabs>
        <w:spacing w:line="480" w:lineRule="auto"/>
        <w:ind w:left="0"/>
        <w:rPr>
          <w:rFonts w:ascii="Times New Roman" w:hAnsi="Times New Roman" w:cs="Times New Roman"/>
          <w:b/>
          <w:sz w:val="24"/>
          <w:szCs w:val="24"/>
        </w:rPr>
      </w:pPr>
      <w:r w:rsidRPr="00BF2C21">
        <w:rPr>
          <w:rFonts w:ascii="Times New Roman" w:hAnsi="Times New Roman" w:cs="Times New Roman"/>
          <w:b/>
          <w:sz w:val="24"/>
          <w:szCs w:val="24"/>
        </w:rPr>
        <w:t>DAFTAR PUSTAKA</w:t>
      </w:r>
      <w:r w:rsidRPr="00BF2C21">
        <w:rPr>
          <w:rFonts w:ascii="Times New Roman" w:hAnsi="Times New Roman" w:cs="Times New Roman"/>
          <w:b/>
          <w:sz w:val="24"/>
          <w:szCs w:val="24"/>
        </w:rPr>
        <w:tab/>
        <w:t>84</w:t>
      </w:r>
    </w:p>
    <w:p w14:paraId="2BCB4354" w14:textId="77777777" w:rsidR="00BF2C21" w:rsidRPr="00BF2C21" w:rsidRDefault="00BF2C21" w:rsidP="00BF2C21">
      <w:pPr>
        <w:pStyle w:val="TOC2"/>
        <w:tabs>
          <w:tab w:val="left" w:pos="660"/>
          <w:tab w:val="right" w:leader="dot" w:pos="7927"/>
        </w:tabs>
        <w:spacing w:line="480" w:lineRule="auto"/>
        <w:ind w:left="0"/>
        <w:rPr>
          <w:rFonts w:ascii="Times New Roman" w:hAnsi="Times New Roman" w:cs="Times New Roman"/>
          <w:b/>
          <w:sz w:val="24"/>
          <w:szCs w:val="24"/>
        </w:rPr>
      </w:pPr>
      <w:r w:rsidRPr="00BF2C21">
        <w:rPr>
          <w:rFonts w:ascii="Times New Roman" w:hAnsi="Times New Roman" w:cs="Times New Roman"/>
          <w:b/>
          <w:sz w:val="24"/>
          <w:szCs w:val="24"/>
        </w:rPr>
        <w:t>LAMPIRAN</w:t>
      </w:r>
      <w:r w:rsidRPr="00BF2C21">
        <w:rPr>
          <w:rFonts w:ascii="Times New Roman" w:hAnsi="Times New Roman" w:cs="Times New Roman"/>
          <w:b/>
          <w:sz w:val="24"/>
          <w:szCs w:val="24"/>
        </w:rPr>
        <w:tab/>
        <w:t>87</w:t>
      </w:r>
    </w:p>
    <w:p w14:paraId="2FE2A87C" w14:textId="77777777" w:rsidR="00BF2C21" w:rsidRPr="00BF2C21" w:rsidRDefault="00BF2C21" w:rsidP="005C0B69">
      <w:pPr>
        <w:spacing w:line="480" w:lineRule="auto"/>
        <w:rPr>
          <w:rFonts w:ascii="Times New Roman" w:hAnsi="Times New Roman" w:cs="Times New Roman"/>
          <w:sz w:val="24"/>
          <w:szCs w:val="24"/>
        </w:rPr>
      </w:pPr>
    </w:p>
    <w:p w14:paraId="25667504" w14:textId="77777777" w:rsidR="00BF2C21" w:rsidRPr="00BF2C21" w:rsidRDefault="00BF2C21" w:rsidP="005C0B69">
      <w:pPr>
        <w:spacing w:line="480" w:lineRule="auto"/>
        <w:rPr>
          <w:rFonts w:ascii="Times New Roman" w:hAnsi="Times New Roman" w:cs="Times New Roman"/>
          <w:sz w:val="24"/>
          <w:szCs w:val="24"/>
        </w:rPr>
        <w:sectPr w:rsidR="00BF2C21" w:rsidRPr="00BF2C21" w:rsidSect="005C0B69">
          <w:headerReference w:type="default" r:id="rId21"/>
          <w:footerReference w:type="default" r:id="rId22"/>
          <w:pgSz w:w="11906" w:h="16838"/>
          <w:pgMar w:top="2268" w:right="1701" w:bottom="1701" w:left="2268" w:header="709" w:footer="709" w:gutter="0"/>
          <w:pgNumType w:fmt="lowerRoman" w:start="10"/>
          <w:cols w:space="708"/>
          <w:titlePg/>
          <w:docGrid w:linePitch="360"/>
        </w:sectPr>
      </w:pPr>
    </w:p>
    <w:p w14:paraId="66A3D75E" w14:textId="77777777" w:rsidR="00BF2C21" w:rsidRPr="00BF2C21" w:rsidRDefault="00BF2C21" w:rsidP="005C0B69">
      <w:pPr>
        <w:spacing w:line="480" w:lineRule="auto"/>
        <w:jc w:val="center"/>
        <w:rPr>
          <w:rFonts w:ascii="Times New Roman" w:hAnsi="Times New Roman" w:cs="Times New Roman"/>
          <w:b/>
          <w:sz w:val="24"/>
          <w:szCs w:val="24"/>
        </w:rPr>
      </w:pPr>
      <w:r w:rsidRPr="00BF2C21">
        <w:rPr>
          <w:rFonts w:ascii="Times New Roman" w:hAnsi="Times New Roman" w:cs="Times New Roman"/>
          <w:b/>
          <w:sz w:val="24"/>
          <w:szCs w:val="24"/>
        </w:rPr>
        <w:lastRenderedPageBreak/>
        <w:t>DAFTAR TABEL</w:t>
      </w:r>
    </w:p>
    <w:p w14:paraId="368A24D7" w14:textId="77777777" w:rsidR="00BF2C21" w:rsidRPr="00BF2C21" w:rsidRDefault="00BF2C21" w:rsidP="005C0B69">
      <w:pPr>
        <w:spacing w:line="480" w:lineRule="auto"/>
        <w:jc w:val="both"/>
        <w:rPr>
          <w:rFonts w:ascii="Times New Roman" w:hAnsi="Times New Roman" w:cs="Times New Roman"/>
          <w:sz w:val="24"/>
          <w:szCs w:val="24"/>
        </w:rPr>
      </w:pPr>
    </w:p>
    <w:p w14:paraId="6CB410F6"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 </w:t>
      </w:r>
      <w:proofErr w:type="spellStart"/>
      <w:r w:rsidRPr="00BF2C21">
        <w:rPr>
          <w:rStyle w:val="Hyperlink"/>
          <w:rFonts w:ascii="Times New Roman" w:hAnsi="Times New Roman" w:cs="Times New Roman"/>
          <w:color w:val="auto"/>
          <w:sz w:val="24"/>
          <w:szCs w:val="24"/>
          <w:u w:val="none"/>
        </w:rPr>
        <w:t>Penelitian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Terdahulu</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31</w:t>
      </w:r>
    </w:p>
    <w:p w14:paraId="52FBAACC"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2. </w:t>
      </w:r>
      <w:proofErr w:type="spellStart"/>
      <w:r w:rsidRPr="00BF2C21">
        <w:rPr>
          <w:rStyle w:val="Hyperlink"/>
          <w:rFonts w:ascii="Times New Roman" w:hAnsi="Times New Roman" w:cs="Times New Roman"/>
          <w:color w:val="auto"/>
          <w:sz w:val="24"/>
          <w:szCs w:val="24"/>
          <w:u w:val="none"/>
        </w:rPr>
        <w:t>Operasionalisasi</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Variabel</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44</w:t>
      </w:r>
    </w:p>
    <w:p w14:paraId="1BD430A6"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3. </w:t>
      </w:r>
      <w:proofErr w:type="spellStart"/>
      <w:r w:rsidRPr="00BF2C21">
        <w:rPr>
          <w:rStyle w:val="Hyperlink"/>
          <w:rFonts w:ascii="Times New Roman" w:hAnsi="Times New Roman" w:cs="Times New Roman"/>
          <w:color w:val="auto"/>
          <w:sz w:val="24"/>
          <w:szCs w:val="24"/>
          <w:u w:val="none"/>
        </w:rPr>
        <w:t>Karakteristik</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Responden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Berdasarkan</w:t>
      </w:r>
      <w:proofErr w:type="spellEnd"/>
      <w:r w:rsidRPr="00BF2C21">
        <w:rPr>
          <w:rStyle w:val="Hyperlink"/>
          <w:rFonts w:ascii="Times New Roman" w:hAnsi="Times New Roman" w:cs="Times New Roman"/>
          <w:color w:val="auto"/>
          <w:sz w:val="24"/>
          <w:szCs w:val="24"/>
          <w:u w:val="none"/>
        </w:rPr>
        <w:t xml:space="preserve"> Jenis </w:t>
      </w:r>
      <w:proofErr w:type="spellStart"/>
      <w:r w:rsidRPr="00BF2C21">
        <w:rPr>
          <w:rStyle w:val="Hyperlink"/>
          <w:rFonts w:ascii="Times New Roman" w:hAnsi="Times New Roman" w:cs="Times New Roman"/>
          <w:color w:val="auto"/>
          <w:sz w:val="24"/>
          <w:szCs w:val="24"/>
          <w:u w:val="none"/>
        </w:rPr>
        <w:t>Kelamin</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60</w:t>
      </w:r>
    </w:p>
    <w:p w14:paraId="365B104B"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4. </w:t>
      </w:r>
      <w:proofErr w:type="spellStart"/>
      <w:r w:rsidRPr="00BF2C21">
        <w:rPr>
          <w:rStyle w:val="Hyperlink"/>
          <w:rFonts w:ascii="Times New Roman" w:hAnsi="Times New Roman" w:cs="Times New Roman"/>
          <w:color w:val="auto"/>
          <w:sz w:val="24"/>
          <w:szCs w:val="24"/>
          <w:u w:val="none"/>
        </w:rPr>
        <w:t>Karakteristik</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Responden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berdasarkan</w:t>
      </w:r>
      <w:proofErr w:type="spellEnd"/>
      <w:r w:rsidRPr="00BF2C21">
        <w:rPr>
          <w:rStyle w:val="Hyperlink"/>
          <w:rFonts w:ascii="Times New Roman" w:hAnsi="Times New Roman" w:cs="Times New Roman"/>
          <w:color w:val="auto"/>
          <w:sz w:val="24"/>
          <w:szCs w:val="24"/>
          <w:u w:val="none"/>
        </w:rPr>
        <w:t xml:space="preserve"> Pendidikan </w:t>
      </w:r>
      <w:r w:rsidRPr="00BF2C21">
        <w:rPr>
          <w:rStyle w:val="Hyperlink"/>
          <w:rFonts w:ascii="Times New Roman" w:hAnsi="Times New Roman" w:cs="Times New Roman"/>
          <w:color w:val="auto"/>
          <w:sz w:val="24"/>
          <w:szCs w:val="24"/>
          <w:u w:val="none"/>
        </w:rPr>
        <w:tab/>
        <w:t>60</w:t>
      </w:r>
    </w:p>
    <w:p w14:paraId="5E8CEBBB"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5. </w:t>
      </w:r>
      <w:proofErr w:type="spellStart"/>
      <w:r w:rsidRPr="00BF2C21">
        <w:rPr>
          <w:rStyle w:val="Hyperlink"/>
          <w:rFonts w:ascii="Times New Roman" w:hAnsi="Times New Roman" w:cs="Times New Roman"/>
          <w:color w:val="auto"/>
          <w:sz w:val="24"/>
          <w:szCs w:val="24"/>
          <w:u w:val="none"/>
        </w:rPr>
        <w:t>Karakteristik</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Responden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Berdasarkan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Umur</w:t>
      </w:r>
      <w:proofErr w:type="spellEnd"/>
      <w:r w:rsidRPr="00BF2C21">
        <w:rPr>
          <w:rStyle w:val="Hyperlink"/>
          <w:rFonts w:ascii="Times New Roman" w:hAnsi="Times New Roman" w:cs="Times New Roman"/>
          <w:color w:val="auto"/>
          <w:sz w:val="24"/>
          <w:szCs w:val="24"/>
          <w:u w:val="none"/>
        </w:rPr>
        <w:tab/>
        <w:t>61</w:t>
      </w:r>
    </w:p>
    <w:p w14:paraId="5F3C40A5"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6. Hasil Uji </w:t>
      </w:r>
      <w:proofErr w:type="spellStart"/>
      <w:r w:rsidRPr="00BF2C21">
        <w:rPr>
          <w:rStyle w:val="Hyperlink"/>
          <w:rFonts w:ascii="Times New Roman" w:hAnsi="Times New Roman" w:cs="Times New Roman"/>
          <w:color w:val="auto"/>
          <w:sz w:val="24"/>
          <w:szCs w:val="24"/>
          <w:u w:val="none"/>
        </w:rPr>
        <w:t>Validitas</w:t>
      </w:r>
      <w:proofErr w:type="spellEnd"/>
      <w:r w:rsidRPr="00BF2C21">
        <w:rPr>
          <w:rStyle w:val="Hyperlink"/>
          <w:rFonts w:ascii="Times New Roman" w:hAnsi="Times New Roman" w:cs="Times New Roman"/>
          <w:color w:val="auto"/>
          <w:sz w:val="24"/>
          <w:szCs w:val="24"/>
          <w:u w:val="none"/>
        </w:rPr>
        <w:t xml:space="preserve"> Item </w:t>
      </w:r>
      <w:proofErr w:type="spellStart"/>
      <w:r w:rsidRPr="00BF2C21">
        <w:rPr>
          <w:rStyle w:val="Hyperlink"/>
          <w:rFonts w:ascii="Times New Roman" w:hAnsi="Times New Roman" w:cs="Times New Roman"/>
          <w:color w:val="auto"/>
          <w:sz w:val="24"/>
          <w:szCs w:val="24"/>
          <w:u w:val="none"/>
        </w:rPr>
        <w:t>Kualitas</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Laporan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Keuangan</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62</w:t>
      </w:r>
    </w:p>
    <w:p w14:paraId="2588E05F"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7. Hasil Uji </w:t>
      </w:r>
      <w:proofErr w:type="spellStart"/>
      <w:r w:rsidRPr="00BF2C21">
        <w:rPr>
          <w:rStyle w:val="Hyperlink"/>
          <w:rFonts w:ascii="Times New Roman" w:hAnsi="Times New Roman" w:cs="Times New Roman"/>
          <w:color w:val="auto"/>
          <w:sz w:val="24"/>
          <w:szCs w:val="24"/>
          <w:u w:val="none"/>
        </w:rPr>
        <w:t>Validitas</w:t>
      </w:r>
      <w:proofErr w:type="spellEnd"/>
      <w:r w:rsidRPr="00BF2C21">
        <w:rPr>
          <w:rStyle w:val="Hyperlink"/>
          <w:rFonts w:ascii="Times New Roman" w:hAnsi="Times New Roman" w:cs="Times New Roman"/>
          <w:color w:val="auto"/>
          <w:sz w:val="24"/>
          <w:szCs w:val="24"/>
          <w:u w:val="none"/>
        </w:rPr>
        <w:t xml:space="preserve"> Item </w:t>
      </w:r>
      <w:proofErr w:type="spellStart"/>
      <w:r w:rsidRPr="00BF2C21">
        <w:rPr>
          <w:rStyle w:val="Hyperlink"/>
          <w:rFonts w:ascii="Times New Roman" w:hAnsi="Times New Roman" w:cs="Times New Roman"/>
          <w:color w:val="auto"/>
          <w:sz w:val="24"/>
          <w:szCs w:val="24"/>
          <w:u w:val="none"/>
        </w:rPr>
        <w:t>Sistem</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Akuntansi</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Keuangan</w:t>
      </w:r>
      <w:proofErr w:type="spellEnd"/>
      <w:r w:rsidRPr="00BF2C21">
        <w:rPr>
          <w:rStyle w:val="Hyperlink"/>
          <w:rFonts w:ascii="Times New Roman" w:hAnsi="Times New Roman" w:cs="Times New Roman"/>
          <w:color w:val="auto"/>
          <w:sz w:val="24"/>
          <w:szCs w:val="24"/>
          <w:u w:val="none"/>
        </w:rPr>
        <w:t xml:space="preserve"> Daerah </w:t>
      </w:r>
      <w:r w:rsidRPr="00BF2C21">
        <w:rPr>
          <w:rStyle w:val="Hyperlink"/>
          <w:rFonts w:ascii="Times New Roman" w:hAnsi="Times New Roman" w:cs="Times New Roman"/>
          <w:color w:val="auto"/>
          <w:sz w:val="24"/>
          <w:szCs w:val="24"/>
          <w:u w:val="none"/>
        </w:rPr>
        <w:tab/>
        <w:t>63</w:t>
      </w:r>
    </w:p>
    <w:p w14:paraId="0F145B9B"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8. Hasil Uji </w:t>
      </w:r>
      <w:proofErr w:type="spellStart"/>
      <w:r w:rsidRPr="00BF2C21">
        <w:rPr>
          <w:rStyle w:val="Hyperlink"/>
          <w:rFonts w:ascii="Times New Roman" w:hAnsi="Times New Roman" w:cs="Times New Roman"/>
          <w:color w:val="auto"/>
          <w:sz w:val="24"/>
          <w:szCs w:val="24"/>
          <w:u w:val="none"/>
        </w:rPr>
        <w:t>Validitas</w:t>
      </w:r>
      <w:proofErr w:type="spellEnd"/>
      <w:r w:rsidRPr="00BF2C21">
        <w:rPr>
          <w:rStyle w:val="Hyperlink"/>
          <w:rFonts w:ascii="Times New Roman" w:hAnsi="Times New Roman" w:cs="Times New Roman"/>
          <w:color w:val="auto"/>
          <w:sz w:val="24"/>
          <w:szCs w:val="24"/>
          <w:u w:val="none"/>
        </w:rPr>
        <w:t xml:space="preserve"> Item </w:t>
      </w:r>
      <w:proofErr w:type="spellStart"/>
      <w:r w:rsidRPr="00BF2C21">
        <w:rPr>
          <w:rStyle w:val="Hyperlink"/>
          <w:rFonts w:ascii="Times New Roman" w:hAnsi="Times New Roman" w:cs="Times New Roman"/>
          <w:color w:val="auto"/>
          <w:sz w:val="24"/>
          <w:szCs w:val="24"/>
          <w:u w:val="none"/>
        </w:rPr>
        <w:t>Kompetensi</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Sumber</w:t>
      </w:r>
      <w:proofErr w:type="spellEnd"/>
      <w:r w:rsidRPr="00BF2C21">
        <w:rPr>
          <w:rStyle w:val="Hyperlink"/>
          <w:rFonts w:ascii="Times New Roman" w:hAnsi="Times New Roman" w:cs="Times New Roman"/>
          <w:color w:val="auto"/>
          <w:sz w:val="24"/>
          <w:szCs w:val="24"/>
          <w:u w:val="none"/>
        </w:rPr>
        <w:t xml:space="preserve"> Daya </w:t>
      </w:r>
      <w:proofErr w:type="spellStart"/>
      <w:r w:rsidRPr="00BF2C21">
        <w:rPr>
          <w:rStyle w:val="Hyperlink"/>
          <w:rFonts w:ascii="Times New Roman" w:hAnsi="Times New Roman" w:cs="Times New Roman"/>
          <w:color w:val="auto"/>
          <w:sz w:val="24"/>
          <w:szCs w:val="24"/>
          <w:u w:val="none"/>
        </w:rPr>
        <w:t>Manusia</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64</w:t>
      </w:r>
    </w:p>
    <w:p w14:paraId="1B0AFA8A"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9. Hasil Uji </w:t>
      </w:r>
      <w:proofErr w:type="spellStart"/>
      <w:r w:rsidRPr="00BF2C21">
        <w:rPr>
          <w:rStyle w:val="Hyperlink"/>
          <w:rFonts w:ascii="Times New Roman" w:hAnsi="Times New Roman" w:cs="Times New Roman"/>
          <w:color w:val="auto"/>
          <w:sz w:val="24"/>
          <w:szCs w:val="24"/>
          <w:u w:val="none"/>
        </w:rPr>
        <w:t>Validitas</w:t>
      </w:r>
      <w:proofErr w:type="spellEnd"/>
      <w:r w:rsidRPr="00BF2C21">
        <w:rPr>
          <w:rStyle w:val="Hyperlink"/>
          <w:rFonts w:ascii="Times New Roman" w:hAnsi="Times New Roman" w:cs="Times New Roman"/>
          <w:color w:val="auto"/>
          <w:sz w:val="24"/>
          <w:szCs w:val="24"/>
          <w:u w:val="none"/>
        </w:rPr>
        <w:t xml:space="preserve"> Item Audit Internal </w:t>
      </w:r>
      <w:r w:rsidRPr="00BF2C21">
        <w:rPr>
          <w:rStyle w:val="Hyperlink"/>
          <w:rFonts w:ascii="Times New Roman" w:hAnsi="Times New Roman" w:cs="Times New Roman"/>
          <w:color w:val="auto"/>
          <w:sz w:val="24"/>
          <w:szCs w:val="24"/>
          <w:u w:val="none"/>
        </w:rPr>
        <w:tab/>
        <w:t>65</w:t>
      </w:r>
    </w:p>
    <w:p w14:paraId="0F3A4093"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10. Hasil Uji </w:t>
      </w:r>
      <w:proofErr w:type="spellStart"/>
      <w:r w:rsidRPr="00BF2C21">
        <w:rPr>
          <w:rStyle w:val="Hyperlink"/>
          <w:rFonts w:ascii="Times New Roman" w:hAnsi="Times New Roman" w:cs="Times New Roman"/>
          <w:color w:val="auto"/>
          <w:sz w:val="24"/>
          <w:szCs w:val="24"/>
          <w:u w:val="none"/>
        </w:rPr>
        <w:t>Reabilitas</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67</w:t>
      </w:r>
    </w:p>
    <w:p w14:paraId="48CC02F8"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Tabel 11. Hasil Descriptive Statistics</w:t>
      </w:r>
      <w:r w:rsidRPr="00BF2C21">
        <w:rPr>
          <w:rStyle w:val="Hyperlink"/>
          <w:rFonts w:ascii="Times New Roman" w:hAnsi="Times New Roman" w:cs="Times New Roman"/>
          <w:color w:val="auto"/>
          <w:sz w:val="24"/>
          <w:szCs w:val="24"/>
          <w:u w:val="none"/>
        </w:rPr>
        <w:tab/>
        <w:t>68</w:t>
      </w:r>
    </w:p>
    <w:p w14:paraId="559ACD71"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12. Hasil Uji </w:t>
      </w:r>
      <w:proofErr w:type="spellStart"/>
      <w:r w:rsidRPr="00BF2C21">
        <w:rPr>
          <w:rStyle w:val="Hyperlink"/>
          <w:rFonts w:ascii="Times New Roman" w:hAnsi="Times New Roman" w:cs="Times New Roman"/>
          <w:color w:val="auto"/>
          <w:sz w:val="24"/>
          <w:szCs w:val="24"/>
          <w:u w:val="none"/>
        </w:rPr>
        <w:t>Normalitas</w:t>
      </w:r>
      <w:proofErr w:type="spellEnd"/>
      <w:r w:rsidRPr="00BF2C21">
        <w:rPr>
          <w:rStyle w:val="Hyperlink"/>
          <w:rFonts w:ascii="Times New Roman" w:hAnsi="Times New Roman" w:cs="Times New Roman"/>
          <w:color w:val="auto"/>
          <w:sz w:val="24"/>
          <w:szCs w:val="24"/>
          <w:u w:val="none"/>
        </w:rPr>
        <w:tab/>
        <w:t>70</w:t>
      </w:r>
    </w:p>
    <w:p w14:paraId="2EC850BA"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13. Hasil Uji </w:t>
      </w:r>
      <w:proofErr w:type="spellStart"/>
      <w:r w:rsidRPr="00BF2C21">
        <w:rPr>
          <w:rStyle w:val="Hyperlink"/>
          <w:rFonts w:ascii="Times New Roman" w:hAnsi="Times New Roman" w:cs="Times New Roman"/>
          <w:color w:val="auto"/>
          <w:sz w:val="24"/>
          <w:szCs w:val="24"/>
          <w:u w:val="none"/>
        </w:rPr>
        <w:t>Multikolonieritas</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72</w:t>
      </w:r>
    </w:p>
    <w:p w14:paraId="55CDBFE4"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14. Hasil </w:t>
      </w:r>
      <w:proofErr w:type="spellStart"/>
      <w:r w:rsidRPr="00BF2C21">
        <w:rPr>
          <w:rStyle w:val="Hyperlink"/>
          <w:rFonts w:ascii="Times New Roman" w:hAnsi="Times New Roman" w:cs="Times New Roman"/>
          <w:color w:val="auto"/>
          <w:sz w:val="24"/>
          <w:szCs w:val="24"/>
          <w:u w:val="none"/>
        </w:rPr>
        <w:t>Analisis</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Regresi</w:t>
      </w:r>
      <w:proofErr w:type="spellEnd"/>
      <w:r w:rsidRPr="00BF2C21">
        <w:rPr>
          <w:rStyle w:val="Hyperlink"/>
          <w:rFonts w:ascii="Times New Roman" w:hAnsi="Times New Roman" w:cs="Times New Roman"/>
          <w:color w:val="auto"/>
          <w:sz w:val="24"/>
          <w:szCs w:val="24"/>
          <w:u w:val="none"/>
        </w:rPr>
        <w:t xml:space="preserve"> Linier </w:t>
      </w:r>
      <w:proofErr w:type="spellStart"/>
      <w:r w:rsidRPr="00BF2C21">
        <w:rPr>
          <w:rStyle w:val="Hyperlink"/>
          <w:rFonts w:ascii="Times New Roman" w:hAnsi="Times New Roman" w:cs="Times New Roman"/>
          <w:color w:val="auto"/>
          <w:sz w:val="24"/>
          <w:szCs w:val="24"/>
          <w:u w:val="none"/>
        </w:rPr>
        <w:t>Berganda</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73</w:t>
      </w:r>
    </w:p>
    <w:p w14:paraId="5147833D"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15. Hasil Uji </w:t>
      </w:r>
      <w:proofErr w:type="spellStart"/>
      <w:r w:rsidRPr="00BF2C21">
        <w:rPr>
          <w:rStyle w:val="Hyperlink"/>
          <w:rFonts w:ascii="Times New Roman" w:hAnsi="Times New Roman" w:cs="Times New Roman"/>
          <w:color w:val="auto"/>
          <w:sz w:val="24"/>
          <w:szCs w:val="24"/>
          <w:u w:val="none"/>
        </w:rPr>
        <w:t>Signifikansi</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Parsial</w:t>
      </w:r>
      <w:proofErr w:type="spellEnd"/>
      <w:r w:rsidRPr="00BF2C21">
        <w:rPr>
          <w:rStyle w:val="Hyperlink"/>
          <w:rFonts w:ascii="Times New Roman" w:hAnsi="Times New Roman" w:cs="Times New Roman"/>
          <w:color w:val="auto"/>
          <w:sz w:val="24"/>
          <w:szCs w:val="24"/>
          <w:u w:val="none"/>
        </w:rPr>
        <w:t xml:space="preserve"> (Uji t) </w:t>
      </w:r>
      <w:r w:rsidRPr="00BF2C21">
        <w:rPr>
          <w:rStyle w:val="Hyperlink"/>
          <w:rFonts w:ascii="Times New Roman" w:hAnsi="Times New Roman" w:cs="Times New Roman"/>
          <w:color w:val="auto"/>
          <w:sz w:val="24"/>
          <w:szCs w:val="24"/>
          <w:u w:val="none"/>
        </w:rPr>
        <w:tab/>
        <w:t>74</w:t>
      </w:r>
    </w:p>
    <w:p w14:paraId="3F82AD34" w14:textId="77777777" w:rsidR="00BF2C21" w:rsidRPr="00BF2C21" w:rsidRDefault="00BF2C21" w:rsidP="00BF2C21">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BF2C21">
        <w:rPr>
          <w:rStyle w:val="Hyperlink"/>
          <w:rFonts w:ascii="Times New Roman" w:hAnsi="Times New Roman" w:cs="Times New Roman"/>
          <w:color w:val="auto"/>
          <w:sz w:val="24"/>
          <w:szCs w:val="24"/>
          <w:u w:val="none"/>
        </w:rPr>
        <w:t xml:space="preserve">Tabel 16. Hasil Uji </w:t>
      </w:r>
      <w:proofErr w:type="spellStart"/>
      <w:r w:rsidRPr="00BF2C21">
        <w:rPr>
          <w:rStyle w:val="Hyperlink"/>
          <w:rFonts w:ascii="Times New Roman" w:hAnsi="Times New Roman" w:cs="Times New Roman"/>
          <w:color w:val="auto"/>
          <w:sz w:val="24"/>
          <w:szCs w:val="24"/>
          <w:u w:val="none"/>
        </w:rPr>
        <w:t>Stastistik</w:t>
      </w:r>
      <w:proofErr w:type="spellEnd"/>
      <w:r w:rsidRPr="00BF2C21">
        <w:rPr>
          <w:rStyle w:val="Hyperlink"/>
          <w:rFonts w:ascii="Times New Roman" w:hAnsi="Times New Roman" w:cs="Times New Roman"/>
          <w:color w:val="auto"/>
          <w:sz w:val="24"/>
          <w:szCs w:val="24"/>
          <w:u w:val="none"/>
        </w:rPr>
        <w:t xml:space="preserve"> F (</w:t>
      </w:r>
      <w:proofErr w:type="spellStart"/>
      <w:r w:rsidRPr="00BF2C21">
        <w:rPr>
          <w:rStyle w:val="Hyperlink"/>
          <w:rFonts w:ascii="Times New Roman" w:hAnsi="Times New Roman" w:cs="Times New Roman"/>
          <w:color w:val="auto"/>
          <w:sz w:val="24"/>
          <w:szCs w:val="24"/>
          <w:u w:val="none"/>
        </w:rPr>
        <w:t>Simultan</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76</w:t>
      </w:r>
    </w:p>
    <w:p w14:paraId="133B68E7" w14:textId="77777777" w:rsidR="00BF2C21" w:rsidRPr="00BF2C21" w:rsidRDefault="00BF2C21" w:rsidP="00BF2C21">
      <w:pPr>
        <w:pStyle w:val="TOC2"/>
        <w:tabs>
          <w:tab w:val="left" w:pos="660"/>
          <w:tab w:val="right" w:leader="dot" w:pos="9356"/>
        </w:tabs>
        <w:spacing w:line="480" w:lineRule="auto"/>
        <w:ind w:left="0"/>
        <w:rPr>
          <w:rFonts w:ascii="Times New Roman" w:hAnsi="Times New Roman" w:cs="Times New Roman"/>
          <w:sz w:val="24"/>
          <w:szCs w:val="24"/>
        </w:rPr>
      </w:pPr>
      <w:r w:rsidRPr="00BF2C21">
        <w:rPr>
          <w:rStyle w:val="Hyperlink"/>
          <w:rFonts w:ascii="Times New Roman" w:hAnsi="Times New Roman" w:cs="Times New Roman"/>
          <w:color w:val="auto"/>
          <w:sz w:val="24"/>
          <w:szCs w:val="24"/>
          <w:u w:val="none"/>
        </w:rPr>
        <w:t xml:space="preserve">Tabel 17. Hasil Uji </w:t>
      </w:r>
      <w:proofErr w:type="spellStart"/>
      <w:r w:rsidRPr="00BF2C21">
        <w:rPr>
          <w:rStyle w:val="Hyperlink"/>
          <w:rFonts w:ascii="Times New Roman" w:hAnsi="Times New Roman" w:cs="Times New Roman"/>
          <w:color w:val="auto"/>
          <w:sz w:val="24"/>
          <w:szCs w:val="24"/>
          <w:u w:val="none"/>
        </w:rPr>
        <w:t>Analisis</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Koefisien</w:t>
      </w:r>
      <w:proofErr w:type="spellEnd"/>
      <w:r w:rsidRPr="00BF2C21">
        <w:rPr>
          <w:rStyle w:val="Hyperlink"/>
          <w:rFonts w:ascii="Times New Roman" w:hAnsi="Times New Roman" w:cs="Times New Roman"/>
          <w:color w:val="auto"/>
          <w:sz w:val="24"/>
          <w:szCs w:val="24"/>
          <w:u w:val="none"/>
        </w:rPr>
        <w:t xml:space="preserve"> </w:t>
      </w:r>
      <w:proofErr w:type="spellStart"/>
      <w:r w:rsidRPr="00BF2C21">
        <w:rPr>
          <w:rStyle w:val="Hyperlink"/>
          <w:rFonts w:ascii="Times New Roman" w:hAnsi="Times New Roman" w:cs="Times New Roman"/>
          <w:color w:val="auto"/>
          <w:sz w:val="24"/>
          <w:szCs w:val="24"/>
          <w:u w:val="none"/>
        </w:rPr>
        <w:t>Determinasi</w:t>
      </w:r>
      <w:proofErr w:type="spellEnd"/>
      <w:r w:rsidRPr="00BF2C21">
        <w:rPr>
          <w:rStyle w:val="Hyperlink"/>
          <w:rFonts w:ascii="Times New Roman" w:hAnsi="Times New Roman" w:cs="Times New Roman"/>
          <w:color w:val="auto"/>
          <w:sz w:val="24"/>
          <w:szCs w:val="24"/>
          <w:u w:val="none"/>
        </w:rPr>
        <w:t xml:space="preserve"> </w:t>
      </w:r>
      <w:r w:rsidRPr="00BF2C21">
        <w:rPr>
          <w:rStyle w:val="Hyperlink"/>
          <w:rFonts w:ascii="Times New Roman" w:hAnsi="Times New Roman" w:cs="Times New Roman"/>
          <w:color w:val="auto"/>
          <w:sz w:val="24"/>
          <w:szCs w:val="24"/>
          <w:u w:val="none"/>
        </w:rPr>
        <w:tab/>
        <w:t>77</w:t>
      </w:r>
    </w:p>
    <w:p w14:paraId="6934248E" w14:textId="77777777" w:rsidR="00BF2C21" w:rsidRPr="00BF2C21" w:rsidRDefault="00BF2C21" w:rsidP="005C0B69">
      <w:pPr>
        <w:pStyle w:val="ListParagraph"/>
        <w:rPr>
          <w:sz w:val="24"/>
          <w:szCs w:val="24"/>
          <w:lang w:val="en-ID"/>
        </w:rPr>
      </w:pPr>
    </w:p>
    <w:p w14:paraId="106B5619" w14:textId="77777777" w:rsidR="00BF2C21" w:rsidRPr="00BF2C21" w:rsidRDefault="00BF2C21" w:rsidP="005C0B69">
      <w:pPr>
        <w:spacing w:line="480" w:lineRule="auto"/>
        <w:rPr>
          <w:rFonts w:ascii="Times New Roman" w:hAnsi="Times New Roman" w:cs="Times New Roman"/>
          <w:sz w:val="24"/>
          <w:szCs w:val="24"/>
        </w:rPr>
        <w:sectPr w:rsidR="00BF2C21" w:rsidRPr="00BF2C21" w:rsidSect="005C0B69">
          <w:headerReference w:type="default" r:id="rId23"/>
          <w:footerReference w:type="first" r:id="rId24"/>
          <w:pgSz w:w="12240" w:h="15840"/>
          <w:pgMar w:top="1440" w:right="1440" w:bottom="1440" w:left="1440" w:header="708" w:footer="708" w:gutter="0"/>
          <w:pgNumType w:fmt="lowerRoman"/>
          <w:cols w:space="708"/>
          <w:titlePg/>
          <w:docGrid w:linePitch="360"/>
        </w:sectPr>
      </w:pPr>
    </w:p>
    <w:p w14:paraId="00D2AFE3" w14:textId="77777777" w:rsidR="00BF2C21" w:rsidRPr="00BF2C21" w:rsidRDefault="00BF2C21" w:rsidP="005C0B69">
      <w:pPr>
        <w:spacing w:line="480" w:lineRule="auto"/>
        <w:jc w:val="center"/>
        <w:rPr>
          <w:rFonts w:ascii="Times New Roman" w:hAnsi="Times New Roman" w:cs="Times New Roman"/>
          <w:sz w:val="24"/>
          <w:szCs w:val="24"/>
        </w:rPr>
      </w:pPr>
      <w:r w:rsidRPr="00BF2C21">
        <w:rPr>
          <w:rFonts w:ascii="Times New Roman" w:hAnsi="Times New Roman" w:cs="Times New Roman"/>
          <w:b/>
          <w:sz w:val="24"/>
          <w:szCs w:val="24"/>
        </w:rPr>
        <w:lastRenderedPageBreak/>
        <w:t>DAFTAR</w:t>
      </w:r>
      <w:r w:rsidRPr="00BF2C21">
        <w:rPr>
          <w:rFonts w:ascii="Times New Roman" w:hAnsi="Times New Roman" w:cs="Times New Roman"/>
          <w:sz w:val="24"/>
          <w:szCs w:val="24"/>
        </w:rPr>
        <w:t xml:space="preserve"> </w:t>
      </w:r>
      <w:r w:rsidRPr="00BF2C21">
        <w:rPr>
          <w:rFonts w:ascii="Times New Roman" w:hAnsi="Times New Roman" w:cs="Times New Roman"/>
          <w:b/>
          <w:sz w:val="24"/>
          <w:szCs w:val="24"/>
        </w:rPr>
        <w:t>GAMBAR</w:t>
      </w:r>
    </w:p>
    <w:p w14:paraId="2DB250C9" w14:textId="77777777" w:rsidR="00BF2C21" w:rsidRPr="00BF2C21" w:rsidRDefault="00BF2C21" w:rsidP="005C0B69">
      <w:pPr>
        <w:spacing w:line="480" w:lineRule="auto"/>
        <w:rPr>
          <w:rFonts w:ascii="Times New Roman" w:hAnsi="Times New Roman" w:cs="Times New Roman"/>
          <w:sz w:val="24"/>
          <w:szCs w:val="24"/>
        </w:rPr>
      </w:pPr>
    </w:p>
    <w:p w14:paraId="2CD20723" w14:textId="77777777" w:rsidR="00BF2C21" w:rsidRPr="006318F6" w:rsidRDefault="00BF2C21" w:rsidP="006318F6">
      <w:pPr>
        <w:pStyle w:val="TOC2"/>
        <w:tabs>
          <w:tab w:val="left" w:pos="660"/>
          <w:tab w:val="right" w:leader="dot" w:pos="9356"/>
        </w:tabs>
        <w:spacing w:line="480" w:lineRule="auto"/>
        <w:ind w:left="0"/>
        <w:rPr>
          <w:rStyle w:val="Hyperlink"/>
          <w:rFonts w:ascii="Times New Roman" w:hAnsi="Times New Roman" w:cs="Times New Roman"/>
          <w:color w:val="auto"/>
          <w:sz w:val="24"/>
          <w:szCs w:val="24"/>
          <w:u w:val="none"/>
        </w:rPr>
      </w:pPr>
      <w:r w:rsidRPr="006318F6">
        <w:rPr>
          <w:rStyle w:val="Hyperlink"/>
          <w:rFonts w:ascii="Times New Roman" w:hAnsi="Times New Roman" w:cs="Times New Roman"/>
          <w:color w:val="auto"/>
          <w:sz w:val="24"/>
          <w:szCs w:val="24"/>
          <w:u w:val="none"/>
        </w:rPr>
        <w:t xml:space="preserve">Gambar 1. </w:t>
      </w:r>
      <w:proofErr w:type="spellStart"/>
      <w:r w:rsidRPr="006318F6">
        <w:rPr>
          <w:rStyle w:val="Hyperlink"/>
          <w:rFonts w:ascii="Times New Roman" w:hAnsi="Times New Roman" w:cs="Times New Roman"/>
          <w:color w:val="auto"/>
          <w:sz w:val="24"/>
          <w:szCs w:val="24"/>
          <w:u w:val="none"/>
        </w:rPr>
        <w:t>Kerangka</w:t>
      </w:r>
      <w:proofErr w:type="spellEnd"/>
      <w:r w:rsidRPr="006318F6">
        <w:rPr>
          <w:rStyle w:val="Hyperlink"/>
          <w:rFonts w:ascii="Times New Roman" w:hAnsi="Times New Roman" w:cs="Times New Roman"/>
          <w:color w:val="auto"/>
          <w:sz w:val="24"/>
          <w:szCs w:val="24"/>
          <w:u w:val="none"/>
        </w:rPr>
        <w:t xml:space="preserve"> </w:t>
      </w:r>
      <w:proofErr w:type="spellStart"/>
      <w:r w:rsidRPr="006318F6">
        <w:rPr>
          <w:rStyle w:val="Hyperlink"/>
          <w:rFonts w:ascii="Times New Roman" w:hAnsi="Times New Roman" w:cs="Times New Roman"/>
          <w:color w:val="auto"/>
          <w:sz w:val="24"/>
          <w:szCs w:val="24"/>
          <w:u w:val="none"/>
        </w:rPr>
        <w:t>Pemikiran</w:t>
      </w:r>
      <w:proofErr w:type="spellEnd"/>
      <w:r w:rsidRPr="006318F6">
        <w:rPr>
          <w:rStyle w:val="Hyperlink"/>
          <w:rFonts w:ascii="Times New Roman" w:hAnsi="Times New Roman" w:cs="Times New Roman"/>
          <w:color w:val="auto"/>
          <w:sz w:val="24"/>
          <w:szCs w:val="24"/>
          <w:u w:val="none"/>
        </w:rPr>
        <w:t xml:space="preserve"> Konseptual</w:t>
      </w:r>
      <w:r w:rsidRPr="006318F6">
        <w:rPr>
          <w:rStyle w:val="Hyperlink"/>
          <w:rFonts w:ascii="Times New Roman" w:hAnsi="Times New Roman" w:cs="Times New Roman"/>
          <w:color w:val="auto"/>
          <w:sz w:val="24"/>
          <w:szCs w:val="24"/>
          <w:u w:val="none"/>
        </w:rPr>
        <w:tab/>
        <w:t>39</w:t>
      </w:r>
    </w:p>
    <w:p w14:paraId="3DE49173" w14:textId="459794D3" w:rsidR="00BF2C21" w:rsidRPr="009000C8" w:rsidRDefault="00BF2C21" w:rsidP="009000C8">
      <w:pPr>
        <w:pStyle w:val="TOC2"/>
        <w:tabs>
          <w:tab w:val="left" w:pos="660"/>
          <w:tab w:val="right" w:leader="dot" w:pos="9356"/>
        </w:tabs>
        <w:spacing w:line="480" w:lineRule="auto"/>
        <w:ind w:left="0"/>
        <w:rPr>
          <w:rFonts w:ascii="Times New Roman" w:hAnsi="Times New Roman" w:cs="Times New Roman"/>
          <w:sz w:val="24"/>
          <w:szCs w:val="24"/>
          <w:lang w:val="id-ID"/>
        </w:rPr>
      </w:pPr>
      <w:r w:rsidRPr="006318F6">
        <w:rPr>
          <w:rStyle w:val="Hyperlink"/>
          <w:rFonts w:ascii="Times New Roman" w:hAnsi="Times New Roman" w:cs="Times New Roman"/>
          <w:color w:val="auto"/>
          <w:sz w:val="24"/>
          <w:szCs w:val="24"/>
          <w:u w:val="none"/>
        </w:rPr>
        <w:t xml:space="preserve">Gambar 2. </w:t>
      </w:r>
      <w:proofErr w:type="spellStart"/>
      <w:r w:rsidRPr="006318F6">
        <w:rPr>
          <w:rStyle w:val="Hyperlink"/>
          <w:rFonts w:ascii="Times New Roman" w:hAnsi="Times New Roman" w:cs="Times New Roman"/>
          <w:color w:val="auto"/>
          <w:sz w:val="24"/>
          <w:szCs w:val="24"/>
          <w:u w:val="none"/>
        </w:rPr>
        <w:t>Struktur</w:t>
      </w:r>
      <w:proofErr w:type="spellEnd"/>
      <w:r w:rsidRPr="006318F6">
        <w:rPr>
          <w:rStyle w:val="Hyperlink"/>
          <w:rFonts w:ascii="Times New Roman" w:hAnsi="Times New Roman" w:cs="Times New Roman"/>
          <w:color w:val="auto"/>
          <w:sz w:val="24"/>
          <w:szCs w:val="24"/>
          <w:u w:val="none"/>
        </w:rPr>
        <w:t xml:space="preserve"> </w:t>
      </w:r>
      <w:proofErr w:type="spellStart"/>
      <w:r w:rsidRPr="006318F6">
        <w:rPr>
          <w:rStyle w:val="Hyperlink"/>
          <w:rFonts w:ascii="Times New Roman" w:hAnsi="Times New Roman" w:cs="Times New Roman"/>
          <w:color w:val="auto"/>
          <w:sz w:val="24"/>
          <w:szCs w:val="24"/>
          <w:u w:val="none"/>
        </w:rPr>
        <w:t>Organisasi</w:t>
      </w:r>
      <w:proofErr w:type="spellEnd"/>
      <w:r w:rsidRPr="006318F6">
        <w:rPr>
          <w:rStyle w:val="Hyperlink"/>
          <w:rFonts w:ascii="Times New Roman" w:hAnsi="Times New Roman" w:cs="Times New Roman"/>
          <w:color w:val="auto"/>
          <w:sz w:val="24"/>
          <w:szCs w:val="24"/>
          <w:u w:val="none"/>
        </w:rPr>
        <w:t xml:space="preserve"> Pe</w:t>
      </w:r>
      <w:r w:rsidR="009000C8">
        <w:rPr>
          <w:rStyle w:val="Hyperlink"/>
          <w:rFonts w:ascii="Times New Roman" w:hAnsi="Times New Roman" w:cs="Times New Roman"/>
          <w:color w:val="auto"/>
          <w:sz w:val="24"/>
          <w:szCs w:val="24"/>
          <w:u w:val="none"/>
        </w:rPr>
        <w:t xml:space="preserve">rangkat Daerah </w:t>
      </w:r>
      <w:proofErr w:type="spellStart"/>
      <w:r w:rsidR="009000C8">
        <w:rPr>
          <w:rStyle w:val="Hyperlink"/>
          <w:rFonts w:ascii="Times New Roman" w:hAnsi="Times New Roman" w:cs="Times New Roman"/>
          <w:color w:val="auto"/>
          <w:sz w:val="24"/>
          <w:szCs w:val="24"/>
          <w:u w:val="none"/>
        </w:rPr>
        <w:t>Kab</w:t>
      </w:r>
      <w:proofErr w:type="spellEnd"/>
      <w:r w:rsidR="009000C8">
        <w:rPr>
          <w:rStyle w:val="Hyperlink"/>
          <w:rFonts w:ascii="Times New Roman" w:hAnsi="Times New Roman" w:cs="Times New Roman"/>
          <w:color w:val="auto"/>
          <w:sz w:val="24"/>
          <w:szCs w:val="24"/>
          <w:u w:val="none"/>
        </w:rPr>
        <w:t xml:space="preserve">. </w:t>
      </w:r>
      <w:proofErr w:type="spellStart"/>
      <w:r w:rsidR="009000C8">
        <w:rPr>
          <w:rStyle w:val="Hyperlink"/>
          <w:rFonts w:ascii="Times New Roman" w:hAnsi="Times New Roman" w:cs="Times New Roman"/>
          <w:color w:val="auto"/>
          <w:sz w:val="24"/>
          <w:szCs w:val="24"/>
          <w:u w:val="none"/>
        </w:rPr>
        <w:t>Pemalang</w:t>
      </w:r>
      <w:proofErr w:type="spellEnd"/>
      <w:r w:rsidR="009000C8">
        <w:rPr>
          <w:rStyle w:val="Hyperlink"/>
          <w:rFonts w:ascii="Times New Roman" w:hAnsi="Times New Roman" w:cs="Times New Roman"/>
          <w:color w:val="auto"/>
          <w:sz w:val="24"/>
          <w:szCs w:val="24"/>
          <w:u w:val="none"/>
        </w:rPr>
        <w:tab/>
        <w:t>59</w:t>
      </w:r>
    </w:p>
    <w:p w14:paraId="04ACCBF3" w14:textId="77777777" w:rsidR="002B5EE4" w:rsidRDefault="002B5EE4" w:rsidP="006318F6">
      <w:pPr>
        <w:spacing w:after="0" w:line="480" w:lineRule="auto"/>
        <w:jc w:val="both"/>
        <w:rPr>
          <w:rFonts w:ascii="Times New Roman" w:hAnsi="Times New Roman"/>
          <w:noProof/>
          <w:sz w:val="24"/>
          <w:szCs w:val="24"/>
        </w:rPr>
      </w:pPr>
    </w:p>
    <w:p w14:paraId="7418D8EE" w14:textId="77777777" w:rsidR="005C0B69" w:rsidRDefault="005C0B69" w:rsidP="002B5EE4">
      <w:pPr>
        <w:pStyle w:val="Heading1"/>
        <w:sectPr w:rsidR="005C0B69" w:rsidSect="005C0B69">
          <w:pgSz w:w="11906" w:h="16838"/>
          <w:pgMar w:top="2268" w:right="1701" w:bottom="1701" w:left="2268" w:header="709" w:footer="709" w:gutter="0"/>
          <w:pgNumType w:fmt="lowerRoman"/>
          <w:cols w:space="708"/>
          <w:titlePg/>
          <w:docGrid w:linePitch="360"/>
        </w:sectPr>
      </w:pPr>
      <w:bookmarkStart w:id="5" w:name="_Toc124710876"/>
      <w:bookmarkStart w:id="6" w:name="_Toc124710968"/>
      <w:bookmarkStart w:id="7" w:name="_Toc132579170"/>
      <w:bookmarkStart w:id="8" w:name="_Toc146585924"/>
    </w:p>
    <w:p w14:paraId="78471061" w14:textId="77777777" w:rsidR="002B5EE4" w:rsidRDefault="002B5EE4" w:rsidP="002B5EE4">
      <w:pPr>
        <w:pStyle w:val="Heading1"/>
      </w:pPr>
      <w:r w:rsidRPr="00A34349">
        <w:lastRenderedPageBreak/>
        <w:t xml:space="preserve">BAB </w:t>
      </w:r>
      <w:bookmarkEnd w:id="5"/>
      <w:bookmarkEnd w:id="6"/>
      <w:r w:rsidRPr="00A34349">
        <w:t>I</w:t>
      </w:r>
      <w:bookmarkEnd w:id="7"/>
      <w:bookmarkEnd w:id="8"/>
    </w:p>
    <w:p w14:paraId="594C450F" w14:textId="77777777" w:rsidR="002B5EE4" w:rsidRPr="00070CDD" w:rsidRDefault="002B5EE4" w:rsidP="002B5EE4">
      <w:pPr>
        <w:pStyle w:val="Heading1"/>
      </w:pPr>
      <w:bookmarkStart w:id="9" w:name="_Toc132579171"/>
      <w:bookmarkStart w:id="10" w:name="_Toc146585925"/>
      <w:r w:rsidRPr="00A34349">
        <w:t>PENDAHULUAN</w:t>
      </w:r>
      <w:bookmarkEnd w:id="9"/>
      <w:bookmarkEnd w:id="10"/>
    </w:p>
    <w:p w14:paraId="5E0238F9" w14:textId="77777777" w:rsidR="002B5EE4" w:rsidRDefault="002B5EE4" w:rsidP="002B5EE4">
      <w:pPr>
        <w:pStyle w:val="Heading2"/>
        <w:numPr>
          <w:ilvl w:val="0"/>
          <w:numId w:val="2"/>
        </w:numPr>
        <w:tabs>
          <w:tab w:val="num" w:pos="360"/>
        </w:tabs>
        <w:spacing w:before="0" w:line="480" w:lineRule="auto"/>
        <w:ind w:left="284" w:hanging="284"/>
        <w:jc w:val="both"/>
        <w:rPr>
          <w:rFonts w:ascii="Times New Roman" w:hAnsi="Times New Roman" w:cs="Times New Roman"/>
          <w:b/>
          <w:bCs/>
          <w:color w:val="auto"/>
          <w:sz w:val="24"/>
          <w:szCs w:val="24"/>
        </w:rPr>
      </w:pPr>
      <w:bookmarkStart w:id="11" w:name="_Toc132579172"/>
      <w:bookmarkStart w:id="12" w:name="_Toc146585926"/>
      <w:r w:rsidRPr="00A34349">
        <w:rPr>
          <w:rFonts w:ascii="Times New Roman" w:hAnsi="Times New Roman" w:cs="Times New Roman"/>
          <w:b/>
          <w:bCs/>
          <w:color w:val="auto"/>
          <w:sz w:val="24"/>
          <w:szCs w:val="24"/>
        </w:rPr>
        <w:t xml:space="preserve">Latar </w:t>
      </w:r>
      <w:proofErr w:type="spellStart"/>
      <w:r w:rsidRPr="00A34349">
        <w:rPr>
          <w:rFonts w:ascii="Times New Roman" w:hAnsi="Times New Roman" w:cs="Times New Roman"/>
          <w:b/>
          <w:bCs/>
          <w:color w:val="auto"/>
          <w:sz w:val="24"/>
          <w:szCs w:val="24"/>
        </w:rPr>
        <w:t>Belakang</w:t>
      </w:r>
      <w:proofErr w:type="spellEnd"/>
      <w:r w:rsidRPr="00A34349">
        <w:rPr>
          <w:rFonts w:ascii="Times New Roman" w:hAnsi="Times New Roman" w:cs="Times New Roman"/>
          <w:b/>
          <w:bCs/>
          <w:color w:val="auto"/>
          <w:sz w:val="24"/>
          <w:szCs w:val="24"/>
        </w:rPr>
        <w:t xml:space="preserve"> Masalah</w:t>
      </w:r>
      <w:bookmarkEnd w:id="11"/>
      <w:bookmarkEnd w:id="12"/>
      <w:r w:rsidRPr="00A34349">
        <w:rPr>
          <w:rFonts w:ascii="Times New Roman" w:hAnsi="Times New Roman" w:cs="Times New Roman"/>
          <w:b/>
          <w:bCs/>
          <w:color w:val="auto"/>
          <w:sz w:val="24"/>
          <w:szCs w:val="24"/>
        </w:rPr>
        <w:t xml:space="preserve"> </w:t>
      </w:r>
    </w:p>
    <w:p w14:paraId="16509136" w14:textId="77777777" w:rsidR="002B5EE4" w:rsidRDefault="00436FAA" w:rsidP="002B5EE4">
      <w:pPr>
        <w:pStyle w:val="BodyText"/>
        <w:spacing w:line="480" w:lineRule="auto"/>
        <w:ind w:left="284" w:firstLine="567"/>
        <w:jc w:val="both"/>
      </w:pPr>
      <w:r>
        <w:t xml:space="preserve">Seiring </w:t>
      </w:r>
      <w:proofErr w:type="spellStart"/>
      <w:r>
        <w:t>dengan</w:t>
      </w:r>
      <w:proofErr w:type="spellEnd"/>
      <w:r>
        <w:t xml:space="preserve"> </w:t>
      </w:r>
      <w:proofErr w:type="spellStart"/>
      <w:r>
        <w:t>perkembangan</w:t>
      </w:r>
      <w:proofErr w:type="spellEnd"/>
      <w:r>
        <w:t xml:space="preserve"> </w:t>
      </w:r>
      <w:proofErr w:type="spellStart"/>
      <w:r>
        <w:t>teknologi</w:t>
      </w:r>
      <w:proofErr w:type="spellEnd"/>
      <w:r>
        <w:t xml:space="preserve"> dan </w:t>
      </w:r>
      <w:proofErr w:type="spellStart"/>
      <w:r>
        <w:t>ekonomi</w:t>
      </w:r>
      <w:proofErr w:type="spellEnd"/>
      <w:r>
        <w:t xml:space="preserve"> di </w:t>
      </w:r>
      <w:proofErr w:type="spellStart"/>
      <w:r>
        <w:t>setiap</w:t>
      </w:r>
      <w:proofErr w:type="spellEnd"/>
      <w:r>
        <w:t xml:space="preserve"> negara   </w:t>
      </w:r>
      <w:proofErr w:type="spellStart"/>
      <w:r>
        <w:t>pasti</w:t>
      </w:r>
      <w:proofErr w:type="spellEnd"/>
      <w:r>
        <w:t xml:space="preserve"> </w:t>
      </w:r>
      <w:proofErr w:type="spellStart"/>
      <w:r w:rsidR="002B5EE4" w:rsidRPr="007711FE">
        <w:t>membutuhka</w:t>
      </w:r>
      <w:r>
        <w:t>n</w:t>
      </w:r>
      <w:proofErr w:type="spellEnd"/>
      <w:r>
        <w:t xml:space="preserve"> </w:t>
      </w:r>
      <w:proofErr w:type="spellStart"/>
      <w:r>
        <w:t>pemerintahan</w:t>
      </w:r>
      <w:proofErr w:type="spellEnd"/>
      <w:r>
        <w:t xml:space="preserve"> yang </w:t>
      </w:r>
      <w:r>
        <w:rPr>
          <w:i/>
        </w:rPr>
        <w:t xml:space="preserve">good </w:t>
      </w:r>
      <w:r w:rsidR="002B5EE4" w:rsidRPr="00CD6402">
        <w:rPr>
          <w:i/>
        </w:rPr>
        <w:t>governance</w:t>
      </w:r>
      <w:r>
        <w:t xml:space="preserve">. </w:t>
      </w:r>
      <w:proofErr w:type="spellStart"/>
      <w:r>
        <w:t>Pemerintah</w:t>
      </w:r>
      <w:proofErr w:type="spellEnd"/>
      <w:r>
        <w:t xml:space="preserve"> yang  </w:t>
      </w:r>
      <w:proofErr w:type="spellStart"/>
      <w:r>
        <w:t>baik</w:t>
      </w:r>
      <w:proofErr w:type="spellEnd"/>
      <w:r>
        <w:t xml:space="preserve"> </w:t>
      </w:r>
      <w:r w:rsidR="009A5ABC">
        <w:rPr>
          <w:lang w:val="en-US"/>
        </w:rPr>
        <w:t xml:space="preserve"> </w:t>
      </w:r>
      <w:proofErr w:type="spellStart"/>
      <w:r>
        <w:t>merupakan</w:t>
      </w:r>
      <w:proofErr w:type="spellEnd"/>
      <w:r>
        <w:t xml:space="preserve"> </w:t>
      </w:r>
      <w:proofErr w:type="spellStart"/>
      <w:r>
        <w:t>suatu</w:t>
      </w:r>
      <w:proofErr w:type="spellEnd"/>
      <w:r>
        <w:t xml:space="preserve"> </w:t>
      </w:r>
      <w:proofErr w:type="spellStart"/>
      <w:r w:rsidR="002B5EE4" w:rsidRPr="007711FE">
        <w:t>bentuk</w:t>
      </w:r>
      <w:proofErr w:type="spellEnd"/>
      <w:r w:rsidR="002B5EE4" w:rsidRPr="007711FE">
        <w:t xml:space="preserve"> </w:t>
      </w:r>
      <w:proofErr w:type="spellStart"/>
      <w:r w:rsidR="002B5EE4" w:rsidRPr="007711FE">
        <w:t>keberhasilan</w:t>
      </w:r>
      <w:proofErr w:type="spellEnd"/>
      <w:r w:rsidR="002B5EE4" w:rsidRPr="007711FE">
        <w:t xml:space="preserve"> </w:t>
      </w:r>
      <w:proofErr w:type="spellStart"/>
      <w:r w:rsidR="002B5EE4" w:rsidRPr="007711FE">
        <w:t>dalam</w:t>
      </w:r>
      <w:proofErr w:type="spellEnd"/>
      <w:r w:rsidR="002B5EE4" w:rsidRPr="007711FE">
        <w:t xml:space="preserve"> </w:t>
      </w:r>
      <w:proofErr w:type="spellStart"/>
      <w:r w:rsidR="002B5EE4" w:rsidRPr="007711FE">
        <w:t>menjalankan</w:t>
      </w:r>
      <w:proofErr w:type="spellEnd"/>
      <w:r w:rsidR="002B5EE4" w:rsidRPr="007711FE">
        <w:t xml:space="preserve"> </w:t>
      </w:r>
      <w:proofErr w:type="spellStart"/>
      <w:r w:rsidR="002B5EE4" w:rsidRPr="007711FE">
        <w:t>tugas</w:t>
      </w:r>
      <w:proofErr w:type="spellEnd"/>
      <w:r w:rsidR="002B5EE4" w:rsidRPr="007711FE">
        <w:t xml:space="preserve"> </w:t>
      </w:r>
      <w:proofErr w:type="spellStart"/>
      <w:r w:rsidR="002B5EE4" w:rsidRPr="007711FE">
        <w:t>untuk</w:t>
      </w:r>
      <w:proofErr w:type="spellEnd"/>
      <w:r w:rsidR="002B5EE4" w:rsidRPr="007711FE">
        <w:t xml:space="preserve"> </w:t>
      </w:r>
      <w:proofErr w:type="spellStart"/>
      <w:r w:rsidR="002B5EE4" w:rsidRPr="007711FE">
        <w:t>membangun</w:t>
      </w:r>
      <w:proofErr w:type="spellEnd"/>
      <w:r w:rsidR="002B5EE4" w:rsidRPr="007711FE">
        <w:t xml:space="preserve"> negara </w:t>
      </w:r>
      <w:proofErr w:type="spellStart"/>
      <w:r w:rsidR="002B5EE4" w:rsidRPr="007711FE">
        <w:t>sesuai</w:t>
      </w:r>
      <w:proofErr w:type="spellEnd"/>
      <w:r w:rsidR="002B5EE4" w:rsidRPr="007711FE">
        <w:t xml:space="preserve"> </w:t>
      </w:r>
      <w:proofErr w:type="spellStart"/>
      <w:r w:rsidR="002B5EE4" w:rsidRPr="007711FE">
        <w:t>dengan</w:t>
      </w:r>
      <w:proofErr w:type="spellEnd"/>
      <w:r w:rsidR="002B5EE4" w:rsidRPr="007711FE">
        <w:t xml:space="preserve"> </w:t>
      </w:r>
      <w:proofErr w:type="spellStart"/>
      <w:r w:rsidR="002B5EE4" w:rsidRPr="007711FE">
        <w:t>tujuan</w:t>
      </w:r>
      <w:proofErr w:type="spellEnd"/>
      <w:r w:rsidR="002B5EE4" w:rsidRPr="007711FE">
        <w:t xml:space="preserve"> yang </w:t>
      </w:r>
      <w:proofErr w:type="spellStart"/>
      <w:r w:rsidR="002B5EE4" w:rsidRPr="007711FE">
        <w:t>telah</w:t>
      </w:r>
      <w:proofErr w:type="spellEnd"/>
      <w:r w:rsidR="002B5EE4" w:rsidRPr="007711FE">
        <w:t xml:space="preserve"> </w:t>
      </w:r>
      <w:proofErr w:type="spellStart"/>
      <w:r w:rsidR="002B5EE4" w:rsidRPr="007711FE">
        <w:t>direncanakan</w:t>
      </w:r>
      <w:proofErr w:type="spellEnd"/>
      <w:r w:rsidR="002B5EE4" w:rsidRPr="007711FE">
        <w:t>.</w:t>
      </w:r>
      <w:r w:rsidR="009A5ABC">
        <w:t xml:space="preserve"> </w:t>
      </w:r>
      <w:r w:rsidR="009A5ABC">
        <w:rPr>
          <w:lang w:val="en-US"/>
        </w:rPr>
        <w:t xml:space="preserve">Agar </w:t>
      </w:r>
      <w:proofErr w:type="spellStart"/>
      <w:r w:rsidR="009A5ABC">
        <w:rPr>
          <w:lang w:val="en-US"/>
        </w:rPr>
        <w:t>tujuan</w:t>
      </w:r>
      <w:proofErr w:type="spellEnd"/>
      <w:r w:rsidR="009A5ABC">
        <w:rPr>
          <w:lang w:val="en-US"/>
        </w:rPr>
        <w:t xml:space="preserve"> </w:t>
      </w:r>
      <w:proofErr w:type="spellStart"/>
      <w:r w:rsidR="009A5ABC">
        <w:rPr>
          <w:lang w:val="en-US"/>
        </w:rPr>
        <w:t>dapat</w:t>
      </w:r>
      <w:proofErr w:type="spellEnd"/>
      <w:r w:rsidR="009A5ABC">
        <w:rPr>
          <w:lang w:val="en-US"/>
        </w:rPr>
        <w:t xml:space="preserve"> </w:t>
      </w:r>
      <w:proofErr w:type="spellStart"/>
      <w:r w:rsidR="00A64C50">
        <w:rPr>
          <w:lang w:val="en-US"/>
        </w:rPr>
        <w:t>tercapai</w:t>
      </w:r>
      <w:proofErr w:type="spellEnd"/>
      <w:r w:rsidR="00A64C50">
        <w:rPr>
          <w:lang w:val="en-US"/>
        </w:rPr>
        <w:t xml:space="preserve">, </w:t>
      </w:r>
      <w:proofErr w:type="spellStart"/>
      <w:r w:rsidR="00A64C50">
        <w:rPr>
          <w:lang w:val="en-US"/>
        </w:rPr>
        <w:t>setiap</w:t>
      </w:r>
      <w:proofErr w:type="spellEnd"/>
      <w:r w:rsidR="00A64C50">
        <w:rPr>
          <w:lang w:val="en-US"/>
        </w:rPr>
        <w:t xml:space="preserve"> </w:t>
      </w:r>
      <w:proofErr w:type="spellStart"/>
      <w:r w:rsidR="00A64C50">
        <w:t>pemerintah</w:t>
      </w:r>
      <w:proofErr w:type="spellEnd"/>
      <w:r w:rsidR="00A64C50">
        <w:t xml:space="preserve"> </w:t>
      </w:r>
      <w:proofErr w:type="spellStart"/>
      <w:r w:rsidR="00A64C50">
        <w:t>harus</w:t>
      </w:r>
      <w:proofErr w:type="spellEnd"/>
      <w:r w:rsidR="00A64C50">
        <w:rPr>
          <w:lang w:val="en-US"/>
        </w:rPr>
        <w:t xml:space="preserve"> </w:t>
      </w:r>
      <w:proofErr w:type="spellStart"/>
      <w:r w:rsidR="00A64C50">
        <w:rPr>
          <w:lang w:val="en-US"/>
        </w:rPr>
        <w:t>bisa</w:t>
      </w:r>
      <w:proofErr w:type="spellEnd"/>
      <w:r w:rsidR="00A64C50">
        <w:t xml:space="preserve"> </w:t>
      </w:r>
      <w:proofErr w:type="spellStart"/>
      <w:r w:rsidR="002B5EE4" w:rsidRPr="007711FE">
        <w:t>mengelola</w:t>
      </w:r>
      <w:proofErr w:type="spellEnd"/>
      <w:r w:rsidR="002B5EE4" w:rsidRPr="007711FE">
        <w:t xml:space="preserve"> </w:t>
      </w:r>
      <w:proofErr w:type="spellStart"/>
      <w:r w:rsidR="002B5EE4" w:rsidRPr="007711FE">
        <w:t>s</w:t>
      </w:r>
      <w:r w:rsidR="00A072FA">
        <w:t>umber</w:t>
      </w:r>
      <w:proofErr w:type="spellEnd"/>
      <w:r w:rsidR="00A072FA">
        <w:t xml:space="preserve"> </w:t>
      </w:r>
      <w:proofErr w:type="spellStart"/>
      <w:proofErr w:type="gramStart"/>
      <w:r w:rsidR="00A64C50">
        <w:t>daya</w:t>
      </w:r>
      <w:proofErr w:type="spellEnd"/>
      <w:r w:rsidR="00A64C50">
        <w:t xml:space="preserve">  yang</w:t>
      </w:r>
      <w:proofErr w:type="gramEnd"/>
      <w:r w:rsidR="00A64C50">
        <w:t xml:space="preserve">  </w:t>
      </w:r>
      <w:proofErr w:type="spellStart"/>
      <w:r w:rsidR="00A64C50">
        <w:t>ada</w:t>
      </w:r>
      <w:proofErr w:type="spellEnd"/>
      <w:r w:rsidR="00A64C50">
        <w:t xml:space="preserve">,  salah </w:t>
      </w:r>
      <w:proofErr w:type="spellStart"/>
      <w:r w:rsidR="00A64C50">
        <w:t>satunya</w:t>
      </w:r>
      <w:proofErr w:type="spellEnd"/>
      <w:r w:rsidR="00A64C50">
        <w:t xml:space="preserve"> yang </w:t>
      </w:r>
      <w:proofErr w:type="spellStart"/>
      <w:r w:rsidR="00A64C50">
        <w:t>terpenting</w:t>
      </w:r>
      <w:proofErr w:type="spellEnd"/>
      <w:r w:rsidR="00A64C50">
        <w:t xml:space="preserve"> </w:t>
      </w:r>
      <w:proofErr w:type="spellStart"/>
      <w:r w:rsidR="00A64C50">
        <w:t>yaitu</w:t>
      </w:r>
      <w:proofErr w:type="spellEnd"/>
      <w:r w:rsidR="002B5EE4" w:rsidRPr="007711FE">
        <w:t xml:space="preserve">  </w:t>
      </w:r>
      <w:proofErr w:type="spellStart"/>
      <w:r w:rsidR="002B5EE4" w:rsidRPr="007711FE">
        <w:t>keuangan</w:t>
      </w:r>
      <w:proofErr w:type="spellEnd"/>
      <w:r w:rsidR="002B5EE4" w:rsidRPr="007711FE">
        <w:t xml:space="preserve">.  Peran  </w:t>
      </w:r>
      <w:proofErr w:type="spellStart"/>
      <w:r w:rsidR="002B5EE4" w:rsidRPr="007711FE">
        <w:t>serta</w:t>
      </w:r>
      <w:proofErr w:type="spellEnd"/>
      <w:r w:rsidR="002B5EE4" w:rsidRPr="007711FE">
        <w:t xml:space="preserve">  </w:t>
      </w:r>
      <w:proofErr w:type="spellStart"/>
      <w:r w:rsidR="002B5EE4" w:rsidRPr="007711FE">
        <w:t>masyarakat</w:t>
      </w:r>
      <w:proofErr w:type="spellEnd"/>
      <w:r w:rsidR="002B5EE4" w:rsidRPr="007711FE">
        <w:t xml:space="preserve">  </w:t>
      </w:r>
      <w:proofErr w:type="spellStart"/>
      <w:r w:rsidR="002B5EE4" w:rsidRPr="007711FE">
        <w:t>dalam</w:t>
      </w:r>
      <w:proofErr w:type="spellEnd"/>
      <w:r w:rsidR="002B5EE4" w:rsidRPr="007711FE">
        <w:t xml:space="preserve"> </w:t>
      </w:r>
      <w:proofErr w:type="spellStart"/>
      <w:r w:rsidR="002B5EE4" w:rsidRPr="007711FE">
        <w:t>pemerintah</w:t>
      </w:r>
      <w:proofErr w:type="spellEnd"/>
      <w:r w:rsidR="002B5EE4" w:rsidRPr="007711FE">
        <w:t xml:space="preserve">  s</w:t>
      </w:r>
      <w:r w:rsidR="00A64C50">
        <w:t xml:space="preserve">angat  </w:t>
      </w:r>
      <w:proofErr w:type="spellStart"/>
      <w:r w:rsidR="00A64C50">
        <w:t>besar</w:t>
      </w:r>
      <w:proofErr w:type="spellEnd"/>
      <w:r w:rsidR="00A64C50">
        <w:t xml:space="preserve">.  Hal  </w:t>
      </w:r>
      <w:proofErr w:type="spellStart"/>
      <w:r w:rsidR="00A64C50">
        <w:t>ini</w:t>
      </w:r>
      <w:proofErr w:type="spellEnd"/>
      <w:r w:rsidR="00A64C50">
        <w:t xml:space="preserve">  </w:t>
      </w:r>
      <w:proofErr w:type="spellStart"/>
      <w:r w:rsidR="002B5EE4" w:rsidRPr="007711FE">
        <w:t>dibuktikan</w:t>
      </w:r>
      <w:proofErr w:type="spellEnd"/>
      <w:r w:rsidR="002B5EE4" w:rsidRPr="007711FE">
        <w:t xml:space="preserve">  </w:t>
      </w:r>
      <w:proofErr w:type="spellStart"/>
      <w:r w:rsidR="002B5EE4" w:rsidRPr="007711FE">
        <w:t>dengan</w:t>
      </w:r>
      <w:proofErr w:type="spellEnd"/>
      <w:r w:rsidR="002B5EE4" w:rsidRPr="007711FE">
        <w:t xml:space="preserve">  </w:t>
      </w:r>
      <w:proofErr w:type="spellStart"/>
      <w:r w:rsidR="002B5EE4" w:rsidRPr="007711FE">
        <w:t>meningkatnya</w:t>
      </w:r>
      <w:proofErr w:type="spellEnd"/>
      <w:r w:rsidR="002B5EE4" w:rsidRPr="007711FE">
        <w:t xml:space="preserve">  </w:t>
      </w:r>
      <w:proofErr w:type="spellStart"/>
      <w:r w:rsidR="002B5EE4" w:rsidRPr="007711FE">
        <w:t>perhatian</w:t>
      </w:r>
      <w:proofErr w:type="spellEnd"/>
      <w:r w:rsidR="002B5EE4" w:rsidRPr="007711FE">
        <w:t xml:space="preserve">  </w:t>
      </w:r>
      <w:proofErr w:type="spellStart"/>
      <w:r w:rsidR="002B5EE4" w:rsidRPr="007711FE">
        <w:t>masyarakat</w:t>
      </w:r>
      <w:proofErr w:type="spellEnd"/>
      <w:r w:rsidR="002B5EE4" w:rsidRPr="007711FE">
        <w:t xml:space="preserve">  </w:t>
      </w:r>
      <w:proofErr w:type="spellStart"/>
      <w:r w:rsidR="002B5EE4" w:rsidRPr="007711FE">
        <w:t>terhadap</w:t>
      </w:r>
      <w:proofErr w:type="spellEnd"/>
      <w:r w:rsidR="002B5EE4" w:rsidRPr="007711FE">
        <w:t xml:space="preserve"> </w:t>
      </w:r>
      <w:proofErr w:type="spellStart"/>
      <w:r w:rsidR="002B5EE4" w:rsidRPr="007711FE">
        <w:t>penyelenggaran</w:t>
      </w:r>
      <w:proofErr w:type="spellEnd"/>
      <w:r w:rsidR="002B5EE4" w:rsidRPr="007711FE">
        <w:t xml:space="preserve"> </w:t>
      </w:r>
      <w:proofErr w:type="spellStart"/>
      <w:r w:rsidR="002B5EE4" w:rsidRPr="007711FE">
        <w:t>pemerintah</w:t>
      </w:r>
      <w:proofErr w:type="spellEnd"/>
      <w:r w:rsidR="002B5EE4" w:rsidRPr="007711FE">
        <w:t xml:space="preserve">, </w:t>
      </w:r>
      <w:proofErr w:type="spellStart"/>
      <w:r w:rsidR="002B5EE4" w:rsidRPr="007711FE">
        <w:t>terutama</w:t>
      </w:r>
      <w:proofErr w:type="spellEnd"/>
      <w:r w:rsidR="002B5EE4" w:rsidRPr="007711FE">
        <w:t xml:space="preserve"> </w:t>
      </w:r>
      <w:proofErr w:type="spellStart"/>
      <w:r w:rsidR="002B5EE4" w:rsidRPr="007711FE">
        <w:t>dalam</w:t>
      </w:r>
      <w:proofErr w:type="spellEnd"/>
      <w:r w:rsidR="002B5EE4" w:rsidRPr="007711FE">
        <w:t xml:space="preserve"> </w:t>
      </w:r>
      <w:proofErr w:type="spellStart"/>
      <w:r w:rsidR="002B5EE4" w:rsidRPr="007711FE">
        <w:t>pelaksanaan</w:t>
      </w:r>
      <w:proofErr w:type="spellEnd"/>
      <w:r w:rsidR="002B5EE4" w:rsidRPr="007711FE">
        <w:t xml:space="preserve"> </w:t>
      </w:r>
      <w:proofErr w:type="spellStart"/>
      <w:r w:rsidR="002B5EE4" w:rsidRPr="007711FE">
        <w:t>perekonomian</w:t>
      </w:r>
      <w:proofErr w:type="spellEnd"/>
      <w:r w:rsidR="002B5EE4" w:rsidRPr="007711FE">
        <w:t xml:space="preserve"> negara</w:t>
      </w:r>
      <w:r w:rsidR="002B5EE4">
        <w:rPr>
          <w:lang w:val="en-US"/>
        </w:rPr>
        <w:t xml:space="preserve"> </w:t>
      </w:r>
      <w:r w:rsidR="002B5EE4">
        <w:rPr>
          <w:lang w:val="en-US"/>
        </w:rPr>
        <w:fldChar w:fldCharType="begin" w:fldLock="1"/>
      </w:r>
      <w:r w:rsidR="002B5EE4">
        <w:rPr>
          <w:lang w:val="en-US"/>
        </w:rPr>
        <w:instrText>ADDIN CSL_CITATION {"citationItems":[{"id":"ITEM-1","itemData":{"abstract":"Penelitian  ini  bertujuan  untuk  mengetahui  pengaruh  moderasi  sistem  akuntansi  keuangan daerah,  mengetahui  kompetensi  sumber  daya  manusia,  sistem  pengendalian  intern,  dan  teknologi informasi terhadap kualitas pengelolaan keuangan daerah. Populasi dalam penelitian ini adalah pegawai bagian  akuntansi/administrasi  keuangan  (SKPD)  di  Pemerintah  Kabupaten  Klaten  sebanyak  24  Dinas dengan  kriteria  memiliki  masa  kerja  minimal  satu  tahun  dalam  masa  penyusunan  laporan  keuangan. Penelitian  ini  menggunakan   152   orang   sebagai   responden.   Pengumpulan   data   dilakukan   dengan menggunakan  kuesioner.  Metode  analisis  yang  digunakan  dalam  penelitian  ini  adalah  metode  analisis deskriptif kuantitatif. Analisis data dilakukan dengan menggunakan uji regresi linier berganda dengan uji t pada taraf signifikansi 5%.Hasil  penelitian  menunjukkan  bahwa  secara  simultan  variabel  pemanfaatan  sistem  akuntansi keuangan  daerah,  penentuan  kompetensi  sumber  daya  manusia,  sistem  pengendalian  intern,  dan teknologi  informasi  berpengaruh  signifikan  terhadap  kualitas  penatagunaan  keuangan  daerah  yang dibuktikan dari hasil uji simultan (Uji F). Secara parsial menunjukkan hasil sistem akuntansi keuangan daerah,  kompetensi  menentukan  sumber  daya  manusia,  sistem  pengendalian  intern,  dan  teknologi informasi  berpengaruh  signifikan  terhadap  kualitas  akuntansi  keuangan  daerah  yang  dibuktikan  dari hasil uji parsial (Uji t).Kata  kunci:  sistem  akuntansi  keuangan  daerah,  menentukan  kompetensi  sumber  daya  manusia,  sistem pengendalian intern, teknologi informasi dan laporan keuangan yang berkualitas.","author":[{"dropping-particle":"","family":"Binawati","given":"Enita","non-dropping-particle":"","parse-names":false,"suffix":""},{"dropping-particle":"","family":"Nindyaningsih","given":"Cyrenia Tri","non-dropping-particle":"","parse-names":false,"suffix":""}],"container-title":"OPTIMAL","id":"ITEM-1","issue":"1","issued":{"date-parts":[["2022"]]},"page":"19-39","title":"PENGARUH PENERAPAN SISTEM AKUNTANSI KEUANGAN DAERAH, KOMPETENSI SUMBER DAYA MANUSIA, SISTEM PENGENDALIAN INTERN DAN PEMANFAATAN TEKNOLOGI INFORMASI TERHADAP KUALITAS LAPORAN KEUANGAN PEMERINTAH DAERAH","type":"article-journal","volume":"19"},"uris":["http://www.mendeley.com/documents/?uuid=074bfca7-a4d5-37dd-a3f6-cf9ff722b30a"]}],"mendeley":{"formattedCitation":"(Binawati &amp; Nindyaningsih, 2022)","plainTextFormattedCitation":"(Binawati &amp; Nindyaningsih, 2022)","previouslyFormattedCitation":"(Binawati &amp; Nindyaningsih, 2022)"},"properties":{"noteIndex":0},"schema":"https://github.com/citation-style-language/schema/raw/master/csl-citation.json"}</w:instrText>
      </w:r>
      <w:r w:rsidR="002B5EE4">
        <w:rPr>
          <w:lang w:val="en-US"/>
        </w:rPr>
        <w:fldChar w:fldCharType="separate"/>
      </w:r>
      <w:r w:rsidR="002B5EE4" w:rsidRPr="009A229E">
        <w:rPr>
          <w:noProof/>
          <w:lang w:val="en-US"/>
        </w:rPr>
        <w:t>(Binawati &amp; Nindyaningsih, 2022)</w:t>
      </w:r>
      <w:r w:rsidR="002B5EE4">
        <w:rPr>
          <w:lang w:val="en-US"/>
        </w:rPr>
        <w:fldChar w:fldCharType="end"/>
      </w:r>
      <w:r w:rsidR="002B5EE4">
        <w:rPr>
          <w:lang w:val="en-US"/>
        </w:rPr>
        <w:t>.</w:t>
      </w:r>
    </w:p>
    <w:p w14:paraId="2BDF758C" w14:textId="77777777" w:rsidR="002B5EE4" w:rsidRPr="00CD6402" w:rsidRDefault="00680B5A" w:rsidP="002B5EE4">
      <w:pPr>
        <w:pStyle w:val="BodyText"/>
        <w:spacing w:line="480" w:lineRule="auto"/>
        <w:ind w:left="284" w:firstLine="567"/>
        <w:jc w:val="both"/>
        <w:rPr>
          <w:lang w:val="en-US"/>
        </w:rPr>
      </w:pPr>
      <w:proofErr w:type="spellStart"/>
      <w:r>
        <w:t>Pemerintah</w:t>
      </w:r>
      <w:proofErr w:type="spellEnd"/>
      <w:r>
        <w:t xml:space="preserve">   </w:t>
      </w:r>
      <w:proofErr w:type="spellStart"/>
      <w:r>
        <w:t>merupakan</w:t>
      </w:r>
      <w:proofErr w:type="spellEnd"/>
      <w:r w:rsidR="002B5EE4" w:rsidRPr="007711FE">
        <w:t xml:space="preserve">   </w:t>
      </w:r>
      <w:proofErr w:type="spellStart"/>
      <w:r w:rsidR="002B5EE4" w:rsidRPr="007711FE">
        <w:t>entitas</w:t>
      </w:r>
      <w:proofErr w:type="spellEnd"/>
      <w:r w:rsidR="002B5EE4" w:rsidRPr="007711FE">
        <w:t xml:space="preserve">   </w:t>
      </w:r>
      <w:proofErr w:type="spellStart"/>
      <w:r w:rsidR="002B5EE4" w:rsidRPr="007711FE">
        <w:t>pelapor</w:t>
      </w:r>
      <w:proofErr w:type="spellEnd"/>
      <w:r w:rsidR="002B5EE4" w:rsidRPr="007711FE">
        <w:t xml:space="preserve">   yang   </w:t>
      </w:r>
      <w:proofErr w:type="spellStart"/>
      <w:r w:rsidR="002B5EE4" w:rsidRPr="007711FE">
        <w:t>harus</w:t>
      </w:r>
      <w:proofErr w:type="spellEnd"/>
      <w:r w:rsidR="002B5EE4" w:rsidRPr="007711FE">
        <w:t xml:space="preserve">   </w:t>
      </w:r>
      <w:proofErr w:type="spellStart"/>
      <w:r w:rsidR="002B5EE4" w:rsidRPr="007711FE">
        <w:t>membuat</w:t>
      </w:r>
      <w:proofErr w:type="spellEnd"/>
      <w:r w:rsidR="002B5EE4" w:rsidRPr="007711FE">
        <w:t xml:space="preserve">   </w:t>
      </w:r>
      <w:proofErr w:type="spellStart"/>
      <w:r w:rsidR="002B5EE4" w:rsidRPr="007711FE">
        <w:t>laporan</w:t>
      </w:r>
      <w:proofErr w:type="spellEnd"/>
      <w:r w:rsidR="002B5EE4" w:rsidRPr="007711FE">
        <w:t xml:space="preserve">   </w:t>
      </w:r>
      <w:proofErr w:type="spellStart"/>
      <w:r w:rsidR="002B5EE4" w:rsidRPr="007711FE">
        <w:t>keuangan</w:t>
      </w:r>
      <w:proofErr w:type="spellEnd"/>
      <w:r w:rsidR="002B5EE4" w:rsidRPr="007711FE">
        <w:t xml:space="preserve">   </w:t>
      </w:r>
      <w:proofErr w:type="spellStart"/>
      <w:r w:rsidR="002B5EE4" w:rsidRPr="007711FE">
        <w:t>sebagai</w:t>
      </w:r>
      <w:proofErr w:type="spellEnd"/>
      <w:r w:rsidR="002B5EE4" w:rsidRPr="007711FE">
        <w:t xml:space="preserve">   </w:t>
      </w:r>
      <w:proofErr w:type="spellStart"/>
      <w:r w:rsidR="002B5EE4" w:rsidRPr="007711FE">
        <w:t>bentuk</w:t>
      </w:r>
      <w:proofErr w:type="spellEnd"/>
      <w:r w:rsidR="002B5EE4" w:rsidRPr="007711FE">
        <w:t xml:space="preserve"> </w:t>
      </w:r>
      <w:proofErr w:type="spellStart"/>
      <w:r w:rsidR="002B5EE4" w:rsidRPr="007711FE">
        <w:t>pertanggungjawabannya</w:t>
      </w:r>
      <w:proofErr w:type="spellEnd"/>
      <w:r w:rsidR="002B5EE4" w:rsidRPr="007711FE">
        <w:t xml:space="preserve">  </w:t>
      </w:r>
      <w:proofErr w:type="spellStart"/>
      <w:r w:rsidR="002B5EE4" w:rsidRPr="007711FE">
        <w:t>karena</w:t>
      </w:r>
      <w:proofErr w:type="spellEnd"/>
      <w:r w:rsidR="002B5EE4" w:rsidRPr="007711FE">
        <w:t xml:space="preserve">:  (a)  </w:t>
      </w:r>
      <w:proofErr w:type="spellStart"/>
      <w:r w:rsidR="002B5EE4" w:rsidRPr="007711FE">
        <w:t>pemerintah</w:t>
      </w:r>
      <w:proofErr w:type="spellEnd"/>
      <w:r w:rsidR="002B5EE4" w:rsidRPr="007711FE">
        <w:t xml:space="preserve">  </w:t>
      </w:r>
      <w:proofErr w:type="spellStart"/>
      <w:r w:rsidR="002B5EE4" w:rsidRPr="007711FE">
        <w:t>menguasai</w:t>
      </w:r>
      <w:proofErr w:type="spellEnd"/>
      <w:r w:rsidR="002B5EE4" w:rsidRPr="007711FE">
        <w:t xml:space="preserve">  dan  </w:t>
      </w:r>
      <w:proofErr w:type="spellStart"/>
      <w:r w:rsidR="002B5EE4" w:rsidRPr="007711FE">
        <w:t>mengendalikan</w:t>
      </w:r>
      <w:proofErr w:type="spellEnd"/>
      <w:r w:rsidR="002B5EE4" w:rsidRPr="007711FE">
        <w:t xml:space="preserve">  </w:t>
      </w:r>
      <w:proofErr w:type="spellStart"/>
      <w:r w:rsidR="002B5EE4" w:rsidRPr="007711FE">
        <w:t>sumber-sumber</w:t>
      </w:r>
      <w:proofErr w:type="spellEnd"/>
      <w:r w:rsidR="002B5EE4" w:rsidRPr="007711FE">
        <w:t xml:space="preserve">  yang </w:t>
      </w:r>
      <w:proofErr w:type="spellStart"/>
      <w:r w:rsidR="002B5EE4" w:rsidRPr="007711FE">
        <w:t>signifikan</w:t>
      </w:r>
      <w:proofErr w:type="spellEnd"/>
      <w:r w:rsidR="002B5EE4" w:rsidRPr="007711FE">
        <w:t xml:space="preserve">,  (b)  </w:t>
      </w:r>
      <w:proofErr w:type="spellStart"/>
      <w:r w:rsidR="002B5EE4" w:rsidRPr="007711FE">
        <w:t>penggunaan</w:t>
      </w:r>
      <w:proofErr w:type="spellEnd"/>
      <w:r w:rsidR="002B5EE4" w:rsidRPr="007711FE">
        <w:t xml:space="preserve">  </w:t>
      </w:r>
      <w:proofErr w:type="spellStart"/>
      <w:r w:rsidR="002B5EE4" w:rsidRPr="007711FE">
        <w:t>sumber-sumber</w:t>
      </w:r>
      <w:proofErr w:type="spellEnd"/>
      <w:r w:rsidR="002B5EE4" w:rsidRPr="007711FE">
        <w:t xml:space="preserve">  </w:t>
      </w:r>
      <w:proofErr w:type="spellStart"/>
      <w:r w:rsidR="002B5EE4" w:rsidRPr="007711FE">
        <w:t>tersebut</w:t>
      </w:r>
      <w:proofErr w:type="spellEnd"/>
      <w:r w:rsidR="002B5EE4" w:rsidRPr="007711FE">
        <w:t xml:space="preserve">  oleh  </w:t>
      </w:r>
      <w:proofErr w:type="spellStart"/>
      <w:r w:rsidR="002B5EE4" w:rsidRPr="007711FE">
        <w:t>pemerintah</w:t>
      </w:r>
      <w:proofErr w:type="spellEnd"/>
      <w:r w:rsidR="002B5EE4" w:rsidRPr="007711FE">
        <w:t xml:space="preserve">  </w:t>
      </w:r>
      <w:proofErr w:type="spellStart"/>
      <w:r w:rsidR="002B5EE4" w:rsidRPr="007711FE">
        <w:t>dapat</w:t>
      </w:r>
      <w:proofErr w:type="spellEnd"/>
      <w:r w:rsidR="002B5EE4" w:rsidRPr="007711FE">
        <w:t xml:space="preserve">  </w:t>
      </w:r>
      <w:proofErr w:type="spellStart"/>
      <w:r w:rsidR="002B5EE4" w:rsidRPr="007711FE">
        <w:t>berdampak</w:t>
      </w:r>
      <w:proofErr w:type="spellEnd"/>
      <w:r w:rsidR="002B5EE4" w:rsidRPr="007711FE">
        <w:t xml:space="preserve">  </w:t>
      </w:r>
      <w:proofErr w:type="spellStart"/>
      <w:r w:rsidR="002B5EE4" w:rsidRPr="007711FE">
        <w:t>luas</w:t>
      </w:r>
      <w:proofErr w:type="spellEnd"/>
      <w:r w:rsidR="002B5EE4" w:rsidRPr="007711FE">
        <w:t xml:space="preserve">  </w:t>
      </w:r>
      <w:proofErr w:type="spellStart"/>
      <w:r w:rsidR="002B5EE4" w:rsidRPr="007711FE">
        <w:t>terhadap</w:t>
      </w:r>
      <w:proofErr w:type="spellEnd"/>
      <w:r w:rsidR="002B5EE4" w:rsidRPr="007711FE">
        <w:t xml:space="preserve"> </w:t>
      </w:r>
      <w:proofErr w:type="spellStart"/>
      <w:r w:rsidR="002B5EE4" w:rsidRPr="007711FE">
        <w:t>kesejahteraan</w:t>
      </w:r>
      <w:proofErr w:type="spellEnd"/>
      <w:r w:rsidR="002B5EE4" w:rsidRPr="007711FE">
        <w:t xml:space="preserve">  dan  </w:t>
      </w:r>
      <w:proofErr w:type="spellStart"/>
      <w:r w:rsidR="002B5EE4" w:rsidRPr="007711FE">
        <w:t>ekonomi</w:t>
      </w:r>
      <w:proofErr w:type="spellEnd"/>
      <w:r w:rsidR="002B5EE4" w:rsidRPr="007711FE">
        <w:t xml:space="preserve">  rakyat,  dan  (c)  </w:t>
      </w:r>
      <w:proofErr w:type="spellStart"/>
      <w:r w:rsidR="002B5EE4" w:rsidRPr="007711FE">
        <w:t>terdapat</w:t>
      </w:r>
      <w:proofErr w:type="spellEnd"/>
      <w:r w:rsidR="002B5EE4" w:rsidRPr="007711FE">
        <w:t xml:space="preserve">  </w:t>
      </w:r>
      <w:proofErr w:type="spellStart"/>
      <w:r w:rsidR="002B5EE4" w:rsidRPr="007711FE">
        <w:t>pemisahan</w:t>
      </w:r>
      <w:proofErr w:type="spellEnd"/>
      <w:r w:rsidR="002B5EE4" w:rsidRPr="007711FE">
        <w:t xml:space="preserve">  </w:t>
      </w:r>
      <w:proofErr w:type="spellStart"/>
      <w:r w:rsidR="002B5EE4" w:rsidRPr="007711FE">
        <w:t>antara</w:t>
      </w:r>
      <w:proofErr w:type="spellEnd"/>
      <w:r w:rsidR="002B5EE4" w:rsidRPr="007711FE">
        <w:t xml:space="preserve">  </w:t>
      </w:r>
      <w:proofErr w:type="spellStart"/>
      <w:r w:rsidR="002B5EE4" w:rsidRPr="007711FE">
        <w:t>manajemen</w:t>
      </w:r>
      <w:proofErr w:type="spellEnd"/>
      <w:r w:rsidR="002B5EE4" w:rsidRPr="007711FE">
        <w:t xml:space="preserve">  dan  </w:t>
      </w:r>
      <w:proofErr w:type="spellStart"/>
      <w:r w:rsidR="002B5EE4" w:rsidRPr="007711FE">
        <w:t>pemilikan</w:t>
      </w:r>
      <w:proofErr w:type="spellEnd"/>
      <w:r w:rsidR="002B5EE4" w:rsidRPr="007711FE">
        <w:t xml:space="preserve">  </w:t>
      </w:r>
      <w:proofErr w:type="spellStart"/>
      <w:r w:rsidR="002B5EE4" w:rsidRPr="007711FE">
        <w:t>sumber-sumber</w:t>
      </w:r>
      <w:proofErr w:type="spellEnd"/>
      <w:r w:rsidR="002B5EE4" w:rsidRPr="007711FE">
        <w:t xml:space="preserve"> </w:t>
      </w:r>
      <w:proofErr w:type="spellStart"/>
      <w:r w:rsidR="002B5EE4" w:rsidRPr="007711FE">
        <w:t>tersebut</w:t>
      </w:r>
      <w:proofErr w:type="spellEnd"/>
      <w:r w:rsidR="002B5EE4" w:rsidRPr="007711FE">
        <w:t xml:space="preserve">. </w:t>
      </w:r>
      <w:proofErr w:type="spellStart"/>
      <w:r w:rsidR="002B5EE4" w:rsidRPr="007711FE">
        <w:t>Pelaporan</w:t>
      </w:r>
      <w:proofErr w:type="spellEnd"/>
      <w:r w:rsidR="002B5EE4" w:rsidRPr="007711FE">
        <w:t xml:space="preserve"> </w:t>
      </w:r>
      <w:proofErr w:type="spellStart"/>
      <w:r w:rsidR="002B5EE4" w:rsidRPr="007711FE">
        <w:t>keuangan</w:t>
      </w:r>
      <w:proofErr w:type="spellEnd"/>
      <w:r w:rsidR="002B5EE4" w:rsidRPr="007711FE">
        <w:t xml:space="preserve"> </w:t>
      </w:r>
      <w:proofErr w:type="spellStart"/>
      <w:r w:rsidR="002B5EE4" w:rsidRPr="007711FE">
        <w:t>pemerintah</w:t>
      </w:r>
      <w:proofErr w:type="spellEnd"/>
      <w:r w:rsidR="002B5EE4" w:rsidRPr="007711FE">
        <w:t xml:space="preserve"> di Indonesia </w:t>
      </w:r>
      <w:proofErr w:type="spellStart"/>
      <w:r w:rsidR="002B5EE4" w:rsidRPr="007711FE">
        <w:t>merupakan</w:t>
      </w:r>
      <w:proofErr w:type="spellEnd"/>
      <w:r w:rsidR="002B5EE4" w:rsidRPr="007711FE">
        <w:t xml:space="preserve"> </w:t>
      </w:r>
      <w:proofErr w:type="spellStart"/>
      <w:r w:rsidR="002B5EE4" w:rsidRPr="007711FE">
        <w:t>sesuatu</w:t>
      </w:r>
      <w:proofErr w:type="spellEnd"/>
      <w:r w:rsidR="002B5EE4" w:rsidRPr="007711FE">
        <w:t xml:space="preserve"> </w:t>
      </w:r>
      <w:proofErr w:type="spellStart"/>
      <w:r w:rsidR="002B5EE4" w:rsidRPr="007711FE">
        <w:t>hal</w:t>
      </w:r>
      <w:proofErr w:type="spellEnd"/>
      <w:r w:rsidR="002B5EE4" w:rsidRPr="007711FE">
        <w:t xml:space="preserve"> yang </w:t>
      </w:r>
      <w:proofErr w:type="spellStart"/>
      <w:r w:rsidR="002B5EE4" w:rsidRPr="007711FE">
        <w:t>menarik</w:t>
      </w:r>
      <w:proofErr w:type="spellEnd"/>
      <w:r w:rsidR="002B5EE4" w:rsidRPr="007711FE">
        <w:t xml:space="preserve"> </w:t>
      </w:r>
      <w:proofErr w:type="spellStart"/>
      <w:r w:rsidR="002B5EE4" w:rsidRPr="007711FE">
        <w:t>untuk</w:t>
      </w:r>
      <w:proofErr w:type="spellEnd"/>
      <w:r w:rsidR="002B5EE4" w:rsidRPr="007711FE">
        <w:t xml:space="preserve"> </w:t>
      </w:r>
      <w:proofErr w:type="spellStart"/>
      <w:r w:rsidR="002B5EE4" w:rsidRPr="007711FE">
        <w:t>dikaji</w:t>
      </w:r>
      <w:proofErr w:type="spellEnd"/>
      <w:r w:rsidR="002B5EE4" w:rsidRPr="007711FE">
        <w:t xml:space="preserve">, </w:t>
      </w:r>
      <w:proofErr w:type="spellStart"/>
      <w:r w:rsidR="002B5EE4" w:rsidRPr="007711FE">
        <w:t>mengingat</w:t>
      </w:r>
      <w:proofErr w:type="spellEnd"/>
      <w:r w:rsidR="002B5EE4" w:rsidRPr="007711FE">
        <w:t xml:space="preserve"> </w:t>
      </w:r>
      <w:proofErr w:type="spellStart"/>
      <w:r w:rsidR="002B5EE4" w:rsidRPr="007711FE">
        <w:t>semakin</w:t>
      </w:r>
      <w:proofErr w:type="spellEnd"/>
      <w:r w:rsidR="002B5EE4" w:rsidRPr="007711FE">
        <w:t xml:space="preserve"> </w:t>
      </w:r>
      <w:proofErr w:type="spellStart"/>
      <w:r w:rsidR="002B5EE4" w:rsidRPr="007711FE">
        <w:t>menguatnya</w:t>
      </w:r>
      <w:proofErr w:type="spellEnd"/>
      <w:r w:rsidR="002B5EE4" w:rsidRPr="007711FE">
        <w:t xml:space="preserve"> </w:t>
      </w:r>
      <w:proofErr w:type="spellStart"/>
      <w:r w:rsidR="002B5EE4" w:rsidRPr="007711FE">
        <w:t>tuntutan</w:t>
      </w:r>
      <w:proofErr w:type="spellEnd"/>
      <w:r w:rsidR="002B5EE4" w:rsidRPr="007711FE">
        <w:t xml:space="preserve"> </w:t>
      </w:r>
      <w:proofErr w:type="spellStart"/>
      <w:r w:rsidR="002B5EE4" w:rsidRPr="007711FE">
        <w:t>akuntabilitas</w:t>
      </w:r>
      <w:proofErr w:type="spellEnd"/>
      <w:r w:rsidR="002B5EE4" w:rsidRPr="007711FE">
        <w:t xml:space="preserve"> </w:t>
      </w:r>
      <w:proofErr w:type="spellStart"/>
      <w:r w:rsidR="002B5EE4" w:rsidRPr="007711FE">
        <w:t>atas</w:t>
      </w:r>
      <w:proofErr w:type="spellEnd"/>
      <w:r w:rsidR="002B5EE4" w:rsidRPr="007711FE">
        <w:t xml:space="preserve"> </w:t>
      </w:r>
      <w:proofErr w:type="spellStart"/>
      <w:r w:rsidR="002B5EE4" w:rsidRPr="007711FE">
        <w:t>lembaga-lembaga</w:t>
      </w:r>
      <w:proofErr w:type="spellEnd"/>
      <w:r w:rsidR="002B5EE4" w:rsidRPr="007711FE">
        <w:t xml:space="preserve"> </w:t>
      </w:r>
      <w:proofErr w:type="spellStart"/>
      <w:r w:rsidR="002B5EE4" w:rsidRPr="007711FE">
        <w:t>publik</w:t>
      </w:r>
      <w:proofErr w:type="spellEnd"/>
      <w:r w:rsidR="002B5EE4" w:rsidRPr="007711FE">
        <w:t xml:space="preserve">,  </w:t>
      </w:r>
      <w:proofErr w:type="spellStart"/>
      <w:r w:rsidR="002B5EE4" w:rsidRPr="007711FE">
        <w:t>baik</w:t>
      </w:r>
      <w:proofErr w:type="spellEnd"/>
      <w:r w:rsidR="002B5EE4" w:rsidRPr="007711FE">
        <w:t xml:space="preserve"> di  </w:t>
      </w:r>
      <w:proofErr w:type="spellStart"/>
      <w:r w:rsidR="002B5EE4" w:rsidRPr="007711FE">
        <w:t>pusat</w:t>
      </w:r>
      <w:proofErr w:type="spellEnd"/>
      <w:r w:rsidR="002B5EE4" w:rsidRPr="007711FE">
        <w:t xml:space="preserve"> </w:t>
      </w:r>
      <w:proofErr w:type="spellStart"/>
      <w:r w:rsidR="002B5EE4" w:rsidRPr="007711FE">
        <w:t>maupun</w:t>
      </w:r>
      <w:proofErr w:type="spellEnd"/>
      <w:r w:rsidR="002B5EE4" w:rsidRPr="007711FE">
        <w:t xml:space="preserve"> </w:t>
      </w:r>
      <w:proofErr w:type="spellStart"/>
      <w:r w:rsidR="002B5EE4" w:rsidRPr="007711FE">
        <w:t>daerah</w:t>
      </w:r>
      <w:proofErr w:type="spellEnd"/>
      <w:r w:rsidR="002B5EE4" w:rsidRPr="007711FE">
        <w:t xml:space="preserve">. </w:t>
      </w:r>
      <w:proofErr w:type="spellStart"/>
      <w:r w:rsidR="002B5EE4" w:rsidRPr="007711FE">
        <w:t>Tuntutan</w:t>
      </w:r>
      <w:proofErr w:type="spellEnd"/>
      <w:r w:rsidR="002B5EE4" w:rsidRPr="007711FE">
        <w:t xml:space="preserve"> yang </w:t>
      </w:r>
      <w:proofErr w:type="spellStart"/>
      <w:r w:rsidR="002B5EE4" w:rsidRPr="007711FE">
        <w:t>semakin</w:t>
      </w:r>
      <w:proofErr w:type="spellEnd"/>
      <w:r w:rsidR="002B5EE4" w:rsidRPr="007711FE">
        <w:t xml:space="preserve"> </w:t>
      </w:r>
      <w:proofErr w:type="spellStart"/>
      <w:r w:rsidR="002B5EE4" w:rsidRPr="007711FE">
        <w:t>besar</w:t>
      </w:r>
      <w:proofErr w:type="spellEnd"/>
      <w:r w:rsidR="002B5EE4" w:rsidRPr="007711FE">
        <w:t xml:space="preserve"> </w:t>
      </w:r>
      <w:proofErr w:type="spellStart"/>
      <w:r w:rsidR="002B5EE4" w:rsidRPr="007711FE">
        <w:t>terhadap</w:t>
      </w:r>
      <w:proofErr w:type="spellEnd"/>
      <w:r w:rsidR="002B5EE4" w:rsidRPr="007711FE">
        <w:t xml:space="preserve"> </w:t>
      </w:r>
      <w:proofErr w:type="spellStart"/>
      <w:r w:rsidR="002B5EE4" w:rsidRPr="007711FE">
        <w:t>akuntabilitas</w:t>
      </w:r>
      <w:proofErr w:type="spellEnd"/>
      <w:r w:rsidR="002B5EE4" w:rsidRPr="007711FE">
        <w:t xml:space="preserve"> </w:t>
      </w:r>
      <w:proofErr w:type="spellStart"/>
      <w:r w:rsidR="002B5EE4" w:rsidRPr="007711FE">
        <w:t>publik</w:t>
      </w:r>
      <w:proofErr w:type="spellEnd"/>
      <w:r w:rsidR="002B5EE4" w:rsidRPr="007711FE">
        <w:t xml:space="preserve"> </w:t>
      </w:r>
      <w:proofErr w:type="spellStart"/>
      <w:r w:rsidR="002B5EE4" w:rsidRPr="007711FE">
        <w:t>menimbulkan</w:t>
      </w:r>
      <w:proofErr w:type="spellEnd"/>
      <w:r w:rsidR="002B5EE4" w:rsidRPr="007711FE">
        <w:t xml:space="preserve"> </w:t>
      </w:r>
      <w:proofErr w:type="spellStart"/>
      <w:r w:rsidR="002B5EE4" w:rsidRPr="007711FE">
        <w:t>implikasi</w:t>
      </w:r>
      <w:proofErr w:type="spellEnd"/>
      <w:r w:rsidR="002B5EE4" w:rsidRPr="007711FE">
        <w:t xml:space="preserve"> </w:t>
      </w:r>
      <w:proofErr w:type="spellStart"/>
      <w:r w:rsidR="002B5EE4" w:rsidRPr="007711FE">
        <w:t>bagi</w:t>
      </w:r>
      <w:proofErr w:type="spellEnd"/>
      <w:r w:rsidR="002B5EE4" w:rsidRPr="007711FE">
        <w:t xml:space="preserve"> </w:t>
      </w:r>
      <w:proofErr w:type="spellStart"/>
      <w:r w:rsidR="002B5EE4" w:rsidRPr="007711FE">
        <w:t>manajemen</w:t>
      </w:r>
      <w:proofErr w:type="spellEnd"/>
      <w:r w:rsidR="002B5EE4" w:rsidRPr="007711FE">
        <w:t xml:space="preserve"> </w:t>
      </w:r>
      <w:proofErr w:type="spellStart"/>
      <w:r w:rsidR="002B5EE4" w:rsidRPr="007711FE">
        <w:t>pemerintahan</w:t>
      </w:r>
      <w:proofErr w:type="spellEnd"/>
      <w:r w:rsidR="002B5EE4" w:rsidRPr="007711FE">
        <w:t xml:space="preserve"> (</w:t>
      </w:r>
      <w:proofErr w:type="spellStart"/>
      <w:r w:rsidR="002B5EE4" w:rsidRPr="007711FE">
        <w:t>sektor</w:t>
      </w:r>
      <w:proofErr w:type="spellEnd"/>
      <w:r w:rsidR="002B5EE4" w:rsidRPr="007711FE">
        <w:t xml:space="preserve"> </w:t>
      </w:r>
      <w:proofErr w:type="spellStart"/>
      <w:r w:rsidR="002B5EE4" w:rsidRPr="007711FE">
        <w:t>publik</w:t>
      </w:r>
      <w:proofErr w:type="spellEnd"/>
      <w:r w:rsidR="002B5EE4" w:rsidRPr="007711FE">
        <w:t xml:space="preserve">) </w:t>
      </w:r>
      <w:proofErr w:type="spellStart"/>
      <w:r w:rsidR="002B5EE4" w:rsidRPr="007711FE">
        <w:t>untuk</w:t>
      </w:r>
      <w:proofErr w:type="spellEnd"/>
      <w:r w:rsidR="002B5EE4" w:rsidRPr="007711FE">
        <w:t xml:space="preserve"> </w:t>
      </w:r>
      <w:proofErr w:type="spellStart"/>
      <w:r w:rsidR="002B5EE4" w:rsidRPr="007711FE">
        <w:t>memberikan</w:t>
      </w:r>
      <w:proofErr w:type="spellEnd"/>
      <w:r w:rsidR="002B5EE4" w:rsidRPr="007711FE">
        <w:t xml:space="preserve"> </w:t>
      </w:r>
      <w:proofErr w:type="spellStart"/>
      <w:r w:rsidR="002B5EE4" w:rsidRPr="007711FE">
        <w:t>informasi</w:t>
      </w:r>
      <w:proofErr w:type="spellEnd"/>
      <w:r w:rsidR="002B5EE4" w:rsidRPr="007711FE">
        <w:t xml:space="preserve"> yang </w:t>
      </w:r>
      <w:proofErr w:type="spellStart"/>
      <w:r w:rsidR="002B5EE4" w:rsidRPr="007711FE">
        <w:lastRenderedPageBreak/>
        <w:t>lebih</w:t>
      </w:r>
      <w:proofErr w:type="spellEnd"/>
      <w:r w:rsidR="002B5EE4" w:rsidRPr="007711FE">
        <w:t xml:space="preserve"> </w:t>
      </w:r>
      <w:proofErr w:type="spellStart"/>
      <w:r w:rsidR="002B5EE4" w:rsidRPr="007711FE">
        <w:t>baik</w:t>
      </w:r>
      <w:proofErr w:type="spellEnd"/>
      <w:r w:rsidR="002B5EE4" w:rsidRPr="007711FE">
        <w:t xml:space="preserve"> </w:t>
      </w:r>
      <w:proofErr w:type="spellStart"/>
      <w:r w:rsidR="002B5EE4" w:rsidRPr="007711FE">
        <w:t>kepada</w:t>
      </w:r>
      <w:proofErr w:type="spellEnd"/>
      <w:r w:rsidR="002B5EE4" w:rsidRPr="007711FE">
        <w:t xml:space="preserve"> </w:t>
      </w:r>
      <w:proofErr w:type="spellStart"/>
      <w:r w:rsidR="002B5EE4" w:rsidRPr="007711FE">
        <w:t>publik</w:t>
      </w:r>
      <w:proofErr w:type="spellEnd"/>
      <w:r w:rsidR="002B5EE4" w:rsidRPr="007711FE">
        <w:t xml:space="preserve">, salah </w:t>
      </w:r>
      <w:proofErr w:type="spellStart"/>
      <w:r w:rsidR="002B5EE4" w:rsidRPr="007711FE">
        <w:t>satunya</w:t>
      </w:r>
      <w:proofErr w:type="spellEnd"/>
      <w:r w:rsidR="002B5EE4" w:rsidRPr="007711FE">
        <w:t xml:space="preserve"> </w:t>
      </w:r>
      <w:proofErr w:type="spellStart"/>
      <w:r w:rsidR="002B5EE4" w:rsidRPr="007711FE">
        <w:t>ialah</w:t>
      </w:r>
      <w:proofErr w:type="spellEnd"/>
      <w:r w:rsidR="002B5EE4" w:rsidRPr="007711FE">
        <w:t xml:space="preserve"> </w:t>
      </w:r>
      <w:proofErr w:type="spellStart"/>
      <w:r w:rsidR="002B5EE4" w:rsidRPr="007711FE">
        <w:t>laporan</w:t>
      </w:r>
      <w:proofErr w:type="spellEnd"/>
      <w:r w:rsidR="002B5EE4" w:rsidRPr="007711FE">
        <w:t xml:space="preserve"> </w:t>
      </w:r>
      <w:proofErr w:type="spellStart"/>
      <w:r w:rsidR="002B5EE4" w:rsidRPr="007711FE">
        <w:t>keuangan</w:t>
      </w:r>
      <w:proofErr w:type="spellEnd"/>
      <w:r w:rsidR="002B5EE4">
        <w:rPr>
          <w:lang w:val="en-US"/>
        </w:rPr>
        <w:t xml:space="preserve"> </w:t>
      </w:r>
      <w:r w:rsidR="002B5EE4">
        <w:rPr>
          <w:lang w:val="en-US"/>
        </w:rPr>
        <w:fldChar w:fldCharType="begin" w:fldLock="1"/>
      </w:r>
      <w:r w:rsidR="002B5EE4">
        <w:rPr>
          <w:lang w:val="en-US"/>
        </w:rPr>
        <w:instrText>ADDIN CSL_CITATION {"citationItems":[{"id":"ITEM-1","itemData":{"abstract":"Penelitian  ini  bertujuan  untuk  mengetahui  pengaruh  moderasi  sistem  akuntansi  keuangan daerah,  mengetahui  kompetensi  sumber  daya  manusia,  sistem  pengendalian  intern,  dan  teknologi informasi terhadap kualitas pengelolaan keuangan daerah. Populasi dalam penelitian ini adalah pegawai bagian  akuntansi/administrasi  keuangan  (SKPD)  di  Pemerintah  Kabupaten  Klaten  sebanyak  24  Dinas dengan  kriteria  memiliki  masa  kerja  minimal  satu  tahun  dalam  masa  penyusunan  laporan  keuangan. Penelitian  ini  menggunakan   152   orang   sebagai   responden.   Pengumpulan   data   dilakukan   dengan menggunakan  kuesioner.  Metode  analisis  yang  digunakan  dalam  penelitian  ini  adalah  metode  analisis deskriptif kuantitatif. Analisis data dilakukan dengan menggunakan uji regresi linier berganda dengan uji t pada taraf signifikansi 5%.Hasil  penelitian  menunjukkan  bahwa  secara  simultan  variabel  pemanfaatan  sistem  akuntansi keuangan  daerah,  penentuan  kompetensi  sumber  daya  manusia,  sistem  pengendalian  intern,  dan teknologi  informasi  berpengaruh  signifikan  terhadap  kualitas  penatagunaan  keuangan  daerah  yang dibuktikan dari hasil uji simultan (Uji F). Secara parsial menunjukkan hasil sistem akuntansi keuangan daerah,  kompetensi  menentukan  sumber  daya  manusia,  sistem  pengendalian  intern,  dan  teknologi informasi  berpengaruh  signifikan  terhadap  kualitas  akuntansi  keuangan  daerah  yang  dibuktikan  dari hasil uji parsial (Uji t).Kata  kunci:  sistem  akuntansi  keuangan  daerah,  menentukan  kompetensi  sumber  daya  manusia,  sistem pengendalian intern, teknologi informasi dan laporan keuangan yang berkualitas.","author":[{"dropping-particle":"","family":"Binawati","given":"Enita","non-dropping-particle":"","parse-names":false,"suffix":""},{"dropping-particle":"","family":"Nindyaningsih","given":"Cyrenia Tri","non-dropping-particle":"","parse-names":false,"suffix":""}],"container-title":"OPTIMAL","id":"ITEM-1","issue":"1","issued":{"date-parts":[["2022"]]},"page":"19-39","title":"PENGARUH PENERAPAN SISTEM AKUNTANSI KEUANGAN DAERAH, KOMPETENSI SUMBER DAYA MANUSIA, SISTEM PENGENDALIAN INTERN DAN PEMANFAATAN TEKNOLOGI INFORMASI TERHADAP KUALITAS LAPORAN KEUANGAN PEMERINTAH DAERAH","type":"article-journal","volume":"19"},"uris":["http://www.mendeley.com/documents/?uuid=074bfca7-a4d5-37dd-a3f6-cf9ff722b30a"]}],"mendeley":{"formattedCitation":"(Binawati &amp; Nindyaningsih, 2022)","plainTextFormattedCitation":"(Binawati &amp; Nindyaningsih, 2022)","previouslyFormattedCitation":"(Binawati &amp; Nindyaningsih, 2022)"},"properties":{"noteIndex":0},"schema":"https://github.com/citation-style-language/schema/raw/master/csl-citation.json"}</w:instrText>
      </w:r>
      <w:r w:rsidR="002B5EE4">
        <w:rPr>
          <w:lang w:val="en-US"/>
        </w:rPr>
        <w:fldChar w:fldCharType="separate"/>
      </w:r>
      <w:r w:rsidR="002B5EE4" w:rsidRPr="00DA0267">
        <w:rPr>
          <w:noProof/>
          <w:lang w:val="en-US"/>
        </w:rPr>
        <w:t>(Binawati &amp; Nindyaningsih, 2022)</w:t>
      </w:r>
      <w:r w:rsidR="002B5EE4">
        <w:rPr>
          <w:lang w:val="en-US"/>
        </w:rPr>
        <w:fldChar w:fldCharType="end"/>
      </w:r>
      <w:r w:rsidR="002B5EE4">
        <w:rPr>
          <w:lang w:val="en-US"/>
        </w:rPr>
        <w:t>.</w:t>
      </w:r>
    </w:p>
    <w:p w14:paraId="36AD46CA" w14:textId="77777777" w:rsidR="002B5EE4" w:rsidRDefault="002B5EE4" w:rsidP="002B5EE4">
      <w:pPr>
        <w:pStyle w:val="BodyText"/>
        <w:spacing w:line="480" w:lineRule="auto"/>
        <w:ind w:left="284" w:firstLine="567"/>
        <w:jc w:val="both"/>
        <w:rPr>
          <w:lang w:val="en-US"/>
        </w:rPr>
      </w:pPr>
      <w:proofErr w:type="spellStart"/>
      <w:r w:rsidRPr="007365AC">
        <w:t>Paradigma</w:t>
      </w:r>
      <w:proofErr w:type="spellEnd"/>
      <w:r w:rsidRPr="00832337">
        <w:rPr>
          <w:lang w:val="en-US"/>
        </w:rPr>
        <w:t xml:space="preserve">  </w:t>
      </w:r>
      <w:proofErr w:type="spellStart"/>
      <w:r w:rsidRPr="00832337">
        <w:rPr>
          <w:lang w:val="en-US"/>
        </w:rPr>
        <w:t>baru</w:t>
      </w:r>
      <w:proofErr w:type="spellEnd"/>
      <w:r w:rsidRPr="00832337">
        <w:rPr>
          <w:lang w:val="en-US"/>
        </w:rPr>
        <w:t xml:space="preserve">  </w:t>
      </w:r>
      <w:proofErr w:type="spellStart"/>
      <w:r w:rsidRPr="00832337">
        <w:rPr>
          <w:lang w:val="en-US"/>
        </w:rPr>
        <w:t>dala</w:t>
      </w:r>
      <w:r w:rsidR="00A64C50">
        <w:rPr>
          <w:lang w:val="en-US"/>
        </w:rPr>
        <w:t>m</w:t>
      </w:r>
      <w:proofErr w:type="spellEnd"/>
      <w:r w:rsidR="00A64C50">
        <w:rPr>
          <w:lang w:val="en-US"/>
        </w:rPr>
        <w:t xml:space="preserve">  </w:t>
      </w:r>
      <w:proofErr w:type="spellStart"/>
      <w:r w:rsidR="00A64C50">
        <w:rPr>
          <w:lang w:val="en-US"/>
        </w:rPr>
        <w:t>pengelolaan</w:t>
      </w:r>
      <w:proofErr w:type="spellEnd"/>
      <w:r w:rsidR="00A64C50">
        <w:rPr>
          <w:lang w:val="en-US"/>
        </w:rPr>
        <w:t xml:space="preserve">  </w:t>
      </w:r>
      <w:proofErr w:type="spellStart"/>
      <w:r w:rsidR="00A64C50">
        <w:rPr>
          <w:lang w:val="en-US"/>
        </w:rPr>
        <w:t>keuangan</w:t>
      </w:r>
      <w:proofErr w:type="spellEnd"/>
      <w:r w:rsidR="00A64C50">
        <w:rPr>
          <w:lang w:val="en-US"/>
        </w:rPr>
        <w:t xml:space="preserve"> </w:t>
      </w:r>
      <w:proofErr w:type="spellStart"/>
      <w:r w:rsidR="00A64C50">
        <w:rPr>
          <w:lang w:val="en-US"/>
        </w:rPr>
        <w:t>merupakan</w:t>
      </w:r>
      <w:proofErr w:type="spellEnd"/>
      <w:r w:rsidR="00A64C50">
        <w:rPr>
          <w:lang w:val="en-US"/>
        </w:rPr>
        <w:t xml:space="preserve"> </w:t>
      </w:r>
      <w:proofErr w:type="spellStart"/>
      <w:r w:rsidRPr="00832337">
        <w:rPr>
          <w:lang w:val="en-US"/>
        </w:rPr>
        <w:t>perubahan</w:t>
      </w:r>
      <w:proofErr w:type="spellEnd"/>
      <w:r w:rsidRPr="00832337">
        <w:rPr>
          <w:lang w:val="en-US"/>
        </w:rPr>
        <w:t xml:space="preserve"> </w:t>
      </w:r>
      <w:proofErr w:type="spellStart"/>
      <w:r w:rsidRPr="00832337">
        <w:rPr>
          <w:lang w:val="en-US"/>
        </w:rPr>
        <w:t>mendasar</w:t>
      </w:r>
      <w:proofErr w:type="spellEnd"/>
      <w:r w:rsidRPr="00832337">
        <w:rPr>
          <w:lang w:val="en-US"/>
        </w:rPr>
        <w:t xml:space="preserve"> </w:t>
      </w:r>
      <w:proofErr w:type="spellStart"/>
      <w:r w:rsidRPr="00832337">
        <w:rPr>
          <w:lang w:val="en-US"/>
        </w:rPr>
        <w:t>dalam</w:t>
      </w:r>
      <w:proofErr w:type="spellEnd"/>
      <w:r w:rsidRPr="00832337">
        <w:rPr>
          <w:lang w:val="en-US"/>
        </w:rPr>
        <w:t xml:space="preserve"> </w:t>
      </w:r>
      <w:proofErr w:type="spellStart"/>
      <w:r w:rsidRPr="00832337">
        <w:rPr>
          <w:lang w:val="en-US"/>
        </w:rPr>
        <w:t>konsep</w:t>
      </w:r>
      <w:proofErr w:type="spellEnd"/>
      <w:r w:rsidRPr="00832337">
        <w:rPr>
          <w:lang w:val="en-US"/>
        </w:rPr>
        <w:t xml:space="preserve"> financial administration </w:t>
      </w:r>
      <w:proofErr w:type="spellStart"/>
      <w:r w:rsidRPr="00832337">
        <w:rPr>
          <w:lang w:val="en-US"/>
        </w:rPr>
        <w:t>menjadi</w:t>
      </w:r>
      <w:proofErr w:type="spellEnd"/>
      <w:r w:rsidRPr="00832337">
        <w:rPr>
          <w:lang w:val="en-US"/>
        </w:rPr>
        <w:t xml:space="preserve"> financial management, </w:t>
      </w:r>
      <w:proofErr w:type="spellStart"/>
      <w:r w:rsidRPr="00832337">
        <w:rPr>
          <w:lang w:val="en-US"/>
        </w:rPr>
        <w:t>semangat</w:t>
      </w:r>
      <w:proofErr w:type="spellEnd"/>
      <w:r w:rsidRPr="00832337">
        <w:rPr>
          <w:lang w:val="en-US"/>
        </w:rPr>
        <w:t xml:space="preserve">  </w:t>
      </w:r>
      <w:proofErr w:type="spellStart"/>
      <w:r w:rsidRPr="00832337">
        <w:rPr>
          <w:lang w:val="en-US"/>
        </w:rPr>
        <w:t>melandasi</w:t>
      </w:r>
      <w:proofErr w:type="spellEnd"/>
      <w:r w:rsidRPr="00832337">
        <w:rPr>
          <w:lang w:val="en-US"/>
        </w:rPr>
        <w:t xml:space="preserve">  </w:t>
      </w:r>
      <w:proofErr w:type="spellStart"/>
      <w:r w:rsidRPr="00832337">
        <w:rPr>
          <w:lang w:val="en-US"/>
        </w:rPr>
        <w:t>pengelolaan</w:t>
      </w:r>
      <w:proofErr w:type="spellEnd"/>
      <w:r w:rsidRPr="00832337">
        <w:rPr>
          <w:lang w:val="en-US"/>
        </w:rPr>
        <w:t xml:space="preserve">  </w:t>
      </w:r>
      <w:proofErr w:type="spellStart"/>
      <w:r w:rsidRPr="00832337">
        <w:rPr>
          <w:lang w:val="en-US"/>
        </w:rPr>
        <w:t>keuangan</w:t>
      </w:r>
      <w:proofErr w:type="spellEnd"/>
      <w:r w:rsidRPr="00832337">
        <w:rPr>
          <w:lang w:val="en-US"/>
        </w:rPr>
        <w:t xml:space="preserve">  </w:t>
      </w:r>
      <w:proofErr w:type="spellStart"/>
      <w:r w:rsidRPr="00832337">
        <w:rPr>
          <w:lang w:val="en-US"/>
        </w:rPr>
        <w:t>adalah</w:t>
      </w:r>
      <w:proofErr w:type="spellEnd"/>
      <w:r w:rsidRPr="00832337">
        <w:rPr>
          <w:lang w:val="en-US"/>
        </w:rPr>
        <w:t xml:space="preserve">  </w:t>
      </w:r>
      <w:r w:rsidRPr="00CD6402">
        <w:rPr>
          <w:i/>
          <w:lang w:val="en-US"/>
        </w:rPr>
        <w:t>let  the  managers  manage</w:t>
      </w:r>
      <w:r w:rsidRPr="00832337">
        <w:rPr>
          <w:lang w:val="en-US"/>
        </w:rPr>
        <w:t xml:space="preserve">  dan  </w:t>
      </w:r>
      <w:proofErr w:type="spellStart"/>
      <w:r w:rsidRPr="00832337">
        <w:rPr>
          <w:lang w:val="en-US"/>
        </w:rPr>
        <w:t>konsep</w:t>
      </w:r>
      <w:proofErr w:type="spellEnd"/>
      <w:r w:rsidRPr="00832337">
        <w:rPr>
          <w:lang w:val="en-US"/>
        </w:rPr>
        <w:t xml:space="preserve"> </w:t>
      </w:r>
      <w:proofErr w:type="spellStart"/>
      <w:r w:rsidRPr="00832337">
        <w:rPr>
          <w:lang w:val="en-US"/>
        </w:rPr>
        <w:t>pengendalian</w:t>
      </w:r>
      <w:proofErr w:type="spellEnd"/>
      <w:r w:rsidRPr="00832337">
        <w:rPr>
          <w:lang w:val="en-US"/>
        </w:rPr>
        <w:t xml:space="preserve">   </w:t>
      </w:r>
      <w:proofErr w:type="spellStart"/>
      <w:r w:rsidRPr="00832337">
        <w:rPr>
          <w:lang w:val="en-US"/>
        </w:rPr>
        <w:t>keuangan</w:t>
      </w:r>
      <w:proofErr w:type="spellEnd"/>
      <w:r w:rsidRPr="00832337">
        <w:rPr>
          <w:lang w:val="en-US"/>
        </w:rPr>
        <w:t xml:space="preserve">   negara   </w:t>
      </w:r>
      <w:proofErr w:type="spellStart"/>
      <w:r w:rsidRPr="00832337">
        <w:rPr>
          <w:lang w:val="en-US"/>
        </w:rPr>
        <w:t>yaitu</w:t>
      </w:r>
      <w:proofErr w:type="spellEnd"/>
      <w:r w:rsidRPr="00832337">
        <w:rPr>
          <w:lang w:val="en-US"/>
        </w:rPr>
        <w:t xml:space="preserve">   </w:t>
      </w:r>
      <w:r w:rsidRPr="00CD6402">
        <w:rPr>
          <w:i/>
          <w:lang w:val="en-US"/>
        </w:rPr>
        <w:t>check   and   balance   mechanism</w:t>
      </w:r>
      <w:r>
        <w:rPr>
          <w:lang w:val="en-US"/>
        </w:rPr>
        <w:t xml:space="preserve">   (</w:t>
      </w:r>
      <w:proofErr w:type="spellStart"/>
      <w:r>
        <w:rPr>
          <w:lang w:val="en-US"/>
        </w:rPr>
        <w:t>Trisulo</w:t>
      </w:r>
      <w:proofErr w:type="spellEnd"/>
      <w:r>
        <w:rPr>
          <w:lang w:val="en-US"/>
        </w:rPr>
        <w:t xml:space="preserve">,   2017). </w:t>
      </w:r>
      <w:proofErr w:type="spellStart"/>
      <w:r w:rsidRPr="007365AC">
        <w:t>Instrumen</w:t>
      </w:r>
      <w:proofErr w:type="spellEnd"/>
      <w:r w:rsidRPr="00832337">
        <w:rPr>
          <w:lang w:val="en-US"/>
        </w:rPr>
        <w:t xml:space="preserve">  </w:t>
      </w:r>
      <w:proofErr w:type="spellStart"/>
      <w:r w:rsidRPr="00832337">
        <w:rPr>
          <w:lang w:val="en-US"/>
        </w:rPr>
        <w:t>pelaporan</w:t>
      </w:r>
      <w:proofErr w:type="spellEnd"/>
      <w:r w:rsidRPr="00832337">
        <w:rPr>
          <w:lang w:val="en-US"/>
        </w:rPr>
        <w:t xml:space="preserve">  pada  </w:t>
      </w:r>
      <w:proofErr w:type="spellStart"/>
      <w:r w:rsidRPr="00832337">
        <w:rPr>
          <w:lang w:val="en-US"/>
        </w:rPr>
        <w:t>paradigma</w:t>
      </w:r>
      <w:proofErr w:type="spellEnd"/>
      <w:r w:rsidRPr="00832337">
        <w:rPr>
          <w:lang w:val="en-US"/>
        </w:rPr>
        <w:t xml:space="preserve">  </w:t>
      </w:r>
      <w:proofErr w:type="spellStart"/>
      <w:r w:rsidRPr="00832337">
        <w:rPr>
          <w:lang w:val="en-US"/>
        </w:rPr>
        <w:t>baru</w:t>
      </w:r>
      <w:proofErr w:type="spellEnd"/>
      <w:r w:rsidRPr="00832337">
        <w:rPr>
          <w:lang w:val="en-US"/>
        </w:rPr>
        <w:t xml:space="preserve">  </w:t>
      </w:r>
      <w:proofErr w:type="spellStart"/>
      <w:r w:rsidRPr="00832337">
        <w:rPr>
          <w:lang w:val="en-US"/>
        </w:rPr>
        <w:t>ini</w:t>
      </w:r>
      <w:proofErr w:type="spellEnd"/>
      <w:r w:rsidRPr="00832337">
        <w:rPr>
          <w:lang w:val="en-US"/>
        </w:rPr>
        <w:t xml:space="preserve">  </w:t>
      </w:r>
      <w:proofErr w:type="spellStart"/>
      <w:r w:rsidRPr="00832337">
        <w:rPr>
          <w:lang w:val="en-US"/>
        </w:rPr>
        <w:t>harus</w:t>
      </w:r>
      <w:proofErr w:type="spellEnd"/>
      <w:r w:rsidRPr="00832337">
        <w:rPr>
          <w:lang w:val="en-US"/>
        </w:rPr>
        <w:t xml:space="preserve">  </w:t>
      </w:r>
      <w:proofErr w:type="spellStart"/>
      <w:r w:rsidRPr="00832337">
        <w:rPr>
          <w:lang w:val="en-US"/>
        </w:rPr>
        <w:t>didukung</w:t>
      </w:r>
      <w:proofErr w:type="spellEnd"/>
      <w:r w:rsidRPr="00832337">
        <w:rPr>
          <w:lang w:val="en-US"/>
        </w:rPr>
        <w:t xml:space="preserve">  </w:t>
      </w:r>
      <w:proofErr w:type="spellStart"/>
      <w:r w:rsidRPr="00832337">
        <w:rPr>
          <w:lang w:val="en-US"/>
        </w:rPr>
        <w:t>tersedianya</w:t>
      </w:r>
      <w:proofErr w:type="spellEnd"/>
      <w:r w:rsidRPr="00832337">
        <w:rPr>
          <w:lang w:val="en-US"/>
        </w:rPr>
        <w:t xml:space="preserve">  </w:t>
      </w:r>
      <w:proofErr w:type="spellStart"/>
      <w:r w:rsidRPr="00832337">
        <w:rPr>
          <w:lang w:val="en-US"/>
        </w:rPr>
        <w:t>lampiran</w:t>
      </w:r>
      <w:proofErr w:type="spellEnd"/>
      <w:r w:rsidRPr="00832337">
        <w:rPr>
          <w:lang w:val="en-US"/>
        </w:rPr>
        <w:t xml:space="preserve">  </w:t>
      </w:r>
      <w:proofErr w:type="spellStart"/>
      <w:r w:rsidRPr="00832337">
        <w:rPr>
          <w:lang w:val="en-US"/>
        </w:rPr>
        <w:t>atas</w:t>
      </w:r>
      <w:proofErr w:type="spellEnd"/>
      <w:r w:rsidRPr="00832337">
        <w:rPr>
          <w:lang w:val="en-US"/>
        </w:rPr>
        <w:t xml:space="preserve"> </w:t>
      </w:r>
      <w:proofErr w:type="spellStart"/>
      <w:r w:rsidRPr="00832337">
        <w:rPr>
          <w:lang w:val="en-US"/>
        </w:rPr>
        <w:t>laporan</w:t>
      </w:r>
      <w:proofErr w:type="spellEnd"/>
      <w:r w:rsidRPr="00832337">
        <w:rPr>
          <w:lang w:val="en-US"/>
        </w:rPr>
        <w:t xml:space="preserve"> </w:t>
      </w:r>
      <w:proofErr w:type="spellStart"/>
      <w:r w:rsidRPr="00832337">
        <w:rPr>
          <w:lang w:val="en-US"/>
        </w:rPr>
        <w:t>keuangan</w:t>
      </w:r>
      <w:proofErr w:type="spellEnd"/>
      <w:r w:rsidRPr="00832337">
        <w:rPr>
          <w:lang w:val="en-US"/>
        </w:rPr>
        <w:t xml:space="preserve"> </w:t>
      </w:r>
      <w:r w:rsidR="00A072FA">
        <w:rPr>
          <w:lang w:val="en-US"/>
        </w:rPr>
        <w:t>yang</w:t>
      </w:r>
      <w:r w:rsidRPr="00832337">
        <w:rPr>
          <w:lang w:val="en-US"/>
        </w:rPr>
        <w:t xml:space="preserve"> </w:t>
      </w:r>
      <w:proofErr w:type="spellStart"/>
      <w:r w:rsidRPr="00832337">
        <w:rPr>
          <w:lang w:val="en-US"/>
        </w:rPr>
        <w:t>dipertanggungjawabkan</w:t>
      </w:r>
      <w:proofErr w:type="spellEnd"/>
      <w:r w:rsidRPr="00832337">
        <w:rPr>
          <w:lang w:val="en-US"/>
        </w:rPr>
        <w:t xml:space="preserve"> dan </w:t>
      </w:r>
      <w:proofErr w:type="spellStart"/>
      <w:r w:rsidRPr="00832337">
        <w:rPr>
          <w:lang w:val="en-US"/>
        </w:rPr>
        <w:t>dievaluasi</w:t>
      </w:r>
      <w:proofErr w:type="spellEnd"/>
      <w:r w:rsidRPr="00832337">
        <w:rPr>
          <w:lang w:val="en-US"/>
        </w:rPr>
        <w:t xml:space="preserve"> </w:t>
      </w:r>
      <w:proofErr w:type="spellStart"/>
      <w:r w:rsidRPr="00832337">
        <w:rPr>
          <w:lang w:val="en-US"/>
        </w:rPr>
        <w:t>dengan</w:t>
      </w:r>
      <w:proofErr w:type="spellEnd"/>
      <w:r w:rsidR="00A072FA">
        <w:rPr>
          <w:lang w:val="en-US"/>
        </w:rPr>
        <w:t xml:space="preserve"> </w:t>
      </w:r>
      <w:proofErr w:type="spellStart"/>
      <w:r w:rsidRPr="00832337">
        <w:rPr>
          <w:lang w:val="en-US"/>
        </w:rPr>
        <w:t>diberlakukannya</w:t>
      </w:r>
      <w:proofErr w:type="spellEnd"/>
      <w:r w:rsidRPr="00832337">
        <w:rPr>
          <w:lang w:val="en-US"/>
        </w:rPr>
        <w:t xml:space="preserve"> audit oleh </w:t>
      </w:r>
      <w:proofErr w:type="spellStart"/>
      <w:r w:rsidRPr="00832337">
        <w:rPr>
          <w:lang w:val="en-US"/>
        </w:rPr>
        <w:t>eksternal</w:t>
      </w:r>
      <w:proofErr w:type="spellEnd"/>
      <w:r w:rsidRPr="00832337">
        <w:rPr>
          <w:lang w:val="en-US"/>
        </w:rPr>
        <w:t xml:space="preserve"> auditor </w:t>
      </w:r>
      <w:proofErr w:type="spellStart"/>
      <w:r w:rsidRPr="00832337">
        <w:rPr>
          <w:lang w:val="en-US"/>
        </w:rPr>
        <w:t>terhadap</w:t>
      </w:r>
      <w:proofErr w:type="spellEnd"/>
      <w:r w:rsidRPr="00832337">
        <w:rPr>
          <w:lang w:val="en-US"/>
        </w:rPr>
        <w:t xml:space="preserve"> </w:t>
      </w:r>
      <w:proofErr w:type="spellStart"/>
      <w:r w:rsidRPr="00832337">
        <w:rPr>
          <w:lang w:val="en-US"/>
        </w:rPr>
        <w:t>laporan</w:t>
      </w:r>
      <w:proofErr w:type="spellEnd"/>
      <w:r w:rsidRPr="00832337">
        <w:rPr>
          <w:lang w:val="en-US"/>
        </w:rPr>
        <w:t xml:space="preserve"> </w:t>
      </w:r>
      <w:proofErr w:type="spellStart"/>
      <w:r w:rsidRPr="00832337">
        <w:rPr>
          <w:lang w:val="en-US"/>
        </w:rPr>
        <w:t>keuangan</w:t>
      </w:r>
      <w:proofErr w:type="spellEnd"/>
      <w:r>
        <w:rPr>
          <w:lang w:val="en-US"/>
        </w:rPr>
        <w:t xml:space="preserve">. </w:t>
      </w:r>
      <w:proofErr w:type="spellStart"/>
      <w:r w:rsidRPr="00832337">
        <w:rPr>
          <w:lang w:val="en-US"/>
        </w:rPr>
        <w:t>Laporan</w:t>
      </w:r>
      <w:proofErr w:type="spellEnd"/>
      <w:r w:rsidRPr="00832337">
        <w:rPr>
          <w:lang w:val="en-US"/>
        </w:rPr>
        <w:t xml:space="preserve">  </w:t>
      </w:r>
      <w:proofErr w:type="spellStart"/>
      <w:r w:rsidRPr="00832337">
        <w:rPr>
          <w:lang w:val="en-US"/>
        </w:rPr>
        <w:t>keuangan</w:t>
      </w:r>
      <w:proofErr w:type="spellEnd"/>
      <w:r w:rsidRPr="00832337">
        <w:rPr>
          <w:lang w:val="en-US"/>
        </w:rPr>
        <w:t xml:space="preserve">  </w:t>
      </w:r>
      <w:proofErr w:type="spellStart"/>
      <w:r w:rsidRPr="00832337">
        <w:rPr>
          <w:lang w:val="en-US"/>
        </w:rPr>
        <w:t>menjadi</w:t>
      </w:r>
      <w:proofErr w:type="spellEnd"/>
      <w:r w:rsidRPr="00832337">
        <w:rPr>
          <w:lang w:val="en-US"/>
        </w:rPr>
        <w:t xml:space="preserve">  </w:t>
      </w:r>
      <w:proofErr w:type="spellStart"/>
      <w:r w:rsidRPr="00832337">
        <w:rPr>
          <w:lang w:val="en-US"/>
        </w:rPr>
        <w:t>faktor</w:t>
      </w:r>
      <w:proofErr w:type="spellEnd"/>
      <w:r w:rsidRPr="00832337">
        <w:rPr>
          <w:lang w:val="en-US"/>
        </w:rPr>
        <w:t xml:space="preserve">  </w:t>
      </w:r>
      <w:proofErr w:type="spellStart"/>
      <w:r w:rsidRPr="00832337">
        <w:rPr>
          <w:lang w:val="en-US"/>
        </w:rPr>
        <w:t>penting</w:t>
      </w:r>
      <w:proofErr w:type="spellEnd"/>
      <w:r w:rsidRPr="00832337">
        <w:rPr>
          <w:lang w:val="en-US"/>
        </w:rPr>
        <w:t xml:space="preserve">  </w:t>
      </w:r>
      <w:proofErr w:type="spellStart"/>
      <w:r w:rsidRPr="00832337">
        <w:rPr>
          <w:lang w:val="en-US"/>
        </w:rPr>
        <w:t>untuk</w:t>
      </w:r>
      <w:proofErr w:type="spellEnd"/>
      <w:r w:rsidRPr="00832337">
        <w:rPr>
          <w:lang w:val="en-US"/>
        </w:rPr>
        <w:t xml:space="preserve"> </w:t>
      </w:r>
      <w:proofErr w:type="spellStart"/>
      <w:r w:rsidRPr="00832337">
        <w:rPr>
          <w:lang w:val="en-US"/>
        </w:rPr>
        <w:t>pemerintah</w:t>
      </w:r>
      <w:proofErr w:type="spellEnd"/>
      <w:r w:rsidRPr="00832337">
        <w:rPr>
          <w:lang w:val="en-US"/>
        </w:rPr>
        <w:t xml:space="preserve">  yang  </w:t>
      </w:r>
      <w:proofErr w:type="spellStart"/>
      <w:r w:rsidRPr="00832337">
        <w:rPr>
          <w:lang w:val="en-US"/>
        </w:rPr>
        <w:t>wajib</w:t>
      </w:r>
      <w:proofErr w:type="spellEnd"/>
      <w:r w:rsidRPr="00832337">
        <w:rPr>
          <w:lang w:val="en-US"/>
        </w:rPr>
        <w:t xml:space="preserve">  </w:t>
      </w:r>
      <w:proofErr w:type="spellStart"/>
      <w:r w:rsidRPr="00832337">
        <w:rPr>
          <w:lang w:val="en-US"/>
        </w:rPr>
        <w:t>diperhatikan</w:t>
      </w:r>
      <w:proofErr w:type="spellEnd"/>
      <w:r w:rsidRPr="00832337">
        <w:rPr>
          <w:lang w:val="en-US"/>
        </w:rPr>
        <w:t xml:space="preserve">  </w:t>
      </w:r>
      <w:proofErr w:type="spellStart"/>
      <w:r w:rsidRPr="00832337">
        <w:rPr>
          <w:lang w:val="en-US"/>
        </w:rPr>
        <w:t>dalam</w:t>
      </w:r>
      <w:proofErr w:type="spellEnd"/>
      <w:r w:rsidRPr="00832337">
        <w:rPr>
          <w:lang w:val="en-US"/>
        </w:rPr>
        <w:t xml:space="preserve">  </w:t>
      </w:r>
      <w:proofErr w:type="spellStart"/>
      <w:r w:rsidRPr="00832337">
        <w:rPr>
          <w:lang w:val="en-US"/>
        </w:rPr>
        <w:t>penyajian</w:t>
      </w:r>
      <w:proofErr w:type="spellEnd"/>
      <w:r w:rsidRPr="00832337">
        <w:rPr>
          <w:lang w:val="en-US"/>
        </w:rPr>
        <w:t xml:space="preserve">  </w:t>
      </w:r>
      <w:proofErr w:type="spellStart"/>
      <w:r w:rsidRPr="00832337">
        <w:rPr>
          <w:lang w:val="en-US"/>
        </w:rPr>
        <w:t>laporan</w:t>
      </w:r>
      <w:proofErr w:type="spellEnd"/>
      <w:r w:rsidRPr="00832337">
        <w:rPr>
          <w:lang w:val="en-US"/>
        </w:rPr>
        <w:t xml:space="preserve">  </w:t>
      </w:r>
      <w:proofErr w:type="spellStart"/>
      <w:r w:rsidRPr="00832337">
        <w:rPr>
          <w:lang w:val="en-US"/>
        </w:rPr>
        <w:t>keuangannya</w:t>
      </w:r>
      <w:proofErr w:type="spellEnd"/>
      <w:r w:rsidRPr="00832337">
        <w:rPr>
          <w:lang w:val="en-US"/>
        </w:rPr>
        <w:t xml:space="preserve">  dan  </w:t>
      </w:r>
      <w:proofErr w:type="spellStart"/>
      <w:r w:rsidRPr="00832337">
        <w:rPr>
          <w:lang w:val="en-US"/>
        </w:rPr>
        <w:t>menggambarkan</w:t>
      </w:r>
      <w:proofErr w:type="spellEnd"/>
      <w:r w:rsidRPr="00832337">
        <w:rPr>
          <w:lang w:val="en-US"/>
        </w:rPr>
        <w:t xml:space="preserve"> </w:t>
      </w:r>
      <w:proofErr w:type="spellStart"/>
      <w:r w:rsidRPr="00832337">
        <w:rPr>
          <w:lang w:val="en-US"/>
        </w:rPr>
        <w:t>sebuah</w:t>
      </w:r>
      <w:proofErr w:type="spellEnd"/>
      <w:r w:rsidRPr="00832337">
        <w:rPr>
          <w:lang w:val="en-US"/>
        </w:rPr>
        <w:t xml:space="preserve">  media  </w:t>
      </w:r>
      <w:proofErr w:type="spellStart"/>
      <w:r w:rsidRPr="00832337">
        <w:rPr>
          <w:lang w:val="en-US"/>
        </w:rPr>
        <w:t>pemerintahan</w:t>
      </w:r>
      <w:proofErr w:type="spellEnd"/>
      <w:r w:rsidRPr="00832337">
        <w:rPr>
          <w:lang w:val="en-US"/>
        </w:rPr>
        <w:t xml:space="preserve">  </w:t>
      </w:r>
      <w:proofErr w:type="spellStart"/>
      <w:r w:rsidRPr="00832337">
        <w:rPr>
          <w:lang w:val="en-US"/>
        </w:rPr>
        <w:t>guna</w:t>
      </w:r>
      <w:proofErr w:type="spellEnd"/>
      <w:r w:rsidRPr="00832337">
        <w:rPr>
          <w:lang w:val="en-US"/>
        </w:rPr>
        <w:t xml:space="preserve">  </w:t>
      </w:r>
      <w:proofErr w:type="spellStart"/>
      <w:r w:rsidRPr="00832337">
        <w:rPr>
          <w:lang w:val="en-US"/>
        </w:rPr>
        <w:t>mempertanggungjawabkan</w:t>
      </w:r>
      <w:proofErr w:type="spellEnd"/>
      <w:r w:rsidRPr="00832337">
        <w:rPr>
          <w:lang w:val="en-US"/>
        </w:rPr>
        <w:t xml:space="preserve">  </w:t>
      </w:r>
      <w:proofErr w:type="spellStart"/>
      <w:r w:rsidRPr="00832337">
        <w:rPr>
          <w:lang w:val="en-US"/>
        </w:rPr>
        <w:t>kinerj</w:t>
      </w:r>
      <w:r>
        <w:rPr>
          <w:lang w:val="en-US"/>
        </w:rPr>
        <w:t>a</w:t>
      </w:r>
      <w:proofErr w:type="spellEnd"/>
      <w:r>
        <w:rPr>
          <w:lang w:val="en-US"/>
        </w:rPr>
        <w:t xml:space="preserve">  </w:t>
      </w:r>
      <w:proofErr w:type="spellStart"/>
      <w:r>
        <w:rPr>
          <w:lang w:val="en-US"/>
        </w:rPr>
        <w:t>keuangannya</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publik</w:t>
      </w:r>
      <w:proofErr w:type="spellEnd"/>
      <w:r>
        <w:rPr>
          <w:lang w:val="en-US"/>
        </w:rPr>
        <w:t xml:space="preserve"> </w:t>
      </w:r>
      <w:r>
        <w:rPr>
          <w:lang w:val="en-US"/>
        </w:rPr>
        <w:fldChar w:fldCharType="begin" w:fldLock="1"/>
      </w:r>
      <w:r>
        <w:rPr>
          <w:lang w:val="en-US"/>
        </w:rPr>
        <w:instrText>ADDIN CSL_CITATION {"citationItems":[{"id":"ITEM-1","itemData":{"ISSN":"2541-1691","abstract":"Perubahan  pada  sistem  pemerintahan  dari  sentralisasi  ke  desentralisasi  mendorong  perlunya  perbaikan dalam pengelolaan dan pertanggungjawaban, maka dalam era otonomi daerah sekarang ini  daerah  diberikan  kewenangan  mengurus  dan  mengatur  semua  urusan  pemerintahan  di  luar  urusan  pemerintah  pusat,  pemberian  otonomi  daerah  ini  diharapkan  dapat  meningkatkan  efisiensi,  efektivitas,  dan  akuntabilitas  sektor  publik  di  Indonesia.  Untuk  mencapai  pengelolaan  keuangan  negara   yang   efektif,   efisien,   transparan,   dan   akuntabel,   wajib   melakukan   pengendalian   atas   penyelenggaraan  kegiatan  pemerintahan.  Identifikasi  masalah  yang  dibahas  dalam  penulisan  ini  adalah  bagaimana  sistem  pengendalian  intern,  bagaimana  kualitas  laporan  keuangan  daerah  dan  seberapa  besar  pengaruh  sistem  pengendalian  intern  terhadap  kualitas  laporan  keuangan  daerah  pada  Kantor  Cabang  Pelayanan  Pendapatan  Daerah  Kabupaten  Sukabumi  II  Pelabuhan  Ratu.  Metode penelitian yang digunakan adalah deskriptif dan asosiatif dengan teknik pengumpulan data yang  dilakukan  adalah  kuesioner.  Sedangkan  analisis  yang  digunakan  adalah  analisis  regresi,  koefisien  korelasi,  koefisien  determinasi  dan  hipotesis  uji  t.  Berdasarkan  hasil  penelitian  dapat  diketahui  bahwa  pelaksanaan  sistem  pengendalian  intern  terhadap  kualitas  laporan  keuangan daerah  menghasilkan  nilai  r=  0,603,  yang  menunjukkan  bahwa  terdapat  pengaruh  yang  kuat  dan  positif.   Analisis   determinasi   menghasilkan   Kd=36,36%,   artinya   sistem   pengendalian   intern   memberikan  pengaruh  terhadap  kualitas  laporan  keuangan  daerah  sebesar  36,36%  sementara  sisanya  sebesar  63,64%  kualitas  laporan  keuangan  daerah  dipengaruhi  oleh  faktor  lain.  Uji  hipotesis menghasilkan thitung 2,831 &gt;ttabel 2,145  , maka Ho ditolak dan Ha diterima, artinya terdapat pengaruh  antara  sistem  pengendalian  intern  terhadap  kualitas  laporan  keuangan  daerah  pada  Kantor Cabang Pelayanan Pendapatan Daerah Kabupaten Sukabumi II Pelabuhan Ratu","author":[{"dropping-particle":"","family":"Reza Aditya","given":"Oka","non-dropping-particle":"","parse-names":false,"suffix":""},{"dropping-particle":"","family":"Surjono","given":"Welly","non-dropping-particle":"","parse-names":false,"suffix":""}],"container-title":"SIKAP","id":"ITEM-1","issue":"1","issued":{"date-parts":[["2017"]]},"page":"49-62","title":"PENGARUH SISTEM PENGENDALIAN INTERN TERHADAP KUALITAS LAPORAN KEUANGAN","type":"article-journal","volume":"2"},"uris":["http://www.mendeley.com/documents/?uuid=e8a65cb7-e605-3991-87ec-3b0d96b5518c"]}],"mendeley":{"formattedCitation":"(Reza Aditya &amp; Surjono, 2017)","plainTextFormattedCitation":"(Reza Aditya &amp; Surjono, 2017)","previouslyFormattedCitation":"(Reza Aditya &amp; Surjono, 2017)"},"properties":{"noteIndex":0},"schema":"https://github.com/citation-style-language/schema/raw/master/csl-citation.json"}</w:instrText>
      </w:r>
      <w:r>
        <w:rPr>
          <w:lang w:val="en-US"/>
        </w:rPr>
        <w:fldChar w:fldCharType="separate"/>
      </w:r>
      <w:r w:rsidRPr="009A229E">
        <w:rPr>
          <w:noProof/>
          <w:lang w:val="en-US"/>
        </w:rPr>
        <w:t>(Reza Aditya &amp; Surjono, 2017)</w:t>
      </w:r>
      <w:r>
        <w:rPr>
          <w:lang w:val="en-US"/>
        </w:rPr>
        <w:fldChar w:fldCharType="end"/>
      </w:r>
      <w:r>
        <w:rPr>
          <w:lang w:val="en-US"/>
        </w:rPr>
        <w:t>.</w:t>
      </w:r>
    </w:p>
    <w:p w14:paraId="30817F70" w14:textId="77777777" w:rsidR="00E375AA" w:rsidRDefault="00E375AA" w:rsidP="002B5EE4">
      <w:pPr>
        <w:pStyle w:val="BodyText"/>
        <w:spacing w:line="480" w:lineRule="auto"/>
        <w:ind w:left="284" w:firstLine="567"/>
        <w:jc w:val="both"/>
        <w:rPr>
          <w:lang w:val="en-US"/>
        </w:rPr>
      </w:pPr>
      <w:proofErr w:type="spellStart"/>
      <w:r>
        <w:t>Fenomena</w:t>
      </w:r>
      <w:proofErr w:type="spellEnd"/>
      <w:r>
        <w:t xml:space="preserve"> </w:t>
      </w:r>
      <w:proofErr w:type="spellStart"/>
      <w:r>
        <w:t>tahun</w:t>
      </w:r>
      <w:proofErr w:type="spellEnd"/>
      <w:r>
        <w:t xml:space="preserve"> 2016-2018 </w:t>
      </w:r>
      <w:proofErr w:type="spellStart"/>
      <w:r>
        <w:t>kabupaten</w:t>
      </w:r>
      <w:proofErr w:type="spellEnd"/>
      <w:r>
        <w:t xml:space="preserve"> </w:t>
      </w:r>
      <w:proofErr w:type="spellStart"/>
      <w:r>
        <w:rPr>
          <w:lang w:val="en-US"/>
        </w:rPr>
        <w:t>Pemalang</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daerah</w:t>
      </w:r>
      <w:proofErr w:type="spellEnd"/>
      <w:r>
        <w:t xml:space="preserve"> di Jawa Tengah yang </w:t>
      </w:r>
      <w:proofErr w:type="spellStart"/>
      <w:r>
        <w:t>mendapat</w:t>
      </w:r>
      <w:proofErr w:type="spellEnd"/>
      <w:r>
        <w:t xml:space="preserve"> </w:t>
      </w:r>
      <w:proofErr w:type="spellStart"/>
      <w:r>
        <w:t>opini</w:t>
      </w:r>
      <w:proofErr w:type="spellEnd"/>
      <w:r>
        <w:t xml:space="preserve"> WDP </w:t>
      </w:r>
      <w:proofErr w:type="spellStart"/>
      <w:r>
        <w:t>dari</w:t>
      </w:r>
      <w:proofErr w:type="spellEnd"/>
      <w:r>
        <w:t xml:space="preserve"> BPK, </w:t>
      </w:r>
      <w:proofErr w:type="spellStart"/>
      <w:r>
        <w:t>karena</w:t>
      </w:r>
      <w:proofErr w:type="spellEnd"/>
      <w:r>
        <w:t xml:space="preserve"> </w:t>
      </w:r>
      <w:proofErr w:type="spellStart"/>
      <w:r>
        <w:t>terdapat</w:t>
      </w:r>
      <w:proofErr w:type="spellEnd"/>
      <w:r>
        <w:t xml:space="preserve"> </w:t>
      </w:r>
      <w:proofErr w:type="spellStart"/>
      <w:r>
        <w:t>pengelolaan</w:t>
      </w:r>
      <w:proofErr w:type="spellEnd"/>
      <w:r>
        <w:t xml:space="preserve"> </w:t>
      </w:r>
      <w:proofErr w:type="spellStart"/>
      <w:r>
        <w:t>aset</w:t>
      </w:r>
      <w:proofErr w:type="spellEnd"/>
      <w:r>
        <w:t xml:space="preserve"> yang </w:t>
      </w:r>
      <w:proofErr w:type="spellStart"/>
      <w:r>
        <w:t>belum</w:t>
      </w:r>
      <w:proofErr w:type="spellEnd"/>
      <w:r>
        <w:t xml:space="preserve"> </w:t>
      </w:r>
      <w:proofErr w:type="spellStart"/>
      <w:r>
        <w:t>singkron</w:t>
      </w:r>
      <w:proofErr w:type="spellEnd"/>
      <w:r>
        <w:t xml:space="preserve"> dan </w:t>
      </w:r>
      <w:proofErr w:type="spellStart"/>
      <w:r>
        <w:t>dinilai</w:t>
      </w:r>
      <w:proofErr w:type="spellEnd"/>
      <w:r>
        <w:t xml:space="preserve"> </w:t>
      </w:r>
      <w:proofErr w:type="spellStart"/>
      <w:r>
        <w:t>masih</w:t>
      </w:r>
      <w:proofErr w:type="spellEnd"/>
      <w:r>
        <w:t xml:space="preserve"> </w:t>
      </w:r>
      <w:proofErr w:type="spellStart"/>
      <w:r>
        <w:t>harus</w:t>
      </w:r>
      <w:proofErr w:type="spellEnd"/>
      <w:r>
        <w:t xml:space="preserve"> </w:t>
      </w:r>
      <w:proofErr w:type="spellStart"/>
      <w:r>
        <w:t>diperbaki</w:t>
      </w:r>
      <w:proofErr w:type="spellEnd"/>
      <w:r>
        <w:t xml:space="preserve">, </w:t>
      </w:r>
      <w:proofErr w:type="spellStart"/>
      <w:r>
        <w:t>karena</w:t>
      </w:r>
      <w:proofErr w:type="spellEnd"/>
      <w:r>
        <w:t xml:space="preserve"> </w:t>
      </w:r>
      <w:proofErr w:type="spellStart"/>
      <w:r>
        <w:t>ditemukan</w:t>
      </w:r>
      <w:proofErr w:type="spellEnd"/>
      <w:r>
        <w:t xml:space="preserve"> </w:t>
      </w:r>
      <w:proofErr w:type="spellStart"/>
      <w:r>
        <w:t>penyimpangan-penyimpangan</w:t>
      </w:r>
      <w:proofErr w:type="spellEnd"/>
      <w:r>
        <w:t xml:space="preserve"> yang </w:t>
      </w:r>
      <w:proofErr w:type="spellStart"/>
      <w:r>
        <w:t>ditemukan</w:t>
      </w:r>
      <w:proofErr w:type="spellEnd"/>
      <w:r>
        <w:t xml:space="preserve"> oleh BPK yang </w:t>
      </w:r>
      <w:proofErr w:type="spellStart"/>
      <w:r>
        <w:t>membuat</w:t>
      </w:r>
      <w:proofErr w:type="spellEnd"/>
      <w:r>
        <w:t xml:space="preserve"> </w:t>
      </w:r>
      <w:proofErr w:type="spellStart"/>
      <w:r>
        <w:t>meningkatnya</w:t>
      </w:r>
      <w:proofErr w:type="spellEnd"/>
      <w:r>
        <w:t xml:space="preserve"> </w:t>
      </w:r>
      <w:proofErr w:type="spellStart"/>
      <w:r>
        <w:t>tuntunan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transparansi</w:t>
      </w:r>
      <w:proofErr w:type="spellEnd"/>
      <w:r>
        <w:t xml:space="preserve"> dan </w:t>
      </w:r>
      <w:proofErr w:type="spellStart"/>
      <w:r>
        <w:t>akuntabilitas</w:t>
      </w:r>
      <w:proofErr w:type="spellEnd"/>
      <w:r>
        <w:t xml:space="preserve"> 9 </w:t>
      </w:r>
      <w:proofErr w:type="spellStart"/>
      <w:r>
        <w:t>laporan</w:t>
      </w:r>
      <w:proofErr w:type="spellEnd"/>
      <w:r>
        <w:t xml:space="preserve"> </w:t>
      </w:r>
      <w:proofErr w:type="spellStart"/>
      <w:r>
        <w:t>keuangan</w:t>
      </w:r>
      <w:proofErr w:type="spellEnd"/>
      <w:r>
        <w:t xml:space="preserve"> </w:t>
      </w:r>
      <w:proofErr w:type="spellStart"/>
      <w:r>
        <w:t>pemerintah</w:t>
      </w:r>
      <w:proofErr w:type="spellEnd"/>
      <w:r>
        <w:t xml:space="preserve">, </w:t>
      </w:r>
      <w:proofErr w:type="spellStart"/>
      <w:r>
        <w:t>tahun</w:t>
      </w:r>
      <w:proofErr w:type="spellEnd"/>
      <w:r>
        <w:t xml:space="preserve"> 2019-2021 </w:t>
      </w:r>
      <w:proofErr w:type="spellStart"/>
      <w:r>
        <w:t>Kabupaten</w:t>
      </w:r>
      <w:proofErr w:type="spellEnd"/>
      <w:r>
        <w:t xml:space="preserve"> </w:t>
      </w:r>
      <w:proofErr w:type="spellStart"/>
      <w:r>
        <w:rPr>
          <w:lang w:val="en-US"/>
        </w:rPr>
        <w:t>Pemalang</w:t>
      </w:r>
      <w:proofErr w:type="spellEnd"/>
      <w:r>
        <w:t xml:space="preserve"> </w:t>
      </w:r>
      <w:proofErr w:type="spellStart"/>
      <w:r>
        <w:t>meraih</w:t>
      </w:r>
      <w:proofErr w:type="spellEnd"/>
      <w:r>
        <w:t xml:space="preserve"> </w:t>
      </w:r>
      <w:proofErr w:type="spellStart"/>
      <w:r>
        <w:t>Opini</w:t>
      </w:r>
      <w:proofErr w:type="spellEnd"/>
      <w:r>
        <w:t xml:space="preserve"> Wajar </w:t>
      </w:r>
      <w:proofErr w:type="spellStart"/>
      <w:r>
        <w:t>Tanpa</w:t>
      </w:r>
      <w:proofErr w:type="spellEnd"/>
      <w:r>
        <w:t xml:space="preserve"> </w:t>
      </w:r>
      <w:proofErr w:type="spellStart"/>
      <w:r>
        <w:t>Pengecualian</w:t>
      </w:r>
      <w:proofErr w:type="spellEnd"/>
      <w:r>
        <w:t xml:space="preserve"> (WTP) </w:t>
      </w:r>
      <w:proofErr w:type="spellStart"/>
      <w:r>
        <w:t>dari</w:t>
      </w:r>
      <w:proofErr w:type="spellEnd"/>
      <w:r>
        <w:t xml:space="preserve"> Badan </w:t>
      </w:r>
      <w:proofErr w:type="spellStart"/>
      <w:r>
        <w:t>Pemeriksa</w:t>
      </w:r>
      <w:proofErr w:type="spellEnd"/>
      <w:r>
        <w:t xml:space="preserve"> </w:t>
      </w:r>
      <w:proofErr w:type="spellStart"/>
      <w:r>
        <w:t>Keuangan</w:t>
      </w:r>
      <w:proofErr w:type="spellEnd"/>
      <w:r>
        <w:t xml:space="preserve"> (BPR) </w:t>
      </w:r>
      <w:proofErr w:type="spellStart"/>
      <w:r>
        <w:t>Provinsi</w:t>
      </w:r>
      <w:proofErr w:type="spellEnd"/>
      <w:r>
        <w:t xml:space="preserve"> Jawa Tengah. </w:t>
      </w:r>
      <w:proofErr w:type="spellStart"/>
      <w:r>
        <w:t>Predikat</w:t>
      </w:r>
      <w:proofErr w:type="spellEnd"/>
      <w:r>
        <w:t xml:space="preserve"> </w:t>
      </w:r>
      <w:proofErr w:type="spellStart"/>
      <w:r>
        <w:t>tersebut</w:t>
      </w:r>
      <w:proofErr w:type="spellEnd"/>
      <w:r>
        <w:t xml:space="preserve"> </w:t>
      </w:r>
      <w:proofErr w:type="spellStart"/>
      <w:r>
        <w:t>disematkan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penghargaan</w:t>
      </w:r>
      <w:proofErr w:type="spellEnd"/>
      <w:r>
        <w:t xml:space="preserve"> </w:t>
      </w:r>
      <w:proofErr w:type="spellStart"/>
      <w:r>
        <w:t>atas</w:t>
      </w:r>
      <w:proofErr w:type="spellEnd"/>
      <w:r>
        <w:t xml:space="preserve"> </w:t>
      </w:r>
      <w:proofErr w:type="spellStart"/>
      <w:r>
        <w:t>hasil</w:t>
      </w:r>
      <w:proofErr w:type="spellEnd"/>
      <w:r>
        <w:t xml:space="preserve"> </w:t>
      </w:r>
      <w:proofErr w:type="spellStart"/>
      <w:r>
        <w:t>Pemeriksa</w:t>
      </w:r>
      <w:proofErr w:type="spellEnd"/>
      <w:r>
        <w:t xml:space="preserve"> BPK </w:t>
      </w:r>
      <w:proofErr w:type="spellStart"/>
      <w:r>
        <w:t>terhadap</w:t>
      </w:r>
      <w:proofErr w:type="spellEnd"/>
      <w:r>
        <w:t xml:space="preserve"> </w:t>
      </w:r>
      <w:proofErr w:type="spellStart"/>
      <w:r>
        <w:lastRenderedPageBreak/>
        <w:t>Laporan</w:t>
      </w:r>
      <w:proofErr w:type="spellEnd"/>
      <w:r>
        <w:t xml:space="preserve"> Kinerja </w:t>
      </w:r>
      <w:proofErr w:type="spellStart"/>
      <w:r>
        <w:t>Derah</w:t>
      </w:r>
      <w:proofErr w:type="spellEnd"/>
      <w:r>
        <w:t xml:space="preserve"> </w:t>
      </w:r>
      <w:proofErr w:type="spellStart"/>
      <w:r>
        <w:t>Kabupaten</w:t>
      </w:r>
      <w:proofErr w:type="spellEnd"/>
      <w:r>
        <w:t xml:space="preserve"> </w:t>
      </w:r>
      <w:proofErr w:type="spellStart"/>
      <w:r>
        <w:rPr>
          <w:lang w:val="en-US"/>
        </w:rPr>
        <w:t>Pemalang</w:t>
      </w:r>
      <w:proofErr w:type="spellEnd"/>
      <w:r>
        <w:t xml:space="preserve">. </w:t>
      </w:r>
      <w:proofErr w:type="spellStart"/>
      <w:r>
        <w:t>Penyerahan</w:t>
      </w:r>
      <w:proofErr w:type="spellEnd"/>
      <w:r>
        <w:t xml:space="preserve"> </w:t>
      </w:r>
      <w:proofErr w:type="spellStart"/>
      <w:r>
        <w:t>laporan</w:t>
      </w:r>
      <w:proofErr w:type="spellEnd"/>
      <w:r>
        <w:t xml:space="preserve"> </w:t>
      </w:r>
      <w:proofErr w:type="spellStart"/>
      <w:r>
        <w:t>hasil</w:t>
      </w:r>
      <w:proofErr w:type="spellEnd"/>
      <w:r>
        <w:t xml:space="preserve"> </w:t>
      </w:r>
      <w:proofErr w:type="spellStart"/>
      <w:r>
        <w:t>pemeriksaan</w:t>
      </w:r>
      <w:proofErr w:type="spellEnd"/>
      <w:r>
        <w:t xml:space="preserve"> </w:t>
      </w:r>
      <w:proofErr w:type="spellStart"/>
      <w:r>
        <w:t>atas</w:t>
      </w:r>
      <w:proofErr w:type="spellEnd"/>
      <w:r>
        <w:t xml:space="preserve"> LKPD </w:t>
      </w:r>
      <w:proofErr w:type="spellStart"/>
      <w:r>
        <w:t>Tahun</w:t>
      </w:r>
      <w:proofErr w:type="spellEnd"/>
      <w:r>
        <w:t xml:space="preserve"> 2020 </w:t>
      </w:r>
      <w:proofErr w:type="spellStart"/>
      <w:r>
        <w:t>dilakukan</w:t>
      </w:r>
      <w:proofErr w:type="spellEnd"/>
      <w:r>
        <w:t xml:space="preserve"> di aula BPK RI Semarang. </w:t>
      </w:r>
      <w:proofErr w:type="spellStart"/>
      <w:r>
        <w:t>Sementara</w:t>
      </w:r>
      <w:proofErr w:type="spellEnd"/>
      <w:r>
        <w:t xml:space="preserve"> </w:t>
      </w:r>
      <w:proofErr w:type="spellStart"/>
      <w:r>
        <w:t>itu</w:t>
      </w:r>
      <w:proofErr w:type="spellEnd"/>
      <w:r>
        <w:t xml:space="preserve"> </w:t>
      </w:r>
      <w:proofErr w:type="spellStart"/>
      <w:r>
        <w:t>Kepala</w:t>
      </w:r>
      <w:proofErr w:type="spellEnd"/>
      <w:r>
        <w:t xml:space="preserve"> BPK </w:t>
      </w:r>
      <w:proofErr w:type="spellStart"/>
      <w:r>
        <w:t>Perwakilan</w:t>
      </w:r>
      <w:proofErr w:type="spellEnd"/>
      <w:r>
        <w:t xml:space="preserve"> </w:t>
      </w:r>
      <w:proofErr w:type="spellStart"/>
      <w:r>
        <w:t>Provinsi</w:t>
      </w:r>
      <w:proofErr w:type="spellEnd"/>
      <w:r>
        <w:t xml:space="preserve"> Jawa Tengah, Ayub Amali </w:t>
      </w:r>
      <w:proofErr w:type="spellStart"/>
      <w:r>
        <w:t>meyampaikan</w:t>
      </w:r>
      <w:proofErr w:type="spellEnd"/>
      <w:r>
        <w:t xml:space="preserve"> </w:t>
      </w:r>
      <w:proofErr w:type="spellStart"/>
      <w:r>
        <w:t>bahwa</w:t>
      </w:r>
      <w:proofErr w:type="spellEnd"/>
      <w:r>
        <w:t xml:space="preserve"> agar </w:t>
      </w:r>
      <w:proofErr w:type="spellStart"/>
      <w:r>
        <w:t>semua</w:t>
      </w:r>
      <w:proofErr w:type="spellEnd"/>
      <w:r>
        <w:t xml:space="preserve"> </w:t>
      </w:r>
      <w:proofErr w:type="spellStart"/>
      <w:r>
        <w:t>perwakilan</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kinerja</w:t>
      </w:r>
      <w:proofErr w:type="spellEnd"/>
      <w:r>
        <w:t xml:space="preserve"> agar </w:t>
      </w:r>
      <w:proofErr w:type="spellStart"/>
      <w:r>
        <w:t>dapat</w:t>
      </w:r>
      <w:proofErr w:type="spellEnd"/>
      <w:r>
        <w:t xml:space="preserve"> </w:t>
      </w:r>
      <w:proofErr w:type="spellStart"/>
      <w:r>
        <w:t>terus</w:t>
      </w:r>
      <w:proofErr w:type="spellEnd"/>
      <w:r>
        <w:t xml:space="preserve"> </w:t>
      </w:r>
      <w:proofErr w:type="spellStart"/>
      <w:r>
        <w:t>mempertahankan</w:t>
      </w:r>
      <w:proofErr w:type="spellEnd"/>
      <w:r>
        <w:t xml:space="preserve"> </w:t>
      </w:r>
      <w:proofErr w:type="spellStart"/>
      <w:r>
        <w:t>opni</w:t>
      </w:r>
      <w:proofErr w:type="spellEnd"/>
      <w:r>
        <w:t xml:space="preserve"> </w:t>
      </w:r>
      <w:proofErr w:type="spellStart"/>
      <w:r>
        <w:t>posistif</w:t>
      </w:r>
      <w:proofErr w:type="spellEnd"/>
      <w:r>
        <w:t xml:space="preserve"> </w:t>
      </w:r>
      <w:proofErr w:type="spellStart"/>
      <w:r>
        <w:t>tersebut</w:t>
      </w:r>
      <w:proofErr w:type="spellEnd"/>
      <w:r>
        <w:t xml:space="preserve"> (</w:t>
      </w:r>
      <w:r>
        <w:rPr>
          <w:color w:val="2E74B5" w:themeColor="accent1" w:themeShade="BF"/>
        </w:rPr>
        <w:t>http://pemalang</w:t>
      </w:r>
      <w:r w:rsidRPr="00E375AA">
        <w:rPr>
          <w:color w:val="2E74B5" w:themeColor="accent1" w:themeShade="BF"/>
        </w:rPr>
        <w:t>kab.go.id</w:t>
      </w:r>
      <w:r>
        <w:t>).</w:t>
      </w:r>
    </w:p>
    <w:p w14:paraId="7302AD2C" w14:textId="77777777" w:rsidR="002B5EE4" w:rsidRPr="009A229E" w:rsidRDefault="002B5EE4" w:rsidP="002B5EE4">
      <w:pPr>
        <w:pStyle w:val="BodyText"/>
        <w:spacing w:line="480" w:lineRule="auto"/>
        <w:ind w:left="284" w:firstLine="567"/>
        <w:jc w:val="both"/>
        <w:rPr>
          <w:lang w:val="en-US"/>
        </w:rPr>
      </w:pPr>
      <w:proofErr w:type="spellStart"/>
      <w:r w:rsidRPr="00F46DC9">
        <w:t>Peraturan</w:t>
      </w:r>
      <w:proofErr w:type="spellEnd"/>
      <w:r w:rsidRPr="00F46DC9">
        <w:t xml:space="preserve"> </w:t>
      </w:r>
      <w:proofErr w:type="spellStart"/>
      <w:r w:rsidRPr="00F46DC9">
        <w:t>Pemerintah</w:t>
      </w:r>
      <w:proofErr w:type="spellEnd"/>
      <w:r w:rsidRPr="00F46DC9">
        <w:t xml:space="preserve"> </w:t>
      </w:r>
      <w:proofErr w:type="spellStart"/>
      <w:r w:rsidRPr="00F46DC9">
        <w:t>Nomor</w:t>
      </w:r>
      <w:proofErr w:type="spellEnd"/>
      <w:r w:rsidRPr="00F46DC9">
        <w:t xml:space="preserve"> 58 </w:t>
      </w:r>
      <w:proofErr w:type="spellStart"/>
      <w:r w:rsidRPr="00F46DC9">
        <w:t>Tahun</w:t>
      </w:r>
      <w:proofErr w:type="spellEnd"/>
      <w:r w:rsidRPr="00F46DC9">
        <w:t xml:space="preserve"> 2005 </w:t>
      </w:r>
      <w:proofErr w:type="spellStart"/>
      <w:r w:rsidRPr="00F46DC9">
        <w:t>mengenai</w:t>
      </w:r>
      <w:proofErr w:type="spellEnd"/>
      <w:r w:rsidRPr="00F46DC9">
        <w:t xml:space="preserve"> </w:t>
      </w:r>
      <w:proofErr w:type="spellStart"/>
      <w:r w:rsidRPr="00F46DC9">
        <w:t>Pengelolaan</w:t>
      </w:r>
      <w:proofErr w:type="spellEnd"/>
      <w:r w:rsidRPr="00F46DC9">
        <w:t xml:space="preserve"> </w:t>
      </w:r>
      <w:proofErr w:type="spellStart"/>
      <w:r w:rsidRPr="00F46DC9">
        <w:t>Keuangan</w:t>
      </w:r>
      <w:proofErr w:type="spellEnd"/>
      <w:r w:rsidRPr="00F46DC9">
        <w:t xml:space="preserve"> Daerah  </w:t>
      </w:r>
      <w:proofErr w:type="spellStart"/>
      <w:r w:rsidRPr="00F46DC9">
        <w:t>tentang</w:t>
      </w:r>
      <w:proofErr w:type="spellEnd"/>
      <w:r w:rsidRPr="00F46DC9">
        <w:t xml:space="preserve">  </w:t>
      </w:r>
      <w:proofErr w:type="spellStart"/>
      <w:r w:rsidRPr="00F46DC9">
        <w:t>kualitas</w:t>
      </w:r>
      <w:proofErr w:type="spellEnd"/>
      <w:r w:rsidRPr="00F46DC9">
        <w:t xml:space="preserve">  </w:t>
      </w:r>
      <w:proofErr w:type="spellStart"/>
      <w:r w:rsidRPr="00F46DC9">
        <w:t>laporan</w:t>
      </w:r>
      <w:proofErr w:type="spellEnd"/>
      <w:r w:rsidRPr="00F46DC9">
        <w:t xml:space="preserve">  </w:t>
      </w:r>
      <w:proofErr w:type="spellStart"/>
      <w:r w:rsidRPr="00F46DC9">
        <w:t>keuangan</w:t>
      </w:r>
      <w:proofErr w:type="spellEnd"/>
      <w:r w:rsidRPr="00F46DC9">
        <w:t xml:space="preserve">  </w:t>
      </w:r>
      <w:proofErr w:type="spellStart"/>
      <w:r w:rsidRPr="00F46DC9">
        <w:t>daerah</w:t>
      </w:r>
      <w:proofErr w:type="spellEnd"/>
      <w:r w:rsidRPr="00F46DC9">
        <w:t xml:space="preserve">  </w:t>
      </w:r>
      <w:proofErr w:type="spellStart"/>
      <w:r w:rsidRPr="00F46DC9">
        <w:t>merupakan</w:t>
      </w:r>
      <w:proofErr w:type="spellEnd"/>
      <w:r w:rsidRPr="00F46DC9">
        <w:t xml:space="preserve">  </w:t>
      </w:r>
      <w:proofErr w:type="spellStart"/>
      <w:r w:rsidRPr="00F46DC9">
        <w:t>suatu</w:t>
      </w:r>
      <w:proofErr w:type="spellEnd"/>
      <w:r w:rsidRPr="00F46DC9">
        <w:t xml:space="preserve">  </w:t>
      </w:r>
      <w:proofErr w:type="spellStart"/>
      <w:r w:rsidRPr="00F46DC9">
        <w:t>konsistensi</w:t>
      </w:r>
      <w:proofErr w:type="spellEnd"/>
      <w:r w:rsidRPr="00F46DC9">
        <w:t xml:space="preserve">  </w:t>
      </w:r>
      <w:proofErr w:type="spellStart"/>
      <w:r w:rsidRPr="00F46DC9">
        <w:t>dengan</w:t>
      </w:r>
      <w:proofErr w:type="spellEnd"/>
      <w:r w:rsidRPr="00F46DC9">
        <w:t xml:space="preserve">  </w:t>
      </w:r>
      <w:proofErr w:type="spellStart"/>
      <w:r w:rsidRPr="00F46DC9">
        <w:t>standar</w:t>
      </w:r>
      <w:proofErr w:type="spellEnd"/>
      <w:r w:rsidRPr="00F46DC9">
        <w:t xml:space="preserve"> yang  </w:t>
      </w:r>
      <w:proofErr w:type="spellStart"/>
      <w:r w:rsidRPr="00F46DC9">
        <w:t>meliputi</w:t>
      </w:r>
      <w:proofErr w:type="spellEnd"/>
      <w:r w:rsidRPr="00F46DC9">
        <w:t xml:space="preserve">  </w:t>
      </w:r>
      <w:proofErr w:type="spellStart"/>
      <w:r w:rsidRPr="00F46DC9">
        <w:t>seluruh</w:t>
      </w:r>
      <w:proofErr w:type="spellEnd"/>
      <w:r w:rsidRPr="00F46DC9">
        <w:t xml:space="preserve">  </w:t>
      </w:r>
      <w:proofErr w:type="spellStart"/>
      <w:r w:rsidRPr="00F46DC9">
        <w:t>hak</w:t>
      </w:r>
      <w:proofErr w:type="spellEnd"/>
      <w:r w:rsidRPr="00F46DC9">
        <w:t xml:space="preserve">  dan  </w:t>
      </w:r>
      <w:proofErr w:type="spellStart"/>
      <w:r w:rsidRPr="00F46DC9">
        <w:t>kewajiban</w:t>
      </w:r>
      <w:proofErr w:type="spellEnd"/>
      <w:r w:rsidRPr="00F46DC9">
        <w:t xml:space="preserve">  </w:t>
      </w:r>
      <w:proofErr w:type="spellStart"/>
      <w:r w:rsidRPr="00F46DC9">
        <w:t>daerah</w:t>
      </w:r>
      <w:proofErr w:type="spellEnd"/>
      <w:r w:rsidRPr="00F46DC9">
        <w:t xml:space="preserve">  </w:t>
      </w:r>
      <w:proofErr w:type="spellStart"/>
      <w:r w:rsidRPr="00F46DC9">
        <w:t>dalam</w:t>
      </w:r>
      <w:proofErr w:type="spellEnd"/>
      <w:r w:rsidRPr="00F46DC9">
        <w:t xml:space="preserve">  </w:t>
      </w:r>
      <w:proofErr w:type="spellStart"/>
      <w:r w:rsidRPr="00F46DC9">
        <w:t>rangka</w:t>
      </w:r>
      <w:proofErr w:type="spellEnd"/>
      <w:r w:rsidRPr="00F46DC9">
        <w:t xml:space="preserve">  </w:t>
      </w:r>
      <w:proofErr w:type="spellStart"/>
      <w:r w:rsidRPr="00F46DC9">
        <w:t>pengelolaan</w:t>
      </w:r>
      <w:proofErr w:type="spellEnd"/>
      <w:r w:rsidRPr="00F46DC9">
        <w:t xml:space="preserve">  </w:t>
      </w:r>
      <w:proofErr w:type="spellStart"/>
      <w:r w:rsidRPr="00F46DC9">
        <w:t>pemerintahan</w:t>
      </w:r>
      <w:proofErr w:type="spellEnd"/>
      <w:r w:rsidRPr="00F46DC9">
        <w:t xml:space="preserve">  </w:t>
      </w:r>
      <w:proofErr w:type="spellStart"/>
      <w:r w:rsidRPr="00F46DC9">
        <w:t>daerah</w:t>
      </w:r>
      <w:proofErr w:type="spellEnd"/>
      <w:r w:rsidRPr="00F46DC9">
        <w:t xml:space="preserve"> yang  </w:t>
      </w:r>
      <w:proofErr w:type="spellStart"/>
      <w:r w:rsidRPr="00F46DC9">
        <w:t>dapat</w:t>
      </w:r>
      <w:proofErr w:type="spellEnd"/>
      <w:r w:rsidRPr="00F46DC9">
        <w:t xml:space="preserve">  </w:t>
      </w:r>
      <w:proofErr w:type="spellStart"/>
      <w:r w:rsidRPr="00F46DC9">
        <w:t>dinilai</w:t>
      </w:r>
      <w:proofErr w:type="spellEnd"/>
      <w:r w:rsidRPr="00F46DC9">
        <w:t xml:space="preserve">  </w:t>
      </w:r>
      <w:proofErr w:type="spellStart"/>
      <w:r w:rsidRPr="00F46DC9">
        <w:t>dengan</w:t>
      </w:r>
      <w:proofErr w:type="spellEnd"/>
      <w:r w:rsidRPr="00F46DC9">
        <w:t xml:space="preserve">  uang  </w:t>
      </w:r>
      <w:proofErr w:type="spellStart"/>
      <w:r w:rsidRPr="00F46DC9">
        <w:t>tercantum</w:t>
      </w:r>
      <w:proofErr w:type="spellEnd"/>
      <w:r w:rsidRPr="00F46DC9">
        <w:t xml:space="preserve">  </w:t>
      </w:r>
      <w:proofErr w:type="spellStart"/>
      <w:r w:rsidRPr="00F46DC9">
        <w:t>didalamnya</w:t>
      </w:r>
      <w:proofErr w:type="spellEnd"/>
      <w:r w:rsidRPr="00F46DC9">
        <w:t xml:space="preserve">  </w:t>
      </w:r>
      <w:proofErr w:type="spellStart"/>
      <w:r w:rsidRPr="00F46DC9">
        <w:t>segala</w:t>
      </w:r>
      <w:proofErr w:type="spellEnd"/>
      <w:r w:rsidRPr="00F46DC9">
        <w:t xml:space="preserve">  </w:t>
      </w:r>
      <w:proofErr w:type="spellStart"/>
      <w:r w:rsidRPr="00F46DC9">
        <w:t>bentuk</w:t>
      </w:r>
      <w:proofErr w:type="spellEnd"/>
      <w:r w:rsidRPr="00F46DC9">
        <w:t xml:space="preserve">  </w:t>
      </w:r>
      <w:proofErr w:type="spellStart"/>
      <w:r w:rsidRPr="00F46DC9">
        <w:t>kekayaan</w:t>
      </w:r>
      <w:proofErr w:type="spellEnd"/>
      <w:r w:rsidRPr="00F46DC9">
        <w:t xml:space="preserve">  yang  </w:t>
      </w:r>
      <w:proofErr w:type="spellStart"/>
      <w:r w:rsidRPr="00F46DC9">
        <w:t>berkaitan</w:t>
      </w:r>
      <w:proofErr w:type="spellEnd"/>
      <w:r w:rsidRPr="00F46DC9">
        <w:t xml:space="preserve"> </w:t>
      </w:r>
      <w:proofErr w:type="spellStart"/>
      <w:r w:rsidRPr="00F46DC9">
        <w:t>dengan</w:t>
      </w:r>
      <w:proofErr w:type="spellEnd"/>
      <w:r w:rsidRPr="00F46DC9">
        <w:t xml:space="preserve">  </w:t>
      </w:r>
      <w:proofErr w:type="spellStart"/>
      <w:r w:rsidRPr="00F46DC9">
        <w:t>hak</w:t>
      </w:r>
      <w:proofErr w:type="spellEnd"/>
      <w:r w:rsidRPr="00F46DC9">
        <w:t xml:space="preserve">  </w:t>
      </w:r>
      <w:proofErr w:type="spellStart"/>
      <w:r w:rsidRPr="00F46DC9">
        <w:t>serta</w:t>
      </w:r>
      <w:proofErr w:type="spellEnd"/>
      <w:r w:rsidRPr="00F46DC9">
        <w:t xml:space="preserve">  </w:t>
      </w:r>
      <w:proofErr w:type="spellStart"/>
      <w:r w:rsidRPr="00F46DC9">
        <w:t>kewajiban</w:t>
      </w:r>
      <w:proofErr w:type="spellEnd"/>
      <w:r w:rsidRPr="00F46DC9">
        <w:t xml:space="preserve">  </w:t>
      </w:r>
      <w:proofErr w:type="spellStart"/>
      <w:r w:rsidRPr="00F46DC9">
        <w:t>daerah</w:t>
      </w:r>
      <w:proofErr w:type="spellEnd"/>
      <w:r w:rsidRPr="00F46DC9">
        <w:t xml:space="preserve">  </w:t>
      </w:r>
      <w:proofErr w:type="spellStart"/>
      <w:r w:rsidRPr="00F46DC9">
        <w:t>tersebut</w:t>
      </w:r>
      <w:proofErr w:type="spellEnd"/>
      <w:r w:rsidRPr="00F46DC9">
        <w:t xml:space="preserve">.  </w:t>
      </w:r>
      <w:proofErr w:type="spellStart"/>
      <w:r w:rsidRPr="00F46DC9">
        <w:t>Laporan</w:t>
      </w:r>
      <w:proofErr w:type="spellEnd"/>
      <w:r w:rsidRPr="00F46DC9">
        <w:t xml:space="preserve">  </w:t>
      </w:r>
      <w:proofErr w:type="spellStart"/>
      <w:r w:rsidRPr="00F46DC9">
        <w:t>keuangan</w:t>
      </w:r>
      <w:proofErr w:type="spellEnd"/>
      <w:r w:rsidRPr="00F46DC9">
        <w:t xml:space="preserve">  </w:t>
      </w:r>
      <w:proofErr w:type="spellStart"/>
      <w:r w:rsidRPr="00F46DC9">
        <w:t>menjadi</w:t>
      </w:r>
      <w:proofErr w:type="spellEnd"/>
      <w:r w:rsidRPr="00F46DC9">
        <w:t xml:space="preserve">  </w:t>
      </w:r>
      <w:proofErr w:type="spellStart"/>
      <w:r w:rsidRPr="00F46DC9">
        <w:t>faktor</w:t>
      </w:r>
      <w:proofErr w:type="spellEnd"/>
      <w:r w:rsidRPr="00F46DC9">
        <w:t xml:space="preserve">  </w:t>
      </w:r>
      <w:proofErr w:type="spellStart"/>
      <w:r w:rsidRPr="00F46DC9">
        <w:t>penting</w:t>
      </w:r>
      <w:proofErr w:type="spellEnd"/>
      <w:r w:rsidRPr="00F46DC9">
        <w:t xml:space="preserve">  </w:t>
      </w:r>
      <w:proofErr w:type="spellStart"/>
      <w:r w:rsidRPr="00F46DC9">
        <w:t>untuk</w:t>
      </w:r>
      <w:proofErr w:type="spellEnd"/>
      <w:r w:rsidRPr="00F46DC9">
        <w:t xml:space="preserve"> </w:t>
      </w:r>
      <w:proofErr w:type="spellStart"/>
      <w:r w:rsidRPr="00F46DC9">
        <w:t>pemerintah</w:t>
      </w:r>
      <w:proofErr w:type="spellEnd"/>
      <w:r w:rsidRPr="00F46DC9">
        <w:t xml:space="preserve">  yang  </w:t>
      </w:r>
      <w:proofErr w:type="spellStart"/>
      <w:r w:rsidRPr="00F46DC9">
        <w:t>wajib</w:t>
      </w:r>
      <w:proofErr w:type="spellEnd"/>
      <w:r w:rsidRPr="00F46DC9">
        <w:t xml:space="preserve">  </w:t>
      </w:r>
      <w:proofErr w:type="spellStart"/>
      <w:r w:rsidRPr="00F46DC9">
        <w:t>diperhatikan</w:t>
      </w:r>
      <w:proofErr w:type="spellEnd"/>
      <w:r w:rsidRPr="00F46DC9">
        <w:t xml:space="preserve">  </w:t>
      </w:r>
      <w:proofErr w:type="spellStart"/>
      <w:r w:rsidRPr="00F46DC9">
        <w:t>dalam</w:t>
      </w:r>
      <w:proofErr w:type="spellEnd"/>
      <w:r w:rsidRPr="00F46DC9">
        <w:t xml:space="preserve">  </w:t>
      </w:r>
      <w:proofErr w:type="spellStart"/>
      <w:r w:rsidRPr="00F46DC9">
        <w:t>penyajian</w:t>
      </w:r>
      <w:proofErr w:type="spellEnd"/>
      <w:r w:rsidRPr="00F46DC9">
        <w:t xml:space="preserve">  </w:t>
      </w:r>
      <w:proofErr w:type="spellStart"/>
      <w:r w:rsidRPr="00F46DC9">
        <w:t>laporan</w:t>
      </w:r>
      <w:proofErr w:type="spellEnd"/>
      <w:r w:rsidRPr="00F46DC9">
        <w:t xml:space="preserve">  </w:t>
      </w:r>
      <w:proofErr w:type="spellStart"/>
      <w:r w:rsidRPr="00F46DC9">
        <w:t>keuangannya</w:t>
      </w:r>
      <w:proofErr w:type="spellEnd"/>
      <w:r w:rsidRPr="00F46DC9">
        <w:t xml:space="preserve">  dan  </w:t>
      </w:r>
      <w:proofErr w:type="spellStart"/>
      <w:r w:rsidRPr="00F46DC9">
        <w:t>menggambarkan</w:t>
      </w:r>
      <w:proofErr w:type="spellEnd"/>
      <w:r w:rsidRPr="00F46DC9">
        <w:t xml:space="preserve"> </w:t>
      </w:r>
      <w:proofErr w:type="spellStart"/>
      <w:r w:rsidRPr="00F46DC9">
        <w:t>sebuah</w:t>
      </w:r>
      <w:proofErr w:type="spellEnd"/>
      <w:r w:rsidRPr="00F46DC9">
        <w:t xml:space="preserve">  media  </w:t>
      </w:r>
      <w:proofErr w:type="spellStart"/>
      <w:r w:rsidRPr="00F46DC9">
        <w:t>pemerintahan</w:t>
      </w:r>
      <w:proofErr w:type="spellEnd"/>
      <w:r w:rsidRPr="00F46DC9">
        <w:t xml:space="preserve">  </w:t>
      </w:r>
      <w:proofErr w:type="spellStart"/>
      <w:r w:rsidRPr="00F46DC9">
        <w:t>guna</w:t>
      </w:r>
      <w:proofErr w:type="spellEnd"/>
      <w:r w:rsidRPr="00F46DC9">
        <w:t xml:space="preserve">  </w:t>
      </w:r>
      <w:proofErr w:type="spellStart"/>
      <w:r w:rsidRPr="00F46DC9">
        <w:t>mempertanggungjawabkan</w:t>
      </w:r>
      <w:proofErr w:type="spellEnd"/>
      <w:r w:rsidRPr="00F46DC9">
        <w:t xml:space="preserve">  </w:t>
      </w:r>
      <w:proofErr w:type="spellStart"/>
      <w:r w:rsidRPr="00F46DC9">
        <w:t>kinerja</w:t>
      </w:r>
      <w:proofErr w:type="spellEnd"/>
      <w:r w:rsidRPr="00F46DC9">
        <w:t xml:space="preserve">  </w:t>
      </w:r>
      <w:proofErr w:type="spellStart"/>
      <w:r w:rsidRPr="00F46DC9">
        <w:t>keuangannya</w:t>
      </w:r>
      <w:proofErr w:type="spellEnd"/>
      <w:r w:rsidRPr="00F46DC9">
        <w:t xml:space="preserve">  </w:t>
      </w:r>
      <w:proofErr w:type="spellStart"/>
      <w:r w:rsidRPr="00F46DC9">
        <w:t>kepada</w:t>
      </w:r>
      <w:proofErr w:type="spellEnd"/>
      <w:r w:rsidRPr="00F46DC9">
        <w:t xml:space="preserve">  </w:t>
      </w:r>
      <w:proofErr w:type="spellStart"/>
      <w:r w:rsidRPr="00F46DC9">
        <w:t>publi</w:t>
      </w:r>
      <w:r>
        <w:t>k</w:t>
      </w:r>
      <w:proofErr w:type="spellEnd"/>
      <w:r>
        <w:t xml:space="preserve"> </w:t>
      </w:r>
      <w:r>
        <w:fldChar w:fldCharType="begin" w:fldLock="1"/>
      </w:r>
      <w:r>
        <w:instrText>ADDIN CSL_CITATION {"citationItems":[{"id":"ITEM-1","itemData":{"ISSN":"2541-1691","abstract":"Perubahan  pada  sistem  pemerintahan  dari  sentralisasi  ke  desentralisasi  mendorong  perlunya  perbaikan dalam pengelolaan dan pertanggungjawaban, maka dalam era otonomi daerah sekarang ini  daerah  diberikan  kewenangan  mengurus  dan  mengatur  semua  urusan  pemerintahan  di  luar  urusan  pemerintah  pusat,  pemberian  otonomi  daerah  ini  diharapkan  dapat  meningkatkan  efisiensi,  efektivitas,  dan  akuntabilitas  sektor  publik  di  Indonesia.  Untuk  mencapai  pengelolaan  keuangan  negara   yang   efektif,   efisien,   transparan,   dan   akuntabel,   wajib   melakukan   pengendalian   atas   penyelenggaraan  kegiatan  pemerintahan.  Identifikasi  masalah  yang  dibahas  dalam  penulisan  ini  adalah  bagaimana  sistem  pengendalian  intern,  bagaimana  kualitas  laporan  keuangan  daerah  dan  seberapa  besar  pengaruh  sistem  pengendalian  intern  terhadap  kualitas  laporan  keuangan  daerah  pada  Kantor  Cabang  Pelayanan  Pendapatan  Daerah  Kabupaten  Sukabumi  II  Pelabuhan  Ratu.  Metode penelitian yang digunakan adalah deskriptif dan asosiatif dengan teknik pengumpulan data yang  dilakukan  adalah  kuesioner.  Sedangkan  analisis  yang  digunakan  adalah  analisis  regresi,  koefisien  korelasi,  koefisien  determinasi  dan  hipotesis  uji  t.  Berdasarkan  hasil  penelitian  dapat  diketahui  bahwa  pelaksanaan  sistem  pengendalian  intern  terhadap  kualitas  laporan  keuangan daerah  menghasilkan  nilai  r=  0,603,  yang  menunjukkan  bahwa  terdapat  pengaruh  yang  kuat  dan  positif.   Analisis   determinasi   menghasilkan   Kd=36,36%,   artinya   sistem   pengendalian   intern   memberikan  pengaruh  terhadap  kualitas  laporan  keuangan  daerah  sebesar  36,36%  sementara  sisanya  sebesar  63,64%  kualitas  laporan  keuangan  daerah  dipengaruhi  oleh  faktor  lain.  Uji  hipotesis menghasilkan thitung 2,831 &gt;ttabel 2,145  , maka Ho ditolak dan Ha diterima, artinya terdapat pengaruh  antara  sistem  pengendalian  intern  terhadap  kualitas  laporan  keuangan  daerah  pada  Kantor Cabang Pelayanan Pendapatan Daerah Kabupaten Sukabumi II Pelabuhan Ratu","author":[{"dropping-particle":"","family":"Reza Aditya","given":"Oka","non-dropping-particle":"","parse-names":false,"suffix":""},{"dropping-particle":"","family":"Surjono","given":"Welly","non-dropping-particle":"","parse-names":false,"suffix":""}],"container-title":"SIKAP","id":"ITEM-1","issue":"1","issued":{"date-parts":[["2017"]]},"page":"49-62","title":"PENGARUH SISTEM PENGENDALIAN INTERN TERHADAP KUALITAS LAPORAN KEUANGAN","type":"article-journal","volume":"2"},"uris":["http://www.mendeley.com/documents/?uuid=e8a65cb7-e605-3991-87ec-3b0d96b5518c"]}],"mendeley":{"formattedCitation":"(Reza Aditya &amp; Surjono, 2017)","plainTextFormattedCitation":"(Reza Aditya &amp; Surjono, 2017)","previouslyFormattedCitation":"(Reza Aditya &amp; Surjono, 2017)"},"properties":{"noteIndex":0},"schema":"https://github.com/citation-style-language/schema/raw/master/csl-citation.json"}</w:instrText>
      </w:r>
      <w:r>
        <w:fldChar w:fldCharType="separate"/>
      </w:r>
      <w:r w:rsidRPr="009A229E">
        <w:rPr>
          <w:noProof/>
        </w:rPr>
        <w:t>(Reza Aditya &amp; Surjono, 2017)</w:t>
      </w:r>
      <w:r>
        <w:fldChar w:fldCharType="end"/>
      </w:r>
      <w:r>
        <w:rPr>
          <w:lang w:val="en-US"/>
        </w:rPr>
        <w:t>.</w:t>
      </w:r>
    </w:p>
    <w:p w14:paraId="48BA67BF" w14:textId="77777777" w:rsidR="002B5EE4" w:rsidRPr="00DA0E6D" w:rsidRDefault="002B5EE4" w:rsidP="002B5EE4">
      <w:pPr>
        <w:pStyle w:val="BodyText"/>
        <w:spacing w:line="480" w:lineRule="auto"/>
        <w:ind w:left="284" w:firstLine="567"/>
        <w:jc w:val="both"/>
        <w:rPr>
          <w:shd w:val="clear" w:color="auto" w:fill="FFFFFF"/>
        </w:rPr>
      </w:pPr>
      <w:proofErr w:type="spellStart"/>
      <w:r w:rsidRPr="00DA0E6D">
        <w:rPr>
          <w:shd w:val="clear" w:color="auto" w:fill="FFFFFF"/>
        </w:rPr>
        <w:t>Kualitas</w:t>
      </w:r>
      <w:proofErr w:type="spellEnd"/>
      <w:r w:rsidRPr="00DA0E6D">
        <w:rPr>
          <w:shd w:val="clear" w:color="auto" w:fill="FFFFFF"/>
        </w:rPr>
        <w:t xml:space="preserve">  </w:t>
      </w:r>
      <w:proofErr w:type="spellStart"/>
      <w:r w:rsidRPr="00DA0E6D">
        <w:rPr>
          <w:shd w:val="clear" w:color="auto" w:fill="FFFFFF"/>
        </w:rPr>
        <w:t>laporan</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w:t>
      </w:r>
      <w:proofErr w:type="spellStart"/>
      <w:r w:rsidRPr="00DA0E6D">
        <w:rPr>
          <w:shd w:val="clear" w:color="auto" w:fill="FFFFFF"/>
        </w:rPr>
        <w:t>pemerintah</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w:t>
      </w:r>
      <w:proofErr w:type="spellStart"/>
      <w:r w:rsidRPr="00DA0E6D">
        <w:rPr>
          <w:shd w:val="clear" w:color="auto" w:fill="FFFFFF"/>
        </w:rPr>
        <w:t>itu</w:t>
      </w:r>
      <w:proofErr w:type="spellEnd"/>
      <w:r w:rsidRPr="00DA0E6D">
        <w:rPr>
          <w:shd w:val="clear" w:color="auto" w:fill="FFFFFF"/>
        </w:rPr>
        <w:t xml:space="preserve"> </w:t>
      </w:r>
      <w:proofErr w:type="spellStart"/>
      <w:r w:rsidRPr="00DA0E6D">
        <w:rPr>
          <w:shd w:val="clear" w:color="auto" w:fill="FFFFFF"/>
        </w:rPr>
        <w:t>dipengaruhi</w:t>
      </w:r>
      <w:proofErr w:type="spellEnd"/>
      <w:r w:rsidRPr="00DA0E6D">
        <w:rPr>
          <w:shd w:val="clear" w:color="auto" w:fill="FFFFFF"/>
        </w:rPr>
        <w:t xml:space="preserve">  oleh  </w:t>
      </w:r>
      <w:proofErr w:type="spellStart"/>
      <w:r w:rsidRPr="00DA0E6D">
        <w:rPr>
          <w:shd w:val="clear" w:color="auto" w:fill="FFFFFF"/>
        </w:rPr>
        <w:t>Sistem</w:t>
      </w:r>
      <w:proofErr w:type="spellEnd"/>
      <w:r w:rsidRPr="00DA0E6D">
        <w:rPr>
          <w:shd w:val="clear" w:color="auto" w:fill="FFFFFF"/>
        </w:rPr>
        <w:t xml:space="preserve">  </w:t>
      </w:r>
      <w:proofErr w:type="spellStart"/>
      <w:r w:rsidRPr="00DA0E6D">
        <w:rPr>
          <w:shd w:val="clear" w:color="auto" w:fill="FFFFFF"/>
        </w:rPr>
        <w:t>Akuntansi</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Daerah  (SAKD).  </w:t>
      </w:r>
      <w:proofErr w:type="spellStart"/>
      <w:r w:rsidRPr="00DA0E6D">
        <w:rPr>
          <w:shd w:val="clear" w:color="auto" w:fill="FFFFFF"/>
        </w:rPr>
        <w:t>Untuk</w:t>
      </w:r>
      <w:proofErr w:type="spellEnd"/>
      <w:r w:rsidRPr="00DA0E6D">
        <w:rPr>
          <w:shd w:val="clear" w:color="auto" w:fill="FFFFFF"/>
        </w:rPr>
        <w:t xml:space="preserve"> </w:t>
      </w:r>
      <w:proofErr w:type="spellStart"/>
      <w:r w:rsidRPr="00DA0E6D">
        <w:rPr>
          <w:shd w:val="clear" w:color="auto" w:fill="FFFFFF"/>
        </w:rPr>
        <w:t>menghasilkan</w:t>
      </w:r>
      <w:proofErr w:type="spellEnd"/>
      <w:r w:rsidRPr="00DA0E6D">
        <w:rPr>
          <w:shd w:val="clear" w:color="auto" w:fill="FFFFFF"/>
        </w:rPr>
        <w:t xml:space="preserve">  </w:t>
      </w:r>
      <w:proofErr w:type="spellStart"/>
      <w:r w:rsidRPr="00DA0E6D">
        <w:rPr>
          <w:shd w:val="clear" w:color="auto" w:fill="FFFFFF"/>
        </w:rPr>
        <w:t>laporan</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yang  </w:t>
      </w:r>
      <w:proofErr w:type="spellStart"/>
      <w:r w:rsidRPr="00DA0E6D">
        <w:rPr>
          <w:shd w:val="clear" w:color="auto" w:fill="FFFFFF"/>
        </w:rPr>
        <w:t>relevan</w:t>
      </w:r>
      <w:proofErr w:type="spellEnd"/>
      <w:r w:rsidRPr="00DA0E6D">
        <w:rPr>
          <w:shd w:val="clear" w:color="auto" w:fill="FFFFFF"/>
        </w:rPr>
        <w:t xml:space="preserve">,  </w:t>
      </w:r>
      <w:proofErr w:type="spellStart"/>
      <w:r w:rsidRPr="00DA0E6D">
        <w:rPr>
          <w:shd w:val="clear" w:color="auto" w:fill="FFFFFF"/>
        </w:rPr>
        <w:t>handal</w:t>
      </w:r>
      <w:proofErr w:type="spellEnd"/>
      <w:r w:rsidRPr="00DA0E6D">
        <w:rPr>
          <w:shd w:val="clear" w:color="auto" w:fill="FFFFFF"/>
        </w:rPr>
        <w:t xml:space="preserve">,  dan  </w:t>
      </w:r>
      <w:proofErr w:type="spellStart"/>
      <w:r w:rsidRPr="00DA0E6D">
        <w:rPr>
          <w:shd w:val="clear" w:color="auto" w:fill="FFFFFF"/>
        </w:rPr>
        <w:t>dapat</w:t>
      </w:r>
      <w:proofErr w:type="spellEnd"/>
      <w:r w:rsidRPr="00DA0E6D">
        <w:rPr>
          <w:shd w:val="clear" w:color="auto" w:fill="FFFFFF"/>
        </w:rPr>
        <w:t xml:space="preserve">  </w:t>
      </w:r>
      <w:proofErr w:type="spellStart"/>
      <w:r w:rsidRPr="00DA0E6D">
        <w:rPr>
          <w:shd w:val="clear" w:color="auto" w:fill="FFFFFF"/>
        </w:rPr>
        <w:t>dipercaya</w:t>
      </w:r>
      <w:proofErr w:type="spellEnd"/>
      <w:r w:rsidRPr="00DA0E6D">
        <w:rPr>
          <w:shd w:val="clear" w:color="auto" w:fill="FFFFFF"/>
        </w:rPr>
        <w:t xml:space="preserve">, </w:t>
      </w:r>
      <w:proofErr w:type="spellStart"/>
      <w:r w:rsidRPr="00DA0E6D">
        <w:rPr>
          <w:shd w:val="clear" w:color="auto" w:fill="FFFFFF"/>
        </w:rPr>
        <w:t>pemerintah</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w:t>
      </w:r>
      <w:proofErr w:type="spellStart"/>
      <w:r w:rsidRPr="00DA0E6D">
        <w:rPr>
          <w:shd w:val="clear" w:color="auto" w:fill="FFFFFF"/>
        </w:rPr>
        <w:t>harus</w:t>
      </w:r>
      <w:proofErr w:type="spellEnd"/>
      <w:r w:rsidRPr="00DA0E6D">
        <w:rPr>
          <w:shd w:val="clear" w:color="auto" w:fill="FFFFFF"/>
        </w:rPr>
        <w:t xml:space="preserve">  </w:t>
      </w:r>
      <w:proofErr w:type="spellStart"/>
      <w:r w:rsidRPr="00DA0E6D">
        <w:rPr>
          <w:shd w:val="clear" w:color="auto" w:fill="FFFFFF"/>
        </w:rPr>
        <w:t>memiliki</w:t>
      </w:r>
      <w:proofErr w:type="spellEnd"/>
      <w:r w:rsidRPr="00DA0E6D">
        <w:rPr>
          <w:shd w:val="clear" w:color="auto" w:fill="FFFFFF"/>
        </w:rPr>
        <w:t xml:space="preserve">  </w:t>
      </w:r>
      <w:proofErr w:type="spellStart"/>
      <w:r w:rsidRPr="00DA0E6D">
        <w:rPr>
          <w:shd w:val="clear" w:color="auto" w:fill="FFFFFF"/>
        </w:rPr>
        <w:t>sistem</w:t>
      </w:r>
      <w:proofErr w:type="spellEnd"/>
      <w:r w:rsidRPr="00DA0E6D">
        <w:rPr>
          <w:shd w:val="clear" w:color="auto" w:fill="FFFFFF"/>
        </w:rPr>
        <w:t xml:space="preserve">  </w:t>
      </w:r>
      <w:proofErr w:type="spellStart"/>
      <w:r w:rsidRPr="00DA0E6D">
        <w:rPr>
          <w:shd w:val="clear" w:color="auto" w:fill="FFFFFF"/>
        </w:rPr>
        <w:t>akuntansi</w:t>
      </w:r>
      <w:proofErr w:type="spellEnd"/>
      <w:r w:rsidRPr="00DA0E6D">
        <w:rPr>
          <w:shd w:val="clear" w:color="auto" w:fill="FFFFFF"/>
        </w:rPr>
        <w:t xml:space="preserve">  yang  </w:t>
      </w:r>
      <w:proofErr w:type="spellStart"/>
      <w:r w:rsidRPr="00DA0E6D">
        <w:rPr>
          <w:shd w:val="clear" w:color="auto" w:fill="FFFFFF"/>
        </w:rPr>
        <w:t>handal</w:t>
      </w:r>
      <w:proofErr w:type="spellEnd"/>
      <w:r w:rsidRPr="00DA0E6D">
        <w:rPr>
          <w:shd w:val="clear" w:color="auto" w:fill="FFFFFF"/>
        </w:rPr>
        <w:t xml:space="preserve">.  </w:t>
      </w:r>
      <w:proofErr w:type="spellStart"/>
      <w:r w:rsidRPr="00DA0E6D">
        <w:rPr>
          <w:shd w:val="clear" w:color="auto" w:fill="FFFFFF"/>
        </w:rPr>
        <w:t>Sistem</w:t>
      </w:r>
      <w:proofErr w:type="spellEnd"/>
      <w:r w:rsidRPr="00DA0E6D">
        <w:rPr>
          <w:shd w:val="clear" w:color="auto" w:fill="FFFFFF"/>
        </w:rPr>
        <w:t xml:space="preserve">  </w:t>
      </w:r>
      <w:proofErr w:type="spellStart"/>
      <w:r w:rsidRPr="00DA0E6D">
        <w:rPr>
          <w:shd w:val="clear" w:color="auto" w:fill="FFFFFF"/>
        </w:rPr>
        <w:t>akuntansi</w:t>
      </w:r>
      <w:proofErr w:type="spellEnd"/>
      <w:r w:rsidRPr="00DA0E6D">
        <w:rPr>
          <w:shd w:val="clear" w:color="auto" w:fill="FFFFFF"/>
        </w:rPr>
        <w:t xml:space="preserve"> yang </w:t>
      </w:r>
      <w:proofErr w:type="spellStart"/>
      <w:r w:rsidRPr="00DA0E6D">
        <w:rPr>
          <w:shd w:val="clear" w:color="auto" w:fill="FFFFFF"/>
        </w:rPr>
        <w:t>lemah</w:t>
      </w:r>
      <w:proofErr w:type="spellEnd"/>
      <w:r w:rsidRPr="00DA0E6D">
        <w:rPr>
          <w:shd w:val="clear" w:color="auto" w:fill="FFFFFF"/>
        </w:rPr>
        <w:t xml:space="preserve"> </w:t>
      </w:r>
      <w:proofErr w:type="spellStart"/>
      <w:r w:rsidRPr="00DA0E6D">
        <w:rPr>
          <w:shd w:val="clear" w:color="auto" w:fill="FFFFFF"/>
        </w:rPr>
        <w:t>menyebabkan</w:t>
      </w:r>
      <w:proofErr w:type="spellEnd"/>
      <w:r w:rsidRPr="00DA0E6D">
        <w:rPr>
          <w:shd w:val="clear" w:color="auto" w:fill="FFFFFF"/>
        </w:rPr>
        <w:t xml:space="preserve"> </w:t>
      </w:r>
      <w:proofErr w:type="spellStart"/>
      <w:r w:rsidRPr="00DA0E6D">
        <w:rPr>
          <w:shd w:val="clear" w:color="auto" w:fill="FFFFFF"/>
        </w:rPr>
        <w:t>laporan</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yang </w:t>
      </w:r>
      <w:proofErr w:type="spellStart"/>
      <w:r w:rsidRPr="00DA0E6D">
        <w:rPr>
          <w:shd w:val="clear" w:color="auto" w:fill="FFFFFF"/>
        </w:rPr>
        <w:t>dihasilkan</w:t>
      </w:r>
      <w:proofErr w:type="spellEnd"/>
      <w:r w:rsidRPr="00DA0E6D">
        <w:rPr>
          <w:shd w:val="clear" w:color="auto" w:fill="FFFFFF"/>
        </w:rPr>
        <w:t xml:space="preserve"> juga </w:t>
      </w:r>
      <w:proofErr w:type="spellStart"/>
      <w:r w:rsidRPr="00DA0E6D">
        <w:rPr>
          <w:shd w:val="clear" w:color="auto" w:fill="FFFFFF"/>
        </w:rPr>
        <w:t>kurang</w:t>
      </w:r>
      <w:proofErr w:type="spellEnd"/>
      <w:r w:rsidRPr="00DA0E6D">
        <w:rPr>
          <w:shd w:val="clear" w:color="auto" w:fill="FFFFFF"/>
        </w:rPr>
        <w:t xml:space="preserve"> </w:t>
      </w:r>
      <w:proofErr w:type="spellStart"/>
      <w:r w:rsidRPr="00DA0E6D">
        <w:rPr>
          <w:shd w:val="clear" w:color="auto" w:fill="FFFFFF"/>
        </w:rPr>
        <w:t>handal</w:t>
      </w:r>
      <w:proofErr w:type="spellEnd"/>
      <w:r w:rsidRPr="00DA0E6D">
        <w:rPr>
          <w:shd w:val="clear" w:color="auto" w:fill="FFFFFF"/>
        </w:rPr>
        <w:t xml:space="preserve"> dan </w:t>
      </w:r>
      <w:proofErr w:type="spellStart"/>
      <w:r w:rsidRPr="00DA0E6D">
        <w:rPr>
          <w:shd w:val="clear" w:color="auto" w:fill="FFFFFF"/>
        </w:rPr>
        <w:t>kurang</w:t>
      </w:r>
      <w:proofErr w:type="spellEnd"/>
      <w:r w:rsidRPr="00DA0E6D">
        <w:rPr>
          <w:shd w:val="clear" w:color="auto" w:fill="FFFFFF"/>
        </w:rPr>
        <w:t xml:space="preserve">  </w:t>
      </w:r>
      <w:proofErr w:type="spellStart"/>
      <w:r w:rsidRPr="00DA0E6D">
        <w:rPr>
          <w:shd w:val="clear" w:color="auto" w:fill="FFFFFF"/>
        </w:rPr>
        <w:t>relevan</w:t>
      </w:r>
      <w:proofErr w:type="spellEnd"/>
      <w:r w:rsidRPr="00DA0E6D">
        <w:rPr>
          <w:shd w:val="clear" w:color="auto" w:fill="FFFFFF"/>
        </w:rPr>
        <w:t xml:space="preserve">  </w:t>
      </w:r>
      <w:proofErr w:type="spellStart"/>
      <w:r w:rsidRPr="00DA0E6D">
        <w:rPr>
          <w:shd w:val="clear" w:color="auto" w:fill="FFFFFF"/>
        </w:rPr>
        <w:t>untuk</w:t>
      </w:r>
      <w:proofErr w:type="spellEnd"/>
      <w:r w:rsidRPr="00DA0E6D">
        <w:rPr>
          <w:shd w:val="clear" w:color="auto" w:fill="FFFFFF"/>
        </w:rPr>
        <w:t xml:space="preserve">  </w:t>
      </w:r>
      <w:proofErr w:type="spellStart"/>
      <w:r w:rsidRPr="00DA0E6D">
        <w:rPr>
          <w:shd w:val="clear" w:color="auto" w:fill="FFFFFF"/>
        </w:rPr>
        <w:t>pembuatan</w:t>
      </w:r>
      <w:proofErr w:type="spellEnd"/>
      <w:r w:rsidRPr="00DA0E6D">
        <w:rPr>
          <w:shd w:val="clear" w:color="auto" w:fill="FFFFFF"/>
        </w:rPr>
        <w:t xml:space="preserve">  </w:t>
      </w:r>
      <w:proofErr w:type="spellStart"/>
      <w:r w:rsidRPr="00DA0E6D">
        <w:rPr>
          <w:shd w:val="clear" w:color="auto" w:fill="FFFFFF"/>
        </w:rPr>
        <w:t>keputusan</w:t>
      </w:r>
      <w:proofErr w:type="spellEnd"/>
      <w:r w:rsidRPr="00DA0E6D">
        <w:rPr>
          <w:shd w:val="clear" w:color="auto" w:fill="FFFFFF"/>
        </w:rPr>
        <w:t xml:space="preserve"> </w:t>
      </w:r>
      <w:r>
        <w:rPr>
          <w:lang w:val="en-US"/>
        </w:rPr>
        <w:fldChar w:fldCharType="begin" w:fldLock="1"/>
      </w:r>
      <w:r>
        <w:rPr>
          <w:lang w:val="en-US"/>
        </w:rPr>
        <w:instrText>ADDIN CSL_CITATION {"citationItems":[{"id":"ITEM-1","itemData":{"ISSN":"2656-5781","abstract":"Penelitian  dengan  judul  Pengaruh  Kompetensi  Pengelolaan  Keuangan  dan  Sistem Akuntansi Keuangan Daerah Terhadap Kualitas Laporan Keuangan pada Satuan Kerja Perangkat Daerah Kabupaten Aceh Besar, ini bertujuan untuk untuk menguji pengaruh kompetensi  pengelolaan  keuangan  dan  sistem  akuntansi  keuangan  daerah  terhadap kualitas laporan keuangan pada Satuan Kerja Perangkat Daerah Kabupaten Aceh Besar. Penelitian  ini  merupakan  studi  kausal  dengan  jenis investigasi  dengan  pengujian hipotesis. Sampel dalam penelitian ini berjumlah 81 orang. Data dikumpulkan melaui kuesioner  dan  kemudian  diolah  dan  dianlisis  menggunakan  regresi  linier  berganda dengan  bantuan  bantuan  program SPSS  V.22.0  For  Windows.  Hasil  penelitian menunjukkan bahwa kompetensi pengelolaan keuangan dan sistem akuntansi keuangan daerah  berpengaruh  secara  simultan  (uji-F)  terhadap  kualitas  laporan  keuangan Kabupaten Aceh Besar (48,547 &gt; 3,115). Secara parsial (uji-t) kompetensi pengelolaan keuangan  (3,464  &gt;  1,990),  dan  sistem  akuntansi  keuangan  daerah  (7,861  &gt;  1,990) berpengaruh  terhadap  kualitas  laporan  keuangan  Kabupaten  Aceh  Besar,  karena memiliki nilai thitung yang lebih besar dari nilai ttabel. Selanjutnya koefisien determinasi (R2)  sebesar  0,555.  Artinya  kualitas  laporan  keuangan Kabupaten  Aceh  Besar dipengaruhi  oleh  kompetensi  pengelolaan  keuangan  (X1)  dan  sistem  akuntansi keuangan daerah (X2) sebesar 55,50%.","author":[{"dropping-particle":"","family":"Husna","given":"Ade","non-dropping-particle":"","parse-names":false,"suffix":""},{"dropping-particle":"","family":"Maryam","given":"","non-dropping-particle":"","parse-names":false,"suffix":""},{"dropping-particle":"","family":"Ikhbar","given":"Samsul","non-dropping-particle":"","parse-names":false,"suffix":""}],"container-title":"Serambi Konstruktivis","id":"ITEM-1","issue":"2","issued":{"date-parts":[["2022"]]},"page":"207-14","title":"Pengaruh Kompetensi Pengelolaan Keuangan Dan Sistem Akuntansi Keuangan\nDaerah Terhadap Kualitas Laporan Keuangan Pada Satuan Kerja Perangkat\nDaerah Kabupaten Aceh Besar","type":"article-journal","volume":"4"},"uris":["http://www.mendeley.com/documents/?uuid=5ff9c9a9-750c-33cb-887e-73e2fb424a92"]}],"mendeley":{"formattedCitation":"(Husna et al., 2022)","plainTextFormattedCitation":"(Husna et al., 2022)","previouslyFormattedCitation":"(Husna et al., 2022)"},"properties":{"noteIndex":0},"schema":"https://github.com/citation-style-language/schema/raw/master/csl-citation.json"}</w:instrText>
      </w:r>
      <w:r>
        <w:rPr>
          <w:lang w:val="en-US"/>
        </w:rPr>
        <w:fldChar w:fldCharType="separate"/>
      </w:r>
      <w:r w:rsidRPr="009A229E">
        <w:rPr>
          <w:noProof/>
          <w:lang w:val="en-US"/>
        </w:rPr>
        <w:t>(Husna et al., 2022)</w:t>
      </w:r>
      <w:r>
        <w:rPr>
          <w:lang w:val="en-US"/>
        </w:rPr>
        <w:fldChar w:fldCharType="end"/>
      </w:r>
    </w:p>
    <w:p w14:paraId="322AE07B" w14:textId="77777777" w:rsidR="002B5EE4" w:rsidRDefault="002B5EE4" w:rsidP="002B5EE4">
      <w:pPr>
        <w:pStyle w:val="BodyText"/>
        <w:spacing w:line="480" w:lineRule="auto"/>
        <w:ind w:left="284" w:firstLine="567"/>
        <w:jc w:val="both"/>
        <w:rPr>
          <w:shd w:val="clear" w:color="auto" w:fill="FFFFFF"/>
          <w:lang w:val="en-US"/>
        </w:rPr>
      </w:pPr>
      <w:proofErr w:type="spellStart"/>
      <w:r w:rsidRPr="007365AC">
        <w:rPr>
          <w:shd w:val="clear" w:color="auto" w:fill="FFFFFF"/>
        </w:rPr>
        <w:t>Sistem</w:t>
      </w:r>
      <w:proofErr w:type="spellEnd"/>
      <w:r w:rsidRPr="00DA0E6D">
        <w:rPr>
          <w:shd w:val="clear" w:color="auto" w:fill="FFFFFF"/>
        </w:rPr>
        <w:t xml:space="preserve"> </w:t>
      </w:r>
      <w:proofErr w:type="spellStart"/>
      <w:r w:rsidRPr="00DA0E6D">
        <w:rPr>
          <w:shd w:val="clear" w:color="auto" w:fill="FFFFFF"/>
        </w:rPr>
        <w:t>akuntansi</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w:t>
      </w:r>
      <w:proofErr w:type="spellStart"/>
      <w:r w:rsidRPr="00DA0E6D">
        <w:rPr>
          <w:shd w:val="clear" w:color="auto" w:fill="FFFFFF"/>
        </w:rPr>
        <w:t>didefinisikan</w:t>
      </w:r>
      <w:proofErr w:type="spellEnd"/>
      <w:r w:rsidRPr="00DA0E6D">
        <w:rPr>
          <w:shd w:val="clear" w:color="auto" w:fill="FFFFFF"/>
        </w:rPr>
        <w:t xml:space="preserve">  </w:t>
      </w:r>
      <w:proofErr w:type="spellStart"/>
      <w:r w:rsidR="00A072FA">
        <w:rPr>
          <w:shd w:val="clear" w:color="auto" w:fill="FFFFFF"/>
          <w:lang w:val="en-US"/>
        </w:rPr>
        <w:t>sebagai</w:t>
      </w:r>
      <w:proofErr w:type="spellEnd"/>
      <w:r w:rsidR="00A072FA">
        <w:rPr>
          <w:shd w:val="clear" w:color="auto" w:fill="FFFFFF"/>
          <w:lang w:val="en-US"/>
        </w:rPr>
        <w:t xml:space="preserve"> </w:t>
      </w:r>
      <w:proofErr w:type="spellStart"/>
      <w:r w:rsidRPr="00DA0E6D">
        <w:rPr>
          <w:shd w:val="clear" w:color="auto" w:fill="FFFFFF"/>
        </w:rPr>
        <w:t>serangkaian</w:t>
      </w:r>
      <w:proofErr w:type="spellEnd"/>
      <w:r w:rsidRPr="00DA0E6D">
        <w:rPr>
          <w:shd w:val="clear" w:color="auto" w:fill="FFFFFF"/>
        </w:rPr>
        <w:t xml:space="preserve">  </w:t>
      </w:r>
      <w:proofErr w:type="spellStart"/>
      <w:r w:rsidRPr="00DA0E6D">
        <w:rPr>
          <w:shd w:val="clear" w:color="auto" w:fill="FFFFFF"/>
        </w:rPr>
        <w:t>prosedur</w:t>
      </w:r>
      <w:proofErr w:type="spellEnd"/>
      <w:r w:rsidRPr="00DA0E6D">
        <w:rPr>
          <w:shd w:val="clear" w:color="auto" w:fill="FFFFFF"/>
        </w:rPr>
        <w:t xml:space="preserve">  </w:t>
      </w:r>
      <w:proofErr w:type="spellStart"/>
      <w:r w:rsidRPr="00DA0E6D">
        <w:rPr>
          <w:shd w:val="clear" w:color="auto" w:fill="FFFFFF"/>
        </w:rPr>
        <w:t>mulai</w:t>
      </w:r>
      <w:proofErr w:type="spellEnd"/>
      <w:r w:rsidRPr="00DA0E6D">
        <w:rPr>
          <w:shd w:val="clear" w:color="auto" w:fill="FFFFFF"/>
        </w:rPr>
        <w:t xml:space="preserve">  </w:t>
      </w:r>
      <w:proofErr w:type="spellStart"/>
      <w:r w:rsidRPr="00DA0E6D">
        <w:rPr>
          <w:shd w:val="clear" w:color="auto" w:fill="FFFFFF"/>
        </w:rPr>
        <w:t>dari</w:t>
      </w:r>
      <w:proofErr w:type="spellEnd"/>
      <w:r w:rsidRPr="00DA0E6D">
        <w:rPr>
          <w:shd w:val="clear" w:color="auto" w:fill="FFFFFF"/>
        </w:rPr>
        <w:t xml:space="preserve">  proses </w:t>
      </w:r>
      <w:proofErr w:type="spellStart"/>
      <w:r w:rsidRPr="00DA0E6D">
        <w:rPr>
          <w:shd w:val="clear" w:color="auto" w:fill="FFFFFF"/>
        </w:rPr>
        <w:t>pengumpulan</w:t>
      </w:r>
      <w:proofErr w:type="spellEnd"/>
      <w:r>
        <w:rPr>
          <w:shd w:val="clear" w:color="auto" w:fill="FFFFFF"/>
        </w:rPr>
        <w:t xml:space="preserve">  data,  </w:t>
      </w:r>
      <w:proofErr w:type="spellStart"/>
      <w:r>
        <w:rPr>
          <w:shd w:val="clear" w:color="auto" w:fill="FFFFFF"/>
        </w:rPr>
        <w:t>pencatatan</w:t>
      </w:r>
      <w:proofErr w:type="spellEnd"/>
      <w:r>
        <w:rPr>
          <w:shd w:val="clear" w:color="auto" w:fill="FFFFFF"/>
        </w:rPr>
        <w:t xml:space="preserve">,  </w:t>
      </w:r>
      <w:proofErr w:type="spellStart"/>
      <w:r>
        <w:rPr>
          <w:shd w:val="clear" w:color="auto" w:fill="FFFFFF"/>
        </w:rPr>
        <w:t>pengihkti</w:t>
      </w:r>
      <w:r w:rsidRPr="00DA0E6D">
        <w:rPr>
          <w:shd w:val="clear" w:color="auto" w:fill="FFFFFF"/>
        </w:rPr>
        <w:t>saran</w:t>
      </w:r>
      <w:proofErr w:type="spellEnd"/>
      <w:r w:rsidRPr="00DA0E6D">
        <w:rPr>
          <w:shd w:val="clear" w:color="auto" w:fill="FFFFFF"/>
        </w:rPr>
        <w:t xml:space="preserve">,  </w:t>
      </w:r>
      <w:proofErr w:type="spellStart"/>
      <w:r w:rsidRPr="00DA0E6D">
        <w:rPr>
          <w:shd w:val="clear" w:color="auto" w:fill="FFFFFF"/>
        </w:rPr>
        <w:lastRenderedPageBreak/>
        <w:t>sampai</w:t>
      </w:r>
      <w:proofErr w:type="spellEnd"/>
      <w:r w:rsidRPr="00DA0E6D">
        <w:rPr>
          <w:shd w:val="clear" w:color="auto" w:fill="FFFFFF"/>
        </w:rPr>
        <w:t xml:space="preserve">  </w:t>
      </w:r>
      <w:proofErr w:type="spellStart"/>
      <w:r w:rsidRPr="00DA0E6D">
        <w:rPr>
          <w:shd w:val="clear" w:color="auto" w:fill="FFFFFF"/>
        </w:rPr>
        <w:t>dengan</w:t>
      </w:r>
      <w:proofErr w:type="spellEnd"/>
      <w:r w:rsidRPr="00DA0E6D">
        <w:rPr>
          <w:shd w:val="clear" w:color="auto" w:fill="FFFFFF"/>
        </w:rPr>
        <w:t xml:space="preserve">  </w:t>
      </w:r>
      <w:proofErr w:type="spellStart"/>
      <w:r w:rsidRPr="00DA0E6D">
        <w:rPr>
          <w:shd w:val="clear" w:color="auto" w:fill="FFFFFF"/>
        </w:rPr>
        <w:t>pelaporan</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w:t>
      </w:r>
      <w:proofErr w:type="spellStart"/>
      <w:r w:rsidRPr="00DA0E6D">
        <w:rPr>
          <w:shd w:val="clear" w:color="auto" w:fill="FFFFFF"/>
        </w:rPr>
        <w:t>dalam</w:t>
      </w:r>
      <w:proofErr w:type="spellEnd"/>
      <w:r w:rsidRPr="00DA0E6D">
        <w:rPr>
          <w:shd w:val="clear" w:color="auto" w:fill="FFFFFF"/>
        </w:rPr>
        <w:t xml:space="preserve">  </w:t>
      </w:r>
      <w:proofErr w:type="spellStart"/>
      <w:r w:rsidRPr="00DA0E6D">
        <w:rPr>
          <w:shd w:val="clear" w:color="auto" w:fill="FFFFFF"/>
        </w:rPr>
        <w:t>rangka</w:t>
      </w:r>
      <w:proofErr w:type="spellEnd"/>
      <w:r w:rsidRPr="00DA0E6D">
        <w:rPr>
          <w:shd w:val="clear" w:color="auto" w:fill="FFFFFF"/>
        </w:rPr>
        <w:t xml:space="preserve">  </w:t>
      </w:r>
      <w:proofErr w:type="spellStart"/>
      <w:r w:rsidRPr="00DA0E6D">
        <w:rPr>
          <w:shd w:val="clear" w:color="auto" w:fill="FFFFFF"/>
        </w:rPr>
        <w:t>pertanggungjawaban</w:t>
      </w:r>
      <w:proofErr w:type="spellEnd"/>
      <w:r w:rsidRPr="00DA0E6D">
        <w:rPr>
          <w:shd w:val="clear" w:color="auto" w:fill="FFFFFF"/>
        </w:rPr>
        <w:t xml:space="preserve">  </w:t>
      </w:r>
      <w:proofErr w:type="spellStart"/>
      <w:r w:rsidRPr="00DA0E6D">
        <w:rPr>
          <w:shd w:val="clear" w:color="auto" w:fill="FFFFFF"/>
        </w:rPr>
        <w:t>pelaksanaan</w:t>
      </w:r>
      <w:proofErr w:type="spellEnd"/>
      <w:r w:rsidRPr="00DA0E6D">
        <w:rPr>
          <w:shd w:val="clear" w:color="auto" w:fill="FFFFFF"/>
        </w:rPr>
        <w:t xml:space="preserve">  APBD  yang  </w:t>
      </w:r>
      <w:proofErr w:type="spellStart"/>
      <w:r w:rsidRPr="00DA0E6D">
        <w:rPr>
          <w:shd w:val="clear" w:color="auto" w:fill="FFFFFF"/>
        </w:rPr>
        <w:t>dapat</w:t>
      </w:r>
      <w:proofErr w:type="spellEnd"/>
      <w:r w:rsidRPr="00DA0E6D">
        <w:rPr>
          <w:shd w:val="clear" w:color="auto" w:fill="FFFFFF"/>
        </w:rPr>
        <w:t xml:space="preserve">  </w:t>
      </w:r>
      <w:proofErr w:type="spellStart"/>
      <w:r w:rsidRPr="00DA0E6D">
        <w:rPr>
          <w:shd w:val="clear" w:color="auto" w:fill="FFFFFF"/>
        </w:rPr>
        <w:t>dilakukan</w:t>
      </w:r>
      <w:proofErr w:type="spellEnd"/>
      <w:r w:rsidRPr="00DA0E6D">
        <w:rPr>
          <w:shd w:val="clear" w:color="auto" w:fill="FFFFFF"/>
        </w:rPr>
        <w:t xml:space="preserve">  </w:t>
      </w:r>
      <w:proofErr w:type="spellStart"/>
      <w:r w:rsidRPr="00DA0E6D">
        <w:rPr>
          <w:shd w:val="clear" w:color="auto" w:fill="FFFFFF"/>
        </w:rPr>
        <w:t>secara</w:t>
      </w:r>
      <w:proofErr w:type="spellEnd"/>
      <w:r w:rsidRPr="00DA0E6D">
        <w:rPr>
          <w:shd w:val="clear" w:color="auto" w:fill="FFFFFF"/>
        </w:rPr>
        <w:t xml:space="preserve"> manual </w:t>
      </w:r>
      <w:proofErr w:type="spellStart"/>
      <w:r w:rsidRPr="00DA0E6D">
        <w:rPr>
          <w:shd w:val="clear" w:color="auto" w:fill="FFFFFF"/>
        </w:rPr>
        <w:t>atau</w:t>
      </w:r>
      <w:proofErr w:type="spellEnd"/>
      <w:r w:rsidRPr="00DA0E6D">
        <w:rPr>
          <w:shd w:val="clear" w:color="auto" w:fill="FFFFFF"/>
        </w:rPr>
        <w:t xml:space="preserve"> </w:t>
      </w:r>
      <w:proofErr w:type="spellStart"/>
      <w:r w:rsidRPr="00DA0E6D">
        <w:rPr>
          <w:shd w:val="clear" w:color="auto" w:fill="FFFFFF"/>
        </w:rPr>
        <w:t>menggunakan</w:t>
      </w:r>
      <w:proofErr w:type="spellEnd"/>
      <w:r w:rsidRPr="00DA0E6D">
        <w:rPr>
          <w:shd w:val="clear" w:color="auto" w:fill="FFFFFF"/>
        </w:rPr>
        <w:t xml:space="preserve"> </w:t>
      </w:r>
      <w:proofErr w:type="spellStart"/>
      <w:r w:rsidRPr="00DA0E6D">
        <w:rPr>
          <w:shd w:val="clear" w:color="auto" w:fill="FFFFFF"/>
        </w:rPr>
        <w:t>aplikasi</w:t>
      </w:r>
      <w:proofErr w:type="spellEnd"/>
      <w:r w:rsidRPr="00DA0E6D">
        <w:rPr>
          <w:shd w:val="clear" w:color="auto" w:fill="FFFFFF"/>
        </w:rPr>
        <w:t xml:space="preserve"> </w:t>
      </w:r>
      <w:proofErr w:type="spellStart"/>
      <w:r w:rsidRPr="00DA0E6D">
        <w:rPr>
          <w:shd w:val="clear" w:color="auto" w:fill="FFFFFF"/>
        </w:rPr>
        <w:t>komputer</w:t>
      </w:r>
      <w:proofErr w:type="spellEnd"/>
      <w:r w:rsidRPr="00DA0E6D">
        <w:rPr>
          <w:shd w:val="clear" w:color="auto" w:fill="FFFFFF"/>
        </w:rPr>
        <w:t xml:space="preserve">.  </w:t>
      </w:r>
      <w:proofErr w:type="spellStart"/>
      <w:r w:rsidRPr="00DA0E6D">
        <w:rPr>
          <w:shd w:val="clear" w:color="auto" w:fill="FFFFFF"/>
        </w:rPr>
        <w:t>Keuangan</w:t>
      </w:r>
      <w:proofErr w:type="spellEnd"/>
      <w:r w:rsidRPr="00DA0E6D">
        <w:rPr>
          <w:shd w:val="clear" w:color="auto" w:fill="FFFFFF"/>
        </w:rPr>
        <w:t xml:space="preserve">  Daerah  </w:t>
      </w:r>
      <w:proofErr w:type="spellStart"/>
      <w:r w:rsidR="00A072FA">
        <w:rPr>
          <w:shd w:val="clear" w:color="auto" w:fill="FFFFFF"/>
          <w:lang w:val="en-US"/>
        </w:rPr>
        <w:t>merupakan</w:t>
      </w:r>
      <w:proofErr w:type="spellEnd"/>
      <w:r w:rsidRPr="00DA0E6D">
        <w:rPr>
          <w:shd w:val="clear" w:color="auto" w:fill="FFFFFF"/>
        </w:rPr>
        <w:t xml:space="preserve">  </w:t>
      </w:r>
      <w:proofErr w:type="spellStart"/>
      <w:r w:rsidRPr="00DA0E6D">
        <w:rPr>
          <w:shd w:val="clear" w:color="auto" w:fill="FFFFFF"/>
        </w:rPr>
        <w:t>semua</w:t>
      </w:r>
      <w:proofErr w:type="spellEnd"/>
      <w:r w:rsidRPr="00DA0E6D">
        <w:rPr>
          <w:shd w:val="clear" w:color="auto" w:fill="FFFFFF"/>
        </w:rPr>
        <w:t xml:space="preserve">  </w:t>
      </w:r>
      <w:proofErr w:type="spellStart"/>
      <w:r w:rsidRPr="00DA0E6D">
        <w:rPr>
          <w:shd w:val="clear" w:color="auto" w:fill="FFFFFF"/>
        </w:rPr>
        <w:t>hak</w:t>
      </w:r>
      <w:proofErr w:type="spellEnd"/>
      <w:r w:rsidRPr="00DA0E6D">
        <w:rPr>
          <w:shd w:val="clear" w:color="auto" w:fill="FFFFFF"/>
        </w:rPr>
        <w:t xml:space="preserve">  dan  </w:t>
      </w:r>
      <w:proofErr w:type="spellStart"/>
      <w:r w:rsidRPr="00DA0E6D">
        <w:rPr>
          <w:shd w:val="clear" w:color="auto" w:fill="FFFFFF"/>
        </w:rPr>
        <w:t>kewajiban</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w:t>
      </w:r>
      <w:proofErr w:type="spellStart"/>
      <w:r w:rsidRPr="00DA0E6D">
        <w:rPr>
          <w:shd w:val="clear" w:color="auto" w:fill="FFFFFF"/>
        </w:rPr>
        <w:t>dalam</w:t>
      </w:r>
      <w:proofErr w:type="spellEnd"/>
      <w:r w:rsidRPr="00DA0E6D">
        <w:rPr>
          <w:shd w:val="clear" w:color="auto" w:fill="FFFFFF"/>
        </w:rPr>
        <w:t xml:space="preserve">  </w:t>
      </w:r>
      <w:proofErr w:type="spellStart"/>
      <w:r w:rsidRPr="00DA0E6D">
        <w:rPr>
          <w:shd w:val="clear" w:color="auto" w:fill="FFFFFF"/>
        </w:rPr>
        <w:t>rangka</w:t>
      </w:r>
      <w:proofErr w:type="spellEnd"/>
      <w:r w:rsidRPr="00DA0E6D">
        <w:rPr>
          <w:shd w:val="clear" w:color="auto" w:fill="FFFFFF"/>
        </w:rPr>
        <w:t xml:space="preserve"> </w:t>
      </w:r>
      <w:proofErr w:type="spellStart"/>
      <w:r w:rsidRPr="00DA0E6D">
        <w:rPr>
          <w:shd w:val="clear" w:color="auto" w:fill="FFFFFF"/>
        </w:rPr>
        <w:t>penyelenggaraan</w:t>
      </w:r>
      <w:proofErr w:type="spellEnd"/>
      <w:r w:rsidRPr="00DA0E6D">
        <w:rPr>
          <w:shd w:val="clear" w:color="auto" w:fill="FFFFFF"/>
        </w:rPr>
        <w:t xml:space="preserve">  </w:t>
      </w:r>
      <w:proofErr w:type="spellStart"/>
      <w:r w:rsidRPr="00DA0E6D">
        <w:rPr>
          <w:shd w:val="clear" w:color="auto" w:fill="FFFFFF"/>
        </w:rPr>
        <w:t>pemerintahan</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yang  </w:t>
      </w:r>
      <w:proofErr w:type="spellStart"/>
      <w:r w:rsidRPr="00DA0E6D">
        <w:rPr>
          <w:shd w:val="clear" w:color="auto" w:fill="FFFFFF"/>
        </w:rPr>
        <w:t>dapat</w:t>
      </w:r>
      <w:proofErr w:type="spellEnd"/>
      <w:r w:rsidRPr="00DA0E6D">
        <w:rPr>
          <w:shd w:val="clear" w:color="auto" w:fill="FFFFFF"/>
        </w:rPr>
        <w:t xml:space="preserve">  </w:t>
      </w:r>
      <w:proofErr w:type="spellStart"/>
      <w:r w:rsidRPr="00DA0E6D">
        <w:rPr>
          <w:shd w:val="clear" w:color="auto" w:fill="FFFFFF"/>
        </w:rPr>
        <w:t>dinilai</w:t>
      </w:r>
      <w:proofErr w:type="spellEnd"/>
      <w:r w:rsidRPr="00DA0E6D">
        <w:rPr>
          <w:shd w:val="clear" w:color="auto" w:fill="FFFFFF"/>
        </w:rPr>
        <w:t xml:space="preserve">  </w:t>
      </w:r>
      <w:proofErr w:type="spellStart"/>
      <w:r w:rsidRPr="00DA0E6D">
        <w:rPr>
          <w:shd w:val="clear" w:color="auto" w:fill="FFFFFF"/>
        </w:rPr>
        <w:t>dengan</w:t>
      </w:r>
      <w:proofErr w:type="spellEnd"/>
      <w:r w:rsidRPr="00DA0E6D">
        <w:rPr>
          <w:shd w:val="clear" w:color="auto" w:fill="FFFFFF"/>
        </w:rPr>
        <w:t xml:space="preserve">  uang  </w:t>
      </w:r>
      <w:proofErr w:type="spellStart"/>
      <w:r w:rsidRPr="00DA0E6D">
        <w:rPr>
          <w:shd w:val="clear" w:color="auto" w:fill="FFFFFF"/>
        </w:rPr>
        <w:t>termasuk</w:t>
      </w:r>
      <w:proofErr w:type="spellEnd"/>
      <w:r w:rsidRPr="00DA0E6D">
        <w:rPr>
          <w:shd w:val="clear" w:color="auto" w:fill="FFFFFF"/>
        </w:rPr>
        <w:t xml:space="preserve"> </w:t>
      </w:r>
      <w:proofErr w:type="spellStart"/>
      <w:r w:rsidRPr="00DA0E6D">
        <w:rPr>
          <w:shd w:val="clear" w:color="auto" w:fill="FFFFFF"/>
        </w:rPr>
        <w:t>didalamnya</w:t>
      </w:r>
      <w:proofErr w:type="spellEnd"/>
      <w:r w:rsidRPr="00DA0E6D">
        <w:rPr>
          <w:shd w:val="clear" w:color="auto" w:fill="FFFFFF"/>
        </w:rPr>
        <w:t xml:space="preserve">  </w:t>
      </w:r>
      <w:proofErr w:type="spellStart"/>
      <w:r w:rsidRPr="00DA0E6D">
        <w:rPr>
          <w:shd w:val="clear" w:color="auto" w:fill="FFFFFF"/>
        </w:rPr>
        <w:t>segala</w:t>
      </w:r>
      <w:proofErr w:type="spellEnd"/>
      <w:r w:rsidRPr="00DA0E6D">
        <w:rPr>
          <w:shd w:val="clear" w:color="auto" w:fill="FFFFFF"/>
        </w:rPr>
        <w:t xml:space="preserve">  </w:t>
      </w:r>
      <w:proofErr w:type="spellStart"/>
      <w:r w:rsidRPr="00DA0E6D">
        <w:rPr>
          <w:shd w:val="clear" w:color="auto" w:fill="FFFFFF"/>
        </w:rPr>
        <w:t>bentuk</w:t>
      </w:r>
      <w:proofErr w:type="spellEnd"/>
      <w:r w:rsidRPr="00DA0E6D">
        <w:rPr>
          <w:shd w:val="clear" w:color="auto" w:fill="FFFFFF"/>
        </w:rPr>
        <w:t xml:space="preserve">  </w:t>
      </w:r>
      <w:proofErr w:type="spellStart"/>
      <w:r w:rsidRPr="00DA0E6D">
        <w:rPr>
          <w:shd w:val="clear" w:color="auto" w:fill="FFFFFF"/>
        </w:rPr>
        <w:t>kekayaan</w:t>
      </w:r>
      <w:proofErr w:type="spellEnd"/>
      <w:r w:rsidRPr="00DA0E6D">
        <w:rPr>
          <w:shd w:val="clear" w:color="auto" w:fill="FFFFFF"/>
        </w:rPr>
        <w:t xml:space="preserve">  yang  </w:t>
      </w:r>
      <w:proofErr w:type="spellStart"/>
      <w:r w:rsidRPr="00DA0E6D">
        <w:rPr>
          <w:shd w:val="clear" w:color="auto" w:fill="FFFFFF"/>
        </w:rPr>
        <w:t>berhubungan</w:t>
      </w:r>
      <w:proofErr w:type="spellEnd"/>
      <w:r w:rsidRPr="00DA0E6D">
        <w:rPr>
          <w:shd w:val="clear" w:color="auto" w:fill="FFFFFF"/>
        </w:rPr>
        <w:t xml:space="preserve"> </w:t>
      </w:r>
      <w:proofErr w:type="spellStart"/>
      <w:r w:rsidRPr="00DA0E6D">
        <w:rPr>
          <w:shd w:val="clear" w:color="auto" w:fill="FFFFFF"/>
        </w:rPr>
        <w:t>dengan</w:t>
      </w:r>
      <w:proofErr w:type="spellEnd"/>
      <w:r w:rsidRPr="00DA0E6D">
        <w:rPr>
          <w:shd w:val="clear" w:color="auto" w:fill="FFFFFF"/>
        </w:rPr>
        <w:t xml:space="preserve">  </w:t>
      </w:r>
      <w:proofErr w:type="spellStart"/>
      <w:r w:rsidRPr="00DA0E6D">
        <w:rPr>
          <w:shd w:val="clear" w:color="auto" w:fill="FFFFFF"/>
        </w:rPr>
        <w:t>hak</w:t>
      </w:r>
      <w:proofErr w:type="spellEnd"/>
      <w:r w:rsidRPr="00DA0E6D">
        <w:rPr>
          <w:shd w:val="clear" w:color="auto" w:fill="FFFFFF"/>
        </w:rPr>
        <w:t xml:space="preserve">  dan  </w:t>
      </w:r>
      <w:proofErr w:type="spellStart"/>
      <w:r w:rsidRPr="00DA0E6D">
        <w:rPr>
          <w:shd w:val="clear" w:color="auto" w:fill="FFFFFF"/>
        </w:rPr>
        <w:t>kewajiban</w:t>
      </w:r>
      <w:proofErr w:type="spellEnd"/>
      <w:r w:rsidRPr="00DA0E6D">
        <w:rPr>
          <w:shd w:val="clear" w:color="auto" w:fill="FFFFFF"/>
        </w:rPr>
        <w:t xml:space="preserve"> </w:t>
      </w:r>
      <w:proofErr w:type="spellStart"/>
      <w:r w:rsidRPr="00DA0E6D">
        <w:rPr>
          <w:shd w:val="clear" w:color="auto" w:fill="FFFFFF"/>
        </w:rPr>
        <w:t>daerah</w:t>
      </w:r>
      <w:proofErr w:type="spellEnd"/>
      <w:r w:rsidRPr="00DA0E6D">
        <w:rPr>
          <w:shd w:val="clear" w:color="auto" w:fill="FFFFFF"/>
        </w:rPr>
        <w:t xml:space="preserve"> </w:t>
      </w:r>
      <w:proofErr w:type="spellStart"/>
      <w:r w:rsidRPr="00DA0E6D">
        <w:rPr>
          <w:shd w:val="clear" w:color="auto" w:fill="FFFFFF"/>
        </w:rPr>
        <w:t>tersebut</w:t>
      </w:r>
      <w:proofErr w:type="spellEnd"/>
      <w:r>
        <w:rPr>
          <w:shd w:val="clear" w:color="auto" w:fill="FFFFFF"/>
          <w:lang w:val="en-US"/>
        </w:rPr>
        <w:t xml:space="preserve"> </w:t>
      </w:r>
      <w:r>
        <w:rPr>
          <w:shd w:val="clear" w:color="auto" w:fill="FFFFFF"/>
        </w:rPr>
        <w:fldChar w:fldCharType="begin" w:fldLock="1"/>
      </w:r>
      <w:r>
        <w:rPr>
          <w:shd w:val="clear" w:color="auto" w:fill="FFFFFF"/>
        </w:rPr>
        <w:instrText>ADDIN CSL_CITATION {"citationItems":[{"id":"ITEM-1","itemData":{"DOI":"https://peraturan.bpk.go.id/Home/Details/127242/pmk-no-238pmk052011","abstract":"The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motility.","author":[{"dropping-particle":"","family":"Keuangan","given":"Menteri","non-dropping-particle":"","parse-names":false,"suffix":""}],"id":"ITEM-1","issued":{"date-parts":[["2008"]]},"number":"238/PMK.05/2011","page":"2-6","publisher-place":"Indonesia","title":"Menteri keuangan republik indonesia","type":"legislation","volume":"2004"},"uris":["http://www.mendeley.com/documents/?uuid=4af3cd47-2ac5-4418-b253-30f90bda9f67"]}],"mendeley":{"formattedCitation":"(Menteri Keuangan Republik Indonesia, 2008)","plainTextFormattedCitation":"(Menteri Keuangan Republik Indonesia, 2008)","previouslyFormattedCitation":"(Menteri Keuangan Republik Indonesia, 2008)"},"properties":{"noteIndex":0},"schema":"https://github.com/citation-style-language/schema/raw/master/csl-citation.json"}</w:instrText>
      </w:r>
      <w:r>
        <w:rPr>
          <w:shd w:val="clear" w:color="auto" w:fill="FFFFFF"/>
        </w:rPr>
        <w:fldChar w:fldCharType="separate"/>
      </w:r>
      <w:r w:rsidRPr="00EE7CEE">
        <w:rPr>
          <w:noProof/>
          <w:shd w:val="clear" w:color="auto" w:fill="FFFFFF"/>
        </w:rPr>
        <w:t>(Menteri Keuangan Republik Indonesia, 2008)</w:t>
      </w:r>
      <w:r>
        <w:rPr>
          <w:shd w:val="clear" w:color="auto" w:fill="FFFFFF"/>
        </w:rPr>
        <w:fldChar w:fldCharType="end"/>
      </w:r>
    </w:p>
    <w:p w14:paraId="31F29D36" w14:textId="77777777" w:rsidR="002B5EE4" w:rsidRDefault="002B5EE4" w:rsidP="002B5EE4">
      <w:pPr>
        <w:pStyle w:val="BodyText"/>
        <w:spacing w:line="480" w:lineRule="auto"/>
        <w:ind w:left="284" w:firstLine="567"/>
        <w:jc w:val="both"/>
        <w:rPr>
          <w:shd w:val="clear" w:color="auto" w:fill="FFFFFF"/>
        </w:rPr>
      </w:pPr>
      <w:proofErr w:type="spellStart"/>
      <w:r>
        <w:rPr>
          <w:shd w:val="clear" w:color="auto" w:fill="FFFFFF"/>
        </w:rPr>
        <w:t>Sistem</w:t>
      </w:r>
      <w:proofErr w:type="spellEnd"/>
      <w:r>
        <w:rPr>
          <w:shd w:val="clear" w:color="auto" w:fill="FFFFFF"/>
        </w:rPr>
        <w:t xml:space="preserve">  </w:t>
      </w:r>
      <w:proofErr w:type="spellStart"/>
      <w:r>
        <w:rPr>
          <w:shd w:val="clear" w:color="auto" w:fill="FFFFFF"/>
        </w:rPr>
        <w:t>akuntansi</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daerah</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hal</w:t>
      </w:r>
      <w:proofErr w:type="spellEnd"/>
      <w:r>
        <w:rPr>
          <w:shd w:val="clear" w:color="auto" w:fill="FFFFFF"/>
        </w:rPr>
        <w:t xml:space="preserve">  </w:t>
      </w:r>
      <w:proofErr w:type="spellStart"/>
      <w:r>
        <w:rPr>
          <w:shd w:val="clear" w:color="auto" w:fill="FFFFFF"/>
        </w:rPr>
        <w:t>pelaporan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memilki</w:t>
      </w:r>
      <w:proofErr w:type="spellEnd"/>
      <w:r>
        <w:rPr>
          <w:shd w:val="clear" w:color="auto" w:fill="FFFFFF"/>
        </w:rPr>
        <w:t xml:space="preserve">  </w:t>
      </w:r>
      <w:proofErr w:type="spellStart"/>
      <w:r>
        <w:rPr>
          <w:shd w:val="clear" w:color="auto" w:fill="FFFFFF"/>
        </w:rPr>
        <w:t>fungsi</w:t>
      </w:r>
      <w:proofErr w:type="spellEnd"/>
      <w:r>
        <w:rPr>
          <w:shd w:val="clear" w:color="auto" w:fill="FFFFFF"/>
        </w:rPr>
        <w:t xml:space="preserve">  </w:t>
      </w:r>
      <w:proofErr w:type="spellStart"/>
      <w:r>
        <w:rPr>
          <w:shd w:val="clear" w:color="auto" w:fill="FFFFFF"/>
        </w:rPr>
        <w:t>sebagai</w:t>
      </w:r>
      <w:proofErr w:type="spellEnd"/>
      <w:r>
        <w:rPr>
          <w:shd w:val="clear" w:color="auto" w:fill="FFFFFF"/>
        </w:rPr>
        <w:t xml:space="preserve">  </w:t>
      </w:r>
      <w:proofErr w:type="spellStart"/>
      <w:r>
        <w:rPr>
          <w:shd w:val="clear" w:color="auto" w:fill="FFFFFF"/>
        </w:rPr>
        <w:t>pertanggungjawaban</w:t>
      </w:r>
      <w:proofErr w:type="spellEnd"/>
      <w:r>
        <w:rPr>
          <w:shd w:val="clear" w:color="auto" w:fill="FFFFFF"/>
        </w:rPr>
        <w:t xml:space="preserve">,  </w:t>
      </w:r>
      <w:proofErr w:type="spellStart"/>
      <w:r>
        <w:rPr>
          <w:shd w:val="clear" w:color="auto" w:fill="FFFFFF"/>
        </w:rPr>
        <w:t>manajerial</w:t>
      </w:r>
      <w:proofErr w:type="spellEnd"/>
      <w:r>
        <w:rPr>
          <w:shd w:val="clear" w:color="auto" w:fill="FFFFFF"/>
        </w:rPr>
        <w:t xml:space="preserve">,  </w:t>
      </w:r>
      <w:proofErr w:type="spellStart"/>
      <w:r>
        <w:rPr>
          <w:shd w:val="clear" w:color="auto" w:fill="FFFFFF"/>
        </w:rPr>
        <w:t>hingga</w:t>
      </w:r>
      <w:proofErr w:type="spellEnd"/>
      <w:r>
        <w:rPr>
          <w:shd w:val="clear" w:color="auto" w:fill="FFFFFF"/>
        </w:rPr>
        <w:t xml:space="preserve">  </w:t>
      </w:r>
      <w:proofErr w:type="spellStart"/>
      <w:r>
        <w:rPr>
          <w:shd w:val="clear" w:color="auto" w:fill="FFFFFF"/>
        </w:rPr>
        <w:t>pengawasan</w:t>
      </w:r>
      <w:proofErr w:type="spellEnd"/>
      <w:r>
        <w:rPr>
          <w:shd w:val="clear" w:color="auto" w:fill="FFFFFF"/>
        </w:rPr>
        <w:t xml:space="preserve">.  </w:t>
      </w:r>
      <w:proofErr w:type="spellStart"/>
      <w:r w:rsidR="00A072FA">
        <w:rPr>
          <w:shd w:val="clear" w:color="auto" w:fill="FFFFFF"/>
        </w:rPr>
        <w:t>Berkaitan</w:t>
      </w:r>
      <w:proofErr w:type="spellEnd"/>
      <w:r w:rsidR="00A072FA">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kualitas</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apabila</w:t>
      </w:r>
      <w:proofErr w:type="spellEnd"/>
      <w:r>
        <w:rPr>
          <w:shd w:val="clear" w:color="auto" w:fill="FFFFFF"/>
        </w:rPr>
        <w:t xml:space="preserve">   </w:t>
      </w:r>
      <w:proofErr w:type="spellStart"/>
      <w:r>
        <w:rPr>
          <w:shd w:val="clear" w:color="auto" w:fill="FFFFFF"/>
        </w:rPr>
        <w:t>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dipertanggungjawabkan</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baik</w:t>
      </w:r>
      <w:proofErr w:type="spellEnd"/>
      <w:r>
        <w:rPr>
          <w:shd w:val="clear" w:color="auto" w:fill="FFFFFF"/>
        </w:rPr>
        <w:t xml:space="preserve"> yang </w:t>
      </w:r>
      <w:proofErr w:type="spellStart"/>
      <w:r>
        <w:rPr>
          <w:shd w:val="clear" w:color="auto" w:fill="FFFFFF"/>
        </w:rPr>
        <w:t>artinya</w:t>
      </w:r>
      <w:proofErr w:type="spellEnd"/>
      <w:r>
        <w:rPr>
          <w:shd w:val="clear" w:color="auto" w:fill="FFFFFF"/>
        </w:rPr>
        <w:t xml:space="preserve"> </w:t>
      </w:r>
      <w:proofErr w:type="spellStart"/>
      <w:r>
        <w:rPr>
          <w:shd w:val="clear" w:color="auto" w:fill="FFFFFF"/>
        </w:rPr>
        <w:t>memberikan</w:t>
      </w:r>
      <w:proofErr w:type="spellEnd"/>
      <w:r>
        <w:rPr>
          <w:shd w:val="clear" w:color="auto" w:fill="FFFFFF"/>
        </w:rPr>
        <w:t xml:space="preserve"> </w:t>
      </w:r>
      <w:proofErr w:type="spellStart"/>
      <w:r>
        <w:rPr>
          <w:shd w:val="clear" w:color="auto" w:fill="FFFFFF"/>
        </w:rPr>
        <w:t>informasi</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yang </w:t>
      </w:r>
      <w:proofErr w:type="spellStart"/>
      <w:r>
        <w:rPr>
          <w:shd w:val="clear" w:color="auto" w:fill="FFFFFF"/>
        </w:rPr>
        <w:t>lengkap</w:t>
      </w:r>
      <w:proofErr w:type="spellEnd"/>
      <w:r>
        <w:rPr>
          <w:shd w:val="clear" w:color="auto" w:fill="FFFFFF"/>
        </w:rPr>
        <w:t xml:space="preserve">, </w:t>
      </w:r>
      <w:proofErr w:type="spellStart"/>
      <w:r>
        <w:rPr>
          <w:shd w:val="clear" w:color="auto" w:fill="FFFFFF"/>
        </w:rPr>
        <w:t>cermat</w:t>
      </w:r>
      <w:proofErr w:type="spellEnd"/>
      <w:r>
        <w:rPr>
          <w:shd w:val="clear" w:color="auto" w:fill="FFFFFF"/>
        </w:rPr>
        <w:t xml:space="preserve">, </w:t>
      </w:r>
      <w:proofErr w:type="spellStart"/>
      <w:r>
        <w:rPr>
          <w:shd w:val="clear" w:color="auto" w:fill="FFFFFF"/>
        </w:rPr>
        <w:t>sesuai</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pedoman</w:t>
      </w:r>
      <w:proofErr w:type="spellEnd"/>
      <w:r>
        <w:rPr>
          <w:shd w:val="clear" w:color="auto" w:fill="FFFFFF"/>
        </w:rPr>
        <w:t xml:space="preserve">, </w:t>
      </w:r>
      <w:proofErr w:type="spellStart"/>
      <w:r>
        <w:rPr>
          <w:shd w:val="clear" w:color="auto" w:fill="FFFFFF"/>
        </w:rPr>
        <w:t>hingga</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bentuk</w:t>
      </w:r>
      <w:proofErr w:type="spellEnd"/>
      <w:r>
        <w:rPr>
          <w:shd w:val="clear" w:color="auto" w:fill="FFFFFF"/>
        </w:rPr>
        <w:t xml:space="preserve"> dan </w:t>
      </w:r>
      <w:proofErr w:type="spellStart"/>
      <w:r>
        <w:rPr>
          <w:shd w:val="clear" w:color="auto" w:fill="FFFFFF"/>
        </w:rPr>
        <w:t>waktu</w:t>
      </w:r>
      <w:proofErr w:type="spellEnd"/>
      <w:r>
        <w:rPr>
          <w:shd w:val="clear" w:color="auto" w:fill="FFFFFF"/>
        </w:rPr>
        <w:t xml:space="preserve"> yang </w:t>
      </w:r>
      <w:proofErr w:type="spellStart"/>
      <w:r>
        <w:rPr>
          <w:shd w:val="clear" w:color="auto" w:fill="FFFFFF"/>
        </w:rPr>
        <w:t>tepat</w:t>
      </w:r>
      <w:proofErr w:type="spellEnd"/>
      <w:r>
        <w:rPr>
          <w:shd w:val="clear" w:color="auto" w:fill="FFFFFF"/>
        </w:rPr>
        <w:t xml:space="preserve">, </w:t>
      </w:r>
      <w:proofErr w:type="spellStart"/>
      <w:r>
        <w:rPr>
          <w:shd w:val="clear" w:color="auto" w:fill="FFFFFF"/>
        </w:rPr>
        <w:t>maka</w:t>
      </w:r>
      <w:proofErr w:type="spellEnd"/>
      <w:r>
        <w:rPr>
          <w:shd w:val="clear" w:color="auto" w:fill="FFFFFF"/>
        </w:rPr>
        <w:t xml:space="preserve"> </w:t>
      </w:r>
      <w:proofErr w:type="spellStart"/>
      <w:r>
        <w:rPr>
          <w:shd w:val="clear" w:color="auto" w:fill="FFFFFF"/>
        </w:rPr>
        <w:t>kualitas</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akan</w:t>
      </w:r>
      <w:proofErr w:type="spellEnd"/>
      <w:r>
        <w:rPr>
          <w:shd w:val="clear" w:color="auto" w:fill="FFFFFF"/>
        </w:rPr>
        <w:t xml:space="preserve"> </w:t>
      </w:r>
      <w:proofErr w:type="spellStart"/>
      <w:r>
        <w:rPr>
          <w:shd w:val="clear" w:color="auto" w:fill="FFFFFF"/>
        </w:rPr>
        <w:t>memperoleh</w:t>
      </w:r>
      <w:proofErr w:type="spellEnd"/>
      <w:r>
        <w:rPr>
          <w:shd w:val="clear" w:color="auto" w:fill="FFFFFF"/>
        </w:rPr>
        <w:t xml:space="preserve"> </w:t>
      </w:r>
      <w:proofErr w:type="spellStart"/>
      <w:r>
        <w:rPr>
          <w:shd w:val="clear" w:color="auto" w:fill="FFFFFF"/>
        </w:rPr>
        <w:t>karakteristik</w:t>
      </w:r>
      <w:proofErr w:type="spellEnd"/>
      <w:r>
        <w:rPr>
          <w:shd w:val="clear" w:color="auto" w:fill="FFFFFF"/>
        </w:rPr>
        <w:t xml:space="preserve"> yang </w:t>
      </w:r>
      <w:proofErr w:type="spellStart"/>
      <w:r>
        <w:rPr>
          <w:shd w:val="clear" w:color="auto" w:fill="FFFFFF"/>
        </w:rPr>
        <w:t>telah</w:t>
      </w:r>
      <w:proofErr w:type="spellEnd"/>
      <w:r>
        <w:rPr>
          <w:shd w:val="clear" w:color="auto" w:fill="FFFFFF"/>
        </w:rPr>
        <w:t xml:space="preserve"> </w:t>
      </w:r>
      <w:proofErr w:type="spellStart"/>
      <w:r>
        <w:rPr>
          <w:shd w:val="clear" w:color="auto" w:fill="FFFFFF"/>
        </w:rPr>
        <w:t>ditetapkan</w:t>
      </w:r>
      <w:proofErr w:type="spellEnd"/>
      <w:r>
        <w:rPr>
          <w:shd w:val="clear" w:color="auto" w:fill="FFFFFF"/>
        </w:rPr>
        <w:t xml:space="preserve">, </w:t>
      </w:r>
      <w:proofErr w:type="spellStart"/>
      <w:r>
        <w:rPr>
          <w:shd w:val="clear" w:color="auto" w:fill="FFFFFF"/>
        </w:rPr>
        <w:t>karena</w:t>
      </w:r>
      <w:proofErr w:type="spellEnd"/>
      <w:r>
        <w:rPr>
          <w:shd w:val="clear" w:color="auto" w:fill="FFFFFF"/>
        </w:rPr>
        <w:t xml:space="preserve"> pada </w:t>
      </w:r>
      <w:proofErr w:type="spellStart"/>
      <w:r>
        <w:rPr>
          <w:shd w:val="clear" w:color="auto" w:fill="FFFFFF"/>
        </w:rPr>
        <w:t>dasarnya</w:t>
      </w:r>
      <w:proofErr w:type="spellEnd"/>
      <w:r>
        <w:rPr>
          <w:shd w:val="clear" w:color="auto" w:fill="FFFFFF"/>
        </w:rPr>
        <w:t xml:space="preserve"> </w:t>
      </w:r>
      <w:proofErr w:type="spellStart"/>
      <w:r>
        <w:rPr>
          <w:shd w:val="clear" w:color="auto" w:fill="FFFFFF"/>
        </w:rPr>
        <w:t>sistem</w:t>
      </w:r>
      <w:proofErr w:type="spellEnd"/>
      <w:r>
        <w:rPr>
          <w:shd w:val="clear" w:color="auto" w:fill="FFFFFF"/>
        </w:rPr>
        <w:t xml:space="preserve"> </w:t>
      </w:r>
      <w:proofErr w:type="spellStart"/>
      <w:r>
        <w:rPr>
          <w:shd w:val="clear" w:color="auto" w:fill="FFFFFF"/>
        </w:rPr>
        <w:t>akuntansi</w:t>
      </w:r>
      <w:proofErr w:type="spellEnd"/>
      <w:r>
        <w:rPr>
          <w:shd w:val="clear" w:color="auto" w:fill="FFFFFF"/>
        </w:rPr>
        <w:t xml:space="preserve"> </w:t>
      </w:r>
      <w:proofErr w:type="spellStart"/>
      <w:r>
        <w:rPr>
          <w:shd w:val="clear" w:color="auto" w:fill="FFFFFF"/>
        </w:rPr>
        <w:t>merupakan</w:t>
      </w:r>
      <w:proofErr w:type="spellEnd"/>
      <w:r>
        <w:rPr>
          <w:shd w:val="clear" w:color="auto" w:fill="FFFFFF"/>
        </w:rPr>
        <w:t xml:space="preserve"> </w:t>
      </w:r>
      <w:proofErr w:type="spellStart"/>
      <w:r>
        <w:rPr>
          <w:shd w:val="clear" w:color="auto" w:fill="FFFFFF"/>
        </w:rPr>
        <w:t>suatu</w:t>
      </w:r>
      <w:proofErr w:type="spellEnd"/>
      <w:r>
        <w:rPr>
          <w:shd w:val="clear" w:color="auto" w:fill="FFFFFF"/>
        </w:rPr>
        <w:t xml:space="preserve"> </w:t>
      </w:r>
      <w:proofErr w:type="spellStart"/>
      <w:r>
        <w:rPr>
          <w:shd w:val="clear" w:color="auto" w:fill="FFFFFF"/>
        </w:rPr>
        <w:t>kesatuan</w:t>
      </w:r>
      <w:proofErr w:type="spellEnd"/>
      <w:r>
        <w:rPr>
          <w:shd w:val="clear" w:color="auto" w:fill="FFFFFF"/>
        </w:rPr>
        <w:t xml:space="preserve"> yang </w:t>
      </w:r>
      <w:proofErr w:type="spellStart"/>
      <w:r>
        <w:rPr>
          <w:shd w:val="clear" w:color="auto" w:fill="FFFFFF"/>
        </w:rPr>
        <w:t>apabila</w:t>
      </w:r>
      <w:proofErr w:type="spellEnd"/>
      <w:r>
        <w:rPr>
          <w:shd w:val="clear" w:color="auto" w:fill="FFFFFF"/>
        </w:rPr>
        <w:t xml:space="preserve">  </w:t>
      </w:r>
      <w:proofErr w:type="spellStart"/>
      <w:r>
        <w:rPr>
          <w:shd w:val="clear" w:color="auto" w:fill="FFFFFF"/>
        </w:rPr>
        <w:t>tidak</w:t>
      </w:r>
      <w:proofErr w:type="spellEnd"/>
      <w:r>
        <w:rPr>
          <w:shd w:val="clear" w:color="auto" w:fill="FFFFFF"/>
        </w:rPr>
        <w:t xml:space="preserve">  </w:t>
      </w:r>
      <w:proofErr w:type="spellStart"/>
      <w:r>
        <w:rPr>
          <w:shd w:val="clear" w:color="auto" w:fill="FFFFFF"/>
        </w:rPr>
        <w:t>diterapkan</w:t>
      </w:r>
      <w:proofErr w:type="spellEnd"/>
      <w:r>
        <w:rPr>
          <w:shd w:val="clear" w:color="auto" w:fill="FFFFFF"/>
        </w:rPr>
        <w:t xml:space="preserve">  </w:t>
      </w:r>
      <w:proofErr w:type="spellStart"/>
      <w:r>
        <w:rPr>
          <w:shd w:val="clear" w:color="auto" w:fill="FFFFFF"/>
        </w:rPr>
        <w:t>maka</w:t>
      </w:r>
      <w:proofErr w:type="spellEnd"/>
      <w:r>
        <w:rPr>
          <w:shd w:val="clear" w:color="auto" w:fill="FFFFFF"/>
        </w:rPr>
        <w:t xml:space="preserve">  </w:t>
      </w:r>
      <w:proofErr w:type="spellStart"/>
      <w:r>
        <w:rPr>
          <w:shd w:val="clear" w:color="auto" w:fill="FFFFFF"/>
        </w:rPr>
        <w:t>akan</w:t>
      </w:r>
      <w:proofErr w:type="spellEnd"/>
      <w:r>
        <w:rPr>
          <w:shd w:val="clear" w:color="auto" w:fill="FFFFFF"/>
        </w:rPr>
        <w:t xml:space="preserve">  </w:t>
      </w:r>
      <w:proofErr w:type="spellStart"/>
      <w:r>
        <w:rPr>
          <w:shd w:val="clear" w:color="auto" w:fill="FFFFFF"/>
        </w:rPr>
        <w:t>sulit</w:t>
      </w:r>
      <w:proofErr w:type="spellEnd"/>
      <w:r>
        <w:rPr>
          <w:shd w:val="clear" w:color="auto" w:fill="FFFFFF"/>
        </w:rPr>
        <w:t xml:space="preserve">  </w:t>
      </w:r>
      <w:proofErr w:type="spellStart"/>
      <w:r>
        <w:rPr>
          <w:shd w:val="clear" w:color="auto" w:fill="FFFFFF"/>
        </w:rPr>
        <w:t>memperoleh</w:t>
      </w:r>
      <w:proofErr w:type="spellEnd"/>
      <w:r>
        <w:rPr>
          <w:shd w:val="clear" w:color="auto" w:fill="FFFFFF"/>
        </w:rPr>
        <w:t xml:space="preserve">  </w:t>
      </w:r>
      <w:proofErr w:type="spellStart"/>
      <w:r>
        <w:rPr>
          <w:shd w:val="clear" w:color="auto" w:fill="FFFFFF"/>
        </w:rPr>
        <w:t>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yang  </w:t>
      </w:r>
      <w:proofErr w:type="spellStart"/>
      <w:r>
        <w:rPr>
          <w:shd w:val="clear" w:color="auto" w:fill="FFFFFF"/>
        </w:rPr>
        <w:t>berkualitas</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{"citationItems":[{"id":"ITEM-1","itemData":{"DOI":"10.18196/rab.040148","ISSN":"27212238","abstract":"Latar Belakang:  Pemerintah dituntut untuk melakukan pertanggungjawaban dan transparansi penggunaan anggaran pemerintah daerah. Pemerintah daerah sebagai salah satu organisasi sektor publik, seharusnya menyajikan laporan keuangan yang transparan dan akuntabel. Peneliti menduga sumber daya manusia dapat memoderasi sistem pengendalian internal dan sistem akuntansi keuangan daerah terhadap kualitas laporan keuangan.      Tujuan:  Penelitian ini bertujuan untuk mengetahui pengaruh penjelasan Sistem Akuntansi Keuangan Daerah dan Sistem Pengendalian Internal terhadap Kualitas Laporan Keuangan Pemerintah Daerah dengan Kompetensi Sumber Daya Manusia sebagai variabel Moderasi.      Metode Penelitian:  Penelitian ini menggunakan teknik purposive sampling, sampel dari penelitian ini diperoleh dari pegawai SKPD Kabupaten Klaten berjumlah 88. Metode analisis penelitian ini menggunakan Moderated Regression Analysis (MRA) dengan menggunakan alat analisis yaitu SPSS 15.   Hasil Penelitian:  Hasil penelitian menunjukkan bahwa variabel Sistem Akuntansi Keuangan Daerah tidak mempengaruhi Kualitas Laporan Keuangan Pemerintah Daerah, Sistem Pengendalian Internal berpengaruh positif terhadap Kualitas Laporan Keuangan Pemerintah Daerah, Kompetensi Sumber Daya Manusia berpengaruh positif dalam memoderasi Sistem Akuntansi Keuangan Daerah dan Sistem Pengendalian Intern atas Kualitas Laporan Keuangan Pemerintah Daerah.      Keterbatasan Penelitian:  Penelitian ini terbatas untuk perangkat desa kabupaten Klaten, maka masih perlu dilakukan penelitian lebih lanjut untuk mengetahui penerapan sistem informasi akuntansi tingkat pemerintah daerah.      Keaslian/Novetly Penelitian:  Penelitian ini merupakan penelitian terus berkembang, khususnya bidang sistem informasi akuntansi pada pemerintah daerah.","author":[{"dropping-particle":"","family":"Indrayani","given":"Kartika Dwi","non-dropping-particle":"","parse-names":false,"suffix":""},{"dropping-particle":"","family":"Widiastuti","given":"Harjanti","non-dropping-particle":"","parse-names":false,"suffix":""}],"container-title":"Reviu Akuntansi dan Bisnis Indonesia","id":"ITEM-1","issue":"1","issued":{"date-parts":[["2020"]]},"page":"1-16","publisher":"Universitas Muhammadiyah Yogyakarta","title":"Pengaruh Penerapan Sistem Akuntansi Keuangan Pemerintah Daerah dan Sistem Pengendalian Internal Terhadap Kualitas Laporan Keuangan Pemerintah Daerah Dengan Kompetensi Sumber Daya Manusia Sebagai Variabel Moderasi (Studi Empiris Pada Satuan Kerja Perangkat Daerah Kabupaten Klaten)","type":"article-journal","volume":"4"},"uris":["http://www.mendeley.com/documents/?uuid=52b0e004-cf87-34a0-a225-ad0a3a05b6d0"]}],"mendeley":{"formattedCitation":"(Indrayani &amp; Widiastuti, 2020)","plainTextFormattedCitation":"(Indrayani &amp; Widiastuti, 2020)","previouslyFormattedCitation":"(Indrayani &amp; Widiastuti, 2020)"},"properties":{"noteIndex":0},"schema":"https://github.com/citation-style-language/schema/raw/master/csl-citation.json"}</w:instrText>
      </w:r>
      <w:r>
        <w:rPr>
          <w:shd w:val="clear" w:color="auto" w:fill="FFFFFF"/>
        </w:rPr>
        <w:fldChar w:fldCharType="separate"/>
      </w:r>
      <w:r w:rsidRPr="009A229E">
        <w:rPr>
          <w:noProof/>
          <w:shd w:val="clear" w:color="auto" w:fill="FFFFFF"/>
        </w:rPr>
        <w:t>(Indrayani &amp; Widiastuti, 2020)</w:t>
      </w:r>
      <w:r>
        <w:rPr>
          <w:shd w:val="clear" w:color="auto" w:fill="FFFFFF"/>
        </w:rPr>
        <w:fldChar w:fldCharType="end"/>
      </w:r>
    </w:p>
    <w:p w14:paraId="4385E1E1" w14:textId="77777777" w:rsidR="002B5EE4" w:rsidRDefault="002B5EE4" w:rsidP="002B5EE4">
      <w:pPr>
        <w:pStyle w:val="BodyText"/>
        <w:spacing w:line="480" w:lineRule="auto"/>
        <w:ind w:left="284" w:firstLine="567"/>
        <w:jc w:val="both"/>
        <w:rPr>
          <w:shd w:val="clear" w:color="auto" w:fill="FFFFFF"/>
        </w:rPr>
      </w:pPr>
      <w:proofErr w:type="spellStart"/>
      <w:r>
        <w:rPr>
          <w:shd w:val="clear" w:color="auto" w:fill="FFFFFF"/>
        </w:rPr>
        <w:t>Sumber</w:t>
      </w:r>
      <w:proofErr w:type="spellEnd"/>
      <w:r>
        <w:rPr>
          <w:shd w:val="clear" w:color="auto" w:fill="FFFFFF"/>
        </w:rPr>
        <w:t xml:space="preserve">  </w:t>
      </w:r>
      <w:proofErr w:type="spellStart"/>
      <w:r>
        <w:rPr>
          <w:shd w:val="clear" w:color="auto" w:fill="FFFFFF"/>
        </w:rPr>
        <w:t>daya</w:t>
      </w:r>
      <w:proofErr w:type="spellEnd"/>
      <w:r>
        <w:rPr>
          <w:shd w:val="clear" w:color="auto" w:fill="FFFFFF"/>
        </w:rPr>
        <w:t xml:space="preserve">  </w:t>
      </w:r>
      <w:proofErr w:type="spellStart"/>
      <w:r>
        <w:rPr>
          <w:shd w:val="clear" w:color="auto" w:fill="FFFFFF"/>
        </w:rPr>
        <w:t>manusia</w:t>
      </w:r>
      <w:proofErr w:type="spellEnd"/>
      <w:r>
        <w:rPr>
          <w:shd w:val="clear" w:color="auto" w:fill="FFFFFF"/>
        </w:rPr>
        <w:t xml:space="preserve">  yang  </w:t>
      </w:r>
      <w:proofErr w:type="spellStart"/>
      <w:r>
        <w:rPr>
          <w:shd w:val="clear" w:color="auto" w:fill="FFFFFF"/>
        </w:rPr>
        <w:t>dimaksud</w:t>
      </w:r>
      <w:proofErr w:type="spellEnd"/>
      <w:r>
        <w:rPr>
          <w:shd w:val="clear" w:color="auto" w:fill="FFFFFF"/>
        </w:rPr>
        <w:t xml:space="preserve">  </w:t>
      </w:r>
      <w:proofErr w:type="spellStart"/>
      <w:r>
        <w:rPr>
          <w:shd w:val="clear" w:color="auto" w:fill="FFFFFF"/>
        </w:rPr>
        <w:t>disini</w:t>
      </w:r>
      <w:proofErr w:type="spellEnd"/>
      <w:r>
        <w:rPr>
          <w:shd w:val="clear" w:color="auto" w:fill="FFFFFF"/>
        </w:rPr>
        <w:t xml:space="preserve">  </w:t>
      </w:r>
      <w:proofErr w:type="spellStart"/>
      <w:r>
        <w:rPr>
          <w:shd w:val="clear" w:color="auto" w:fill="FFFFFF"/>
        </w:rPr>
        <w:t>secara</w:t>
      </w:r>
      <w:proofErr w:type="spellEnd"/>
      <w:r>
        <w:rPr>
          <w:shd w:val="clear" w:color="auto" w:fill="FFFFFF"/>
        </w:rPr>
        <w:t xml:space="preserve">  </w:t>
      </w:r>
      <w:proofErr w:type="spellStart"/>
      <w:r>
        <w:rPr>
          <w:shd w:val="clear" w:color="auto" w:fill="FFFFFF"/>
        </w:rPr>
        <w:t>khusus</w:t>
      </w:r>
      <w:proofErr w:type="spellEnd"/>
      <w:r>
        <w:rPr>
          <w:shd w:val="clear" w:color="auto" w:fill="FFFFFF"/>
        </w:rPr>
        <w:t xml:space="preserve">  </w:t>
      </w:r>
      <w:proofErr w:type="spellStart"/>
      <w:r>
        <w:rPr>
          <w:shd w:val="clear" w:color="auto" w:fill="FFFFFF"/>
        </w:rPr>
        <w:t>adalah</w:t>
      </w:r>
      <w:proofErr w:type="spellEnd"/>
      <w:r>
        <w:rPr>
          <w:shd w:val="clear" w:color="auto" w:fill="FFFFFF"/>
        </w:rPr>
        <w:t xml:space="preserve">  </w:t>
      </w:r>
      <w:proofErr w:type="spellStart"/>
      <w:r>
        <w:rPr>
          <w:shd w:val="clear" w:color="auto" w:fill="FFFFFF"/>
        </w:rPr>
        <w:t>aparat-aparat</w:t>
      </w:r>
      <w:proofErr w:type="spellEnd"/>
      <w:r>
        <w:rPr>
          <w:shd w:val="clear" w:color="auto" w:fill="FFFFFF"/>
        </w:rPr>
        <w:t xml:space="preserve">  </w:t>
      </w:r>
      <w:proofErr w:type="spellStart"/>
      <w:r>
        <w:rPr>
          <w:shd w:val="clear" w:color="auto" w:fill="FFFFFF"/>
        </w:rPr>
        <w:t>pemerintah</w:t>
      </w:r>
      <w:proofErr w:type="spellEnd"/>
      <w:r>
        <w:rPr>
          <w:shd w:val="clear" w:color="auto" w:fill="FFFFFF"/>
        </w:rPr>
        <w:t xml:space="preserve">  yang  </w:t>
      </w:r>
      <w:proofErr w:type="spellStart"/>
      <w:r>
        <w:rPr>
          <w:shd w:val="clear" w:color="auto" w:fill="FFFFFF"/>
        </w:rPr>
        <w:t>memiliki</w:t>
      </w:r>
      <w:proofErr w:type="spellEnd"/>
      <w:r>
        <w:rPr>
          <w:shd w:val="clear" w:color="auto" w:fill="FFFFFF"/>
        </w:rPr>
        <w:t xml:space="preserve">  </w:t>
      </w:r>
      <w:proofErr w:type="spellStart"/>
      <w:r>
        <w:rPr>
          <w:shd w:val="clear" w:color="auto" w:fill="FFFFFF"/>
        </w:rPr>
        <w:t>pengetahuan</w:t>
      </w:r>
      <w:proofErr w:type="spellEnd"/>
      <w:r>
        <w:rPr>
          <w:shd w:val="clear" w:color="auto" w:fill="FFFFFF"/>
        </w:rPr>
        <w:t xml:space="preserve">  yang  </w:t>
      </w:r>
      <w:proofErr w:type="spellStart"/>
      <w:r>
        <w:rPr>
          <w:shd w:val="clear" w:color="auto" w:fill="FFFFFF"/>
        </w:rPr>
        <w:t>cukup</w:t>
      </w:r>
      <w:proofErr w:type="spellEnd"/>
      <w:r>
        <w:rPr>
          <w:shd w:val="clear" w:color="auto" w:fill="FFFFFF"/>
        </w:rPr>
        <w:t xml:space="preserve">  </w:t>
      </w:r>
      <w:proofErr w:type="spellStart"/>
      <w:r>
        <w:rPr>
          <w:shd w:val="clear" w:color="auto" w:fill="FFFFFF"/>
        </w:rPr>
        <w:t>memadai</w:t>
      </w:r>
      <w:proofErr w:type="spellEnd"/>
      <w:r>
        <w:rPr>
          <w:shd w:val="clear" w:color="auto" w:fill="FFFFFF"/>
        </w:rPr>
        <w:t xml:space="preserve"> di </w:t>
      </w:r>
      <w:proofErr w:type="spellStart"/>
      <w:r>
        <w:rPr>
          <w:shd w:val="clear" w:color="auto" w:fill="FFFFFF"/>
        </w:rPr>
        <w:t>bidang</w:t>
      </w:r>
      <w:proofErr w:type="spellEnd"/>
      <w:r>
        <w:rPr>
          <w:shd w:val="clear" w:color="auto" w:fill="FFFFFF"/>
        </w:rPr>
        <w:t xml:space="preserve"> </w:t>
      </w:r>
      <w:proofErr w:type="spellStart"/>
      <w:r>
        <w:rPr>
          <w:shd w:val="clear" w:color="auto" w:fill="FFFFFF"/>
        </w:rPr>
        <w:t>akuntansi</w:t>
      </w:r>
      <w:proofErr w:type="spellEnd"/>
      <w:r>
        <w:rPr>
          <w:shd w:val="clear" w:color="auto" w:fill="FFFFFF"/>
        </w:rPr>
        <w:t xml:space="preserve">. </w:t>
      </w:r>
      <w:r w:rsidR="00A072FA">
        <w:rPr>
          <w:shd w:val="clear" w:color="auto" w:fill="FFFFFF"/>
        </w:rPr>
        <w:t xml:space="preserve">Harus </w:t>
      </w:r>
      <w:proofErr w:type="spellStart"/>
      <w:r>
        <w:rPr>
          <w:shd w:val="clear" w:color="auto" w:fill="FFFFFF"/>
        </w:rPr>
        <w:t>dipastikan</w:t>
      </w:r>
      <w:proofErr w:type="spellEnd"/>
      <w:r>
        <w:rPr>
          <w:shd w:val="clear" w:color="auto" w:fill="FFFFFF"/>
        </w:rPr>
        <w:t xml:space="preserve"> </w:t>
      </w:r>
      <w:proofErr w:type="spellStart"/>
      <w:r w:rsidR="00A072FA">
        <w:rPr>
          <w:shd w:val="clear" w:color="auto" w:fill="FFFFFF"/>
        </w:rPr>
        <w:t>pengelolaan</w:t>
      </w:r>
      <w:proofErr w:type="spellEnd"/>
      <w:r w:rsidR="00A072FA">
        <w:rPr>
          <w:shd w:val="clear" w:color="auto" w:fill="FFFFFF"/>
        </w:rPr>
        <w:t xml:space="preserve"> </w:t>
      </w:r>
      <w:proofErr w:type="spellStart"/>
      <w:r w:rsidR="00A072FA">
        <w:rPr>
          <w:shd w:val="clear" w:color="auto" w:fill="FFFFFF"/>
        </w:rPr>
        <w:t>sumber</w:t>
      </w:r>
      <w:proofErr w:type="spellEnd"/>
      <w:r w:rsidR="00A072FA">
        <w:rPr>
          <w:shd w:val="clear" w:color="auto" w:fill="FFFFFF"/>
        </w:rPr>
        <w:t xml:space="preserve"> </w:t>
      </w:r>
      <w:proofErr w:type="spellStart"/>
      <w:r w:rsidR="00A072FA">
        <w:rPr>
          <w:shd w:val="clear" w:color="auto" w:fill="FFFFFF"/>
        </w:rPr>
        <w:t>daya</w:t>
      </w:r>
      <w:proofErr w:type="spellEnd"/>
      <w:r>
        <w:rPr>
          <w:shd w:val="clear" w:color="auto" w:fill="FFFFFF"/>
        </w:rPr>
        <w:t xml:space="preserve"> </w:t>
      </w:r>
      <w:proofErr w:type="spellStart"/>
      <w:r>
        <w:rPr>
          <w:shd w:val="clear" w:color="auto" w:fill="FFFFFF"/>
        </w:rPr>
        <w:t>manusia</w:t>
      </w:r>
      <w:proofErr w:type="spellEnd"/>
      <w:r>
        <w:rPr>
          <w:shd w:val="clear" w:color="auto" w:fill="FFFFFF"/>
        </w:rPr>
        <w:t xml:space="preserve">   </w:t>
      </w:r>
      <w:proofErr w:type="spellStart"/>
      <w:r>
        <w:rPr>
          <w:shd w:val="clear" w:color="auto" w:fill="FFFFFF"/>
        </w:rPr>
        <w:t>dilakukan</w:t>
      </w:r>
      <w:proofErr w:type="spellEnd"/>
      <w:r>
        <w:rPr>
          <w:shd w:val="clear" w:color="auto" w:fill="FFFFFF"/>
        </w:rPr>
        <w:t xml:space="preserve">   </w:t>
      </w:r>
      <w:proofErr w:type="spellStart"/>
      <w:r>
        <w:rPr>
          <w:shd w:val="clear" w:color="auto" w:fill="FFFFFF"/>
        </w:rPr>
        <w:t>sebaik</w:t>
      </w:r>
      <w:proofErr w:type="spellEnd"/>
      <w:r>
        <w:rPr>
          <w:shd w:val="clear" w:color="auto" w:fill="FFFFFF"/>
        </w:rPr>
        <w:t xml:space="preserve">   </w:t>
      </w:r>
      <w:proofErr w:type="spellStart"/>
      <w:r>
        <w:rPr>
          <w:shd w:val="clear" w:color="auto" w:fill="FFFFFF"/>
        </w:rPr>
        <w:t>mungkin</w:t>
      </w:r>
      <w:proofErr w:type="spellEnd"/>
      <w:r>
        <w:rPr>
          <w:shd w:val="clear" w:color="auto" w:fill="FFFFFF"/>
        </w:rPr>
        <w:t xml:space="preserve">   agar   </w:t>
      </w:r>
      <w:proofErr w:type="spellStart"/>
      <w:r>
        <w:rPr>
          <w:shd w:val="clear" w:color="auto" w:fill="FFFFFF"/>
        </w:rPr>
        <w:t>mampu</w:t>
      </w:r>
      <w:proofErr w:type="spellEnd"/>
      <w:r>
        <w:rPr>
          <w:shd w:val="clear" w:color="auto" w:fill="FFFFFF"/>
        </w:rPr>
        <w:t xml:space="preserve">   </w:t>
      </w:r>
      <w:proofErr w:type="spellStart"/>
      <w:r>
        <w:rPr>
          <w:shd w:val="clear" w:color="auto" w:fill="FFFFFF"/>
        </w:rPr>
        <w:t>memberikan</w:t>
      </w:r>
      <w:proofErr w:type="spellEnd"/>
      <w:r>
        <w:rPr>
          <w:shd w:val="clear" w:color="auto" w:fill="FFFFFF"/>
        </w:rPr>
        <w:t xml:space="preserve">   </w:t>
      </w:r>
      <w:proofErr w:type="spellStart"/>
      <w:r>
        <w:rPr>
          <w:shd w:val="clear" w:color="auto" w:fill="FFFFFF"/>
        </w:rPr>
        <w:t>kontribusi</w:t>
      </w:r>
      <w:proofErr w:type="spellEnd"/>
      <w:r>
        <w:rPr>
          <w:shd w:val="clear" w:color="auto" w:fill="FFFFFF"/>
        </w:rPr>
        <w:t xml:space="preserve">  </w:t>
      </w:r>
      <w:proofErr w:type="spellStart"/>
      <w:r>
        <w:rPr>
          <w:shd w:val="clear" w:color="auto" w:fill="FFFFFF"/>
        </w:rPr>
        <w:t>secara</w:t>
      </w:r>
      <w:proofErr w:type="spellEnd"/>
      <w:r>
        <w:rPr>
          <w:shd w:val="clear" w:color="auto" w:fill="FFFFFF"/>
        </w:rPr>
        <w:t xml:space="preserve">  optimal  </w:t>
      </w:r>
      <w:proofErr w:type="spellStart"/>
      <w:r>
        <w:rPr>
          <w:shd w:val="clear" w:color="auto" w:fill="FFFFFF"/>
        </w:rPr>
        <w:t>dalam</w:t>
      </w:r>
      <w:proofErr w:type="spellEnd"/>
      <w:r>
        <w:rPr>
          <w:shd w:val="clear" w:color="auto" w:fill="FFFFFF"/>
        </w:rPr>
        <w:t xml:space="preserve">  </w:t>
      </w:r>
      <w:proofErr w:type="spellStart"/>
      <w:r>
        <w:rPr>
          <w:shd w:val="clear" w:color="auto" w:fill="FFFFFF"/>
        </w:rPr>
        <w:t>upaya</w:t>
      </w:r>
      <w:proofErr w:type="spellEnd"/>
      <w:r>
        <w:rPr>
          <w:shd w:val="clear" w:color="auto" w:fill="FFFFFF"/>
        </w:rPr>
        <w:t xml:space="preserve">  </w:t>
      </w:r>
      <w:proofErr w:type="spellStart"/>
      <w:r>
        <w:rPr>
          <w:shd w:val="clear" w:color="auto" w:fill="FFFFFF"/>
        </w:rPr>
        <w:t>pencapaian</w:t>
      </w:r>
      <w:proofErr w:type="spellEnd"/>
      <w:r>
        <w:rPr>
          <w:shd w:val="clear" w:color="auto" w:fill="FFFFFF"/>
        </w:rPr>
        <w:t xml:space="preserve">  </w:t>
      </w:r>
      <w:proofErr w:type="spellStart"/>
      <w:r>
        <w:rPr>
          <w:shd w:val="clear" w:color="auto" w:fill="FFFFFF"/>
        </w:rPr>
        <w:t>tujuan</w:t>
      </w:r>
      <w:proofErr w:type="spellEnd"/>
      <w:r>
        <w:rPr>
          <w:shd w:val="clear" w:color="auto" w:fill="FFFFFF"/>
        </w:rPr>
        <w:t xml:space="preserve">  </w:t>
      </w:r>
      <w:proofErr w:type="spellStart"/>
      <w:r>
        <w:rPr>
          <w:shd w:val="clear" w:color="auto" w:fill="FFFFFF"/>
        </w:rPr>
        <w:t>organisasi</w:t>
      </w:r>
      <w:proofErr w:type="spellEnd"/>
      <w:r>
        <w:rPr>
          <w:shd w:val="clear" w:color="auto" w:fill="FFFFFF"/>
        </w:rPr>
        <w:t xml:space="preserve">.  </w:t>
      </w:r>
      <w:proofErr w:type="spellStart"/>
      <w:r>
        <w:rPr>
          <w:shd w:val="clear" w:color="auto" w:fill="FFFFFF"/>
        </w:rPr>
        <w:t>Sumber</w:t>
      </w:r>
      <w:proofErr w:type="spellEnd"/>
      <w:r>
        <w:rPr>
          <w:shd w:val="clear" w:color="auto" w:fill="FFFFFF"/>
        </w:rPr>
        <w:t xml:space="preserve">  </w:t>
      </w:r>
      <w:proofErr w:type="spellStart"/>
      <w:r>
        <w:rPr>
          <w:shd w:val="clear" w:color="auto" w:fill="FFFFFF"/>
        </w:rPr>
        <w:t>daya</w:t>
      </w:r>
      <w:proofErr w:type="spellEnd"/>
      <w:r>
        <w:rPr>
          <w:shd w:val="clear" w:color="auto" w:fill="FFFFFF"/>
        </w:rPr>
        <w:t xml:space="preserve">  yang </w:t>
      </w:r>
      <w:proofErr w:type="spellStart"/>
      <w:r>
        <w:rPr>
          <w:shd w:val="clear" w:color="auto" w:fill="FFFFFF"/>
        </w:rPr>
        <w:t>mengerti</w:t>
      </w:r>
      <w:proofErr w:type="spellEnd"/>
      <w:r>
        <w:rPr>
          <w:shd w:val="clear" w:color="auto" w:fill="FFFFFF"/>
        </w:rPr>
        <w:t xml:space="preserve"> </w:t>
      </w:r>
      <w:proofErr w:type="spellStart"/>
      <w:r>
        <w:rPr>
          <w:shd w:val="clear" w:color="auto" w:fill="FFFFFF"/>
        </w:rPr>
        <w:t>akan</w:t>
      </w:r>
      <w:proofErr w:type="spellEnd"/>
      <w:r>
        <w:rPr>
          <w:shd w:val="clear" w:color="auto" w:fill="FFFFFF"/>
        </w:rPr>
        <w:t xml:space="preserve"> </w:t>
      </w:r>
      <w:proofErr w:type="spellStart"/>
      <w:r>
        <w:rPr>
          <w:shd w:val="clear" w:color="auto" w:fill="FFFFFF"/>
        </w:rPr>
        <w:t>prinsip-prinsip</w:t>
      </w:r>
      <w:proofErr w:type="spellEnd"/>
      <w:r>
        <w:rPr>
          <w:shd w:val="clear" w:color="auto" w:fill="FFFFFF"/>
        </w:rPr>
        <w:t xml:space="preserve"> </w:t>
      </w:r>
      <w:proofErr w:type="spellStart"/>
      <w:r>
        <w:rPr>
          <w:shd w:val="clear" w:color="auto" w:fill="FFFFFF"/>
        </w:rPr>
        <w:t>pelaporan</w:t>
      </w:r>
      <w:proofErr w:type="spellEnd"/>
      <w:r>
        <w:rPr>
          <w:shd w:val="clear" w:color="auto" w:fill="FFFFFF"/>
        </w:rPr>
        <w:t xml:space="preserve"> </w:t>
      </w:r>
      <w:proofErr w:type="spellStart"/>
      <w:r>
        <w:rPr>
          <w:shd w:val="clear" w:color="auto" w:fill="FFFFFF"/>
        </w:rPr>
        <w:t>keuangan</w:t>
      </w:r>
      <w:proofErr w:type="spellEnd"/>
      <w:r>
        <w:rPr>
          <w:shd w:val="clear" w:color="auto" w:fill="FFFFFF"/>
        </w:rPr>
        <w:t xml:space="preserve">, </w:t>
      </w:r>
      <w:proofErr w:type="spellStart"/>
      <w:r>
        <w:rPr>
          <w:shd w:val="clear" w:color="auto" w:fill="FFFFFF"/>
        </w:rPr>
        <w:t>membuat</w:t>
      </w:r>
      <w:proofErr w:type="spellEnd"/>
      <w:r>
        <w:rPr>
          <w:shd w:val="clear" w:color="auto" w:fill="FFFFFF"/>
        </w:rPr>
        <w:t xml:space="preserve"> </w:t>
      </w:r>
      <w:proofErr w:type="spellStart"/>
      <w:r>
        <w:rPr>
          <w:shd w:val="clear" w:color="auto" w:fill="FFFFFF"/>
        </w:rPr>
        <w:t>kualitas</w:t>
      </w:r>
      <w:proofErr w:type="spellEnd"/>
      <w:r>
        <w:rPr>
          <w:shd w:val="clear" w:color="auto" w:fill="FFFFFF"/>
        </w:rPr>
        <w:t xml:space="preserve"> </w:t>
      </w:r>
      <w:proofErr w:type="spellStart"/>
      <w:r>
        <w:rPr>
          <w:shd w:val="clear" w:color="auto" w:fill="FFFFFF"/>
        </w:rPr>
        <w:t>laporan</w:t>
      </w:r>
      <w:proofErr w:type="spellEnd"/>
      <w:r>
        <w:rPr>
          <w:shd w:val="clear" w:color="auto" w:fill="FFFFFF"/>
        </w:rPr>
        <w:t xml:space="preserve"> </w:t>
      </w:r>
      <w:proofErr w:type="spellStart"/>
      <w:r>
        <w:rPr>
          <w:shd w:val="clear" w:color="auto" w:fill="FFFFFF"/>
        </w:rPr>
        <w:lastRenderedPageBreak/>
        <w:t>keuangan</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dipertanggungjawabkan</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{"citationItems":[{"id":"ITEM-1","itemData":{"ISSN":"2528-1127","abstract":"Penelitian  dilakukan  untuk  menentukan  faktor-faktor  yang  mempengaruhi  kualitas  laporan keuangan  pemerintah  daerah.  Faktor-faktor  yang  diteliti  adalah  pengaruh  kompetensi  sumber  daya manusia bidang akuntansi, penerapan Sistem Akuntansi Keuangan  (SAKD),  pemanfaatan Teknologi   informasi,   dan   Sistem   Pengendalian Intern. Pengumpulan data penelitian ini menggunakan  survei      kuesioner. Hasil  pengujian  hipotesis  adalah  kompetensi SDM, penerapan Sistem Akuntansi Keuangan Daerah,  pemanfaatan  teknologi  informasi  dan  sistem  pengendalian    intern    pemerintah    mempunyai pengaruh positif dan signifikan terhadap kualitas laporan keuangan pemerintah daerah.","author":[{"dropping-particle":"","family":"Kurniawan","given":"Indra Suyoto","non-dropping-particle":"","parse-names":false,"suffix":""}],"container-title":"J A","id":"ITEM-1","issue":"2","issued":{"date-parts":[["2019"]]},"page":"160-165","title":"Kompetensi sumber daya manusia bidang akuntansi dan penerapan sistem akuntansi keuangan daerah","type":"article-journal","volume":"16"},"uris":["http://www.mendeley.com/documents/?uuid=028afbdf-38a4-3ceb-a757-865092c1dbf2"]}],"mendeley":{"formattedCitation":"(Kurniawan, 2019)","plainTextFormattedCitation":"(Kurniawan, 2019)","previouslyFormattedCitation":"(Kurniawan, 2019)"},"properties":{"noteIndex":0},"schema":"https://github.com/citation-style-language/schema/raw/master/csl-citation.json"}</w:instrText>
      </w:r>
      <w:r>
        <w:rPr>
          <w:shd w:val="clear" w:color="auto" w:fill="FFFFFF"/>
        </w:rPr>
        <w:fldChar w:fldCharType="separate"/>
      </w:r>
      <w:r w:rsidRPr="009A229E">
        <w:rPr>
          <w:noProof/>
          <w:shd w:val="clear" w:color="auto" w:fill="FFFFFF"/>
        </w:rPr>
        <w:t>(Kurniawan, 2019)</w:t>
      </w:r>
      <w:r>
        <w:rPr>
          <w:shd w:val="clear" w:color="auto" w:fill="FFFFFF"/>
        </w:rPr>
        <w:fldChar w:fldCharType="end"/>
      </w:r>
    </w:p>
    <w:p w14:paraId="02375699" w14:textId="77777777" w:rsidR="002B5EE4" w:rsidRPr="007C4CA1" w:rsidRDefault="002B5EE4" w:rsidP="002B5EE4">
      <w:pPr>
        <w:pStyle w:val="BodyText"/>
        <w:spacing w:line="480" w:lineRule="auto"/>
        <w:ind w:left="284" w:firstLine="567"/>
        <w:jc w:val="both"/>
        <w:rPr>
          <w:shd w:val="clear" w:color="auto" w:fill="FFFFFF"/>
          <w:lang w:val="en-US"/>
        </w:rPr>
      </w:pPr>
      <w:r w:rsidRPr="00EB6ED6">
        <w:rPr>
          <w:shd w:val="clear" w:color="auto" w:fill="FFFFFF"/>
        </w:rPr>
        <w:t xml:space="preserve">Selain  </w:t>
      </w:r>
      <w:proofErr w:type="spellStart"/>
      <w:r w:rsidRPr="00EB6ED6">
        <w:rPr>
          <w:shd w:val="clear" w:color="auto" w:fill="FFFFFF"/>
        </w:rPr>
        <w:t>kompetensi</w:t>
      </w:r>
      <w:proofErr w:type="spellEnd"/>
      <w:r>
        <w:rPr>
          <w:shd w:val="clear" w:color="auto" w:fill="FFFFFF"/>
          <w:lang w:val="en-US"/>
        </w:rPr>
        <w:t xml:space="preserve"> </w:t>
      </w:r>
      <w:proofErr w:type="spellStart"/>
      <w:r w:rsidRPr="00EB6ED6">
        <w:rPr>
          <w:shd w:val="clear" w:color="auto" w:fill="FFFFFF"/>
        </w:rPr>
        <w:t>sumber</w:t>
      </w:r>
      <w:proofErr w:type="spellEnd"/>
      <w:r>
        <w:rPr>
          <w:shd w:val="clear" w:color="auto" w:fill="FFFFFF"/>
          <w:lang w:val="en-US"/>
        </w:rPr>
        <w:t xml:space="preserve"> </w:t>
      </w:r>
      <w:proofErr w:type="spellStart"/>
      <w:r w:rsidRPr="00EB6ED6">
        <w:rPr>
          <w:shd w:val="clear" w:color="auto" w:fill="FFFFFF"/>
        </w:rPr>
        <w:t>daya</w:t>
      </w:r>
      <w:proofErr w:type="spellEnd"/>
      <w:r>
        <w:rPr>
          <w:shd w:val="clear" w:color="auto" w:fill="FFFFFF"/>
          <w:lang w:val="en-US"/>
        </w:rPr>
        <w:t xml:space="preserve"> </w:t>
      </w:r>
      <w:proofErr w:type="spellStart"/>
      <w:r>
        <w:rPr>
          <w:shd w:val="clear" w:color="auto" w:fill="FFFFFF"/>
        </w:rPr>
        <w:t>manusia</w:t>
      </w:r>
      <w:proofErr w:type="spellEnd"/>
      <w:r>
        <w:rPr>
          <w:shd w:val="clear" w:color="auto" w:fill="FFFFFF"/>
        </w:rPr>
        <w:t xml:space="preserve">, </w:t>
      </w:r>
      <w:r w:rsidRPr="00EB6ED6">
        <w:rPr>
          <w:shd w:val="clear" w:color="auto" w:fill="FFFFFF"/>
        </w:rPr>
        <w:t xml:space="preserve">audit  internal  juga  </w:t>
      </w:r>
      <w:proofErr w:type="spellStart"/>
      <w:r w:rsidRPr="00EB6ED6">
        <w:rPr>
          <w:shd w:val="clear" w:color="auto" w:fill="FFFFFF"/>
        </w:rPr>
        <w:t>memiliki</w:t>
      </w:r>
      <w:proofErr w:type="spellEnd"/>
      <w:r>
        <w:rPr>
          <w:shd w:val="clear" w:color="auto" w:fill="FFFFFF"/>
          <w:lang w:val="en-US"/>
        </w:rPr>
        <w:t xml:space="preserve"> </w:t>
      </w:r>
      <w:proofErr w:type="spellStart"/>
      <w:r w:rsidRPr="00EB6ED6">
        <w:rPr>
          <w:shd w:val="clear" w:color="auto" w:fill="FFFFFF"/>
        </w:rPr>
        <w:t>peran</w:t>
      </w:r>
      <w:proofErr w:type="spellEnd"/>
      <w:r>
        <w:rPr>
          <w:shd w:val="clear" w:color="auto" w:fill="FFFFFF"/>
          <w:lang w:val="en-US"/>
        </w:rPr>
        <w:t xml:space="preserve"> </w:t>
      </w:r>
      <w:proofErr w:type="spellStart"/>
      <w:r w:rsidRPr="00EB6ED6">
        <w:rPr>
          <w:shd w:val="clear" w:color="auto" w:fill="FFFFFF"/>
        </w:rPr>
        <w:t>penting</w:t>
      </w:r>
      <w:proofErr w:type="spellEnd"/>
      <w:r>
        <w:rPr>
          <w:shd w:val="clear" w:color="auto" w:fill="FFFFFF"/>
          <w:lang w:val="en-US"/>
        </w:rPr>
        <w:t xml:space="preserve"> </w:t>
      </w:r>
      <w:proofErr w:type="spellStart"/>
      <w:r w:rsidRPr="00EB6ED6">
        <w:rPr>
          <w:shd w:val="clear" w:color="auto" w:fill="FFFFFF"/>
        </w:rPr>
        <w:t>dalam</w:t>
      </w:r>
      <w:proofErr w:type="spellEnd"/>
      <w:r>
        <w:rPr>
          <w:shd w:val="clear" w:color="auto" w:fill="FFFFFF"/>
          <w:lang w:val="en-US"/>
        </w:rPr>
        <w:t xml:space="preserve"> </w:t>
      </w:r>
      <w:proofErr w:type="spellStart"/>
      <w:r w:rsidRPr="00EB6ED6">
        <w:rPr>
          <w:shd w:val="clear" w:color="auto" w:fill="FFFFFF"/>
        </w:rPr>
        <w:t>membuat</w:t>
      </w:r>
      <w:proofErr w:type="spellEnd"/>
      <w:r>
        <w:rPr>
          <w:shd w:val="clear" w:color="auto" w:fill="FFFFFF"/>
          <w:lang w:val="en-US"/>
        </w:rPr>
        <w:t xml:space="preserve"> </w:t>
      </w:r>
      <w:proofErr w:type="spellStart"/>
      <w:r w:rsidRPr="00EB6ED6">
        <w:rPr>
          <w:shd w:val="clear" w:color="auto" w:fill="FFFFFF"/>
        </w:rPr>
        <w:t>laporan</w:t>
      </w:r>
      <w:proofErr w:type="spellEnd"/>
      <w:r>
        <w:rPr>
          <w:shd w:val="clear" w:color="auto" w:fill="FFFFFF"/>
          <w:lang w:val="en-US"/>
        </w:rPr>
        <w:t xml:space="preserve"> </w:t>
      </w:r>
      <w:proofErr w:type="spellStart"/>
      <w:r w:rsidRPr="00EB6ED6">
        <w:rPr>
          <w:shd w:val="clear" w:color="auto" w:fill="FFFFFF"/>
        </w:rPr>
        <w:t>keuangan</w:t>
      </w:r>
      <w:proofErr w:type="spellEnd"/>
      <w:r w:rsidRPr="00EB6ED6">
        <w:rPr>
          <w:shd w:val="clear" w:color="auto" w:fill="FFFFFF"/>
        </w:rPr>
        <w:t xml:space="preserve">  yang  </w:t>
      </w:r>
      <w:proofErr w:type="spellStart"/>
      <w:r w:rsidRPr="00EB6ED6">
        <w:rPr>
          <w:shd w:val="clear" w:color="auto" w:fill="FFFFFF"/>
        </w:rPr>
        <w:t>berkualitas</w:t>
      </w:r>
      <w:proofErr w:type="spellEnd"/>
      <w:r w:rsidRPr="00EB6ED6">
        <w:rPr>
          <w:shd w:val="clear" w:color="auto" w:fill="FFFFFF"/>
        </w:rPr>
        <w:t xml:space="preserve">. Audit internal </w:t>
      </w:r>
      <w:proofErr w:type="spellStart"/>
      <w:r w:rsidRPr="00EB6ED6">
        <w:rPr>
          <w:shd w:val="clear" w:color="auto" w:fill="FFFFFF"/>
        </w:rPr>
        <w:t>merupakan</w:t>
      </w:r>
      <w:proofErr w:type="spellEnd"/>
      <w:r w:rsidRPr="00EB6ED6">
        <w:rPr>
          <w:shd w:val="clear" w:color="auto" w:fill="FFFFFF"/>
        </w:rPr>
        <w:t xml:space="preserve"> salah </w:t>
      </w:r>
      <w:proofErr w:type="spellStart"/>
      <w:r w:rsidRPr="00EB6ED6">
        <w:rPr>
          <w:shd w:val="clear" w:color="auto" w:fill="FFFFFF"/>
        </w:rPr>
        <w:t>satu</w:t>
      </w:r>
      <w:proofErr w:type="spellEnd"/>
      <w:r>
        <w:rPr>
          <w:shd w:val="clear" w:color="auto" w:fill="FFFFFF"/>
          <w:lang w:val="en-US"/>
        </w:rPr>
        <w:t xml:space="preserve"> </w:t>
      </w:r>
      <w:proofErr w:type="spellStart"/>
      <w:r w:rsidRPr="00EB6ED6">
        <w:rPr>
          <w:shd w:val="clear" w:color="auto" w:fill="FFFFFF"/>
        </w:rPr>
        <w:t>bagian</w:t>
      </w:r>
      <w:proofErr w:type="spellEnd"/>
      <w:r w:rsidRPr="00EB6ED6">
        <w:rPr>
          <w:shd w:val="clear" w:color="auto" w:fill="FFFFFF"/>
        </w:rPr>
        <w:t xml:space="preserve">   yang   sangat   </w:t>
      </w:r>
      <w:proofErr w:type="spellStart"/>
      <w:r w:rsidRPr="00EB6ED6">
        <w:rPr>
          <w:shd w:val="clear" w:color="auto" w:fill="FFFFFF"/>
        </w:rPr>
        <w:t>berpengaruh</w:t>
      </w:r>
      <w:proofErr w:type="spellEnd"/>
      <w:r>
        <w:rPr>
          <w:shd w:val="clear" w:color="auto" w:fill="FFFFFF"/>
          <w:lang w:val="en-US"/>
        </w:rPr>
        <w:t xml:space="preserve"> </w:t>
      </w:r>
      <w:proofErr w:type="spellStart"/>
      <w:r w:rsidRPr="00EB6ED6">
        <w:rPr>
          <w:shd w:val="clear" w:color="auto" w:fill="FFFFFF"/>
        </w:rPr>
        <w:t>dalam</w:t>
      </w:r>
      <w:proofErr w:type="spellEnd"/>
      <w:r>
        <w:rPr>
          <w:shd w:val="clear" w:color="auto" w:fill="FFFFFF"/>
          <w:lang w:val="en-US"/>
        </w:rPr>
        <w:t xml:space="preserve"> </w:t>
      </w:r>
      <w:proofErr w:type="spellStart"/>
      <w:r w:rsidRPr="00EB6ED6">
        <w:rPr>
          <w:shd w:val="clear" w:color="auto" w:fill="FFFFFF"/>
        </w:rPr>
        <w:t>penerapan</w:t>
      </w:r>
      <w:proofErr w:type="spellEnd"/>
      <w:r>
        <w:rPr>
          <w:shd w:val="clear" w:color="auto" w:fill="FFFFFF"/>
          <w:lang w:val="en-US"/>
        </w:rPr>
        <w:t xml:space="preserve"> </w:t>
      </w:r>
      <w:proofErr w:type="spellStart"/>
      <w:r w:rsidRPr="00EB6ED6">
        <w:rPr>
          <w:shd w:val="clear" w:color="auto" w:fill="FFFFFF"/>
        </w:rPr>
        <w:t>suatu</w:t>
      </w:r>
      <w:proofErr w:type="spellEnd"/>
      <w:r>
        <w:rPr>
          <w:shd w:val="clear" w:color="auto" w:fill="FFFFFF"/>
          <w:lang w:val="en-US"/>
        </w:rPr>
        <w:t xml:space="preserve"> </w:t>
      </w:r>
      <w:proofErr w:type="spellStart"/>
      <w:r w:rsidRPr="00EB6ED6">
        <w:rPr>
          <w:shd w:val="clear" w:color="auto" w:fill="FFFFFF"/>
        </w:rPr>
        <w:t>sistem</w:t>
      </w:r>
      <w:proofErr w:type="spellEnd"/>
      <w:r w:rsidRPr="00EB6ED6">
        <w:rPr>
          <w:shd w:val="clear" w:color="auto" w:fill="FFFFFF"/>
        </w:rPr>
        <w:t xml:space="preserve">. Audit   internal </w:t>
      </w:r>
      <w:proofErr w:type="spellStart"/>
      <w:r w:rsidRPr="00EB6ED6">
        <w:rPr>
          <w:shd w:val="clear" w:color="auto" w:fill="FFFFFF"/>
        </w:rPr>
        <w:t>memainkan</w:t>
      </w:r>
      <w:proofErr w:type="spellEnd"/>
      <w:r>
        <w:rPr>
          <w:shd w:val="clear" w:color="auto" w:fill="FFFFFF"/>
          <w:lang w:val="en-US"/>
        </w:rPr>
        <w:t xml:space="preserve"> </w:t>
      </w:r>
      <w:proofErr w:type="spellStart"/>
      <w:r w:rsidRPr="00EB6ED6">
        <w:rPr>
          <w:shd w:val="clear" w:color="auto" w:fill="FFFFFF"/>
        </w:rPr>
        <w:t>peran</w:t>
      </w:r>
      <w:proofErr w:type="spellEnd"/>
      <w:r>
        <w:rPr>
          <w:shd w:val="clear" w:color="auto" w:fill="FFFFFF"/>
          <w:lang w:val="en-US"/>
        </w:rPr>
        <w:t xml:space="preserve"> </w:t>
      </w:r>
      <w:proofErr w:type="spellStart"/>
      <w:r w:rsidRPr="00EB6ED6">
        <w:rPr>
          <w:shd w:val="clear" w:color="auto" w:fill="FFFFFF"/>
        </w:rPr>
        <w:t>penting</w:t>
      </w:r>
      <w:proofErr w:type="spellEnd"/>
      <w:r>
        <w:rPr>
          <w:shd w:val="clear" w:color="auto" w:fill="FFFFFF"/>
          <w:lang w:val="en-US"/>
        </w:rPr>
        <w:t xml:space="preserve"> </w:t>
      </w:r>
      <w:proofErr w:type="spellStart"/>
      <w:r w:rsidRPr="00EB6ED6">
        <w:rPr>
          <w:shd w:val="clear" w:color="auto" w:fill="FFFFFF"/>
        </w:rPr>
        <w:t>dalam</w:t>
      </w:r>
      <w:proofErr w:type="spellEnd"/>
      <w:r>
        <w:rPr>
          <w:shd w:val="clear" w:color="auto" w:fill="FFFFFF"/>
          <w:lang w:val="en-US"/>
        </w:rPr>
        <w:t xml:space="preserve"> </w:t>
      </w:r>
      <w:proofErr w:type="spellStart"/>
      <w:r w:rsidRPr="00EB6ED6">
        <w:rPr>
          <w:shd w:val="clear" w:color="auto" w:fill="FFFFFF"/>
        </w:rPr>
        <w:t>pengembangan</w:t>
      </w:r>
      <w:proofErr w:type="spellEnd"/>
      <w:r>
        <w:rPr>
          <w:shd w:val="clear" w:color="auto" w:fill="FFFFFF"/>
          <w:lang w:val="en-US"/>
        </w:rPr>
        <w:t xml:space="preserve"> </w:t>
      </w:r>
      <w:proofErr w:type="spellStart"/>
      <w:r w:rsidRPr="00EB6ED6">
        <w:rPr>
          <w:shd w:val="clear" w:color="auto" w:fill="FFFFFF"/>
        </w:rPr>
        <w:t>sistem</w:t>
      </w:r>
      <w:proofErr w:type="spellEnd"/>
      <w:r w:rsidRPr="00EB6ED6">
        <w:rPr>
          <w:shd w:val="clear" w:color="auto" w:fill="FFFFFF"/>
        </w:rPr>
        <w:t xml:space="preserve">,  </w:t>
      </w:r>
      <w:proofErr w:type="spellStart"/>
      <w:r w:rsidRPr="00EB6ED6">
        <w:rPr>
          <w:shd w:val="clear" w:color="auto" w:fill="FFFFFF"/>
        </w:rPr>
        <w:t>terutama</w:t>
      </w:r>
      <w:proofErr w:type="spellEnd"/>
      <w:r>
        <w:rPr>
          <w:shd w:val="clear" w:color="auto" w:fill="FFFFFF"/>
          <w:lang w:val="en-US"/>
        </w:rPr>
        <w:t xml:space="preserve"> </w:t>
      </w:r>
      <w:proofErr w:type="spellStart"/>
      <w:r w:rsidRPr="00EB6ED6">
        <w:rPr>
          <w:shd w:val="clear" w:color="auto" w:fill="FFFFFF"/>
        </w:rPr>
        <w:t>dalam</w:t>
      </w:r>
      <w:proofErr w:type="spellEnd"/>
      <w:r>
        <w:rPr>
          <w:shd w:val="clear" w:color="auto" w:fill="FFFFFF"/>
          <w:lang w:val="en-US"/>
        </w:rPr>
        <w:t xml:space="preserve"> </w:t>
      </w:r>
      <w:proofErr w:type="spellStart"/>
      <w:r w:rsidRPr="00EB6ED6">
        <w:rPr>
          <w:shd w:val="clear" w:color="auto" w:fill="FFFFFF"/>
        </w:rPr>
        <w:t>perusahaan</w:t>
      </w:r>
      <w:proofErr w:type="spellEnd"/>
      <w:r w:rsidRPr="00EB6ED6">
        <w:rPr>
          <w:shd w:val="clear" w:color="auto" w:fill="FFFFFF"/>
        </w:rPr>
        <w:t xml:space="preserve">  yang </w:t>
      </w:r>
      <w:proofErr w:type="spellStart"/>
      <w:r w:rsidRPr="00EB6ED6">
        <w:rPr>
          <w:shd w:val="clear" w:color="auto" w:fill="FFFFFF"/>
        </w:rPr>
        <w:t>penggunaannya</w:t>
      </w:r>
      <w:proofErr w:type="spellEnd"/>
      <w:r>
        <w:rPr>
          <w:shd w:val="clear" w:color="auto" w:fill="FFFFFF"/>
          <w:lang w:val="en-US"/>
        </w:rPr>
        <w:t xml:space="preserve"> </w:t>
      </w:r>
      <w:proofErr w:type="spellStart"/>
      <w:r w:rsidRPr="00EB6ED6">
        <w:rPr>
          <w:shd w:val="clear" w:color="auto" w:fill="FFFFFF"/>
        </w:rPr>
        <w:t>tidak</w:t>
      </w:r>
      <w:proofErr w:type="spellEnd"/>
      <w:r>
        <w:rPr>
          <w:shd w:val="clear" w:color="auto" w:fill="FFFFFF"/>
          <w:lang w:val="en-US"/>
        </w:rPr>
        <w:t xml:space="preserve"> </w:t>
      </w:r>
      <w:proofErr w:type="spellStart"/>
      <w:r w:rsidRPr="00EB6ED6">
        <w:rPr>
          <w:shd w:val="clear" w:color="auto" w:fill="FFFFFF"/>
        </w:rPr>
        <w:t>memiliki</w:t>
      </w:r>
      <w:proofErr w:type="spellEnd"/>
      <w:r>
        <w:rPr>
          <w:shd w:val="clear" w:color="auto" w:fill="FFFFFF"/>
          <w:lang w:val="en-US"/>
        </w:rPr>
        <w:t xml:space="preserve"> </w:t>
      </w:r>
      <w:proofErr w:type="spellStart"/>
      <w:r w:rsidRPr="00EB6ED6">
        <w:rPr>
          <w:shd w:val="clear" w:color="auto" w:fill="FFFFFF"/>
        </w:rPr>
        <w:t>keahlian</w:t>
      </w:r>
      <w:proofErr w:type="spellEnd"/>
      <w:r w:rsidRPr="00EB6ED6">
        <w:rPr>
          <w:shd w:val="clear" w:color="auto" w:fill="FFFFFF"/>
        </w:rPr>
        <w:t xml:space="preserve">  yang  </w:t>
      </w:r>
      <w:proofErr w:type="spellStart"/>
      <w:r w:rsidRPr="00EB6ED6">
        <w:rPr>
          <w:shd w:val="clear" w:color="auto" w:fill="FFFFFF"/>
        </w:rPr>
        <w:t>memadai</w:t>
      </w:r>
      <w:proofErr w:type="spellEnd"/>
      <w:r>
        <w:rPr>
          <w:shd w:val="clear" w:color="auto" w:fill="FFFFFF"/>
          <w:lang w:val="en-US"/>
        </w:rPr>
        <w:t xml:space="preserve"> </w:t>
      </w:r>
      <w:r>
        <w:rPr>
          <w:shd w:val="clear" w:color="auto" w:fill="FFFFFF"/>
        </w:rPr>
        <w:fldChar w:fldCharType="begin" w:fldLock="1"/>
      </w:r>
      <w:r>
        <w:rPr>
          <w:shd w:val="clear" w:color="auto" w:fill="FFFFFF"/>
        </w:rPr>
        <w:instrText>ADDIN CSL_CITATION {"citationItems":[{"id":"ITEM-1","itemData":{"DOI":"10.17509/jrak.v8i2.21775","abstract":"Penelitian  ini bertujuan untuk  menguji dan menganalisis pengaruh kompetensi Sumber Daya Manusia, Peran  internal  Audit,  Kesuksesan  penerapan  Sistem  Informasi  Keuangan  Daerah  (SIKD)  terhadap  kualitas Laporan  Keuangan  secara  parsial  dan  simultan.  Objek  penelitian  ini  adalah  seluruh  pemerintah  provinsi dan kabupaten/kota  se-sumatera  utara.  Sampel  pada  penilitian  ini  adalah  34  (tiga  puluh  empat).  Pengumpulan  data dilakukan  dengan cara metode kuesioner, dokumentasi dan wawancara. Metode analisis yang digunakan adalah path  analysis  dengan  menggunakan  program  SPSS.  Hasil  penelitian  ini  menunjukkan  bahwa  (1)  Kompetensi Sumber  Daya  Manusia  berpengaruh  terhadap kualitas Laporan Keuangan (2) Peran Internal Audit berpengaruh terhadap kualitas Laporan Keuangan secara parsial (3) Kesuksesan penerapan SIKD tidak berpengaruh terhadap kualitas  Laporan  Keuangan  secara  parsial  (4)  Kompetensi  Sumber  Daya  Manusia,  Peran  Internal  Audit, Kesuksesan penerapan SIKD  berpengaruh secara simultan terhadap kualitas Laporan Keuangan.","author":[{"dropping-particle":"","family":"Irafah","given":"Siti","non-dropping-particle":"","parse-names":false,"suffix":""},{"dropping-particle":"","family":"Nurmala Sari","given":"Eka","non-dropping-particle":"","parse-names":false,"suffix":""}],"container-title":"Jurnal Riset Akuntansi dan Keuangan","id":"ITEM-1","issue":"2","issued":{"date-parts":[["2020"]]},"page":"337-348","title":"Pengaruh Kompetensi Sumber Daya Manusia, Peran Internal Audit, dan Kesuksesan Penerapan Sistem Informasi Keuangan Daerah terhadap Kualitas Laporan Keuangan","type":"article-journal","volume":"8"},"uris":["http://www.mendeley.com/documents/?uuid=de722f5f-8a01-3e35-af2e-08b3e8d5b324"]}],"mendeley":{"formattedCitation":"(Irafah &amp; Nurmala Sari, 2020)","plainTextFormattedCitation":"(Irafah &amp; Nurmala Sari, 2020)","previouslyFormattedCitation":"(Irafah &amp; Nurmala Sari, 2020)"},"properties":{"noteIndex":0},"schema":"https://github.com/citation-style-language/schema/raw/master/csl-citation.json"}</w:instrText>
      </w:r>
      <w:r>
        <w:rPr>
          <w:shd w:val="clear" w:color="auto" w:fill="FFFFFF"/>
        </w:rPr>
        <w:fldChar w:fldCharType="separate"/>
      </w:r>
      <w:r w:rsidRPr="009A229E">
        <w:rPr>
          <w:noProof/>
          <w:shd w:val="clear" w:color="auto" w:fill="FFFFFF"/>
        </w:rPr>
        <w:t>(Irafah &amp; Nurmala Sari, 2020)</w:t>
      </w:r>
      <w:r>
        <w:rPr>
          <w:shd w:val="clear" w:color="auto" w:fill="FFFFFF"/>
        </w:rPr>
        <w:fldChar w:fldCharType="end"/>
      </w:r>
      <w:r w:rsidRPr="00EB6ED6">
        <w:rPr>
          <w:shd w:val="clear" w:color="auto" w:fill="FFFFFF"/>
        </w:rPr>
        <w:t xml:space="preserve">.  Audit  internal </w:t>
      </w:r>
      <w:proofErr w:type="spellStart"/>
      <w:r w:rsidRPr="00EB6ED6">
        <w:rPr>
          <w:shd w:val="clear" w:color="auto" w:fill="FFFFFF"/>
        </w:rPr>
        <w:t>dirancang</w:t>
      </w:r>
      <w:proofErr w:type="spellEnd"/>
      <w:r>
        <w:rPr>
          <w:shd w:val="clear" w:color="auto" w:fill="FFFFFF"/>
          <w:lang w:val="en-US"/>
        </w:rPr>
        <w:t xml:space="preserve"> </w:t>
      </w:r>
      <w:proofErr w:type="spellStart"/>
      <w:r w:rsidRPr="00EB6ED6">
        <w:rPr>
          <w:shd w:val="clear" w:color="auto" w:fill="FFFFFF"/>
        </w:rPr>
        <w:t>untuk</w:t>
      </w:r>
      <w:proofErr w:type="spellEnd"/>
      <w:r>
        <w:rPr>
          <w:shd w:val="clear" w:color="auto" w:fill="FFFFFF"/>
          <w:lang w:val="en-US"/>
        </w:rPr>
        <w:t xml:space="preserve"> </w:t>
      </w:r>
      <w:proofErr w:type="spellStart"/>
      <w:r w:rsidRPr="00EB6ED6">
        <w:rPr>
          <w:shd w:val="clear" w:color="auto" w:fill="FFFFFF"/>
        </w:rPr>
        <w:t>melakukan</w:t>
      </w:r>
      <w:proofErr w:type="spellEnd"/>
      <w:r>
        <w:rPr>
          <w:shd w:val="clear" w:color="auto" w:fill="FFFFFF"/>
          <w:lang w:val="en-US"/>
        </w:rPr>
        <w:t xml:space="preserve"> </w:t>
      </w:r>
      <w:proofErr w:type="spellStart"/>
      <w:r w:rsidRPr="00EB6ED6">
        <w:rPr>
          <w:shd w:val="clear" w:color="auto" w:fill="FFFFFF"/>
        </w:rPr>
        <w:t>pengawasan</w:t>
      </w:r>
      <w:proofErr w:type="spellEnd"/>
      <w:r w:rsidRPr="00EB6ED6">
        <w:rPr>
          <w:shd w:val="clear" w:color="auto" w:fill="FFFFFF"/>
        </w:rPr>
        <w:t xml:space="preserve">,  </w:t>
      </w:r>
      <w:proofErr w:type="spellStart"/>
      <w:r w:rsidRPr="00EB6ED6">
        <w:rPr>
          <w:shd w:val="clear" w:color="auto" w:fill="FFFFFF"/>
        </w:rPr>
        <w:t>memeriksa</w:t>
      </w:r>
      <w:proofErr w:type="spellEnd"/>
      <w:r w:rsidRPr="00EB6ED6">
        <w:rPr>
          <w:shd w:val="clear" w:color="auto" w:fill="FFFFFF"/>
        </w:rPr>
        <w:t xml:space="preserve">  dan  </w:t>
      </w:r>
      <w:proofErr w:type="spellStart"/>
      <w:r w:rsidRPr="00EB6ED6">
        <w:rPr>
          <w:shd w:val="clear" w:color="auto" w:fill="FFFFFF"/>
        </w:rPr>
        <w:t>mengevaluasi</w:t>
      </w:r>
      <w:proofErr w:type="spellEnd"/>
      <w:r>
        <w:rPr>
          <w:shd w:val="clear" w:color="auto" w:fill="FFFFFF"/>
          <w:lang w:val="en-US"/>
        </w:rPr>
        <w:t xml:space="preserve"> </w:t>
      </w:r>
      <w:proofErr w:type="spellStart"/>
      <w:r w:rsidRPr="00EB6ED6">
        <w:rPr>
          <w:shd w:val="clear" w:color="auto" w:fill="FFFFFF"/>
        </w:rPr>
        <w:t>aktivitas</w:t>
      </w:r>
      <w:proofErr w:type="spellEnd"/>
      <w:r>
        <w:rPr>
          <w:shd w:val="clear" w:color="auto" w:fill="FFFFFF"/>
          <w:lang w:val="en-US"/>
        </w:rPr>
        <w:t xml:space="preserve"> </w:t>
      </w:r>
      <w:proofErr w:type="spellStart"/>
      <w:r w:rsidRPr="00EB6ED6">
        <w:rPr>
          <w:shd w:val="clear" w:color="auto" w:fill="FFFFFF"/>
        </w:rPr>
        <w:t>perusahaan</w:t>
      </w:r>
      <w:proofErr w:type="spellEnd"/>
      <w:r>
        <w:rPr>
          <w:shd w:val="clear" w:color="auto" w:fill="FFFFFF"/>
          <w:lang w:val="en-US"/>
        </w:rPr>
        <w:t xml:space="preserve"> </w:t>
      </w:r>
      <w:proofErr w:type="spellStart"/>
      <w:r w:rsidRPr="00EB6ED6">
        <w:rPr>
          <w:shd w:val="clear" w:color="auto" w:fill="FFFFFF"/>
        </w:rPr>
        <w:t>untuk</w:t>
      </w:r>
      <w:proofErr w:type="spellEnd"/>
      <w:r>
        <w:rPr>
          <w:shd w:val="clear" w:color="auto" w:fill="FFFFFF"/>
          <w:lang w:val="en-US"/>
        </w:rPr>
        <w:t xml:space="preserve"> </w:t>
      </w:r>
      <w:proofErr w:type="spellStart"/>
      <w:r w:rsidRPr="00EB6ED6">
        <w:rPr>
          <w:shd w:val="clear" w:color="auto" w:fill="FFFFFF"/>
        </w:rPr>
        <w:t>membantu</w:t>
      </w:r>
      <w:proofErr w:type="spellEnd"/>
      <w:r>
        <w:rPr>
          <w:shd w:val="clear" w:color="auto" w:fill="FFFFFF"/>
          <w:lang w:val="en-US"/>
        </w:rPr>
        <w:t xml:space="preserve"> </w:t>
      </w:r>
      <w:proofErr w:type="spellStart"/>
      <w:r w:rsidRPr="00EB6ED6">
        <w:rPr>
          <w:shd w:val="clear" w:color="auto" w:fill="FFFFFF"/>
        </w:rPr>
        <w:t>menghasilkan</w:t>
      </w:r>
      <w:proofErr w:type="spellEnd"/>
      <w:r>
        <w:rPr>
          <w:shd w:val="clear" w:color="auto" w:fill="FFFFFF"/>
          <w:lang w:val="en-US"/>
        </w:rPr>
        <w:t xml:space="preserve"> </w:t>
      </w:r>
      <w:proofErr w:type="spellStart"/>
      <w:r w:rsidRPr="00EB6ED6">
        <w:rPr>
          <w:shd w:val="clear" w:color="auto" w:fill="FFFFFF"/>
        </w:rPr>
        <w:t>informasi</w:t>
      </w:r>
      <w:proofErr w:type="spellEnd"/>
      <w:r>
        <w:rPr>
          <w:shd w:val="clear" w:color="auto" w:fill="FFFFFF"/>
          <w:lang w:val="en-US"/>
        </w:rPr>
        <w:t xml:space="preserve"> </w:t>
      </w:r>
      <w:proofErr w:type="spellStart"/>
      <w:r w:rsidRPr="00EB6ED6">
        <w:rPr>
          <w:shd w:val="clear" w:color="auto" w:fill="FFFFFF"/>
        </w:rPr>
        <w:t>akuntansi</w:t>
      </w:r>
      <w:proofErr w:type="spellEnd"/>
      <w:r w:rsidRPr="00EB6ED6">
        <w:rPr>
          <w:shd w:val="clear" w:color="auto" w:fill="FFFFFF"/>
        </w:rPr>
        <w:t xml:space="preserve"> yang </w:t>
      </w:r>
      <w:proofErr w:type="spellStart"/>
      <w:r w:rsidRPr="00EB6ED6">
        <w:rPr>
          <w:shd w:val="clear" w:color="auto" w:fill="FFFFFF"/>
        </w:rPr>
        <w:t>reliabledan</w:t>
      </w:r>
      <w:proofErr w:type="spellEnd"/>
      <w:r w:rsidRPr="00EB6ED6">
        <w:rPr>
          <w:shd w:val="clear" w:color="auto" w:fill="FFFFFF"/>
        </w:rPr>
        <w:t xml:space="preserve"> </w:t>
      </w:r>
      <w:proofErr w:type="spellStart"/>
      <w:r w:rsidRPr="00EB6ED6">
        <w:rPr>
          <w:shd w:val="clear" w:color="auto" w:fill="FFFFFF"/>
        </w:rPr>
        <w:t>relavant</w:t>
      </w:r>
      <w:proofErr w:type="spellEnd"/>
      <w:r>
        <w:rPr>
          <w:shd w:val="clear" w:color="auto" w:fill="FFFFFF"/>
          <w:lang w:val="en-US"/>
        </w:rPr>
        <w:t>.</w:t>
      </w:r>
    </w:p>
    <w:p w14:paraId="2001E79A" w14:textId="77777777" w:rsidR="002B5EE4" w:rsidRPr="00A072FA" w:rsidRDefault="002B5EE4" w:rsidP="00A072FA">
      <w:pPr>
        <w:pStyle w:val="BodyText"/>
        <w:spacing w:line="480" w:lineRule="auto"/>
        <w:ind w:left="284" w:firstLine="567"/>
        <w:jc w:val="both"/>
        <w:rPr>
          <w:lang w:val="en-US"/>
        </w:rPr>
      </w:pPr>
      <w:proofErr w:type="spellStart"/>
      <w:r w:rsidRPr="007365AC">
        <w:rPr>
          <w:sz w:val="22"/>
          <w:lang w:val="en-US"/>
        </w:rPr>
        <w:t>Beberapa</w:t>
      </w:r>
      <w:proofErr w:type="spellEnd"/>
      <w:r>
        <w:t xml:space="preserve"> </w:t>
      </w:r>
      <w:proofErr w:type="spellStart"/>
      <w:r>
        <w:t>peneliti</w:t>
      </w:r>
      <w:proofErr w:type="spellEnd"/>
      <w:r>
        <w:t xml:space="preserve"> </w:t>
      </w:r>
      <w:proofErr w:type="spellStart"/>
      <w:r>
        <w:t>terdahulu</w:t>
      </w:r>
      <w:proofErr w:type="spellEnd"/>
      <w:r>
        <w:t xml:space="preserve"> </w:t>
      </w:r>
      <w:proofErr w:type="spellStart"/>
      <w:r>
        <w:t>Triyani</w:t>
      </w:r>
      <w:proofErr w:type="spellEnd"/>
      <w:r>
        <w:t xml:space="preserve"> (2018)</w:t>
      </w:r>
      <w:r>
        <w:rPr>
          <w:lang w:val="en-US"/>
        </w:rPr>
        <w:t xml:space="preserve"> </w:t>
      </w:r>
      <w:proofErr w:type="spellStart"/>
      <w:r w:rsidRPr="007711FE">
        <w:t>menghasilkan</w:t>
      </w:r>
      <w:proofErr w:type="spellEnd"/>
      <w:r w:rsidRPr="007711FE">
        <w:t xml:space="preserve"> </w:t>
      </w:r>
      <w:proofErr w:type="spellStart"/>
      <w:r>
        <w:t>bahwa</w:t>
      </w:r>
      <w:proofErr w:type="spellEnd"/>
      <w:r>
        <w:t xml:space="preserve"> </w:t>
      </w:r>
      <w:proofErr w:type="spellStart"/>
      <w:r>
        <w:t>penerapan</w:t>
      </w:r>
      <w:proofErr w:type="spellEnd"/>
      <w:r>
        <w:t xml:space="preserve"> </w:t>
      </w:r>
      <w:proofErr w:type="spellStart"/>
      <w:r>
        <w:t>Sistem</w:t>
      </w:r>
      <w:proofErr w:type="spellEnd"/>
      <w:r>
        <w:rPr>
          <w:lang w:val="en-US"/>
        </w:rPr>
        <w:t xml:space="preserve"> </w:t>
      </w:r>
      <w:proofErr w:type="spellStart"/>
      <w:r>
        <w:t>informasi</w:t>
      </w:r>
      <w:proofErr w:type="spellEnd"/>
      <w:r>
        <w:t xml:space="preserve"> </w:t>
      </w:r>
      <w:proofErr w:type="spellStart"/>
      <w:r>
        <w:t>akuntansi</w:t>
      </w:r>
      <w:proofErr w:type="spellEnd"/>
      <w:r>
        <w:t xml:space="preserve"> dan </w:t>
      </w:r>
      <w:proofErr w:type="spellStart"/>
      <w:r>
        <w:t>Sistem</w:t>
      </w:r>
      <w:proofErr w:type="spellEnd"/>
      <w:r>
        <w:t xml:space="preserve"> </w:t>
      </w:r>
      <w:proofErr w:type="spellStart"/>
      <w:r>
        <w:t>pengendalian</w:t>
      </w:r>
      <w:proofErr w:type="spellEnd"/>
      <w:r>
        <w:t xml:space="preserve"> internal </w:t>
      </w:r>
      <w:proofErr w:type="spellStart"/>
      <w:r>
        <w:t>mempengaruhi</w:t>
      </w:r>
      <w:proofErr w:type="spellEnd"/>
      <w:r>
        <w:t xml:space="preserve"> </w:t>
      </w:r>
      <w:proofErr w:type="spellStart"/>
      <w:r>
        <w:t>laporan</w:t>
      </w:r>
      <w:proofErr w:type="spellEnd"/>
      <w:r>
        <w:t xml:space="preserve"> </w:t>
      </w:r>
      <w:proofErr w:type="spellStart"/>
      <w:r>
        <w:t>keuangan</w:t>
      </w:r>
      <w:proofErr w:type="spellEnd"/>
      <w:r>
        <w:t xml:space="preserve"> di </w:t>
      </w:r>
      <w:proofErr w:type="spellStart"/>
      <w:r>
        <w:t>Pemerintah</w:t>
      </w:r>
      <w:proofErr w:type="spellEnd"/>
      <w:r>
        <w:t xml:space="preserve"> Kota Bandar Lampung dan Metro</w:t>
      </w:r>
      <w:r>
        <w:rPr>
          <w:sz w:val="22"/>
        </w:rPr>
        <w:t xml:space="preserve"> </w:t>
      </w:r>
      <w:r>
        <w:rPr>
          <w:lang w:val="en-US"/>
        </w:rPr>
        <w:fldChar w:fldCharType="begin" w:fldLock="1"/>
      </w:r>
      <w:r>
        <w:rPr>
          <w:lang w:val="en-US"/>
        </w:rPr>
        <w:instrText>ADDIN CSL_CITATION {"citationItems":[{"id":"ITEM-1","itemData":{"DOI":"10.37641/jikes.v1i2.889","abstract":"Penelitian ini bertujuan untuk menguji pengaruh sistem informasi akuntansi dan sistem pengendalian internal terhadap kualitas laporan keuangan pemerintah daerah. Populasi dalam penelitian ini adalah pemerintah daerah Kota Bogor. Sample penelitian ini menggunakan teknik nonprobability sampling dengan metode sampling insidental yang diperoleh dari kepala sub bagian keuangan, bendahara dan staf bagian keuangan, maka di dapat responden 48 orang responden. Data dikumpulkan dengan menyebarkan langsung kuidioner kepada responden yang bersangkutan. Teknik analisi data yang digunakan adalah analisis regresi berganda, uji t, dan uji f, dengan bantuan SPSS 26. Hasil dari penelitian ini menunjukkan bahwa (1)Sistem Informasi Akuntansi (SIA) tidak berpengaruh signifikan terhadap kualitas laporan keuangan, (2) Sistem Pengendalian Internal (SPI) tidak berpengaruh signifikan terhadap kualitas laporan keuangan,. Kata Kunci : Sistem informasi akuntansi, sistem pengendalian internal, kualitas laporan keuangan pemerintah daerah","author":[{"dropping-particle":"","family":"Triyani","given":"Zelda","non-dropping-particle":"","parse-names":false,"suffix":""},{"dropping-particle":"","family":"Pratami","given":"Chara","non-dropping-particle":"","parse-names":false,"suffix":""},{"dropping-particle":"","family":"Tubarad","given":"T","non-dropping-particle":"","parse-names":false,"suffix":""}],"container-title":"Jurnal Akuntansi Dan Keuangan (JAK)","id":"ITEM-1","issue":"1","issued":{"date-parts":[["2018"]]},"page":"107-116","title":"Pengaruh Sistem Informasi Akuntansi Dan Pengendalian Internal Terhadap Kualitas Laporan Keuangan Pemerintah Daerah","type":"article-journal","volume":"23"},"uris":["http://www.mendeley.com/documents/?uuid=6a38b3c1-684d-4791-8d92-facf1f42381d"]}],"mendeley":{"formattedCitation":"(Triyani et al., 2018)","plainTextFormattedCitation":"(Triyani et al., 2018)","previouslyFormattedCitation":"(Triyani et al., 2018)"},"properties":{"noteIndex":0},"schema":"https://github.com/citation-style-language/schema/raw/master/csl-citation.json"}</w:instrText>
      </w:r>
      <w:r>
        <w:rPr>
          <w:lang w:val="en-US"/>
        </w:rPr>
        <w:fldChar w:fldCharType="separate"/>
      </w:r>
      <w:r w:rsidRPr="0038368F">
        <w:rPr>
          <w:noProof/>
          <w:lang w:val="en-US"/>
        </w:rPr>
        <w:t>(Triyani et al., 2018)</w:t>
      </w:r>
      <w:r>
        <w:rPr>
          <w:lang w:val="en-US"/>
        </w:rPr>
        <w:fldChar w:fldCharType="end"/>
      </w:r>
      <w:r>
        <w:rPr>
          <w:lang w:val="en-US"/>
        </w:rPr>
        <w:t>.</w:t>
      </w:r>
      <w:r w:rsidR="00A072FA">
        <w:rPr>
          <w:lang w:val="en-US"/>
        </w:rPr>
        <w:t xml:space="preserve"> </w:t>
      </w:r>
      <w:proofErr w:type="spellStart"/>
      <w:r w:rsidRPr="007365AC">
        <w:rPr>
          <w:sz w:val="22"/>
          <w:lang w:val="en-US"/>
        </w:rPr>
        <w:t>Nurhasanah</w:t>
      </w:r>
      <w:proofErr w:type="spellEnd"/>
      <w:r>
        <w:t xml:space="preserve"> </w:t>
      </w:r>
      <w:proofErr w:type="spellStart"/>
      <w:r>
        <w:t>dkk</w:t>
      </w:r>
      <w:proofErr w:type="spellEnd"/>
      <w:r>
        <w:t xml:space="preserve"> (2018) </w:t>
      </w:r>
      <w:r>
        <w:rPr>
          <w:lang w:val="en-US"/>
        </w:rPr>
        <w:t>m</w:t>
      </w:r>
      <w:proofErr w:type="spellStart"/>
      <w:r>
        <w:t>enyatakan</w:t>
      </w:r>
      <w:proofErr w:type="spellEnd"/>
      <w:r>
        <w:t xml:space="preserve"> </w:t>
      </w:r>
      <w:proofErr w:type="spellStart"/>
      <w:r>
        <w:t>bahwa</w:t>
      </w:r>
      <w:proofErr w:type="spellEnd"/>
      <w:r>
        <w:t xml:space="preserve"> </w:t>
      </w:r>
      <w:proofErr w:type="spellStart"/>
      <w:r>
        <w:t>hasil</w:t>
      </w:r>
      <w:proofErr w:type="spellEnd"/>
      <w:r>
        <w:t xml:space="preserve"> </w:t>
      </w:r>
      <w:proofErr w:type="spellStart"/>
      <w:r>
        <w:t>penelitiannya</w:t>
      </w:r>
      <w:proofErr w:type="spellEnd"/>
      <w:r>
        <w:t xml:space="preserve"> </w:t>
      </w:r>
      <w:proofErr w:type="spellStart"/>
      <w:r>
        <w:t>menunjukkan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penerapan</w:t>
      </w:r>
      <w:proofErr w:type="spellEnd"/>
      <w:r>
        <w:t xml:space="preserve"> </w:t>
      </w:r>
      <w:proofErr w:type="spellStart"/>
      <w:r>
        <w:t>standar</w:t>
      </w:r>
      <w:proofErr w:type="spellEnd"/>
      <w:r>
        <w:t xml:space="preserve"> </w:t>
      </w:r>
      <w:proofErr w:type="spellStart"/>
      <w:r>
        <w:t>akuntansi</w:t>
      </w:r>
      <w:proofErr w:type="spellEnd"/>
      <w:r>
        <w:t xml:space="preserve"> </w:t>
      </w:r>
      <w:proofErr w:type="spellStart"/>
      <w:r>
        <w:t>pemerintah</w:t>
      </w:r>
      <w:proofErr w:type="spellEnd"/>
      <w:r>
        <w:t xml:space="preserve"> dan </w:t>
      </w:r>
      <w:proofErr w:type="spellStart"/>
      <w:r>
        <w:t>kompetensi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w:t>
      </w:r>
      <w:proofErr w:type="spellEnd"/>
      <w:r>
        <w:t xml:space="preserve"> </w:t>
      </w:r>
      <w:proofErr w:type="spellStart"/>
      <w:r>
        <w:t>berpengaruh</w:t>
      </w:r>
      <w:proofErr w:type="spellEnd"/>
      <w:r>
        <w:t xml:space="preserve"> </w:t>
      </w:r>
      <w:proofErr w:type="spellStart"/>
      <w:r>
        <w:t>positif</w:t>
      </w:r>
      <w:proofErr w:type="spellEnd"/>
      <w:r>
        <w:t xml:space="preserve"> dan </w:t>
      </w:r>
      <w:proofErr w:type="spellStart"/>
      <w:r>
        <w:t>signifikan</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laporan</w:t>
      </w:r>
      <w:proofErr w:type="spellEnd"/>
      <w:r>
        <w:t xml:space="preserve"> </w:t>
      </w:r>
      <w:proofErr w:type="spellStart"/>
      <w:r>
        <w:t>keuangan</w:t>
      </w:r>
      <w:proofErr w:type="spellEnd"/>
      <w:r>
        <w:t xml:space="preserve"> </w:t>
      </w:r>
      <w:proofErr w:type="spellStart"/>
      <w:r>
        <w:t>pemerintah</w:t>
      </w:r>
      <w:proofErr w:type="spellEnd"/>
      <w:r>
        <w:t xml:space="preserve"> </w:t>
      </w:r>
      <w:proofErr w:type="spellStart"/>
      <w:r>
        <w:t>daerah</w:t>
      </w:r>
      <w:proofErr w:type="spellEnd"/>
      <w:r>
        <w:rPr>
          <w:sz w:val="22"/>
        </w:rPr>
        <w:t>.</w:t>
      </w:r>
    </w:p>
    <w:p w14:paraId="041EC562" w14:textId="77777777" w:rsidR="002B5EE4" w:rsidRDefault="002B5EE4" w:rsidP="002B5EE4">
      <w:pPr>
        <w:pStyle w:val="BodyText"/>
        <w:spacing w:line="480" w:lineRule="auto"/>
        <w:ind w:left="284" w:firstLine="567"/>
        <w:jc w:val="both"/>
      </w:pPr>
      <w:r w:rsidRPr="000853B5">
        <w:rPr>
          <w:lang w:val="en-US"/>
        </w:rPr>
        <w:t>Dari</w:t>
      </w:r>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diatas</w:t>
      </w:r>
      <w:proofErr w:type="spellEnd"/>
      <w:r>
        <w:rPr>
          <w:lang w:val="en-US"/>
        </w:rPr>
        <w:t xml:space="preserve"> </w:t>
      </w:r>
      <w:proofErr w:type="spellStart"/>
      <w:r w:rsidRPr="00C16D7A">
        <w:rPr>
          <w:lang w:val="en-US"/>
        </w:rPr>
        <w:t>dapat</w:t>
      </w:r>
      <w:proofErr w:type="spellEnd"/>
      <w:r w:rsidRPr="00C16D7A">
        <w:rPr>
          <w:lang w:val="en-US"/>
        </w:rPr>
        <w:t xml:space="preserve"> </w:t>
      </w:r>
      <w:proofErr w:type="spellStart"/>
      <w:r w:rsidRPr="00C16D7A">
        <w:rPr>
          <w:lang w:val="en-US"/>
        </w:rPr>
        <w:t>dit</w:t>
      </w:r>
      <w:r w:rsidRPr="00E71372">
        <w:rPr>
          <w:lang w:val="en-US"/>
        </w:rPr>
        <w:t>arik</w:t>
      </w:r>
      <w:proofErr w:type="spellEnd"/>
      <w:r w:rsidR="00765362">
        <w:rPr>
          <w:lang w:val="en-US"/>
        </w:rPr>
        <w:t xml:space="preserve"> </w:t>
      </w:r>
      <w:proofErr w:type="spellStart"/>
      <w:r w:rsidR="00765362">
        <w:rPr>
          <w:lang w:val="en-US"/>
        </w:rPr>
        <w:t>kesimpulan</w:t>
      </w:r>
      <w:proofErr w:type="spellEnd"/>
      <w:r w:rsidR="00765362">
        <w:rPr>
          <w:lang w:val="en-US"/>
        </w:rPr>
        <w:t xml:space="preserve"> </w:t>
      </w:r>
      <w:proofErr w:type="spellStart"/>
      <w:r w:rsidR="00765362">
        <w:rPr>
          <w:lang w:val="en-US"/>
        </w:rPr>
        <w:t>untuk</w:t>
      </w:r>
      <w:proofErr w:type="spellEnd"/>
      <w:r w:rsidR="00765362">
        <w:rPr>
          <w:lang w:val="en-US"/>
        </w:rPr>
        <w:t xml:space="preserve"> </w:t>
      </w:r>
      <w:proofErr w:type="spellStart"/>
      <w:r w:rsidR="00765362">
        <w:rPr>
          <w:lang w:val="en-US"/>
        </w:rPr>
        <w:t>mene</w:t>
      </w:r>
      <w:r>
        <w:rPr>
          <w:lang w:val="en-US"/>
        </w:rPr>
        <w:t>liti</w:t>
      </w:r>
      <w:proofErr w:type="spellEnd"/>
      <w:r>
        <w:rPr>
          <w:lang w:val="en-US"/>
        </w:rPr>
        <w:t xml:space="preserve"> </w:t>
      </w:r>
      <w:proofErr w:type="spellStart"/>
      <w:r>
        <w:t>Pengaruh</w:t>
      </w:r>
      <w:proofErr w:type="spellEnd"/>
      <w:r>
        <w:t xml:space="preserve"> </w:t>
      </w:r>
      <w:proofErr w:type="spellStart"/>
      <w:r>
        <w:t>Sistem</w:t>
      </w:r>
      <w:proofErr w:type="spellEnd"/>
      <w:r>
        <w:t xml:space="preserve"> </w:t>
      </w:r>
      <w:r>
        <w:rPr>
          <w:lang w:val="en-US"/>
        </w:rPr>
        <w:t>A</w:t>
      </w:r>
      <w:proofErr w:type="spellStart"/>
      <w:r>
        <w:t>kuntansi</w:t>
      </w:r>
      <w:proofErr w:type="spellEnd"/>
      <w:r>
        <w:rPr>
          <w:lang w:val="en-US"/>
        </w:rPr>
        <w:t xml:space="preserve"> </w:t>
      </w:r>
      <w:proofErr w:type="spellStart"/>
      <w:r>
        <w:rPr>
          <w:lang w:val="en-US"/>
        </w:rPr>
        <w:t>Keuangan</w:t>
      </w:r>
      <w:proofErr w:type="spellEnd"/>
      <w:r>
        <w:rPr>
          <w:lang w:val="en-US"/>
        </w:rPr>
        <w:t xml:space="preserve"> Daerah</w:t>
      </w:r>
      <w:r>
        <w:t xml:space="preserve">, </w:t>
      </w:r>
      <w:proofErr w:type="spellStart"/>
      <w:r>
        <w:t>Sistem</w:t>
      </w:r>
      <w:proofErr w:type="spellEnd"/>
      <w:r>
        <w:t xml:space="preserve"> </w:t>
      </w:r>
      <w:proofErr w:type="spellStart"/>
      <w:r>
        <w:t>pengendalian</w:t>
      </w:r>
      <w:proofErr w:type="spellEnd"/>
      <w:r>
        <w:t xml:space="preserve"> intern, </w:t>
      </w:r>
      <w:proofErr w:type="spellStart"/>
      <w:r>
        <w:t>kompetensi</w:t>
      </w:r>
      <w:proofErr w:type="spellEnd"/>
      <w:r>
        <w:t xml:space="preserve"> </w:t>
      </w:r>
      <w:proofErr w:type="spellStart"/>
      <w:r>
        <w:t>sumberdaya</w:t>
      </w:r>
      <w:proofErr w:type="spellEnd"/>
      <w:r>
        <w:t xml:space="preserve"> </w:t>
      </w:r>
      <w:proofErr w:type="spellStart"/>
      <w:r>
        <w:t>manusia</w:t>
      </w:r>
      <w:proofErr w:type="spellEnd"/>
      <w:r>
        <w:t xml:space="preserve"> (SDM) dan, Audit Internal </w:t>
      </w:r>
      <w:proofErr w:type="spellStart"/>
      <w:r>
        <w:t>Terhadap</w:t>
      </w:r>
      <w:proofErr w:type="spellEnd"/>
      <w:r>
        <w:t xml:space="preserve"> </w:t>
      </w:r>
      <w:proofErr w:type="spellStart"/>
      <w:r>
        <w:t>Kualitas</w:t>
      </w:r>
      <w:proofErr w:type="spellEnd"/>
      <w:r>
        <w:t xml:space="preserve"> </w:t>
      </w:r>
      <w:proofErr w:type="spellStart"/>
      <w:r>
        <w:t>Laporan</w:t>
      </w:r>
      <w:proofErr w:type="spellEnd"/>
      <w:r>
        <w:t xml:space="preserve"> </w:t>
      </w:r>
      <w:proofErr w:type="spellStart"/>
      <w:r>
        <w:t>Keuangan</w:t>
      </w:r>
      <w:proofErr w:type="spellEnd"/>
      <w:r>
        <w:t xml:space="preserve"> Daerah</w:t>
      </w:r>
      <w:r>
        <w:rPr>
          <w:lang w:val="en-US"/>
        </w:rPr>
        <w:t xml:space="preserve"> (Studi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Pr>
          <w:lang w:val="en-US"/>
        </w:rPr>
        <w:t xml:space="preserve"> </w:t>
      </w:r>
      <w:proofErr w:type="spellStart"/>
      <w:r>
        <w:rPr>
          <w:lang w:val="en-US"/>
        </w:rPr>
        <w:t>Kabupaten</w:t>
      </w:r>
      <w:proofErr w:type="spellEnd"/>
      <w:r>
        <w:rPr>
          <w:lang w:val="en-US"/>
        </w:rPr>
        <w:t xml:space="preserve"> </w:t>
      </w:r>
      <w:proofErr w:type="spellStart"/>
      <w:r>
        <w:rPr>
          <w:lang w:val="en-US"/>
        </w:rPr>
        <w:t>Pemalang</w:t>
      </w:r>
      <w:proofErr w:type="spellEnd"/>
      <w:r>
        <w:rPr>
          <w:lang w:val="en-US"/>
        </w:rPr>
        <w:t>)</w:t>
      </w:r>
      <w:r>
        <w:t>.</w:t>
      </w:r>
    </w:p>
    <w:p w14:paraId="2B870131" w14:textId="77777777" w:rsidR="002B5EE4" w:rsidRPr="00A34349" w:rsidRDefault="002B5EE4" w:rsidP="002B5EE4">
      <w:pPr>
        <w:pStyle w:val="Heading2"/>
        <w:numPr>
          <w:ilvl w:val="0"/>
          <w:numId w:val="2"/>
        </w:numPr>
        <w:tabs>
          <w:tab w:val="num" w:pos="360"/>
        </w:tabs>
        <w:spacing w:before="0" w:line="480" w:lineRule="auto"/>
        <w:ind w:left="284" w:hanging="284"/>
        <w:jc w:val="both"/>
        <w:rPr>
          <w:rFonts w:ascii="Times New Roman" w:hAnsi="Times New Roman" w:cs="Times New Roman"/>
          <w:b/>
          <w:bCs/>
          <w:color w:val="auto"/>
          <w:sz w:val="24"/>
          <w:szCs w:val="24"/>
        </w:rPr>
      </w:pPr>
      <w:bookmarkStart w:id="13" w:name="_Toc132579173"/>
      <w:bookmarkStart w:id="14" w:name="_Toc146585927"/>
      <w:proofErr w:type="spellStart"/>
      <w:r w:rsidRPr="00A34349">
        <w:rPr>
          <w:rFonts w:ascii="Times New Roman" w:hAnsi="Times New Roman" w:cs="Times New Roman"/>
          <w:b/>
          <w:bCs/>
          <w:color w:val="auto"/>
          <w:sz w:val="24"/>
          <w:szCs w:val="24"/>
        </w:rPr>
        <w:lastRenderedPageBreak/>
        <w:t>Rumusan</w:t>
      </w:r>
      <w:proofErr w:type="spellEnd"/>
      <w:r w:rsidRPr="00A34349">
        <w:rPr>
          <w:rFonts w:ascii="Times New Roman" w:hAnsi="Times New Roman" w:cs="Times New Roman"/>
          <w:b/>
          <w:bCs/>
          <w:color w:val="auto"/>
          <w:sz w:val="24"/>
          <w:szCs w:val="24"/>
        </w:rPr>
        <w:t xml:space="preserve"> Masalah</w:t>
      </w:r>
      <w:bookmarkEnd w:id="13"/>
      <w:bookmarkEnd w:id="14"/>
      <w:r w:rsidRPr="00A34349">
        <w:rPr>
          <w:rFonts w:ascii="Times New Roman" w:hAnsi="Times New Roman" w:cs="Times New Roman"/>
          <w:b/>
          <w:bCs/>
          <w:color w:val="auto"/>
          <w:sz w:val="24"/>
          <w:szCs w:val="24"/>
        </w:rPr>
        <w:t xml:space="preserve"> </w:t>
      </w:r>
    </w:p>
    <w:p w14:paraId="75457E4D" w14:textId="77777777" w:rsidR="002B5EE4" w:rsidRPr="00D40DC9" w:rsidRDefault="002B5EE4" w:rsidP="002B5EE4">
      <w:pPr>
        <w:pStyle w:val="ListParagraph"/>
        <w:tabs>
          <w:tab w:val="left" w:pos="7937"/>
        </w:tabs>
        <w:spacing w:line="480" w:lineRule="auto"/>
        <w:ind w:left="284" w:firstLine="567"/>
        <w:jc w:val="both"/>
        <w:rPr>
          <w:bCs/>
          <w:sz w:val="24"/>
          <w:szCs w:val="24"/>
        </w:rPr>
      </w:pPr>
      <w:proofErr w:type="spellStart"/>
      <w:r w:rsidRPr="00D40DC9">
        <w:rPr>
          <w:sz w:val="24"/>
          <w:szCs w:val="24"/>
        </w:rPr>
        <w:t>Berdasarkan</w:t>
      </w:r>
      <w:proofErr w:type="spellEnd"/>
      <w:r w:rsidRPr="00D40DC9">
        <w:rPr>
          <w:sz w:val="24"/>
          <w:szCs w:val="24"/>
        </w:rPr>
        <w:t xml:space="preserve"> </w:t>
      </w:r>
      <w:proofErr w:type="spellStart"/>
      <w:r w:rsidRPr="00D40DC9">
        <w:rPr>
          <w:sz w:val="24"/>
          <w:szCs w:val="24"/>
        </w:rPr>
        <w:t>latar</w:t>
      </w:r>
      <w:proofErr w:type="spellEnd"/>
      <w:r w:rsidRPr="00D40DC9">
        <w:rPr>
          <w:sz w:val="24"/>
          <w:szCs w:val="24"/>
        </w:rPr>
        <w:t xml:space="preserve"> </w:t>
      </w:r>
      <w:proofErr w:type="spellStart"/>
      <w:r w:rsidRPr="00D40DC9">
        <w:rPr>
          <w:sz w:val="24"/>
          <w:szCs w:val="24"/>
        </w:rPr>
        <w:t>belakang</w:t>
      </w:r>
      <w:proofErr w:type="spellEnd"/>
      <w:r w:rsidRPr="00D40DC9">
        <w:rPr>
          <w:sz w:val="24"/>
          <w:szCs w:val="24"/>
        </w:rPr>
        <w:t xml:space="preserve"> </w:t>
      </w:r>
      <w:proofErr w:type="spellStart"/>
      <w:r w:rsidRPr="00D40DC9">
        <w:rPr>
          <w:sz w:val="24"/>
          <w:szCs w:val="24"/>
        </w:rPr>
        <w:t>masalah</w:t>
      </w:r>
      <w:proofErr w:type="spellEnd"/>
      <w:r w:rsidRPr="00D40DC9">
        <w:rPr>
          <w:sz w:val="24"/>
          <w:szCs w:val="24"/>
        </w:rPr>
        <w:t xml:space="preserve"> yang </w:t>
      </w:r>
      <w:proofErr w:type="spellStart"/>
      <w:r w:rsidRPr="00D40DC9">
        <w:rPr>
          <w:sz w:val="24"/>
          <w:szCs w:val="24"/>
        </w:rPr>
        <w:t>diuraikan</w:t>
      </w:r>
      <w:proofErr w:type="spellEnd"/>
      <w:r w:rsidRPr="00D40DC9">
        <w:rPr>
          <w:sz w:val="24"/>
          <w:szCs w:val="24"/>
        </w:rPr>
        <w:t xml:space="preserve"> </w:t>
      </w:r>
      <w:proofErr w:type="spellStart"/>
      <w:r w:rsidRPr="00D40DC9">
        <w:rPr>
          <w:sz w:val="24"/>
          <w:szCs w:val="24"/>
        </w:rPr>
        <w:t>diatas</w:t>
      </w:r>
      <w:proofErr w:type="spellEnd"/>
      <w:r w:rsidRPr="00D40DC9">
        <w:rPr>
          <w:sz w:val="24"/>
          <w:szCs w:val="24"/>
        </w:rPr>
        <w:t xml:space="preserve"> </w:t>
      </w:r>
      <w:proofErr w:type="spellStart"/>
      <w:r w:rsidRPr="00D40DC9">
        <w:rPr>
          <w:sz w:val="24"/>
          <w:szCs w:val="24"/>
        </w:rPr>
        <w:t>maka</w:t>
      </w:r>
      <w:proofErr w:type="spellEnd"/>
      <w:r w:rsidRPr="00D40DC9">
        <w:rPr>
          <w:sz w:val="24"/>
          <w:szCs w:val="24"/>
        </w:rPr>
        <w:t xml:space="preserve"> </w:t>
      </w:r>
      <w:proofErr w:type="spellStart"/>
      <w:r w:rsidRPr="00D40DC9">
        <w:rPr>
          <w:sz w:val="24"/>
          <w:szCs w:val="24"/>
        </w:rPr>
        <w:t>dapat</w:t>
      </w:r>
      <w:proofErr w:type="spellEnd"/>
      <w:r w:rsidRPr="00D40DC9">
        <w:rPr>
          <w:sz w:val="24"/>
          <w:szCs w:val="24"/>
        </w:rPr>
        <w:t xml:space="preserve"> </w:t>
      </w:r>
      <w:proofErr w:type="spellStart"/>
      <w:r w:rsidRPr="00D40DC9">
        <w:rPr>
          <w:sz w:val="24"/>
          <w:szCs w:val="24"/>
        </w:rPr>
        <w:t>dirumuskan</w:t>
      </w:r>
      <w:proofErr w:type="spellEnd"/>
      <w:r w:rsidRPr="00D40DC9">
        <w:rPr>
          <w:sz w:val="24"/>
          <w:szCs w:val="24"/>
        </w:rPr>
        <w:t xml:space="preserve"> </w:t>
      </w:r>
      <w:proofErr w:type="spellStart"/>
      <w:r w:rsidRPr="00D40DC9">
        <w:rPr>
          <w:sz w:val="24"/>
          <w:szCs w:val="24"/>
        </w:rPr>
        <w:t>masalah</w:t>
      </w:r>
      <w:proofErr w:type="spellEnd"/>
      <w:r w:rsidRPr="00D40DC9">
        <w:rPr>
          <w:sz w:val="24"/>
          <w:szCs w:val="24"/>
        </w:rPr>
        <w:t xml:space="preserve"> </w:t>
      </w:r>
      <w:proofErr w:type="spellStart"/>
      <w:r w:rsidRPr="00D40DC9">
        <w:rPr>
          <w:sz w:val="24"/>
          <w:szCs w:val="24"/>
        </w:rPr>
        <w:t>dalam</w:t>
      </w:r>
      <w:proofErr w:type="spellEnd"/>
      <w:r w:rsidRPr="00D40DC9">
        <w:rPr>
          <w:sz w:val="24"/>
          <w:szCs w:val="24"/>
        </w:rPr>
        <w:t xml:space="preserve"> </w:t>
      </w:r>
      <w:proofErr w:type="spellStart"/>
      <w:r w:rsidRPr="00D40DC9">
        <w:rPr>
          <w:sz w:val="24"/>
          <w:szCs w:val="24"/>
        </w:rPr>
        <w:t>penelitian</w:t>
      </w:r>
      <w:proofErr w:type="spellEnd"/>
      <w:r w:rsidRPr="00D40DC9">
        <w:rPr>
          <w:sz w:val="24"/>
          <w:szCs w:val="24"/>
        </w:rPr>
        <w:t xml:space="preserve"> </w:t>
      </w:r>
      <w:proofErr w:type="spellStart"/>
      <w:r w:rsidRPr="00D40DC9">
        <w:rPr>
          <w:sz w:val="24"/>
          <w:szCs w:val="24"/>
        </w:rPr>
        <w:t>ini</w:t>
      </w:r>
      <w:proofErr w:type="spellEnd"/>
      <w:r w:rsidRPr="00D40DC9">
        <w:rPr>
          <w:sz w:val="24"/>
          <w:szCs w:val="24"/>
        </w:rPr>
        <w:t xml:space="preserve"> </w:t>
      </w:r>
      <w:proofErr w:type="spellStart"/>
      <w:r w:rsidRPr="00D40DC9">
        <w:rPr>
          <w:sz w:val="24"/>
          <w:szCs w:val="24"/>
        </w:rPr>
        <w:t>adalah</w:t>
      </w:r>
      <w:proofErr w:type="spellEnd"/>
      <w:r w:rsidRPr="00D40DC9">
        <w:rPr>
          <w:sz w:val="24"/>
          <w:szCs w:val="24"/>
        </w:rPr>
        <w:t>:</w:t>
      </w:r>
    </w:p>
    <w:p w14:paraId="060B5772" w14:textId="77777777" w:rsidR="002B5EE4" w:rsidRPr="003B3751" w:rsidRDefault="002B5EE4" w:rsidP="002B5EE4">
      <w:pPr>
        <w:pStyle w:val="BodyText"/>
        <w:numPr>
          <w:ilvl w:val="0"/>
          <w:numId w:val="3"/>
        </w:numPr>
        <w:spacing w:line="480" w:lineRule="auto"/>
        <w:ind w:left="567" w:hanging="283"/>
        <w:jc w:val="both"/>
        <w:rPr>
          <w:noProof/>
          <w:lang w:val="id-ID"/>
        </w:rPr>
      </w:pPr>
      <w:r w:rsidRPr="003B3751">
        <w:rPr>
          <w:noProof/>
          <w:lang w:val="id-ID"/>
        </w:rPr>
        <w:t>Apakah</w:t>
      </w:r>
      <w:r w:rsidRPr="003B3751">
        <w:rPr>
          <w:noProof/>
          <w:lang w:val="en-US"/>
        </w:rPr>
        <w:t xml:space="preserve"> </w:t>
      </w:r>
      <w:r>
        <w:rPr>
          <w:lang w:val="id-ID"/>
        </w:rPr>
        <w:t>Sistem</w:t>
      </w:r>
      <w:r>
        <w:t xml:space="preserve"> </w:t>
      </w:r>
      <w:proofErr w:type="spellStart"/>
      <w:r>
        <w:t>Akuntansi</w:t>
      </w:r>
      <w:proofErr w:type="spellEnd"/>
      <w:r>
        <w:t xml:space="preserve"> </w:t>
      </w:r>
      <w:proofErr w:type="spellStart"/>
      <w:r>
        <w:t>Keuangan</w:t>
      </w:r>
      <w:proofErr w:type="spellEnd"/>
      <w:r>
        <w:t xml:space="preserve"> </w:t>
      </w:r>
      <w:r>
        <w:rPr>
          <w:lang w:val="en-US"/>
        </w:rPr>
        <w:t>Daerah</w:t>
      </w:r>
      <w:r w:rsidRPr="003B3751">
        <w:rPr>
          <w:lang w:val="en-US"/>
        </w:rPr>
        <w:t xml:space="preserve">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w:t>
      </w:r>
      <w:r>
        <w:t>jian</w:t>
      </w:r>
      <w:proofErr w:type="spellEnd"/>
      <w:r>
        <w:t xml:space="preserve"> </w:t>
      </w:r>
      <w:proofErr w:type="spellStart"/>
      <w:r>
        <w:t>Laporan</w:t>
      </w:r>
      <w:proofErr w:type="spellEnd"/>
      <w:r>
        <w:t xml:space="preserve"> </w:t>
      </w:r>
      <w:proofErr w:type="spellStart"/>
      <w:r>
        <w:t>Keuangan</w:t>
      </w:r>
      <w:proofErr w:type="spellEnd"/>
      <w:r>
        <w:t xml:space="preserve"> </w:t>
      </w:r>
      <w:r>
        <w:rPr>
          <w:lang w:val="en-US"/>
        </w:rPr>
        <w:t xml:space="preserve">Daerah (Studi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r w:rsidRPr="003B3751">
        <w:rPr>
          <w:noProof/>
          <w:lang w:val="id-ID"/>
        </w:rPr>
        <w:t>?</w:t>
      </w:r>
    </w:p>
    <w:p w14:paraId="7C267379" w14:textId="77777777" w:rsidR="002B5EE4" w:rsidRPr="003B3751" w:rsidRDefault="002B5EE4" w:rsidP="002B5EE4">
      <w:pPr>
        <w:pStyle w:val="BodyText"/>
        <w:numPr>
          <w:ilvl w:val="0"/>
          <w:numId w:val="3"/>
        </w:numPr>
        <w:spacing w:line="480" w:lineRule="auto"/>
        <w:ind w:left="567" w:hanging="283"/>
        <w:jc w:val="both"/>
        <w:rPr>
          <w:noProof/>
          <w:lang w:val="id-ID"/>
        </w:rPr>
      </w:pPr>
      <w:r w:rsidRPr="003B3751">
        <w:rPr>
          <w:noProof/>
          <w:lang w:val="id-ID"/>
        </w:rPr>
        <w:t>Apakah</w:t>
      </w:r>
      <w:r w:rsidRPr="003B3751">
        <w:t xml:space="preserve"> </w:t>
      </w:r>
      <w:proofErr w:type="spellStart"/>
      <w:r w:rsidRPr="003B3751">
        <w:t>Kompetensi</w:t>
      </w:r>
      <w:proofErr w:type="spellEnd"/>
      <w:r w:rsidRPr="003B3751">
        <w:t xml:space="preserve"> SDM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Penyajian</w:t>
      </w:r>
      <w:proofErr w:type="spellEnd"/>
      <w:r w:rsidRPr="003B3751">
        <w:t xml:space="preserve"> </w:t>
      </w:r>
      <w:proofErr w:type="spellStart"/>
      <w:r w:rsidRPr="003B3751">
        <w:t>Laporan</w:t>
      </w:r>
      <w:proofErr w:type="spellEnd"/>
      <w:r w:rsidRPr="003B3751">
        <w:t xml:space="preserve"> </w:t>
      </w:r>
      <w:proofErr w:type="spellStart"/>
      <w:r>
        <w:t>Keuangan</w:t>
      </w:r>
      <w:proofErr w:type="spellEnd"/>
      <w:r>
        <w:t xml:space="preserve"> </w:t>
      </w:r>
      <w:r>
        <w:rPr>
          <w:lang w:val="en-US"/>
        </w:rPr>
        <w:t xml:space="preserve">Daerah (Studi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r w:rsidRPr="003B3751">
        <w:rPr>
          <w:noProof/>
          <w:lang w:val="id-ID"/>
        </w:rPr>
        <w:t>?</w:t>
      </w:r>
    </w:p>
    <w:p w14:paraId="6A28D899" w14:textId="77777777" w:rsidR="002B5EE4" w:rsidRPr="00AA3194" w:rsidRDefault="002B5EE4" w:rsidP="002B5EE4">
      <w:pPr>
        <w:pStyle w:val="BodyText"/>
        <w:numPr>
          <w:ilvl w:val="0"/>
          <w:numId w:val="3"/>
        </w:numPr>
        <w:spacing w:line="480" w:lineRule="auto"/>
        <w:ind w:left="567" w:hanging="283"/>
        <w:jc w:val="both"/>
        <w:rPr>
          <w:noProof/>
          <w:lang w:val="id-ID"/>
        </w:rPr>
      </w:pPr>
      <w:r w:rsidRPr="003B3751">
        <w:rPr>
          <w:noProof/>
          <w:lang w:val="id-ID"/>
        </w:rPr>
        <w:t>Apakah</w:t>
      </w:r>
      <w:r w:rsidRPr="003B3751">
        <w:t xml:space="preserve"> Audit Internal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w:t>
      </w:r>
      <w:r>
        <w:t>jian</w:t>
      </w:r>
      <w:proofErr w:type="spellEnd"/>
      <w:r>
        <w:t xml:space="preserve"> </w:t>
      </w:r>
      <w:proofErr w:type="spellStart"/>
      <w:r>
        <w:t>Laporan</w:t>
      </w:r>
      <w:proofErr w:type="spellEnd"/>
      <w:r>
        <w:t xml:space="preserve"> </w:t>
      </w:r>
      <w:proofErr w:type="spellStart"/>
      <w:r>
        <w:t>Keuangan</w:t>
      </w:r>
      <w:proofErr w:type="spellEnd"/>
      <w:r>
        <w:t xml:space="preserve"> </w:t>
      </w:r>
      <w:r>
        <w:rPr>
          <w:lang w:val="en-US"/>
        </w:rPr>
        <w:t xml:space="preserve">Daerah (Studi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r w:rsidRPr="003B3751">
        <w:rPr>
          <w:noProof/>
          <w:lang w:val="id-ID"/>
        </w:rPr>
        <w:t>?</w:t>
      </w:r>
    </w:p>
    <w:p w14:paraId="3C0A584C" w14:textId="77777777" w:rsidR="002B5EE4" w:rsidRDefault="002B5EE4" w:rsidP="002B5EE4">
      <w:pPr>
        <w:pStyle w:val="Heading2"/>
        <w:numPr>
          <w:ilvl w:val="0"/>
          <w:numId w:val="2"/>
        </w:numPr>
        <w:tabs>
          <w:tab w:val="num" w:pos="360"/>
        </w:tabs>
        <w:spacing w:before="0" w:line="480" w:lineRule="auto"/>
        <w:ind w:left="284" w:hanging="284"/>
        <w:jc w:val="both"/>
        <w:rPr>
          <w:rFonts w:ascii="Times New Roman" w:hAnsi="Times New Roman" w:cs="Times New Roman"/>
          <w:b/>
          <w:bCs/>
          <w:color w:val="auto"/>
          <w:sz w:val="24"/>
          <w:szCs w:val="24"/>
        </w:rPr>
      </w:pPr>
      <w:bookmarkStart w:id="15" w:name="_Toc132579174"/>
      <w:bookmarkStart w:id="16" w:name="_Toc146585928"/>
      <w:r w:rsidRPr="00A34349">
        <w:rPr>
          <w:rFonts w:ascii="Times New Roman" w:hAnsi="Times New Roman" w:cs="Times New Roman"/>
          <w:b/>
          <w:bCs/>
          <w:color w:val="auto"/>
          <w:sz w:val="24"/>
          <w:szCs w:val="24"/>
        </w:rPr>
        <w:t xml:space="preserve">Tujuan </w:t>
      </w:r>
      <w:proofErr w:type="spellStart"/>
      <w:r w:rsidRPr="00A34349">
        <w:rPr>
          <w:rFonts w:ascii="Times New Roman" w:hAnsi="Times New Roman" w:cs="Times New Roman"/>
          <w:b/>
          <w:bCs/>
          <w:color w:val="auto"/>
          <w:sz w:val="24"/>
          <w:szCs w:val="24"/>
        </w:rPr>
        <w:t>Penelitian</w:t>
      </w:r>
      <w:bookmarkEnd w:id="15"/>
      <w:bookmarkEnd w:id="16"/>
      <w:proofErr w:type="spellEnd"/>
      <w:r w:rsidRPr="00A34349">
        <w:rPr>
          <w:rFonts w:ascii="Times New Roman" w:hAnsi="Times New Roman" w:cs="Times New Roman"/>
          <w:b/>
          <w:bCs/>
          <w:color w:val="auto"/>
          <w:sz w:val="24"/>
          <w:szCs w:val="24"/>
        </w:rPr>
        <w:t xml:space="preserve"> </w:t>
      </w:r>
    </w:p>
    <w:p w14:paraId="73EA38F8" w14:textId="77777777" w:rsidR="002B5EE4" w:rsidRPr="00743B34" w:rsidRDefault="002B5EE4" w:rsidP="002B5EE4">
      <w:pPr>
        <w:pStyle w:val="BodyText"/>
        <w:spacing w:line="480" w:lineRule="auto"/>
        <w:ind w:left="130" w:firstLine="579"/>
        <w:jc w:val="both"/>
        <w:rPr>
          <w:noProof/>
          <w:lang w:val="id-ID"/>
        </w:rPr>
      </w:pPr>
      <w:r w:rsidRPr="00743B34">
        <w:rPr>
          <w:noProof/>
          <w:lang w:val="id-ID"/>
        </w:rPr>
        <w:t>Tujuan d</w:t>
      </w:r>
      <w:r>
        <w:rPr>
          <w:noProof/>
          <w:lang w:val="id-ID"/>
        </w:rPr>
        <w:t>ari penelitian ini adalah untuk</w:t>
      </w:r>
      <w:r w:rsidRPr="00743B34">
        <w:rPr>
          <w:noProof/>
          <w:lang w:val="id-ID"/>
        </w:rPr>
        <w:t>:</w:t>
      </w:r>
    </w:p>
    <w:p w14:paraId="7B98685E" w14:textId="77777777" w:rsidR="002B5EE4" w:rsidRPr="003B3751" w:rsidRDefault="002B5EE4" w:rsidP="002B5EE4">
      <w:pPr>
        <w:pStyle w:val="BodyText"/>
        <w:numPr>
          <w:ilvl w:val="0"/>
          <w:numId w:val="4"/>
        </w:numPr>
        <w:spacing w:line="480" w:lineRule="auto"/>
        <w:ind w:left="709"/>
        <w:jc w:val="both"/>
        <w:rPr>
          <w:noProof/>
          <w:lang w:val="id-ID"/>
        </w:rPr>
      </w:pPr>
      <w:r w:rsidRPr="00743B34">
        <w:rPr>
          <w:noProof/>
          <w:lang w:val="id-ID"/>
        </w:rPr>
        <w:t>Un</w:t>
      </w:r>
      <w:r>
        <w:rPr>
          <w:noProof/>
          <w:lang w:val="id-ID"/>
        </w:rPr>
        <w:t xml:space="preserve">tuk mengetahui pengaruh </w:t>
      </w:r>
      <w:proofErr w:type="spellStart"/>
      <w:r>
        <w:t>Akuntansi</w:t>
      </w:r>
      <w:proofErr w:type="spellEnd"/>
      <w:r>
        <w:t xml:space="preserve"> </w:t>
      </w:r>
      <w:proofErr w:type="spellStart"/>
      <w:r>
        <w:t>Keuangan</w:t>
      </w:r>
      <w:proofErr w:type="spellEnd"/>
      <w:r>
        <w:t xml:space="preserve"> </w:t>
      </w:r>
      <w:r>
        <w:rPr>
          <w:lang w:val="en-US"/>
        </w:rPr>
        <w:t>Daerah</w:t>
      </w:r>
      <w:r w:rsidRPr="003B3751">
        <w:rPr>
          <w:lang w:val="en-US"/>
        </w:rPr>
        <w:t xml:space="preserve">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w:t>
      </w:r>
      <w:r>
        <w:t>jian</w:t>
      </w:r>
      <w:proofErr w:type="spellEnd"/>
      <w:r>
        <w:t xml:space="preserve"> </w:t>
      </w:r>
      <w:proofErr w:type="spellStart"/>
      <w:r>
        <w:t>Laporan</w:t>
      </w:r>
      <w:proofErr w:type="spellEnd"/>
      <w:r>
        <w:t xml:space="preserve"> </w:t>
      </w:r>
      <w:proofErr w:type="spellStart"/>
      <w:r>
        <w:t>Keuangan</w:t>
      </w:r>
      <w:proofErr w:type="spellEnd"/>
      <w:r>
        <w:t xml:space="preserve"> </w:t>
      </w:r>
      <w:r>
        <w:rPr>
          <w:lang w:val="en-US"/>
        </w:rPr>
        <w:t xml:space="preserve">Daerah (Studi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p>
    <w:p w14:paraId="20E8DC1B" w14:textId="77777777" w:rsidR="002B5EE4" w:rsidRPr="003B3751" w:rsidRDefault="002B5EE4" w:rsidP="002B5EE4">
      <w:pPr>
        <w:pStyle w:val="BodyText"/>
        <w:numPr>
          <w:ilvl w:val="0"/>
          <w:numId w:val="4"/>
        </w:numPr>
        <w:spacing w:line="480" w:lineRule="auto"/>
        <w:ind w:left="709"/>
        <w:jc w:val="both"/>
        <w:rPr>
          <w:noProof/>
          <w:lang w:val="id-ID"/>
        </w:rPr>
      </w:pPr>
      <w:r w:rsidRPr="00743B34">
        <w:rPr>
          <w:noProof/>
          <w:lang w:val="id-ID"/>
        </w:rPr>
        <w:t xml:space="preserve">Untuk mengetahui pengaruh </w:t>
      </w:r>
      <w:proofErr w:type="spellStart"/>
      <w:r w:rsidRPr="003B3751">
        <w:t>Kompetensi</w:t>
      </w:r>
      <w:proofErr w:type="spellEnd"/>
      <w:r w:rsidRPr="003B3751">
        <w:t xml:space="preserve"> SDM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w:t>
      </w:r>
      <w:r>
        <w:t>jian</w:t>
      </w:r>
      <w:proofErr w:type="spellEnd"/>
      <w:r>
        <w:t xml:space="preserve"> </w:t>
      </w:r>
      <w:proofErr w:type="spellStart"/>
      <w:r>
        <w:t>Laporan</w:t>
      </w:r>
      <w:proofErr w:type="spellEnd"/>
      <w:r>
        <w:t xml:space="preserve"> </w:t>
      </w:r>
      <w:proofErr w:type="spellStart"/>
      <w:r>
        <w:t>Keuangan</w:t>
      </w:r>
      <w:proofErr w:type="spellEnd"/>
      <w:r>
        <w:t xml:space="preserve"> </w:t>
      </w:r>
      <w:r>
        <w:rPr>
          <w:lang w:val="en-US"/>
        </w:rPr>
        <w:t xml:space="preserve">(Studi </w:t>
      </w:r>
      <w:proofErr w:type="spellStart"/>
      <w:r>
        <w:rPr>
          <w:lang w:val="en-US"/>
        </w:rPr>
        <w:t>Kasus</w:t>
      </w:r>
      <w:proofErr w:type="spellEnd"/>
      <w:r>
        <w:rPr>
          <w:lang w:val="en-US"/>
        </w:rPr>
        <w:t xml:space="preserve"> </w:t>
      </w:r>
      <w:r>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p>
    <w:p w14:paraId="2050B853" w14:textId="77777777" w:rsidR="002B5EE4" w:rsidRPr="003B3751" w:rsidRDefault="002B5EE4" w:rsidP="002B5EE4">
      <w:pPr>
        <w:pStyle w:val="BodyText"/>
        <w:numPr>
          <w:ilvl w:val="0"/>
          <w:numId w:val="4"/>
        </w:numPr>
        <w:spacing w:line="480" w:lineRule="auto"/>
        <w:ind w:left="709"/>
        <w:jc w:val="both"/>
        <w:rPr>
          <w:noProof/>
          <w:lang w:val="id-ID"/>
        </w:rPr>
      </w:pPr>
      <w:r w:rsidRPr="00743B34">
        <w:rPr>
          <w:noProof/>
          <w:lang w:val="id-ID"/>
        </w:rPr>
        <w:t xml:space="preserve">Untuk mengetahui pengaruh </w:t>
      </w:r>
      <w:r w:rsidRPr="003B3751">
        <w:t xml:space="preserve">Audit Internal </w:t>
      </w:r>
      <w:r>
        <w:rPr>
          <w:lang w:val="id-ID"/>
        </w:rPr>
        <w:t xml:space="preserve">Berpengaruh </w:t>
      </w:r>
      <w:proofErr w:type="spellStart"/>
      <w:r w:rsidRPr="003B3751">
        <w:t>Terhadap</w:t>
      </w:r>
      <w:proofErr w:type="spellEnd"/>
      <w:r w:rsidRPr="003B3751">
        <w:t xml:space="preserve"> </w:t>
      </w:r>
      <w:proofErr w:type="spellStart"/>
      <w:r w:rsidRPr="003B3751">
        <w:t>Kualitas</w:t>
      </w:r>
      <w:proofErr w:type="spellEnd"/>
      <w:r w:rsidRPr="003B3751">
        <w:t xml:space="preserve"> </w:t>
      </w:r>
      <w:proofErr w:type="spellStart"/>
      <w:r w:rsidRPr="003B3751">
        <w:t>Laporan</w:t>
      </w:r>
      <w:proofErr w:type="spellEnd"/>
      <w:r w:rsidRPr="003B3751">
        <w:t xml:space="preserve"> </w:t>
      </w:r>
      <w:proofErr w:type="spellStart"/>
      <w:r w:rsidRPr="003B3751">
        <w:t>Penya</w:t>
      </w:r>
      <w:r>
        <w:t>jian</w:t>
      </w:r>
      <w:proofErr w:type="spellEnd"/>
      <w:r>
        <w:t xml:space="preserve"> </w:t>
      </w:r>
      <w:proofErr w:type="spellStart"/>
      <w:r>
        <w:t>Laporan</w:t>
      </w:r>
      <w:proofErr w:type="spellEnd"/>
      <w:r>
        <w:t xml:space="preserve"> </w:t>
      </w:r>
      <w:proofErr w:type="spellStart"/>
      <w:r>
        <w:t>Keuangan</w:t>
      </w:r>
      <w:proofErr w:type="spellEnd"/>
      <w:r>
        <w:t xml:space="preserve"> </w:t>
      </w:r>
      <w:r>
        <w:rPr>
          <w:lang w:val="en-US"/>
        </w:rPr>
        <w:t xml:space="preserve">Daerah (Studi </w:t>
      </w:r>
      <w:proofErr w:type="spellStart"/>
      <w:r>
        <w:rPr>
          <w:lang w:val="en-US"/>
        </w:rPr>
        <w:t>Kasus</w:t>
      </w:r>
      <w:proofErr w:type="spellEnd"/>
      <w:r>
        <w:rPr>
          <w:lang w:val="en-US"/>
        </w:rPr>
        <w:t xml:space="preserve"> </w:t>
      </w:r>
      <w:r>
        <w:lastRenderedPageBreak/>
        <w:t xml:space="preserve">Badan </w:t>
      </w:r>
      <w:proofErr w:type="spellStart"/>
      <w:r>
        <w:t>Pengelolaan</w:t>
      </w:r>
      <w:proofErr w:type="spellEnd"/>
      <w:r>
        <w:t xml:space="preserve"> </w:t>
      </w:r>
      <w:proofErr w:type="spellStart"/>
      <w:r>
        <w:t>Keuangan</w:t>
      </w:r>
      <w:proofErr w:type="spellEnd"/>
      <w:r>
        <w:t xml:space="preserve"> dan Aset Daerah</w:t>
      </w:r>
      <w:r w:rsidRPr="00307F51">
        <w:rPr>
          <w:lang w:val="id-ID"/>
        </w:rPr>
        <w:t xml:space="preserve"> </w:t>
      </w:r>
      <w:proofErr w:type="spellStart"/>
      <w:r>
        <w:rPr>
          <w:lang w:val="en-US"/>
        </w:rPr>
        <w:t>Kabupaten</w:t>
      </w:r>
      <w:proofErr w:type="spellEnd"/>
      <w:r>
        <w:rPr>
          <w:lang w:val="en-US"/>
        </w:rPr>
        <w:t xml:space="preserve"> </w:t>
      </w:r>
      <w:r>
        <w:rPr>
          <w:lang w:val="id-ID"/>
        </w:rPr>
        <w:t>Pemalang</w:t>
      </w:r>
      <w:r>
        <w:rPr>
          <w:lang w:val="en-US"/>
        </w:rPr>
        <w:t>).</w:t>
      </w:r>
    </w:p>
    <w:p w14:paraId="53BC0AB0" w14:textId="77777777" w:rsidR="002B5EE4" w:rsidRPr="00A34349" w:rsidRDefault="002B5EE4" w:rsidP="002B5EE4">
      <w:pPr>
        <w:pStyle w:val="Heading2"/>
        <w:numPr>
          <w:ilvl w:val="0"/>
          <w:numId w:val="2"/>
        </w:numPr>
        <w:tabs>
          <w:tab w:val="num" w:pos="360"/>
        </w:tabs>
        <w:spacing w:before="0" w:line="480" w:lineRule="auto"/>
        <w:ind w:left="0" w:firstLine="0"/>
        <w:jc w:val="both"/>
        <w:rPr>
          <w:rFonts w:ascii="Times New Roman" w:hAnsi="Times New Roman" w:cs="Times New Roman"/>
          <w:b/>
          <w:bCs/>
          <w:color w:val="auto"/>
          <w:sz w:val="24"/>
          <w:szCs w:val="24"/>
        </w:rPr>
      </w:pPr>
      <w:bookmarkStart w:id="17" w:name="_Toc132579175"/>
      <w:bookmarkStart w:id="18" w:name="_Toc146585929"/>
      <w:r w:rsidRPr="00A34349">
        <w:rPr>
          <w:rFonts w:ascii="Times New Roman" w:hAnsi="Times New Roman" w:cs="Times New Roman"/>
          <w:b/>
          <w:bCs/>
          <w:color w:val="auto"/>
          <w:sz w:val="24"/>
          <w:szCs w:val="24"/>
        </w:rPr>
        <w:t xml:space="preserve">Manfaat </w:t>
      </w:r>
      <w:proofErr w:type="spellStart"/>
      <w:r w:rsidRPr="00A34349">
        <w:rPr>
          <w:rFonts w:ascii="Times New Roman" w:hAnsi="Times New Roman" w:cs="Times New Roman"/>
          <w:b/>
          <w:bCs/>
          <w:color w:val="auto"/>
          <w:sz w:val="24"/>
          <w:szCs w:val="24"/>
        </w:rPr>
        <w:t>Penelitian</w:t>
      </w:r>
      <w:bookmarkEnd w:id="17"/>
      <w:bookmarkEnd w:id="18"/>
      <w:proofErr w:type="spellEnd"/>
    </w:p>
    <w:p w14:paraId="6FF2E72A" w14:textId="77777777" w:rsidR="002B5EE4" w:rsidRPr="00743B34" w:rsidRDefault="002B5EE4" w:rsidP="002B5EE4">
      <w:pPr>
        <w:pStyle w:val="BodyText"/>
        <w:spacing w:line="480" w:lineRule="auto"/>
        <w:ind w:left="130" w:firstLine="579"/>
        <w:jc w:val="both"/>
        <w:rPr>
          <w:noProof/>
          <w:lang w:val="id-ID"/>
        </w:rPr>
      </w:pPr>
      <w:r w:rsidRPr="00743B34">
        <w:rPr>
          <w:noProof/>
          <w:lang w:val="id-ID"/>
        </w:rPr>
        <w:t>Manfaat dalam penili</w:t>
      </w:r>
      <w:r>
        <w:rPr>
          <w:noProof/>
          <w:lang w:val="id-ID"/>
        </w:rPr>
        <w:t>tian ini adalah sebagai berikut</w:t>
      </w:r>
      <w:r w:rsidRPr="00743B34">
        <w:rPr>
          <w:noProof/>
          <w:lang w:val="id-ID"/>
        </w:rPr>
        <w:t>:</w:t>
      </w:r>
    </w:p>
    <w:p w14:paraId="549B1F4E" w14:textId="77777777" w:rsidR="002B5EE4" w:rsidRPr="00743B34" w:rsidRDefault="002B5EE4" w:rsidP="002B5EE4">
      <w:pPr>
        <w:pStyle w:val="BodyText"/>
        <w:numPr>
          <w:ilvl w:val="0"/>
          <w:numId w:val="5"/>
        </w:numPr>
        <w:spacing w:line="480" w:lineRule="auto"/>
        <w:ind w:left="709"/>
        <w:jc w:val="both"/>
        <w:rPr>
          <w:noProof/>
          <w:lang w:val="id-ID"/>
        </w:rPr>
      </w:pPr>
      <w:r w:rsidRPr="00743B34">
        <w:rPr>
          <w:noProof/>
          <w:lang w:val="id-ID"/>
        </w:rPr>
        <w:t>Manfaat</w:t>
      </w:r>
      <w:r w:rsidRPr="00743B34">
        <w:rPr>
          <w:noProof/>
          <w:spacing w:val="-1"/>
          <w:lang w:val="id-ID"/>
        </w:rPr>
        <w:t xml:space="preserve"> </w:t>
      </w:r>
      <w:r w:rsidRPr="00743B34">
        <w:rPr>
          <w:noProof/>
          <w:lang w:val="id-ID"/>
        </w:rPr>
        <w:t>Teoritis</w:t>
      </w:r>
    </w:p>
    <w:p w14:paraId="5E0CE6A6" w14:textId="77777777" w:rsidR="002B5EE4" w:rsidRPr="00BD2555" w:rsidRDefault="002B5EE4" w:rsidP="002B5EE4">
      <w:pPr>
        <w:spacing w:after="0" w:line="480" w:lineRule="auto"/>
        <w:ind w:left="709" w:firstLine="567"/>
        <w:jc w:val="both"/>
        <w:rPr>
          <w:rFonts w:ascii="Times New Roman" w:hAnsi="Times New Roman"/>
          <w:sz w:val="24"/>
          <w:szCs w:val="24"/>
          <w:lang w:val="id-ID"/>
        </w:rPr>
      </w:pPr>
      <w:r w:rsidRPr="00563A89">
        <w:rPr>
          <w:rFonts w:ascii="Times New Roman" w:hAnsi="Times New Roman"/>
          <w:noProof/>
          <w:sz w:val="24"/>
          <w:lang w:val="id-ID"/>
        </w:rPr>
        <w:t>Penelitian ini diharapkan dapat menjadi refer</w:t>
      </w:r>
      <w:r>
        <w:rPr>
          <w:rFonts w:ascii="Times New Roman" w:hAnsi="Times New Roman"/>
          <w:noProof/>
          <w:sz w:val="24"/>
        </w:rPr>
        <w:t>e</w:t>
      </w:r>
      <w:r w:rsidRPr="00563A89">
        <w:rPr>
          <w:rFonts w:ascii="Times New Roman" w:hAnsi="Times New Roman"/>
          <w:noProof/>
          <w:sz w:val="24"/>
          <w:lang w:val="id-ID"/>
        </w:rPr>
        <w:t>nsi untuk penelitian sela</w:t>
      </w:r>
      <w:r>
        <w:rPr>
          <w:rFonts w:ascii="Times New Roman" w:hAnsi="Times New Roman"/>
          <w:noProof/>
          <w:sz w:val="24"/>
          <w:lang w:val="id-ID"/>
        </w:rPr>
        <w:t>njutnya yang berhubungan denga</w:t>
      </w:r>
      <w:r>
        <w:rPr>
          <w:rFonts w:ascii="Times New Roman" w:hAnsi="Times New Roman"/>
          <w:noProof/>
          <w:sz w:val="24"/>
        </w:rPr>
        <w:t>n</w:t>
      </w:r>
      <w:r w:rsidRPr="000B5571">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w:t>
      </w:r>
      <w:r w:rsidR="00AB4A58">
        <w:rPr>
          <w:rFonts w:ascii="Times New Roman" w:hAnsi="Times New Roman"/>
          <w:sz w:val="24"/>
          <w:szCs w:val="24"/>
        </w:rPr>
        <w:t xml:space="preserve">, </w:t>
      </w:r>
      <w:proofErr w:type="spellStart"/>
      <w:r w:rsidR="00AB4A58">
        <w:rPr>
          <w:rFonts w:ascii="Times New Roman" w:hAnsi="Times New Roman"/>
          <w:sz w:val="24"/>
          <w:szCs w:val="24"/>
        </w:rPr>
        <w:t>Kompetensi</w:t>
      </w:r>
      <w:proofErr w:type="spellEnd"/>
      <w:r w:rsidR="00AB4A58">
        <w:rPr>
          <w:rFonts w:ascii="Times New Roman" w:hAnsi="Times New Roman"/>
          <w:sz w:val="24"/>
          <w:szCs w:val="24"/>
        </w:rPr>
        <w:t xml:space="preserve"> </w:t>
      </w:r>
      <w:proofErr w:type="spellStart"/>
      <w:r w:rsidR="00AB4A58">
        <w:rPr>
          <w:rFonts w:ascii="Times New Roman" w:hAnsi="Times New Roman"/>
          <w:sz w:val="24"/>
          <w:szCs w:val="24"/>
        </w:rPr>
        <w:t>Sumber</w:t>
      </w:r>
      <w:proofErr w:type="spellEnd"/>
      <w:r w:rsidR="00AB4A58">
        <w:rPr>
          <w:rFonts w:ascii="Times New Roman" w:hAnsi="Times New Roman"/>
          <w:sz w:val="24"/>
          <w:szCs w:val="24"/>
        </w:rPr>
        <w:t xml:space="preserve"> Daya </w:t>
      </w:r>
      <w:proofErr w:type="spellStart"/>
      <w:r w:rsidR="00AB4A58">
        <w:rPr>
          <w:rFonts w:ascii="Times New Roman" w:hAnsi="Times New Roman"/>
          <w:sz w:val="24"/>
          <w:szCs w:val="24"/>
        </w:rPr>
        <w:t>Manusia</w:t>
      </w:r>
      <w:proofErr w:type="spellEnd"/>
      <w:r w:rsidR="00AB4A58">
        <w:rPr>
          <w:rFonts w:ascii="Times New Roman" w:hAnsi="Times New Roman"/>
          <w:sz w:val="24"/>
          <w:szCs w:val="24"/>
        </w:rPr>
        <w:t xml:space="preserve">, </w:t>
      </w:r>
      <w:r w:rsidRPr="000B5571">
        <w:rPr>
          <w:rFonts w:ascii="Times New Roman" w:hAnsi="Times New Roman"/>
          <w:sz w:val="24"/>
          <w:szCs w:val="24"/>
        </w:rPr>
        <w:t xml:space="preserve">Audit Internal </w:t>
      </w:r>
      <w:proofErr w:type="spellStart"/>
      <w:r w:rsidRPr="000B5571">
        <w:rPr>
          <w:rFonts w:ascii="Times New Roman" w:hAnsi="Times New Roman"/>
          <w:sz w:val="24"/>
          <w:szCs w:val="24"/>
        </w:rPr>
        <w:t>Terh</w:t>
      </w:r>
      <w:r>
        <w:rPr>
          <w:rFonts w:ascii="Times New Roman" w:hAnsi="Times New Roman"/>
          <w:sz w:val="24"/>
          <w:szCs w:val="24"/>
        </w:rPr>
        <w:t>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w:t>
      </w:r>
      <w:r w:rsidRPr="006C3546">
        <w:rPr>
          <w:rFonts w:ascii="Times New Roman" w:hAnsi="Times New Roman"/>
          <w:sz w:val="24"/>
          <w:szCs w:val="24"/>
        </w:rPr>
        <w:t xml:space="preserve">(Studi </w:t>
      </w:r>
      <w:proofErr w:type="spellStart"/>
      <w:r w:rsidRPr="006C3546">
        <w:rPr>
          <w:rFonts w:ascii="Times New Roman" w:hAnsi="Times New Roman"/>
          <w:sz w:val="24"/>
          <w:szCs w:val="24"/>
        </w:rPr>
        <w:t>Kasus</w:t>
      </w:r>
      <w:proofErr w:type="spellEnd"/>
      <w:r w:rsidRPr="006C3546">
        <w:rPr>
          <w:rFonts w:ascii="Times New Roman" w:hAnsi="Times New Roman"/>
          <w:sz w:val="24"/>
          <w:szCs w:val="24"/>
        </w:rPr>
        <w:t xml:space="preserve"> Badan </w:t>
      </w:r>
      <w:proofErr w:type="spellStart"/>
      <w:r w:rsidRPr="006C3546">
        <w:rPr>
          <w:rFonts w:ascii="Times New Roman" w:hAnsi="Times New Roman"/>
          <w:sz w:val="24"/>
          <w:szCs w:val="24"/>
        </w:rPr>
        <w:t>Pengelolaan</w:t>
      </w:r>
      <w:proofErr w:type="spellEnd"/>
      <w:r w:rsidRPr="006C3546">
        <w:rPr>
          <w:rFonts w:ascii="Times New Roman" w:hAnsi="Times New Roman"/>
          <w:sz w:val="24"/>
          <w:szCs w:val="24"/>
        </w:rPr>
        <w:t xml:space="preserve"> </w:t>
      </w:r>
      <w:proofErr w:type="spellStart"/>
      <w:r w:rsidRPr="006C3546">
        <w:rPr>
          <w:rFonts w:ascii="Times New Roman" w:hAnsi="Times New Roman"/>
          <w:sz w:val="24"/>
          <w:szCs w:val="24"/>
        </w:rPr>
        <w:t>Keuangan</w:t>
      </w:r>
      <w:proofErr w:type="spellEnd"/>
      <w:r w:rsidRPr="006C3546">
        <w:rPr>
          <w:rFonts w:ascii="Times New Roman" w:hAnsi="Times New Roman"/>
          <w:sz w:val="24"/>
          <w:szCs w:val="24"/>
        </w:rPr>
        <w:t xml:space="preserve"> dan Aset Daerah </w:t>
      </w:r>
      <w:proofErr w:type="spellStart"/>
      <w:r w:rsidRPr="006C3546">
        <w:rPr>
          <w:rFonts w:ascii="Times New Roman" w:hAnsi="Times New Roman"/>
          <w:sz w:val="24"/>
          <w:szCs w:val="24"/>
        </w:rPr>
        <w:t>Kabupaten</w:t>
      </w:r>
      <w:proofErr w:type="spellEnd"/>
      <w:r w:rsidRPr="006C3546">
        <w:rPr>
          <w:rFonts w:ascii="Times New Roman" w:hAnsi="Times New Roman"/>
          <w:sz w:val="24"/>
          <w:szCs w:val="24"/>
        </w:rPr>
        <w:t xml:space="preserve"> </w:t>
      </w:r>
      <w:proofErr w:type="spellStart"/>
      <w:r w:rsidRPr="006C3546">
        <w:rPr>
          <w:rFonts w:ascii="Times New Roman" w:hAnsi="Times New Roman"/>
          <w:sz w:val="24"/>
          <w:szCs w:val="24"/>
        </w:rPr>
        <w:t>Pemalang</w:t>
      </w:r>
      <w:proofErr w:type="spellEnd"/>
      <w:r w:rsidRPr="006C3546">
        <w:rPr>
          <w:rFonts w:ascii="Times New Roman" w:hAnsi="Times New Roman"/>
          <w:sz w:val="24"/>
          <w:szCs w:val="24"/>
        </w:rPr>
        <w:t>)</w:t>
      </w:r>
      <w:r w:rsidRPr="000B5571">
        <w:rPr>
          <w:rFonts w:ascii="Times New Roman" w:hAnsi="Times New Roman"/>
          <w:sz w:val="24"/>
          <w:szCs w:val="24"/>
        </w:rPr>
        <w:t>.</w:t>
      </w:r>
    </w:p>
    <w:p w14:paraId="2FF95D0D" w14:textId="77777777" w:rsidR="00AB4A58" w:rsidRDefault="002B5EE4" w:rsidP="00AB4A58">
      <w:pPr>
        <w:pStyle w:val="BodyText"/>
        <w:numPr>
          <w:ilvl w:val="0"/>
          <w:numId w:val="5"/>
        </w:numPr>
        <w:spacing w:line="480" w:lineRule="auto"/>
        <w:ind w:left="709"/>
        <w:jc w:val="both"/>
        <w:rPr>
          <w:noProof/>
          <w:lang w:val="id-ID"/>
        </w:rPr>
      </w:pPr>
      <w:r w:rsidRPr="00743B34">
        <w:rPr>
          <w:noProof/>
          <w:lang w:val="id-ID"/>
        </w:rPr>
        <w:t>Manfaat Praktis</w:t>
      </w:r>
    </w:p>
    <w:p w14:paraId="0C738109" w14:textId="77777777" w:rsidR="002B5EE4" w:rsidRDefault="00AB4A58" w:rsidP="00AB4A58">
      <w:pPr>
        <w:tabs>
          <w:tab w:val="left" w:pos="1276"/>
        </w:tabs>
        <w:spacing w:after="0" w:line="480" w:lineRule="auto"/>
        <w:ind w:left="709" w:firstLine="567"/>
        <w:jc w:val="both"/>
        <w:rPr>
          <w:rFonts w:ascii="Times New Roman" w:hAnsi="Times New Roman" w:cs="Times New Roman"/>
          <w:sz w:val="24"/>
          <w:szCs w:val="24"/>
          <w:lang w:val="id-ID"/>
        </w:rPr>
      </w:pPr>
      <w:r w:rsidRPr="00AB4A58">
        <w:rPr>
          <w:rFonts w:ascii="Times New Roman" w:hAnsi="Times New Roman"/>
          <w:noProof/>
          <w:sz w:val="24"/>
          <w:lang w:val="id-ID"/>
        </w:rPr>
        <w:t>Penelitian</w:t>
      </w:r>
      <w:r w:rsidRPr="00AB4A58">
        <w:rPr>
          <w:rFonts w:ascii="Times New Roman" w:hAnsi="Times New Roman"/>
          <w:noProof/>
          <w:sz w:val="24"/>
          <w:szCs w:val="24"/>
          <w:lang w:val="id-ID"/>
        </w:rPr>
        <w:t xml:space="preserve"> ini diharapkan memberi kontribusi bagi para pegawai</w:t>
      </w:r>
      <w:r>
        <w:rPr>
          <w:noProof/>
          <w:lang w:val="en-US"/>
        </w:rPr>
        <w:t xml:space="preserve"> </w:t>
      </w:r>
      <w:r>
        <w:rPr>
          <w:rFonts w:ascii="Times New Roman" w:hAnsi="Times New Roman"/>
          <w:noProof/>
          <w:sz w:val="24"/>
          <w:szCs w:val="24"/>
          <w:lang w:val="id-ID"/>
        </w:rPr>
        <w:t>Pemerintahan kabupaten Pemalang</w:t>
      </w:r>
      <w:r w:rsidRPr="00AB4A58">
        <w:rPr>
          <w:rFonts w:ascii="Times New Roman" w:hAnsi="Times New Roman"/>
          <w:noProof/>
          <w:sz w:val="24"/>
          <w:szCs w:val="24"/>
          <w:lang w:val="id-ID"/>
        </w:rPr>
        <w:t xml:space="preserve"> agar menambah pengetahuan tentang</w:t>
      </w:r>
      <w:r>
        <w:rPr>
          <w:noProof/>
          <w:lang w:val="en-US"/>
        </w:rPr>
        <w:t xml:space="preserve"> </w:t>
      </w:r>
      <w:r w:rsidRPr="00AB4A58">
        <w:rPr>
          <w:rFonts w:ascii="Times New Roman" w:hAnsi="Times New Roman"/>
          <w:noProof/>
          <w:sz w:val="24"/>
          <w:szCs w:val="24"/>
          <w:lang w:val="id-ID"/>
        </w:rPr>
        <w:t>pentingnya</w:t>
      </w:r>
      <w:bookmarkStart w:id="19" w:name="_Toc124710877"/>
      <w:bookmarkStart w:id="20" w:name="_Toc124710969"/>
      <w:bookmarkStart w:id="21" w:name="_Toc132579176"/>
      <w:r>
        <w:rPr>
          <w:rFonts w:ascii="Times New Roman" w:hAnsi="Times New Roman"/>
          <w:noProof/>
          <w:sz w:val="24"/>
          <w:szCs w:val="24"/>
          <w:lang w:val="en-US"/>
        </w:rPr>
        <w:t xml:space="preserve"> pengetahuan </w:t>
      </w:r>
      <w:proofErr w:type="spellStart"/>
      <w:r w:rsidRPr="00AB4A58">
        <w:rPr>
          <w:rFonts w:ascii="Times New Roman" w:hAnsi="Times New Roman" w:cs="Times New Roman"/>
          <w:sz w:val="24"/>
          <w:szCs w:val="24"/>
        </w:rPr>
        <w:t>Sistem</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Akuntansi</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Keuangan</w:t>
      </w:r>
      <w:proofErr w:type="spellEnd"/>
      <w:r w:rsidRPr="00AB4A58">
        <w:rPr>
          <w:rFonts w:ascii="Times New Roman" w:hAnsi="Times New Roman" w:cs="Times New Roman"/>
          <w:sz w:val="24"/>
          <w:szCs w:val="24"/>
        </w:rPr>
        <w:t xml:space="preserve"> Daerah, </w:t>
      </w:r>
      <w:proofErr w:type="spellStart"/>
      <w:r w:rsidRPr="00AB4A58">
        <w:rPr>
          <w:rFonts w:ascii="Times New Roman" w:hAnsi="Times New Roman" w:cs="Times New Roman"/>
          <w:sz w:val="24"/>
          <w:szCs w:val="24"/>
        </w:rPr>
        <w:t>Kompetensi</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Sumber</w:t>
      </w:r>
      <w:proofErr w:type="spellEnd"/>
      <w:r w:rsidRPr="00AB4A58">
        <w:rPr>
          <w:rFonts w:ascii="Times New Roman" w:hAnsi="Times New Roman" w:cs="Times New Roman"/>
          <w:sz w:val="24"/>
          <w:szCs w:val="24"/>
        </w:rPr>
        <w:t xml:space="preserve"> Daya </w:t>
      </w:r>
      <w:proofErr w:type="spellStart"/>
      <w:r w:rsidRPr="00AB4A58">
        <w:rPr>
          <w:rFonts w:ascii="Times New Roman" w:hAnsi="Times New Roman" w:cs="Times New Roman"/>
          <w:sz w:val="24"/>
          <w:szCs w:val="24"/>
        </w:rPr>
        <w:t>Manusia</w:t>
      </w:r>
      <w:proofErr w:type="spellEnd"/>
      <w:r w:rsidRPr="00AB4A58">
        <w:rPr>
          <w:rFonts w:ascii="Times New Roman" w:hAnsi="Times New Roman" w:cs="Times New Roman"/>
          <w:sz w:val="24"/>
          <w:szCs w:val="24"/>
        </w:rPr>
        <w:t xml:space="preserve">, Audit Internal </w:t>
      </w:r>
      <w:proofErr w:type="spellStart"/>
      <w:r w:rsidRPr="00AB4A58">
        <w:rPr>
          <w:rFonts w:ascii="Times New Roman" w:hAnsi="Times New Roman" w:cs="Times New Roman"/>
          <w:sz w:val="24"/>
          <w:szCs w:val="24"/>
        </w:rPr>
        <w:t>Terhadap</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Kualitas</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Laporan</w:t>
      </w:r>
      <w:proofErr w:type="spellEnd"/>
      <w:r w:rsidRPr="00AB4A58">
        <w:rPr>
          <w:rFonts w:ascii="Times New Roman" w:hAnsi="Times New Roman" w:cs="Times New Roman"/>
          <w:sz w:val="24"/>
          <w:szCs w:val="24"/>
        </w:rPr>
        <w:t xml:space="preserve"> </w:t>
      </w:r>
      <w:proofErr w:type="spellStart"/>
      <w:r w:rsidRPr="00AB4A58">
        <w:rPr>
          <w:rFonts w:ascii="Times New Roman" w:hAnsi="Times New Roman" w:cs="Times New Roman"/>
          <w:sz w:val="24"/>
          <w:szCs w:val="24"/>
        </w:rPr>
        <w:t>Keuangan</w:t>
      </w:r>
      <w:proofErr w:type="spellEnd"/>
      <w:r w:rsidRPr="00AB4A58">
        <w:rPr>
          <w:rFonts w:ascii="Times New Roman" w:hAnsi="Times New Roman" w:cs="Times New Roman"/>
          <w:sz w:val="24"/>
          <w:szCs w:val="24"/>
        </w:rPr>
        <w:t xml:space="preserve"> Daerah</w:t>
      </w:r>
      <w:r>
        <w:rPr>
          <w:rFonts w:ascii="Times New Roman" w:hAnsi="Times New Roman" w:cs="Times New Roman"/>
          <w:sz w:val="24"/>
          <w:szCs w:val="24"/>
        </w:rPr>
        <w:t>.</w:t>
      </w:r>
    </w:p>
    <w:p w14:paraId="34D88E40" w14:textId="77777777" w:rsidR="00646049" w:rsidRPr="00646049" w:rsidRDefault="00646049" w:rsidP="00AB4A58">
      <w:pPr>
        <w:tabs>
          <w:tab w:val="left" w:pos="1276"/>
        </w:tabs>
        <w:spacing w:after="0" w:line="480" w:lineRule="auto"/>
        <w:ind w:left="709" w:firstLine="567"/>
        <w:jc w:val="both"/>
        <w:rPr>
          <w:rFonts w:ascii="Times New Roman" w:hAnsi="Times New Roman" w:cs="Times New Roman"/>
          <w:noProof/>
          <w:sz w:val="24"/>
          <w:szCs w:val="24"/>
          <w:lang w:val="id-ID"/>
        </w:rPr>
        <w:sectPr w:rsidR="00646049" w:rsidRPr="00646049" w:rsidSect="005C0B69">
          <w:headerReference w:type="default" r:id="rId25"/>
          <w:footerReference w:type="default" r:id="rId26"/>
          <w:pgSz w:w="11906" w:h="16838"/>
          <w:pgMar w:top="2268" w:right="1701" w:bottom="1701" w:left="2268" w:header="709" w:footer="709" w:gutter="0"/>
          <w:pgNumType w:start="1"/>
          <w:cols w:space="708"/>
          <w:titlePg/>
          <w:docGrid w:linePitch="360"/>
        </w:sectPr>
      </w:pPr>
    </w:p>
    <w:p w14:paraId="4629EA6B" w14:textId="77777777" w:rsidR="002B5EE4" w:rsidRPr="00E103F7" w:rsidRDefault="002B5EE4" w:rsidP="002B5EE4">
      <w:pPr>
        <w:pStyle w:val="Heading1"/>
      </w:pPr>
      <w:bookmarkStart w:id="22" w:name="_Toc146585930"/>
      <w:r w:rsidRPr="00E103F7">
        <w:lastRenderedPageBreak/>
        <w:t>BAB II</w:t>
      </w:r>
      <w:bookmarkEnd w:id="19"/>
      <w:bookmarkEnd w:id="20"/>
      <w:r w:rsidRPr="00E103F7">
        <w:t xml:space="preserve"> </w:t>
      </w:r>
      <w:r>
        <w:br/>
      </w:r>
      <w:r w:rsidRPr="00E103F7">
        <w:t>TINJAUAN PUSTAKA</w:t>
      </w:r>
      <w:bookmarkEnd w:id="21"/>
      <w:bookmarkEnd w:id="22"/>
    </w:p>
    <w:p w14:paraId="5112F4E5" w14:textId="77777777" w:rsidR="002B5EE4" w:rsidRPr="00C16D7A" w:rsidRDefault="002B5EE4" w:rsidP="002B5EE4">
      <w:pPr>
        <w:pStyle w:val="Heading2"/>
        <w:numPr>
          <w:ilvl w:val="0"/>
          <w:numId w:val="6"/>
        </w:numPr>
        <w:tabs>
          <w:tab w:val="num" w:pos="360"/>
        </w:tabs>
        <w:spacing w:before="0" w:line="480" w:lineRule="auto"/>
        <w:ind w:left="360" w:firstLine="0"/>
        <w:jc w:val="both"/>
        <w:rPr>
          <w:rFonts w:asciiTheme="minorHAnsi" w:eastAsiaTheme="minorHAnsi" w:hAnsiTheme="minorHAnsi" w:cstheme="minorBidi"/>
          <w:color w:val="auto"/>
          <w:sz w:val="22"/>
          <w:szCs w:val="22"/>
        </w:rPr>
      </w:pPr>
      <w:bookmarkStart w:id="23" w:name="_Toc132579177"/>
      <w:bookmarkStart w:id="24" w:name="_Toc146585931"/>
      <w:proofErr w:type="spellStart"/>
      <w:r w:rsidRPr="00646A14">
        <w:rPr>
          <w:rFonts w:ascii="Times New Roman" w:hAnsi="Times New Roman" w:cs="Times New Roman"/>
          <w:b/>
          <w:bCs/>
          <w:color w:val="auto"/>
          <w:sz w:val="24"/>
          <w:szCs w:val="24"/>
        </w:rPr>
        <w:t>Landasan</w:t>
      </w:r>
      <w:proofErr w:type="spellEnd"/>
      <w:r w:rsidRPr="00646A14">
        <w:rPr>
          <w:rFonts w:ascii="Times New Roman" w:hAnsi="Times New Roman" w:cs="Times New Roman"/>
          <w:b/>
          <w:bCs/>
          <w:color w:val="auto"/>
          <w:sz w:val="24"/>
          <w:szCs w:val="24"/>
        </w:rPr>
        <w:t xml:space="preserve"> Teori</w:t>
      </w:r>
      <w:bookmarkEnd w:id="23"/>
      <w:bookmarkEnd w:id="24"/>
      <w:r w:rsidRPr="00646A14">
        <w:rPr>
          <w:rFonts w:ascii="Times New Roman" w:hAnsi="Times New Roman" w:cs="Times New Roman"/>
          <w:b/>
          <w:bCs/>
          <w:color w:val="auto"/>
          <w:sz w:val="24"/>
          <w:szCs w:val="24"/>
        </w:rPr>
        <w:t xml:space="preserve"> </w:t>
      </w:r>
    </w:p>
    <w:p w14:paraId="5F49CFDA" w14:textId="77777777" w:rsidR="002B5EE4" w:rsidRPr="00C16D7A" w:rsidRDefault="002B5EE4" w:rsidP="00ED7643">
      <w:pPr>
        <w:pStyle w:val="ListParagraph"/>
        <w:numPr>
          <w:ilvl w:val="0"/>
          <w:numId w:val="31"/>
        </w:numPr>
        <w:spacing w:line="480" w:lineRule="auto"/>
        <w:ind w:left="1134"/>
        <w:jc w:val="both"/>
        <w:rPr>
          <w:b/>
          <w:noProof/>
          <w:sz w:val="24"/>
          <w:lang w:val="en-US"/>
        </w:rPr>
      </w:pPr>
      <w:r w:rsidRPr="00C16D7A">
        <w:rPr>
          <w:b/>
          <w:noProof/>
          <w:sz w:val="24"/>
          <w:lang w:val="en-US"/>
        </w:rPr>
        <w:t xml:space="preserve">Teori </w:t>
      </w:r>
      <w:r w:rsidRPr="00AB4A58">
        <w:rPr>
          <w:b/>
          <w:i/>
          <w:noProof/>
          <w:sz w:val="24"/>
          <w:lang w:val="en-US"/>
        </w:rPr>
        <w:t xml:space="preserve">Agency </w:t>
      </w:r>
    </w:p>
    <w:p w14:paraId="2DB7D628" w14:textId="77777777" w:rsidR="002B5EE4" w:rsidRPr="00C16D7A" w:rsidRDefault="002B5EE4" w:rsidP="002B5EE4">
      <w:pPr>
        <w:spacing w:line="480" w:lineRule="auto"/>
        <w:ind w:left="1134" w:firstLine="666"/>
        <w:jc w:val="both"/>
        <w:rPr>
          <w:noProof/>
          <w:sz w:val="24"/>
          <w:lang w:val="en-US"/>
        </w:rPr>
      </w:pPr>
      <w:r w:rsidRPr="00C16D7A">
        <w:rPr>
          <w:rFonts w:ascii="Times New Roman" w:hAnsi="Times New Roman" w:cs="Times New Roman"/>
          <w:noProof/>
          <w:sz w:val="24"/>
          <w:lang w:val="en-US"/>
        </w:rPr>
        <w:t xml:space="preserve">Teori Agency merupakan salah satu dari riset akuntansi yang terpenting dalam penelitian ini, serta menyangkut dua pihak antara agen dan principal. Penelitian atas teori agensi bisa bersifat induktif atau deduktif serta merupakan kasus khusus prilaku, meskipun teori agensi berakar pada bidang keuangan dan ekonomika bukannya sosiolog atau spikologi. Asumsinya ialah individu yang bertindak demi kepentingan sendiri, dan asumsi lainya menyebutkan bahwa entitas meruoakan tempat atau titik sebuah pertemuan bagi berbagai jenis hubungan kontraktual yang terjadi diantaranya manajemen, pemilik, kreditor dan pemerintah. Teori agensi berfokus pada biaya-biaya pemantauan dan penyelenggaraan hubungan antara dua pihak atau lebih, di dalam audit contohnya, bisa dipandanag sebagai instrumen guna meyakinkan bahwa laporan keuangan telah diteliti </w:t>
      </w:r>
      <w:r w:rsidRPr="009D79EB">
        <w:rPr>
          <w:rFonts w:ascii="Times New Roman" w:hAnsi="Times New Roman" w:cs="Times New Roman"/>
          <w:noProof/>
          <w:sz w:val="24"/>
          <w:lang w:val="en-US"/>
        </w:rPr>
        <w:t xml:space="preserve">keakrualannya </w:t>
      </w:r>
      <w:r w:rsidR="009703F6">
        <w:rPr>
          <w:rFonts w:ascii="Times New Roman" w:hAnsi="Times New Roman" w:cs="Times New Roman"/>
          <w:noProof/>
          <w:sz w:val="24"/>
          <w:lang w:val="en-US"/>
        </w:rPr>
        <w:fldChar w:fldCharType="begin" w:fldLock="1"/>
      </w:r>
      <w:r w:rsidR="009703F6">
        <w:rPr>
          <w:rFonts w:ascii="Times New Roman" w:hAnsi="Times New Roman" w:cs="Times New Roman"/>
          <w:noProof/>
          <w:sz w:val="24"/>
          <w:lang w:val="en-US"/>
        </w:rPr>
        <w:instrText>ADDIN CSL_CITATION {"citationItems":[{"id":"ITEM-1","itemData":{"author":[{"dropping-particle":"","family":"Sutrisna","given":"","non-dropping-particle":"","parse-names":false,"suffix":""}],"id":"ITEM-1","issued":{"date-parts":[["2019"]]},"number-of-pages":"58","publisher":"CV. Budi Utama","title":"Akuntansi Keprilakuan Manajeril","type":"book"},"locator":"58","uris":["http://www.mendeley.com/documents/?uuid=587ac2e7-6c59-4939-a206-443708a74974"]}],"mendeley":{"formattedCitation":"(Sutrisna, 2019, p. 58)","manualFormatting":"(Sutrisna, 2019: 58)","plainTextFormattedCitation":"(Sutrisna, 2019, p. 58)","previouslyFormattedCitation":"(Sutrisna, 2019, p. 58)"},"properties":{"noteIndex":0},"schema":"https://github.com/citation-style-language/schema/raw/master/csl-citation.json"}</w:instrText>
      </w:r>
      <w:r w:rsidR="009703F6">
        <w:rPr>
          <w:rFonts w:ascii="Times New Roman" w:hAnsi="Times New Roman" w:cs="Times New Roman"/>
          <w:noProof/>
          <w:sz w:val="24"/>
          <w:lang w:val="en-US"/>
        </w:rPr>
        <w:fldChar w:fldCharType="separate"/>
      </w:r>
      <w:r w:rsidR="009703F6">
        <w:rPr>
          <w:rFonts w:ascii="Times New Roman" w:hAnsi="Times New Roman" w:cs="Times New Roman"/>
          <w:noProof/>
          <w:sz w:val="24"/>
          <w:lang w:val="en-US"/>
        </w:rPr>
        <w:t>(Sutrisna, 2019:</w:t>
      </w:r>
      <w:r w:rsidR="009703F6" w:rsidRPr="009703F6">
        <w:rPr>
          <w:rFonts w:ascii="Times New Roman" w:hAnsi="Times New Roman" w:cs="Times New Roman"/>
          <w:noProof/>
          <w:sz w:val="24"/>
          <w:lang w:val="en-US"/>
        </w:rPr>
        <w:t xml:space="preserve"> 58)</w:t>
      </w:r>
      <w:r w:rsidR="009703F6">
        <w:rPr>
          <w:rFonts w:ascii="Times New Roman" w:hAnsi="Times New Roman" w:cs="Times New Roman"/>
          <w:noProof/>
          <w:sz w:val="24"/>
          <w:lang w:val="en-US"/>
        </w:rPr>
        <w:fldChar w:fldCharType="end"/>
      </w:r>
    </w:p>
    <w:p w14:paraId="009F8EF5" w14:textId="77777777" w:rsidR="002B5EE4" w:rsidRPr="00C16D7A" w:rsidRDefault="002B5EE4" w:rsidP="002B5EE4">
      <w:pPr>
        <w:spacing w:line="480" w:lineRule="auto"/>
        <w:ind w:left="1134" w:firstLine="666"/>
        <w:jc w:val="both"/>
        <w:rPr>
          <w:noProof/>
          <w:sz w:val="24"/>
          <w:lang w:val="en-US"/>
        </w:rPr>
      </w:pPr>
      <w:r w:rsidRPr="00C16D7A">
        <w:rPr>
          <w:rFonts w:ascii="Times New Roman" w:hAnsi="Times New Roman" w:cs="Times New Roman"/>
          <w:noProof/>
          <w:sz w:val="24"/>
          <w:lang w:val="en-US"/>
        </w:rPr>
        <w:t xml:space="preserve">Keterkaitan  adanya  teori  agensi  dalam  penelitian  ini  dapat  dilihat  dalam  pelaporan keuangan, dimana pemerintah bertindak sebagai pihak yang diberi amanah (agen) maka berkewajiban untuk mengungkapkan segala informasi yang dibutuhkan oleh  para  pihak  yang  memiliki  kepentingan  sebagai  pengguna  informasi,  yang  </w:t>
      </w:r>
      <w:r w:rsidRPr="00C16D7A">
        <w:rPr>
          <w:rFonts w:ascii="Times New Roman" w:hAnsi="Times New Roman" w:cs="Times New Roman"/>
          <w:noProof/>
          <w:sz w:val="24"/>
          <w:lang w:val="en-US"/>
        </w:rPr>
        <w:lastRenderedPageBreak/>
        <w:t>dimana  bertindak  sebagai  principal  untuk  menilai  akuntabilitas  dan  memutuskan  kebijakan sosial, politik, maupun ekonomi baik yang terlibat secara langsung maupun tidak  langsung  melalui  wakil-wakilnya.  Hubungan antara pemerintah dan pemilik kepentingan sebagai pengguna informasi laporan keuangan dapat dikaitkan adanya hubungan keagena</w:t>
      </w:r>
      <w:r>
        <w:rPr>
          <w:rFonts w:ascii="Times New Roman" w:hAnsi="Times New Roman" w:cs="Times New Roman"/>
          <w:noProof/>
          <w:sz w:val="24"/>
          <w:lang w:val="en-US"/>
        </w:rPr>
        <w:t xml:space="preserve">n </w:t>
      </w:r>
      <w:r>
        <w:rPr>
          <w:rFonts w:ascii="Times New Roman" w:hAnsi="Times New Roman" w:cs="Times New Roman"/>
          <w:noProof/>
          <w:sz w:val="24"/>
          <w:lang w:val="en-US"/>
        </w:rPr>
        <w:fldChar w:fldCharType="begin" w:fldLock="1"/>
      </w:r>
      <w:r>
        <w:rPr>
          <w:rFonts w:ascii="Times New Roman" w:hAnsi="Times New Roman" w:cs="Times New Roman"/>
          <w:noProof/>
          <w:sz w:val="24"/>
          <w:lang w:val="en-US"/>
        </w:rPr>
        <w:instrText>ADDIN CSL_CITATION {"citationItems":[{"id":"ITEM-1","itemData":{"DOI":"10.18196/rab.040148","ISSN":"27212238","abstract":"Latar Belakang:  Pemerintah dituntut untuk melakukan pertanggungjawaban dan transparansi penggunaan anggaran pemerintah daerah. Pemerintah daerah sebagai salah satu organisasi sektor publik, seharusnya menyajikan laporan keuangan yang transparan dan akuntabel. Peneliti menduga sumber daya manusia dapat memoderasi sistem pengendalian internal dan sistem akuntansi keuangan daerah terhadap kualitas laporan keuangan.      Tujuan:  Penelitian ini bertujuan untuk mengetahui pengaruh penjelasan Sistem Akuntansi Keuangan Daerah dan Sistem Pengendalian Internal terhadap Kualitas Laporan Keuangan Pemerintah Daerah dengan Kompetensi Sumber Daya Manusia sebagai variabel Moderasi.      Metode Penelitian:  Penelitian ini menggunakan teknik purposive sampling, sampel dari penelitian ini diperoleh dari pegawai SKPD Kabupaten Klaten berjumlah 88. Metode analisis penelitian ini menggunakan Moderated Regression Analysis (MRA) dengan menggunakan alat analisis yaitu SPSS 15.   Hasil Penelitian:  Hasil penelitian menunjukkan bahwa variabel Sistem Akuntansi Keuangan Daerah tidak mempengaruhi Kualitas Laporan Keuangan Pemerintah Daerah, Sistem Pengendalian Internal berpengaruh positif terhadap Kualitas Laporan Keuangan Pemerintah Daerah, Kompetensi Sumber Daya Manusia berpengaruh positif dalam memoderasi Sistem Akuntansi Keuangan Daerah dan Sistem Pengendalian Intern atas Kualitas Laporan Keuangan Pemerintah Daerah.      Keterbatasan Penelitian:  Penelitian ini terbatas untuk perangkat desa kabupaten Klaten, maka masih perlu dilakukan penelitian lebih lanjut untuk mengetahui penerapan sistem informasi akuntansi tingkat pemerintah daerah.      Keaslian/Novetly Penelitian:  Penelitian ini merupakan penelitian terus berkembang, khususnya bidang sistem informasi akuntansi pada pemerintah daerah.","author":[{"dropping-particle":"","family":"Indrayani","given":"Kartika Dwi","non-dropping-particle":"","parse-names":false,"suffix":""},{"dropping-particle":"","family":"Widiastuti","given":"Harjanti","non-dropping-particle":"","parse-names":false,"suffix":""}],"container-title":"Reviu Akuntansi dan Bisnis Indonesia","id":"ITEM-1","issue":"1","issued":{"date-parts":[["2020"]]},"page":"1-16","publisher":"Universitas Muhammadiyah Yogyakarta","title":"Pengaruh Penerapan Sistem Akuntansi Keuangan Pemerintah Daerah dan Sistem Pengendalian Internal Terhadap Kualitas Laporan Keuangan Pemerintah Daerah Dengan Kompetensi Sumber Daya Manusia Sebagai Variabel Moderasi (Studi Empiris Pada Satuan Kerja Perangkat Daerah Kabupaten Klaten)","type":"article-journal","volume":"4"},"uris":["http://www.mendeley.com/documents/?uuid=52b0e004-cf87-34a0-a225-ad0a3a05b6d0"]}],"mendeley":{"formattedCitation":"(Indrayani &amp; Widiastuti, 2020)","plainTextFormattedCitation":"(Indrayani &amp; Widiastuti, 2020)","previouslyFormattedCitation":"(Indrayani &amp; Widiastuti, 2020)"},"properties":{"noteIndex":0},"schema":"https://github.com/citation-style-language/schema/raw/master/csl-citation.json"}</w:instrText>
      </w:r>
      <w:r>
        <w:rPr>
          <w:rFonts w:ascii="Times New Roman" w:hAnsi="Times New Roman" w:cs="Times New Roman"/>
          <w:noProof/>
          <w:sz w:val="24"/>
          <w:lang w:val="en-US"/>
        </w:rPr>
        <w:fldChar w:fldCharType="separate"/>
      </w:r>
      <w:r w:rsidRPr="006E22C7">
        <w:rPr>
          <w:rFonts w:ascii="Times New Roman" w:hAnsi="Times New Roman" w:cs="Times New Roman"/>
          <w:noProof/>
          <w:sz w:val="24"/>
          <w:lang w:val="en-US"/>
        </w:rPr>
        <w:t>(Indrayani &amp; Widiastuti, 2020)</w:t>
      </w:r>
      <w:r>
        <w:rPr>
          <w:rFonts w:ascii="Times New Roman" w:hAnsi="Times New Roman" w:cs="Times New Roman"/>
          <w:noProof/>
          <w:sz w:val="24"/>
          <w:lang w:val="en-US"/>
        </w:rPr>
        <w:fldChar w:fldCharType="end"/>
      </w:r>
      <w:r w:rsidRPr="00C16D7A">
        <w:rPr>
          <w:rFonts w:ascii="Times New Roman" w:hAnsi="Times New Roman" w:cs="Times New Roman"/>
          <w:noProof/>
          <w:sz w:val="24"/>
          <w:lang w:val="en-US"/>
        </w:rPr>
        <w:t>.</w:t>
      </w:r>
    </w:p>
    <w:p w14:paraId="043BF8FE" w14:textId="77777777" w:rsidR="002B5EE4" w:rsidRPr="0057509C" w:rsidRDefault="002B5EE4" w:rsidP="002B5EE4">
      <w:pPr>
        <w:spacing w:line="480" w:lineRule="auto"/>
        <w:ind w:left="1134" w:firstLine="666"/>
        <w:jc w:val="both"/>
        <w:rPr>
          <w:noProof/>
          <w:sz w:val="24"/>
          <w:lang w:val="id-ID"/>
        </w:rPr>
      </w:pPr>
      <w:r w:rsidRPr="00C16D7A">
        <w:rPr>
          <w:rFonts w:ascii="Times New Roman" w:hAnsi="Times New Roman" w:cs="Times New Roman"/>
          <w:noProof/>
          <w:sz w:val="24"/>
          <w:lang w:val="id-ID"/>
        </w:rPr>
        <w:t xml:space="preserve">Pada landasan teori memaparkan mengenai dasar teori, konsep, dan </w:t>
      </w:r>
      <w:r w:rsidRPr="00C16D7A">
        <w:rPr>
          <w:rFonts w:ascii="Times New Roman" w:hAnsi="Times New Roman" w:cs="Times New Roman"/>
          <w:noProof/>
          <w:sz w:val="24"/>
          <w:lang w:val="en-US"/>
        </w:rPr>
        <w:t>jalan</w:t>
      </w:r>
      <w:r w:rsidRPr="00C16D7A">
        <w:rPr>
          <w:rFonts w:ascii="Times New Roman" w:hAnsi="Times New Roman" w:cs="Times New Roman"/>
          <w:noProof/>
          <w:sz w:val="24"/>
          <w:lang w:val="id-ID"/>
        </w:rPr>
        <w:t xml:space="preserve"> pikir yang disusun rapi secara Sistematis dan relevan tentang masalah yang akan diteliti dan untuk mendasari analisis pada bab selanjutnya yang berhubungan dengan variabel penelitian. Selanjutnya teori tersebut dapat dijadikan sebagai perumusan hipotesis dan penyusunan instrument penelitian ini, landasan teori dapat menjadi hal yang penting dan dasar yang kuat dalam penelitian karena landasan teori ini menjadi sebuah pondasi dari sebuah penelitian terutama dalam penulisan skripsi yang tidak dapat mengembangkan masalah yang mungkin ditemui ditempat penelitian jika tidak mempunyai acuan landasan teori yang mendukung. Terdapat landasan teori dalam penelitian ini antara lain sebagai berikut:</w:t>
      </w:r>
    </w:p>
    <w:p w14:paraId="0BCBCD4B" w14:textId="77777777" w:rsidR="002B5EE4" w:rsidRPr="0057509C" w:rsidRDefault="002B5EE4" w:rsidP="00ED7643">
      <w:pPr>
        <w:pStyle w:val="ListParagraph"/>
        <w:numPr>
          <w:ilvl w:val="0"/>
          <w:numId w:val="31"/>
        </w:numPr>
        <w:spacing w:line="480" w:lineRule="auto"/>
        <w:ind w:left="1134"/>
        <w:jc w:val="both"/>
        <w:rPr>
          <w:b/>
          <w:bCs/>
          <w:noProof/>
          <w:lang w:val="en-US"/>
        </w:rPr>
      </w:pPr>
      <w:r w:rsidRPr="00C16D7A">
        <w:rPr>
          <w:b/>
          <w:bCs/>
          <w:noProof/>
          <w:sz w:val="24"/>
          <w:szCs w:val="24"/>
          <w:lang w:val="en-US"/>
        </w:rPr>
        <w:t xml:space="preserve">Kualitas Laporan Keuangan </w:t>
      </w:r>
      <w:r w:rsidR="00147B3D">
        <w:rPr>
          <w:b/>
          <w:bCs/>
          <w:noProof/>
          <w:sz w:val="24"/>
          <w:szCs w:val="24"/>
          <w:lang w:val="en-US"/>
        </w:rPr>
        <w:t>Daerah</w:t>
      </w:r>
    </w:p>
    <w:p w14:paraId="248F6AE1" w14:textId="77777777" w:rsidR="002B5EE4" w:rsidRPr="00182BA2" w:rsidRDefault="002B5EE4" w:rsidP="002B5EE4">
      <w:pPr>
        <w:pStyle w:val="ListParagraph"/>
        <w:numPr>
          <w:ilvl w:val="0"/>
          <w:numId w:val="7"/>
        </w:numPr>
        <w:spacing w:line="480" w:lineRule="auto"/>
        <w:jc w:val="both"/>
        <w:rPr>
          <w:b/>
          <w:bCs/>
          <w:noProof/>
          <w:sz w:val="24"/>
          <w:lang w:val="en-US"/>
        </w:rPr>
      </w:pPr>
      <w:r w:rsidRPr="00182BA2">
        <w:rPr>
          <w:b/>
          <w:bCs/>
          <w:noProof/>
          <w:sz w:val="24"/>
          <w:lang w:val="en-US"/>
        </w:rPr>
        <w:t xml:space="preserve">Pengertian Kualitas </w:t>
      </w:r>
    </w:p>
    <w:p w14:paraId="2D040FE3" w14:textId="77777777" w:rsidR="002B5EE4" w:rsidRDefault="002B5EE4" w:rsidP="002B5EE4">
      <w:pPr>
        <w:pStyle w:val="ListParagraph"/>
        <w:spacing w:line="480" w:lineRule="auto"/>
        <w:ind w:left="1494" w:firstLine="666"/>
        <w:jc w:val="both"/>
        <w:rPr>
          <w:noProof/>
          <w:sz w:val="24"/>
        </w:rPr>
      </w:pPr>
      <w:r w:rsidRPr="00AC4A0A">
        <w:rPr>
          <w:noProof/>
          <w:sz w:val="24"/>
        </w:rPr>
        <w:t xml:space="preserve">Kualitas  diartikan  sebagai  kesesuaian  dengan  standar,  diukur  berbasis  kadar kesesuaian,  serta  dicapai  melalui  pemeriksaan.  Laporan keuangan  dapat  dikatakan sebagai  </w:t>
      </w:r>
      <w:r w:rsidRPr="00AC4A0A">
        <w:rPr>
          <w:noProof/>
          <w:sz w:val="24"/>
        </w:rPr>
        <w:lastRenderedPageBreak/>
        <w:t>informasi  yang  bermanfaat  bagi  pihak-pihak yang  berkepentingan  untuk pengambilan  keputusan.  Laporan keuangan yang berkualitas apabila informasi yang disajikan dalam laporan keuangan tersebut disusun dengan baik, benar sesuai dengan prinsip akuntansi juga dapat dipahami oleh pemakai</w:t>
      </w:r>
      <w:r>
        <w:rPr>
          <w:noProof/>
          <w:sz w:val="24"/>
        </w:rPr>
        <w:t xml:space="preserve"> informasi </w:t>
      </w:r>
      <w:r>
        <w:rPr>
          <w:noProof/>
          <w:sz w:val="24"/>
        </w:rPr>
        <w:fldChar w:fldCharType="begin" w:fldLock="1"/>
      </w:r>
      <w:r>
        <w:rPr>
          <w:noProof/>
          <w:sz w:val="24"/>
        </w:rPr>
        <w:instrText>ADDIN CSL_CITATION {"citationItems":[{"id":"ITEM-1","itemData":{"ISSN":"2656-5781","abstract":"Penelitian  dengan  judul  Pengaruh  Kompetensi  Pengelolaan  Keuangan  dan  Sistem Akuntansi Keuangan Daerah Terhadap Kualitas Laporan Keuangan pada Satuan Kerja Perangkat Daerah Kabupaten Aceh Besar, ini bertujuan untuk untuk menguji pengaruh kompetensi  pengelolaan  keuangan  dan  sistem  akuntansi  keuangan  daerah  terhadap kualitas laporan keuangan pada Satuan Kerja Perangkat Daerah Kabupaten Aceh Besar. Penelitian  ini  merupakan  studi  kausal  dengan  jenis investigasi  dengan  pengujian hipotesis. Sampel dalam penelitian ini berjumlah 81 orang. Data dikumpulkan melaui kuesioner  dan  kemudian  diolah  dan  dianlisis  menggunakan  regresi  linier  berganda dengan  bantuan  bantuan  program SPSS  V.22.0  For  Windows.  Hasil  penelitian menunjukkan bahwa kompetensi pengelolaan keuangan dan sistem akuntansi keuangan daerah  berpengaruh  secara  simultan  (uji-F)  terhadap  kualitas  laporan  keuangan Kabupaten Aceh Besar (48,547 &gt; 3,115). Secara parsial (uji-t) kompetensi pengelolaan keuangan  (3,464  &gt;  1,990),  dan  sistem  akuntansi  keuangan  daerah  (7,861  &gt;  1,990) berpengaruh  terhadap  kualitas  laporan  keuangan  Kabupaten  Aceh  Besar,  karena memiliki nilai thitung yang lebih besar dari nilai ttabel. Selanjutnya koefisien determinasi (R2)  sebesar  0,555.  Artinya  kualitas  laporan  keuangan Kabupaten  Aceh  Besar dipengaruhi  oleh  kompetensi  pengelolaan  keuangan  (X1)  dan  sistem  akuntansi keuangan daerah (X2) sebesar 55,50%.","author":[{"dropping-particle":"","family":"Husna","given":"Ade","non-dropping-particle":"","parse-names":false,"suffix":""},{"dropping-particle":"","family":"Maryam","given":"","non-dropping-particle":"","parse-names":false,"suffix":""},{"dropping-particle":"","family":"Ikhbar","given":"Samsul","non-dropping-particle":"","parse-names":false,"suffix":""}],"container-title":"Serambi Konstruktivis","id":"ITEM-1","issue":"2","issued":{"date-parts":[["2022"]]},"page":"207-14","title":"Pengaruh Kompetensi Pengelolaan Keuangan Dan Sistem Akuntansi Keuangan\nDaerah Terhadap Kualitas Laporan Keuangan Pada Satuan Kerja Perangkat\nDaerah Kabupaten Aceh Besar","type":"article-journal","volume":"4"},"uris":["http://www.mendeley.com/documents/?uuid=5ff9c9a9-750c-33cb-887e-73e2fb424a92"]}],"mendeley":{"formattedCitation":"(Husna et al., 2022)","plainTextFormattedCitation":"(Husna et al., 2022)","previouslyFormattedCitation":"(Husna et al., 2022)"},"properties":{"noteIndex":0},"schema":"https://github.com/citation-style-language/schema/raw/master/csl-citation.json"}</w:instrText>
      </w:r>
      <w:r>
        <w:rPr>
          <w:noProof/>
          <w:sz w:val="24"/>
        </w:rPr>
        <w:fldChar w:fldCharType="separate"/>
      </w:r>
      <w:r w:rsidRPr="00DC0D6E">
        <w:rPr>
          <w:noProof/>
          <w:sz w:val="24"/>
        </w:rPr>
        <w:t>(Husna et al., 2022)</w:t>
      </w:r>
      <w:r>
        <w:rPr>
          <w:noProof/>
          <w:sz w:val="24"/>
        </w:rPr>
        <w:fldChar w:fldCharType="end"/>
      </w:r>
    </w:p>
    <w:p w14:paraId="0FE254D4" w14:textId="77777777" w:rsidR="002B5EE4" w:rsidRPr="007C4CA1" w:rsidRDefault="002B5EE4" w:rsidP="002B5EE4">
      <w:pPr>
        <w:pStyle w:val="ListParagraph"/>
        <w:spacing w:line="480" w:lineRule="auto"/>
        <w:ind w:left="1494" w:firstLine="666"/>
        <w:jc w:val="both"/>
        <w:rPr>
          <w:noProof/>
          <w:sz w:val="24"/>
        </w:rPr>
      </w:pPr>
      <w:r w:rsidRPr="00602821">
        <w:rPr>
          <w:noProof/>
          <w:sz w:val="24"/>
        </w:rPr>
        <w:t xml:space="preserve">Menurut </w:t>
      </w:r>
      <w:r w:rsidR="0071784A">
        <w:rPr>
          <w:noProof/>
          <w:sz w:val="24"/>
        </w:rPr>
        <w:fldChar w:fldCharType="begin" w:fldLock="1"/>
      </w:r>
      <w:r w:rsidR="0071784A">
        <w:rPr>
          <w:noProof/>
          <w:sz w:val="24"/>
        </w:rPr>
        <w:instrText>ADDIN CSL_CITATION {"citationItems":[{"id":"ITEM-1","itemData":{"ISBN":"978-979-29-5384-8","abstract":"Buku ini mengulas secara rinci tiga elemen krusial yang saling terkait dalam penciptaan keunggulan bersaing dan berkesinambungan setiap organisasi; Service, Quality dan Satisfication. Isu isu yang dikupas meliputi paradigma IHIP (Intagibility, Heterogeneity, inseparability &amp; perishability), perspektif jasa (service perspective) dan orientasi layanan (Service Orientation atau SERV*OR), service blueprinting, konseptualisasi dan pengukuran kualitas jasa dalam konteks online dan offline business","author":[{"dropping-particle":"","family":"Tjiptono","given":"Fandy","non-dropping-particle":"","parse-names":false,"suffix":""},{"dropping-particle":"","family":"Chandra","given":"Gregorius","non-dropping-particle":"","parse-names":false,"suffix":""}],"edition":"4","id":"ITEM-1","issued":{"date-parts":[["2016"]]},"number-of-pages":"115","publisher":"Yogyakarta : Penerbit ANDI, 2016 ©2016","title":"Service, quality dan satisfaction 4","type":"book"},"locator":"115","uris":["http://www.mendeley.com/documents/?uuid=9c34cf44-a43d-45c7-9600-4806259f2c68"]}],"mendeley":{"formattedCitation":"(Tjiptono &amp; Chandra, 2016, p. 115)","manualFormatting":"Tjiptono &amp; Chandra, (2016:115)","plainTextFormattedCitation":"(Tjiptono &amp; Chandra, 2016, p. 115)","previouslyFormattedCitation":"(Tjiptono &amp; Chandra, 2016, p. 115)"},"properties":{"noteIndex":0},"schema":"https://github.com/citation-style-language/schema/raw/master/csl-citation.json"}</w:instrText>
      </w:r>
      <w:r w:rsidR="0071784A">
        <w:rPr>
          <w:noProof/>
          <w:sz w:val="24"/>
        </w:rPr>
        <w:fldChar w:fldCharType="separate"/>
      </w:r>
      <w:r w:rsidR="0071784A">
        <w:rPr>
          <w:noProof/>
          <w:sz w:val="24"/>
        </w:rPr>
        <w:t xml:space="preserve">Tjiptono &amp; Chandra, </w:t>
      </w:r>
      <w:r w:rsidR="0071784A">
        <w:rPr>
          <w:noProof/>
          <w:sz w:val="24"/>
          <w:lang w:val="en-US"/>
        </w:rPr>
        <w:t>(</w:t>
      </w:r>
      <w:r w:rsidR="0071784A">
        <w:rPr>
          <w:noProof/>
          <w:sz w:val="24"/>
        </w:rPr>
        <w:t>2016:</w:t>
      </w:r>
      <w:r w:rsidR="0071784A" w:rsidRPr="0071784A">
        <w:rPr>
          <w:noProof/>
          <w:sz w:val="24"/>
        </w:rPr>
        <w:t>115)</w:t>
      </w:r>
      <w:r w:rsidR="0071784A">
        <w:rPr>
          <w:noProof/>
          <w:sz w:val="24"/>
        </w:rPr>
        <w:fldChar w:fldCharType="end"/>
      </w:r>
      <w:r w:rsidRPr="00602821">
        <w:rPr>
          <w:noProof/>
          <w:sz w:val="24"/>
        </w:rPr>
        <w:t>kualitas adalah kondisi dinamis yang berhubungan dengan produk, jasa, SDM, proses, dan lingkungan yang memenuhi atau melebihi harapan. Menurut</w:t>
      </w:r>
      <w:r w:rsidR="0071784A">
        <w:rPr>
          <w:noProof/>
          <w:sz w:val="24"/>
        </w:rPr>
        <w:t xml:space="preserve"> </w:t>
      </w:r>
      <w:r w:rsidR="0071784A">
        <w:rPr>
          <w:noProof/>
          <w:sz w:val="24"/>
        </w:rPr>
        <w:fldChar w:fldCharType="begin" w:fldLock="1"/>
      </w:r>
      <w:r w:rsidR="0071784A">
        <w:rPr>
          <w:noProof/>
          <w:sz w:val="24"/>
        </w:rPr>
        <w:instrText>ADDIN CSL_CITATION {"citationItems":[{"id":"ITEM-1","itemData":{"ISBN":"978-979-756-995-2","author":[{"dropping-particle":"","family":"Syukron","given":"Amin","non-dropping-particle":"","parse-names":false,"suffix":""},{"dropping-particle":"","family":"Kholil","given":"Muhamad","non-dropping-particle":"","parse-names":false,"suffix":""}],"id":"ITEM-1","issued":{"date-parts":[["2013"]]},"number-of-pages":"46","publisher":"SIX SIGMA","title":"Quality for Business Improvement","type":"book"},"locator":"46","uris":["http://www.mendeley.com/documents/?uuid=0647a9a7-b8ec-49e7-9719-0f627a777109"]}],"mendeley":{"formattedCitation":"(Syukron &amp; Kholil, 2013, p. 46)","manualFormatting":"Syukron &amp; Kholil, (2013:46)","plainTextFormattedCitation":"(Syukron &amp; Kholil, 2013, p. 46)","previouslyFormattedCitation":"(Syukron &amp; Kholil, 2013, p. 46)"},"properties":{"noteIndex":0},"schema":"https://github.com/citation-style-language/schema/raw/master/csl-citation.json"}</w:instrText>
      </w:r>
      <w:r w:rsidR="0071784A">
        <w:rPr>
          <w:noProof/>
          <w:sz w:val="24"/>
        </w:rPr>
        <w:fldChar w:fldCharType="separate"/>
      </w:r>
      <w:r w:rsidR="0071784A">
        <w:rPr>
          <w:noProof/>
          <w:sz w:val="24"/>
        </w:rPr>
        <w:t xml:space="preserve">Syukron &amp; Kholil, </w:t>
      </w:r>
      <w:r w:rsidR="0071784A">
        <w:rPr>
          <w:noProof/>
          <w:sz w:val="24"/>
          <w:lang w:val="en-US"/>
        </w:rPr>
        <w:t>(</w:t>
      </w:r>
      <w:r w:rsidR="0071784A">
        <w:rPr>
          <w:noProof/>
          <w:sz w:val="24"/>
        </w:rPr>
        <w:t>2013:</w:t>
      </w:r>
      <w:r w:rsidR="0071784A" w:rsidRPr="0071784A">
        <w:rPr>
          <w:noProof/>
          <w:sz w:val="24"/>
        </w:rPr>
        <w:t>46)</w:t>
      </w:r>
      <w:r w:rsidR="0071784A">
        <w:rPr>
          <w:noProof/>
          <w:sz w:val="24"/>
        </w:rPr>
        <w:fldChar w:fldCharType="end"/>
      </w:r>
      <w:r w:rsidRPr="00602821">
        <w:rPr>
          <w:noProof/>
          <w:sz w:val="24"/>
        </w:rPr>
        <w:t xml:space="preserve"> kualitas secara tradisional adalah dasar dari pandangan bahwa produk dan jasa harus memenuhi persyaratan darimereka yang menggunakanya.</w:t>
      </w:r>
    </w:p>
    <w:p w14:paraId="78DD08ED" w14:textId="77777777" w:rsidR="002B5EE4" w:rsidRPr="00147B3D" w:rsidRDefault="002B5EE4" w:rsidP="002B5EE4">
      <w:pPr>
        <w:pStyle w:val="ListParagraph"/>
        <w:numPr>
          <w:ilvl w:val="0"/>
          <w:numId w:val="7"/>
        </w:numPr>
        <w:spacing w:line="480" w:lineRule="auto"/>
        <w:jc w:val="both"/>
        <w:rPr>
          <w:b/>
          <w:noProof/>
          <w:sz w:val="24"/>
        </w:rPr>
      </w:pPr>
      <w:r w:rsidRPr="00147B3D">
        <w:rPr>
          <w:b/>
          <w:noProof/>
          <w:sz w:val="24"/>
          <w:lang w:val="en-US"/>
        </w:rPr>
        <w:t>Definisi</w:t>
      </w:r>
      <w:r w:rsidRPr="00147B3D">
        <w:rPr>
          <w:b/>
          <w:noProof/>
          <w:sz w:val="24"/>
        </w:rPr>
        <w:t xml:space="preserve"> dan Konsep Laporan Keuangan</w:t>
      </w:r>
      <w:r w:rsidR="00147B3D" w:rsidRPr="00147B3D">
        <w:rPr>
          <w:b/>
          <w:noProof/>
          <w:sz w:val="24"/>
          <w:lang w:val="en-US"/>
        </w:rPr>
        <w:t xml:space="preserve"> Daerah</w:t>
      </w:r>
    </w:p>
    <w:p w14:paraId="52AC69FA" w14:textId="77777777" w:rsidR="002B5EE4" w:rsidRPr="009D79EB" w:rsidRDefault="002B5EE4" w:rsidP="002B5EE4">
      <w:pPr>
        <w:pStyle w:val="ListParagraph"/>
        <w:spacing w:line="480" w:lineRule="auto"/>
        <w:ind w:left="1495" w:firstLine="665"/>
        <w:jc w:val="both"/>
        <w:rPr>
          <w:noProof/>
          <w:sz w:val="24"/>
          <w:szCs w:val="24"/>
        </w:rPr>
      </w:pPr>
      <w:proofErr w:type="spellStart"/>
      <w:r w:rsidRPr="00C16D7A">
        <w:rPr>
          <w:sz w:val="24"/>
          <w:szCs w:val="24"/>
        </w:rPr>
        <w:t>Pemerintah</w:t>
      </w:r>
      <w:proofErr w:type="spellEnd"/>
      <w:r w:rsidRPr="00C16D7A">
        <w:rPr>
          <w:sz w:val="24"/>
          <w:szCs w:val="24"/>
        </w:rPr>
        <w:t xml:space="preserve"> </w:t>
      </w:r>
      <w:proofErr w:type="spellStart"/>
      <w:r w:rsidRPr="00C16D7A">
        <w:rPr>
          <w:sz w:val="24"/>
          <w:szCs w:val="24"/>
        </w:rPr>
        <w:t>mewajibkan</w:t>
      </w:r>
      <w:proofErr w:type="spellEnd"/>
      <w:r w:rsidRPr="00C16D7A">
        <w:rPr>
          <w:sz w:val="24"/>
          <w:szCs w:val="24"/>
        </w:rPr>
        <w:t xml:space="preserve"> </w:t>
      </w:r>
      <w:proofErr w:type="spellStart"/>
      <w:r w:rsidRPr="00C16D7A">
        <w:rPr>
          <w:sz w:val="24"/>
          <w:szCs w:val="24"/>
        </w:rPr>
        <w:t>pegawainya</w:t>
      </w:r>
      <w:proofErr w:type="spellEnd"/>
      <w:r w:rsidRPr="00C16D7A">
        <w:rPr>
          <w:sz w:val="24"/>
          <w:szCs w:val="24"/>
        </w:rPr>
        <w:t xml:space="preserve"> </w:t>
      </w:r>
      <w:proofErr w:type="spellStart"/>
      <w:r w:rsidRPr="00C16D7A">
        <w:rPr>
          <w:sz w:val="24"/>
          <w:szCs w:val="24"/>
        </w:rPr>
        <w:t>unuk</w:t>
      </w:r>
      <w:proofErr w:type="spellEnd"/>
      <w:r w:rsidRPr="00C16D7A">
        <w:rPr>
          <w:sz w:val="24"/>
          <w:szCs w:val="24"/>
        </w:rPr>
        <w:t xml:space="preserve"> </w:t>
      </w:r>
      <w:proofErr w:type="spellStart"/>
      <w:r w:rsidRPr="00C16D7A">
        <w:rPr>
          <w:sz w:val="24"/>
          <w:szCs w:val="24"/>
        </w:rPr>
        <w:t>memahami</w:t>
      </w:r>
      <w:proofErr w:type="spellEnd"/>
      <w:r w:rsidRPr="00C16D7A">
        <w:rPr>
          <w:sz w:val="24"/>
          <w:szCs w:val="24"/>
        </w:rPr>
        <w:t xml:space="preserve"> </w:t>
      </w:r>
      <w:proofErr w:type="spellStart"/>
      <w:r w:rsidRPr="00C16D7A">
        <w:rPr>
          <w:sz w:val="24"/>
          <w:szCs w:val="24"/>
        </w:rPr>
        <w:t>dengan</w:t>
      </w:r>
      <w:proofErr w:type="spellEnd"/>
      <w:r w:rsidRPr="00C16D7A">
        <w:rPr>
          <w:sz w:val="24"/>
          <w:szCs w:val="24"/>
        </w:rPr>
        <w:t xml:space="preserve"> </w:t>
      </w:r>
      <w:proofErr w:type="spellStart"/>
      <w:r w:rsidRPr="00C16D7A">
        <w:rPr>
          <w:sz w:val="24"/>
          <w:szCs w:val="24"/>
        </w:rPr>
        <w:t>baik</w:t>
      </w:r>
      <w:proofErr w:type="spellEnd"/>
      <w:r w:rsidRPr="00C16D7A">
        <w:rPr>
          <w:sz w:val="24"/>
          <w:szCs w:val="24"/>
        </w:rPr>
        <w:t xml:space="preserve"> </w:t>
      </w:r>
      <w:proofErr w:type="spellStart"/>
      <w:r w:rsidRPr="00C16D7A">
        <w:rPr>
          <w:sz w:val="24"/>
          <w:szCs w:val="24"/>
        </w:rPr>
        <w:t>mengenai</w:t>
      </w:r>
      <w:proofErr w:type="spellEnd"/>
      <w:r w:rsidRPr="00C16D7A">
        <w:rPr>
          <w:sz w:val="24"/>
          <w:szCs w:val="24"/>
        </w:rPr>
        <w:t xml:space="preserve"> </w:t>
      </w:r>
      <w:proofErr w:type="spellStart"/>
      <w:r w:rsidRPr="00C16D7A">
        <w:rPr>
          <w:sz w:val="24"/>
          <w:szCs w:val="24"/>
        </w:rPr>
        <w:t>Sistem</w:t>
      </w:r>
      <w:proofErr w:type="spellEnd"/>
      <w:r w:rsidRPr="00C16D7A">
        <w:rPr>
          <w:sz w:val="24"/>
          <w:szCs w:val="24"/>
        </w:rPr>
        <w:t xml:space="preserve"> </w:t>
      </w:r>
      <w:proofErr w:type="spellStart"/>
      <w:r w:rsidRPr="00C16D7A">
        <w:rPr>
          <w:sz w:val="24"/>
          <w:szCs w:val="24"/>
        </w:rPr>
        <w:t>Akuntansi</w:t>
      </w:r>
      <w:proofErr w:type="spellEnd"/>
      <w:r w:rsidRPr="00C16D7A">
        <w:rPr>
          <w:sz w:val="24"/>
          <w:szCs w:val="24"/>
        </w:rPr>
        <w:t xml:space="preserve"> </w:t>
      </w:r>
      <w:proofErr w:type="spellStart"/>
      <w:r w:rsidRPr="00C16D7A">
        <w:rPr>
          <w:sz w:val="24"/>
          <w:szCs w:val="24"/>
        </w:rPr>
        <w:t>Pemerintah</w:t>
      </w:r>
      <w:proofErr w:type="spellEnd"/>
      <w:r w:rsidRPr="00C16D7A">
        <w:rPr>
          <w:sz w:val="24"/>
          <w:szCs w:val="24"/>
        </w:rPr>
        <w:t xml:space="preserve"> (SAP) yang 5 </w:t>
      </w:r>
      <w:proofErr w:type="spellStart"/>
      <w:r w:rsidRPr="00C16D7A">
        <w:rPr>
          <w:sz w:val="24"/>
          <w:szCs w:val="24"/>
        </w:rPr>
        <w:t>diatur</w:t>
      </w:r>
      <w:proofErr w:type="spellEnd"/>
      <w:r w:rsidRPr="00C16D7A">
        <w:rPr>
          <w:sz w:val="24"/>
          <w:szCs w:val="24"/>
        </w:rPr>
        <w:t xml:space="preserve"> </w:t>
      </w:r>
      <w:proofErr w:type="spellStart"/>
      <w:r w:rsidRPr="00C16D7A">
        <w:rPr>
          <w:sz w:val="24"/>
          <w:szCs w:val="24"/>
        </w:rPr>
        <w:t>dalam</w:t>
      </w:r>
      <w:proofErr w:type="spellEnd"/>
      <w:r w:rsidRPr="00C16D7A">
        <w:rPr>
          <w:sz w:val="24"/>
          <w:szCs w:val="24"/>
        </w:rPr>
        <w:t xml:space="preserve"> </w:t>
      </w:r>
      <w:proofErr w:type="spellStart"/>
      <w:r w:rsidRPr="00C16D7A">
        <w:rPr>
          <w:sz w:val="24"/>
          <w:szCs w:val="24"/>
        </w:rPr>
        <w:t>peraturan</w:t>
      </w:r>
      <w:proofErr w:type="spellEnd"/>
      <w:r w:rsidRPr="00C16D7A">
        <w:rPr>
          <w:sz w:val="24"/>
          <w:szCs w:val="24"/>
        </w:rPr>
        <w:t xml:space="preserve"> </w:t>
      </w:r>
      <w:proofErr w:type="spellStart"/>
      <w:r w:rsidRPr="00C16D7A">
        <w:rPr>
          <w:sz w:val="24"/>
          <w:szCs w:val="24"/>
        </w:rPr>
        <w:t>pemerintah</w:t>
      </w:r>
      <w:proofErr w:type="spellEnd"/>
      <w:r w:rsidRPr="00C16D7A">
        <w:rPr>
          <w:sz w:val="24"/>
          <w:szCs w:val="24"/>
        </w:rPr>
        <w:t xml:space="preserve"> No 71 </w:t>
      </w:r>
      <w:proofErr w:type="spellStart"/>
      <w:r w:rsidRPr="00C16D7A">
        <w:rPr>
          <w:sz w:val="24"/>
          <w:szCs w:val="24"/>
        </w:rPr>
        <w:t>tahun</w:t>
      </w:r>
      <w:proofErr w:type="spellEnd"/>
      <w:r w:rsidRPr="00C16D7A">
        <w:rPr>
          <w:sz w:val="24"/>
          <w:szCs w:val="24"/>
        </w:rPr>
        <w:t xml:space="preserve"> 2010. </w:t>
      </w:r>
      <w:proofErr w:type="spellStart"/>
      <w:r w:rsidRPr="00C16D7A">
        <w:rPr>
          <w:sz w:val="24"/>
          <w:szCs w:val="24"/>
        </w:rPr>
        <w:t>Secara</w:t>
      </w:r>
      <w:proofErr w:type="spellEnd"/>
      <w:r w:rsidRPr="00C16D7A">
        <w:rPr>
          <w:sz w:val="24"/>
          <w:szCs w:val="24"/>
        </w:rPr>
        <w:t xml:space="preserve"> </w:t>
      </w:r>
      <w:proofErr w:type="spellStart"/>
      <w:r w:rsidRPr="00C16D7A">
        <w:rPr>
          <w:sz w:val="24"/>
          <w:szCs w:val="24"/>
        </w:rPr>
        <w:t>teori</w:t>
      </w:r>
      <w:proofErr w:type="spellEnd"/>
      <w:r w:rsidRPr="00C16D7A">
        <w:rPr>
          <w:sz w:val="24"/>
          <w:szCs w:val="24"/>
        </w:rPr>
        <w:t xml:space="preserve">, </w:t>
      </w:r>
      <w:proofErr w:type="spellStart"/>
      <w:r w:rsidRPr="00C16D7A">
        <w:rPr>
          <w:sz w:val="24"/>
          <w:szCs w:val="24"/>
        </w:rPr>
        <w:t>guna</w:t>
      </w:r>
      <w:proofErr w:type="spellEnd"/>
      <w:r w:rsidRPr="00C16D7A">
        <w:rPr>
          <w:sz w:val="24"/>
          <w:szCs w:val="24"/>
        </w:rPr>
        <w:t xml:space="preserve"> </w:t>
      </w:r>
      <w:proofErr w:type="spellStart"/>
      <w:r w:rsidRPr="00C16D7A">
        <w:rPr>
          <w:sz w:val="24"/>
          <w:szCs w:val="24"/>
        </w:rPr>
        <w:t>menghasilkan</w:t>
      </w:r>
      <w:proofErr w:type="spellEnd"/>
      <w:r w:rsidRPr="00C16D7A">
        <w:rPr>
          <w:sz w:val="24"/>
          <w:szCs w:val="24"/>
        </w:rPr>
        <w:t xml:space="preserve"> </w:t>
      </w:r>
      <w:proofErr w:type="spellStart"/>
      <w:r w:rsidRPr="00C16D7A">
        <w:rPr>
          <w:sz w:val="24"/>
          <w:szCs w:val="24"/>
        </w:rPr>
        <w:t>laporan</w:t>
      </w:r>
      <w:proofErr w:type="spellEnd"/>
      <w:r w:rsidRPr="00C16D7A">
        <w:rPr>
          <w:sz w:val="24"/>
          <w:szCs w:val="24"/>
        </w:rPr>
        <w:t xml:space="preserve"> yang </w:t>
      </w:r>
      <w:proofErr w:type="spellStart"/>
      <w:r w:rsidRPr="00C16D7A">
        <w:rPr>
          <w:sz w:val="24"/>
          <w:szCs w:val="24"/>
        </w:rPr>
        <w:t>berkualitas</w:t>
      </w:r>
      <w:proofErr w:type="spellEnd"/>
      <w:r w:rsidRPr="00C16D7A">
        <w:rPr>
          <w:sz w:val="24"/>
          <w:szCs w:val="24"/>
        </w:rPr>
        <w:t xml:space="preserve">, </w:t>
      </w:r>
      <w:proofErr w:type="spellStart"/>
      <w:r w:rsidRPr="00C16D7A">
        <w:rPr>
          <w:sz w:val="24"/>
          <w:szCs w:val="24"/>
        </w:rPr>
        <w:t>Organisasi</w:t>
      </w:r>
      <w:proofErr w:type="spellEnd"/>
      <w:r w:rsidRPr="00C16D7A">
        <w:rPr>
          <w:sz w:val="24"/>
          <w:szCs w:val="24"/>
        </w:rPr>
        <w:t xml:space="preserve"> Perangkat Daerah (OPD) </w:t>
      </w:r>
      <w:proofErr w:type="spellStart"/>
      <w:r w:rsidRPr="00C16D7A">
        <w:rPr>
          <w:sz w:val="24"/>
          <w:szCs w:val="24"/>
        </w:rPr>
        <w:t>harus</w:t>
      </w:r>
      <w:proofErr w:type="spellEnd"/>
      <w:r w:rsidRPr="00C16D7A">
        <w:rPr>
          <w:sz w:val="24"/>
          <w:szCs w:val="24"/>
        </w:rPr>
        <w:t xml:space="preserve"> </w:t>
      </w:r>
      <w:proofErr w:type="spellStart"/>
      <w:r w:rsidRPr="00C16D7A">
        <w:rPr>
          <w:sz w:val="24"/>
          <w:szCs w:val="24"/>
        </w:rPr>
        <w:t>memiliki</w:t>
      </w:r>
      <w:proofErr w:type="spellEnd"/>
      <w:r w:rsidRPr="00C16D7A">
        <w:rPr>
          <w:sz w:val="24"/>
          <w:szCs w:val="24"/>
        </w:rPr>
        <w:t xml:space="preserve"> </w:t>
      </w:r>
      <w:proofErr w:type="spellStart"/>
      <w:r w:rsidRPr="00C16D7A">
        <w:rPr>
          <w:sz w:val="24"/>
          <w:szCs w:val="24"/>
        </w:rPr>
        <w:t>pengetahuan</w:t>
      </w:r>
      <w:proofErr w:type="spellEnd"/>
      <w:r w:rsidRPr="00C16D7A">
        <w:rPr>
          <w:sz w:val="24"/>
          <w:szCs w:val="24"/>
        </w:rPr>
        <w:t xml:space="preserve"> dan </w:t>
      </w:r>
      <w:proofErr w:type="spellStart"/>
      <w:r w:rsidRPr="00C16D7A">
        <w:rPr>
          <w:sz w:val="24"/>
          <w:szCs w:val="24"/>
        </w:rPr>
        <w:t>Pemahaman</w:t>
      </w:r>
      <w:proofErr w:type="spellEnd"/>
      <w:r w:rsidRPr="00C16D7A">
        <w:rPr>
          <w:sz w:val="24"/>
          <w:szCs w:val="24"/>
        </w:rPr>
        <w:t xml:space="preserve"> </w:t>
      </w:r>
      <w:proofErr w:type="spellStart"/>
      <w:r w:rsidRPr="00C16D7A">
        <w:rPr>
          <w:sz w:val="24"/>
          <w:szCs w:val="24"/>
        </w:rPr>
        <w:t>terhadap</w:t>
      </w:r>
      <w:proofErr w:type="spellEnd"/>
      <w:r w:rsidRPr="00C16D7A">
        <w:rPr>
          <w:sz w:val="24"/>
          <w:szCs w:val="24"/>
        </w:rPr>
        <w:t xml:space="preserve"> </w:t>
      </w:r>
      <w:proofErr w:type="spellStart"/>
      <w:r w:rsidRPr="00C16D7A">
        <w:rPr>
          <w:sz w:val="24"/>
          <w:szCs w:val="24"/>
        </w:rPr>
        <w:t>Sistem</w:t>
      </w:r>
      <w:proofErr w:type="spellEnd"/>
      <w:r w:rsidRPr="00C16D7A">
        <w:rPr>
          <w:sz w:val="24"/>
          <w:szCs w:val="24"/>
        </w:rPr>
        <w:t xml:space="preserve"> </w:t>
      </w:r>
      <w:proofErr w:type="spellStart"/>
      <w:r w:rsidRPr="00C16D7A">
        <w:rPr>
          <w:sz w:val="24"/>
          <w:szCs w:val="24"/>
        </w:rPr>
        <w:t>Akuntansi</w:t>
      </w:r>
      <w:proofErr w:type="spellEnd"/>
      <w:r w:rsidRPr="00C16D7A">
        <w:rPr>
          <w:sz w:val="24"/>
          <w:szCs w:val="24"/>
        </w:rPr>
        <w:t xml:space="preserve"> </w:t>
      </w:r>
      <w:proofErr w:type="spellStart"/>
      <w:r w:rsidRPr="00C16D7A">
        <w:rPr>
          <w:sz w:val="24"/>
          <w:szCs w:val="24"/>
        </w:rPr>
        <w:t>Pemerintahan</w:t>
      </w:r>
      <w:proofErr w:type="spellEnd"/>
      <w:r w:rsidRPr="00C16D7A">
        <w:rPr>
          <w:sz w:val="24"/>
          <w:szCs w:val="24"/>
        </w:rPr>
        <w:t xml:space="preserve"> (SAP), </w:t>
      </w:r>
      <w:proofErr w:type="spellStart"/>
      <w:r w:rsidRPr="00C16D7A">
        <w:rPr>
          <w:sz w:val="24"/>
          <w:szCs w:val="24"/>
        </w:rPr>
        <w:t>memiliki</w:t>
      </w:r>
      <w:proofErr w:type="spellEnd"/>
      <w:r w:rsidRPr="00C16D7A">
        <w:rPr>
          <w:sz w:val="24"/>
          <w:szCs w:val="24"/>
        </w:rPr>
        <w:t xml:space="preserve"> </w:t>
      </w:r>
      <w:proofErr w:type="spellStart"/>
      <w:r w:rsidRPr="00C16D7A">
        <w:rPr>
          <w:sz w:val="24"/>
          <w:szCs w:val="24"/>
        </w:rPr>
        <w:t>latar</w:t>
      </w:r>
      <w:proofErr w:type="spellEnd"/>
      <w:r w:rsidRPr="00C16D7A">
        <w:rPr>
          <w:sz w:val="24"/>
          <w:szCs w:val="24"/>
        </w:rPr>
        <w:t xml:space="preserve"> </w:t>
      </w:r>
      <w:proofErr w:type="spellStart"/>
      <w:r w:rsidRPr="00C16D7A">
        <w:rPr>
          <w:sz w:val="24"/>
          <w:szCs w:val="24"/>
        </w:rPr>
        <w:t>belakang</w:t>
      </w:r>
      <w:proofErr w:type="spellEnd"/>
      <w:r w:rsidRPr="00C16D7A">
        <w:rPr>
          <w:sz w:val="24"/>
          <w:szCs w:val="24"/>
        </w:rPr>
        <w:t xml:space="preserve"> </w:t>
      </w:r>
      <w:proofErr w:type="spellStart"/>
      <w:r w:rsidRPr="00C16D7A">
        <w:rPr>
          <w:sz w:val="24"/>
          <w:szCs w:val="24"/>
        </w:rPr>
        <w:t>pendidikan</w:t>
      </w:r>
      <w:proofErr w:type="spellEnd"/>
      <w:r w:rsidRPr="00C16D7A">
        <w:rPr>
          <w:sz w:val="24"/>
          <w:szCs w:val="24"/>
        </w:rPr>
        <w:t xml:space="preserve"> </w:t>
      </w:r>
      <w:proofErr w:type="spellStart"/>
      <w:r w:rsidRPr="00C16D7A">
        <w:rPr>
          <w:sz w:val="24"/>
          <w:szCs w:val="24"/>
        </w:rPr>
        <w:t>Akuntansi</w:t>
      </w:r>
      <w:proofErr w:type="spellEnd"/>
      <w:r w:rsidRPr="00C16D7A">
        <w:rPr>
          <w:sz w:val="24"/>
          <w:szCs w:val="24"/>
        </w:rPr>
        <w:t xml:space="preserve"> </w:t>
      </w:r>
      <w:proofErr w:type="spellStart"/>
      <w:r w:rsidRPr="00C16D7A">
        <w:rPr>
          <w:sz w:val="24"/>
          <w:szCs w:val="24"/>
        </w:rPr>
        <w:t>serta</w:t>
      </w:r>
      <w:proofErr w:type="spellEnd"/>
      <w:r w:rsidRPr="00C16D7A">
        <w:rPr>
          <w:sz w:val="24"/>
          <w:szCs w:val="24"/>
        </w:rPr>
        <w:t xml:space="preserve"> </w:t>
      </w:r>
      <w:proofErr w:type="spellStart"/>
      <w:r w:rsidRPr="00C16D7A">
        <w:rPr>
          <w:sz w:val="24"/>
          <w:szCs w:val="24"/>
        </w:rPr>
        <w:t>mengikuti</w:t>
      </w:r>
      <w:proofErr w:type="spellEnd"/>
      <w:r w:rsidRPr="00C16D7A">
        <w:rPr>
          <w:sz w:val="24"/>
          <w:szCs w:val="24"/>
        </w:rPr>
        <w:t xml:space="preserve"> </w:t>
      </w:r>
      <w:proofErr w:type="spellStart"/>
      <w:r w:rsidRPr="00C16D7A">
        <w:rPr>
          <w:sz w:val="24"/>
          <w:szCs w:val="24"/>
        </w:rPr>
        <w:t>pelatihan</w:t>
      </w:r>
      <w:proofErr w:type="spellEnd"/>
      <w:r w:rsidRPr="00C16D7A">
        <w:rPr>
          <w:sz w:val="24"/>
          <w:szCs w:val="24"/>
        </w:rPr>
        <w:t xml:space="preserve"> </w:t>
      </w:r>
      <w:proofErr w:type="spellStart"/>
      <w:r w:rsidRPr="00C16D7A">
        <w:rPr>
          <w:sz w:val="24"/>
          <w:szCs w:val="24"/>
        </w:rPr>
        <w:t>dibidang</w:t>
      </w:r>
      <w:proofErr w:type="spellEnd"/>
      <w:r w:rsidRPr="00C16D7A">
        <w:rPr>
          <w:sz w:val="24"/>
          <w:szCs w:val="24"/>
        </w:rPr>
        <w:t xml:space="preserve"> </w:t>
      </w:r>
      <w:proofErr w:type="spellStart"/>
      <w:r w:rsidRPr="00C16D7A">
        <w:rPr>
          <w:sz w:val="24"/>
          <w:szCs w:val="24"/>
        </w:rPr>
        <w:t>akuntansi</w:t>
      </w:r>
      <w:proofErr w:type="spellEnd"/>
      <w:r w:rsidRPr="00C16D7A">
        <w:rPr>
          <w:sz w:val="24"/>
          <w:szCs w:val="24"/>
        </w:rPr>
        <w:t xml:space="preserve">. </w:t>
      </w:r>
      <w:proofErr w:type="spellStart"/>
      <w:r w:rsidRPr="00C16D7A">
        <w:rPr>
          <w:sz w:val="24"/>
          <w:szCs w:val="24"/>
        </w:rPr>
        <w:t>Kualitas</w:t>
      </w:r>
      <w:proofErr w:type="spellEnd"/>
      <w:r w:rsidRPr="00C16D7A">
        <w:rPr>
          <w:sz w:val="24"/>
          <w:szCs w:val="24"/>
        </w:rPr>
        <w:t xml:space="preserve"> </w:t>
      </w:r>
      <w:proofErr w:type="spellStart"/>
      <w:r w:rsidRPr="00C16D7A">
        <w:rPr>
          <w:sz w:val="24"/>
          <w:szCs w:val="24"/>
        </w:rPr>
        <w:t>laporan</w:t>
      </w:r>
      <w:proofErr w:type="spellEnd"/>
      <w:r w:rsidRPr="00C16D7A">
        <w:rPr>
          <w:sz w:val="24"/>
          <w:szCs w:val="24"/>
        </w:rPr>
        <w:t xml:space="preserve"> </w:t>
      </w:r>
      <w:proofErr w:type="spellStart"/>
      <w:r w:rsidRPr="00C16D7A">
        <w:rPr>
          <w:sz w:val="24"/>
          <w:szCs w:val="24"/>
        </w:rPr>
        <w:t>keuangan</w:t>
      </w:r>
      <w:proofErr w:type="spellEnd"/>
      <w:r w:rsidRPr="00C16D7A">
        <w:rPr>
          <w:sz w:val="24"/>
          <w:szCs w:val="24"/>
        </w:rPr>
        <w:t xml:space="preserve"> yang </w:t>
      </w:r>
      <w:proofErr w:type="spellStart"/>
      <w:r w:rsidRPr="00C16D7A">
        <w:rPr>
          <w:sz w:val="24"/>
          <w:szCs w:val="24"/>
        </w:rPr>
        <w:t>baik</w:t>
      </w:r>
      <w:proofErr w:type="spellEnd"/>
      <w:r w:rsidRPr="00C16D7A">
        <w:rPr>
          <w:sz w:val="24"/>
          <w:szCs w:val="24"/>
        </w:rPr>
        <w:t xml:space="preserve"> </w:t>
      </w:r>
      <w:proofErr w:type="spellStart"/>
      <w:r w:rsidRPr="00C16D7A">
        <w:rPr>
          <w:sz w:val="24"/>
          <w:szCs w:val="24"/>
        </w:rPr>
        <w:t>akan</w:t>
      </w:r>
      <w:proofErr w:type="spellEnd"/>
      <w:r w:rsidRPr="00C16D7A">
        <w:rPr>
          <w:sz w:val="24"/>
          <w:szCs w:val="24"/>
        </w:rPr>
        <w:t xml:space="preserve"> </w:t>
      </w:r>
      <w:proofErr w:type="spellStart"/>
      <w:r w:rsidRPr="00C16D7A">
        <w:rPr>
          <w:sz w:val="24"/>
          <w:szCs w:val="24"/>
        </w:rPr>
        <w:t>berpengaruh</w:t>
      </w:r>
      <w:proofErr w:type="spellEnd"/>
      <w:r w:rsidRPr="00C16D7A">
        <w:rPr>
          <w:sz w:val="24"/>
          <w:szCs w:val="24"/>
        </w:rPr>
        <w:t xml:space="preserve"> </w:t>
      </w:r>
      <w:proofErr w:type="spellStart"/>
      <w:r w:rsidRPr="00C16D7A">
        <w:rPr>
          <w:sz w:val="24"/>
          <w:szCs w:val="24"/>
        </w:rPr>
        <w:t>terhadap</w:t>
      </w:r>
      <w:proofErr w:type="spellEnd"/>
      <w:r w:rsidRPr="00C16D7A">
        <w:rPr>
          <w:sz w:val="24"/>
          <w:szCs w:val="24"/>
        </w:rPr>
        <w:t xml:space="preserve"> </w:t>
      </w:r>
      <w:proofErr w:type="spellStart"/>
      <w:r w:rsidRPr="00C16D7A">
        <w:rPr>
          <w:sz w:val="24"/>
          <w:szCs w:val="24"/>
        </w:rPr>
        <w:t>pemberian</w:t>
      </w:r>
      <w:proofErr w:type="spellEnd"/>
      <w:r w:rsidRPr="00C16D7A">
        <w:rPr>
          <w:sz w:val="24"/>
          <w:szCs w:val="24"/>
        </w:rPr>
        <w:t xml:space="preserve"> </w:t>
      </w:r>
      <w:proofErr w:type="spellStart"/>
      <w:r w:rsidRPr="00C16D7A">
        <w:rPr>
          <w:sz w:val="24"/>
          <w:szCs w:val="24"/>
        </w:rPr>
        <w:t>Opini</w:t>
      </w:r>
      <w:proofErr w:type="spellEnd"/>
      <w:r w:rsidRPr="00C16D7A">
        <w:rPr>
          <w:sz w:val="24"/>
          <w:szCs w:val="24"/>
        </w:rPr>
        <w:t xml:space="preserve"> </w:t>
      </w:r>
      <w:proofErr w:type="spellStart"/>
      <w:r w:rsidRPr="00C16D7A">
        <w:rPr>
          <w:sz w:val="24"/>
          <w:szCs w:val="24"/>
        </w:rPr>
        <w:t>atas</w:t>
      </w:r>
      <w:proofErr w:type="spellEnd"/>
      <w:r w:rsidRPr="00C16D7A">
        <w:rPr>
          <w:sz w:val="24"/>
          <w:szCs w:val="24"/>
        </w:rPr>
        <w:t xml:space="preserve"> </w:t>
      </w:r>
      <w:proofErr w:type="spellStart"/>
      <w:r w:rsidRPr="00C16D7A">
        <w:rPr>
          <w:sz w:val="24"/>
          <w:szCs w:val="24"/>
        </w:rPr>
        <w:t>keadaan</w:t>
      </w:r>
      <w:proofErr w:type="spellEnd"/>
      <w:r w:rsidRPr="00C16D7A">
        <w:rPr>
          <w:sz w:val="24"/>
          <w:szCs w:val="24"/>
        </w:rPr>
        <w:t xml:space="preserve"> </w:t>
      </w:r>
      <w:proofErr w:type="spellStart"/>
      <w:r w:rsidRPr="00C16D7A">
        <w:rPr>
          <w:sz w:val="24"/>
          <w:szCs w:val="24"/>
        </w:rPr>
        <w:t>informasi</w:t>
      </w:r>
      <w:proofErr w:type="spellEnd"/>
      <w:r w:rsidRPr="00C16D7A">
        <w:rPr>
          <w:sz w:val="24"/>
          <w:szCs w:val="24"/>
        </w:rPr>
        <w:t xml:space="preserve"> </w:t>
      </w:r>
      <w:proofErr w:type="spellStart"/>
      <w:r w:rsidRPr="00C16D7A">
        <w:rPr>
          <w:sz w:val="24"/>
          <w:szCs w:val="24"/>
        </w:rPr>
        <w:t>keuanga</w:t>
      </w:r>
      <w:r>
        <w:rPr>
          <w:sz w:val="24"/>
          <w:szCs w:val="24"/>
        </w:rPr>
        <w:t>n</w:t>
      </w:r>
      <w:proofErr w:type="spellEnd"/>
      <w:r>
        <w:rPr>
          <w:sz w:val="24"/>
          <w:szCs w:val="24"/>
        </w:rPr>
        <w:t xml:space="preserve"> yang </w:t>
      </w:r>
      <w:proofErr w:type="spellStart"/>
      <w:r>
        <w:rPr>
          <w:sz w:val="24"/>
          <w:szCs w:val="24"/>
        </w:rPr>
        <w:t>disajikan</w:t>
      </w:r>
      <w:proofErr w:type="spellEnd"/>
      <w:r>
        <w:rPr>
          <w:sz w:val="24"/>
          <w:szCs w:val="24"/>
        </w:rPr>
        <w:t xml:space="preserve"> </w:t>
      </w:r>
      <w:r>
        <w:rPr>
          <w:sz w:val="24"/>
          <w:szCs w:val="24"/>
        </w:rPr>
        <w:fldChar w:fldCharType="begin" w:fldLock="1"/>
      </w:r>
      <w:r>
        <w:rPr>
          <w:sz w:val="24"/>
          <w:szCs w:val="24"/>
        </w:rPr>
        <w:instrText>ADDIN CSL_CITATION {"citationItems":[{"id":"ITEM-1","itemData":{"ISBN":"9789896540821","abstract":"Opini audit dapat bermanfaat untuk keberlangsungan instansi pemerintah. Opini merupakan pernyataan profesional sebagai kesimpulan pemeriksa mengenai tingkat kewajaran informasi yang disajikan dalam laporan keuangan. Pada tahun 2015 Kabupaten Labuhanbatu Selatan terjadi penurunan opini yaitu WDP dan tidak ada perkembangan ditahun berikutnya. Penelitian ini bertujuan untuk mengetahui apakah pemahaman standar akuntansi pemerintahan, latar belakang pendidikan dan pelatihan berpengaruh terhadap kualitas laporan keuangan Pemerintah Desa Kecamatan Silangkitang Kabupaten Labuhanbatu Selatan. Penelitian ini menggunakan pendekatan penelitian kuantitatif. Jenis data yang digunakan adalah data primer yang diperoleh melalui penyebaran kuesioner. Jumlah populasi pada penelitian adalah 42, yang terlibat dalam penyusunan laporan keuangan yaitu kepala desa, sekretaris desa dan kaur. Metode pengambilan sampel menggunakan metode quota sampling, dikarenakan jumlah populasi kurang dari 100, sehingga jumlah populasi dijadikan seluruhnya sebagai sampel yaitu 42 responden. Data di analisis menggunakan analisis statistik deskriptif, uji kualitas data, uji asumsi klasik, uji regresi linear berganda dan uji hipotesis. Berdasarkan hasil uji parsial (t) untuk variabel pemahaman standar akuntansi pemerintah diperoleh thitung&gt; ttabel (3,797 &gt; 2,02439). Jadi disimpulkan bahwa pemahaman standar akuntansi pemerintahan berpengaruh terhadap kualitas laporan keuangan pemerintah. Variabel latar belakang pendidikan diketahui thitung &lt; ttabel (0,963 &lt; 2,02439). Dapat disimpulkan bahwa latar belakang pendidikan tidak berpengaruh terhadap kualitas laporan keuangan pemerintah. Variabel pelatihan diketahui thitung &gt; ttabel (2,362 &gt; 2,02439). Dapat disimpulkan bahwa pelatihan berpengaruh terhadap kualitas laporan keuangan","author":[{"dropping-particle":"","family":"Siregar","given":"Wiwindasari","non-dropping-particle":"","parse-names":false,"suffix":""}],"container-title":"akuntansi","id":"ITEM-1","issue":"1","issued":{"date-parts":[["2020"]]},"page":"1-9","title":"PENGARUH PEMAHAMAN STANDAR AKUNTANSI PEMERINTAHAN, LATAR BELAKANG PENDIDIKAN DAN PELATIHAN TERHADAP KUALITAS LAPORAN KEUANGAN PEMERINTAH DESA KECAMATAN SILANGKITANG KABUPATEN LABUHANBATU SELATAN","type":"article-journal","volume":"21"},"uris":["http://www.mendeley.com/documents/?uuid=cf19a480-3f2c-4b28-9783-a827cdb32da3"]}],"mendeley":{"formattedCitation":"(Siregar, 2020)","plainTextFormattedCitation":"(Siregar, 2020)","previouslyFormattedCitation":"(Siregar, 2020)"},"properties":{"noteIndex":0},"schema":"https://github.com/citation-style-language/schema/raw/master/csl-citation.json"}</w:instrText>
      </w:r>
      <w:r>
        <w:rPr>
          <w:sz w:val="24"/>
          <w:szCs w:val="24"/>
        </w:rPr>
        <w:fldChar w:fldCharType="separate"/>
      </w:r>
      <w:r w:rsidRPr="0074504A">
        <w:rPr>
          <w:noProof/>
          <w:sz w:val="24"/>
          <w:szCs w:val="24"/>
        </w:rPr>
        <w:t>(Siregar, 2020)</w:t>
      </w:r>
      <w:r>
        <w:rPr>
          <w:sz w:val="24"/>
          <w:szCs w:val="24"/>
        </w:rPr>
        <w:fldChar w:fldCharType="end"/>
      </w:r>
    </w:p>
    <w:p w14:paraId="3B6A7BA7" w14:textId="77777777" w:rsidR="002B5EE4" w:rsidRPr="00147B3D" w:rsidRDefault="002B5EE4" w:rsidP="002B5EE4">
      <w:pPr>
        <w:pStyle w:val="ListParagraph"/>
        <w:numPr>
          <w:ilvl w:val="0"/>
          <w:numId w:val="7"/>
        </w:numPr>
        <w:spacing w:line="480" w:lineRule="auto"/>
        <w:jc w:val="both"/>
        <w:rPr>
          <w:b/>
          <w:noProof/>
          <w:sz w:val="24"/>
        </w:rPr>
      </w:pPr>
      <w:r w:rsidRPr="00147B3D">
        <w:rPr>
          <w:b/>
          <w:noProof/>
          <w:sz w:val="24"/>
          <w:lang w:val="en-US"/>
        </w:rPr>
        <w:lastRenderedPageBreak/>
        <w:t>Penyajian</w:t>
      </w:r>
      <w:r w:rsidRPr="00147B3D">
        <w:rPr>
          <w:b/>
          <w:noProof/>
          <w:sz w:val="24"/>
        </w:rPr>
        <w:t xml:space="preserve"> </w:t>
      </w:r>
      <w:r w:rsidRPr="00147B3D">
        <w:rPr>
          <w:b/>
          <w:bCs/>
          <w:noProof/>
          <w:sz w:val="24"/>
        </w:rPr>
        <w:t>Laporan Keuangan</w:t>
      </w:r>
      <w:r w:rsidR="00E772EE" w:rsidRPr="00147B3D">
        <w:rPr>
          <w:b/>
          <w:bCs/>
          <w:noProof/>
          <w:sz w:val="24"/>
          <w:lang w:val="en-US"/>
        </w:rPr>
        <w:t xml:space="preserve"> </w:t>
      </w:r>
      <w:r w:rsidR="00147B3D" w:rsidRPr="00147B3D">
        <w:rPr>
          <w:b/>
          <w:bCs/>
          <w:noProof/>
          <w:sz w:val="24"/>
          <w:lang w:val="en-US"/>
        </w:rPr>
        <w:t>Daerah</w:t>
      </w:r>
    </w:p>
    <w:p w14:paraId="7F169BB7" w14:textId="77777777" w:rsidR="002B5EE4" w:rsidRPr="0090191D" w:rsidRDefault="002B5EE4" w:rsidP="002B5EE4">
      <w:pPr>
        <w:pStyle w:val="ListParagraph"/>
        <w:spacing w:line="480" w:lineRule="auto"/>
        <w:ind w:left="1494" w:firstLine="666"/>
        <w:jc w:val="both"/>
        <w:rPr>
          <w:noProof/>
          <w:sz w:val="24"/>
        </w:rPr>
      </w:pPr>
      <w:r w:rsidRPr="0090191D">
        <w:rPr>
          <w:noProof/>
          <w:sz w:val="24"/>
        </w:rPr>
        <w:t xml:space="preserve">Tujuan penyajian laporan keuangan pemerintah daerah menurut </w:t>
      </w:r>
      <w:r w:rsidR="0071784A">
        <w:rPr>
          <w:noProof/>
          <w:sz w:val="24"/>
        </w:rPr>
        <w:fldChar w:fldCharType="begin" w:fldLock="1"/>
      </w:r>
      <w:r w:rsidR="0023610F">
        <w:rPr>
          <w:noProof/>
          <w:sz w:val="24"/>
        </w:rPr>
        <w:instrText>ADDIN CSL_CITATION {"citationItems":[{"id":"ITEM-1","itemData":{"ISBN":"9789797315443","author":[{"dropping-particle":"","family":"Mardiasmo","given":"","non-dropping-particle":"","parse-names":false,"suffix":""}],"id":"ITEM-1","issued":{"date-parts":[["2004"]]},"number-of-pages":"37","publisher":"Yogyakarta : ANDI","title":"Otonomi &amp; manajemen keuangan daerah","type":"book"},"locator":"37","uris":["http://www.mendeley.com/documents/?uuid=c4667cf4-40df-42ee-bfb2-81c42fbc84dc"]}],"mendeley":{"formattedCitation":"(Mardiasmo, 2004, p. 37)","manualFormatting":"Mardiasmo (2004:37)","plainTextFormattedCitation":"(Mardiasmo, 2004, p. 37)","previouslyFormattedCitation":"(Mardiasmo, 2004, p. 37)"},"properties":{"noteIndex":0},"schema":"https://github.com/citation-style-language/schema/raw/master/csl-citation.json"}</w:instrText>
      </w:r>
      <w:r w:rsidR="0071784A">
        <w:rPr>
          <w:noProof/>
          <w:sz w:val="24"/>
        </w:rPr>
        <w:fldChar w:fldCharType="separate"/>
      </w:r>
      <w:r w:rsidR="0071784A">
        <w:rPr>
          <w:noProof/>
          <w:sz w:val="24"/>
        </w:rPr>
        <w:t xml:space="preserve">Mardiasmo </w:t>
      </w:r>
      <w:r w:rsidR="0071784A">
        <w:rPr>
          <w:noProof/>
          <w:sz w:val="24"/>
          <w:lang w:val="en-US"/>
        </w:rPr>
        <w:t>(</w:t>
      </w:r>
      <w:r w:rsidR="0071784A">
        <w:rPr>
          <w:noProof/>
          <w:sz w:val="24"/>
        </w:rPr>
        <w:t>2004:</w:t>
      </w:r>
      <w:r w:rsidR="0071784A" w:rsidRPr="0071784A">
        <w:rPr>
          <w:noProof/>
          <w:sz w:val="24"/>
        </w:rPr>
        <w:t>37)</w:t>
      </w:r>
      <w:r w:rsidR="0071784A">
        <w:rPr>
          <w:noProof/>
          <w:sz w:val="24"/>
        </w:rPr>
        <w:fldChar w:fldCharType="end"/>
      </w:r>
      <w:r w:rsidR="0071784A">
        <w:rPr>
          <w:noProof/>
          <w:sz w:val="24"/>
          <w:lang w:val="en-US"/>
        </w:rPr>
        <w:t xml:space="preserve"> </w:t>
      </w:r>
      <w:r w:rsidRPr="0090191D">
        <w:rPr>
          <w:noProof/>
          <w:sz w:val="24"/>
        </w:rPr>
        <w:t>terbagi dua yaitu secara umum dan secara khusus. Berikut penyajian akuntansi pemerintah secara umum yaitu:</w:t>
      </w:r>
    </w:p>
    <w:p w14:paraId="2160CAD2" w14:textId="77777777" w:rsidR="002B5EE4" w:rsidRPr="0090191D" w:rsidRDefault="002B5EE4" w:rsidP="002B5EE4">
      <w:pPr>
        <w:pStyle w:val="ListParagraph"/>
        <w:numPr>
          <w:ilvl w:val="0"/>
          <w:numId w:val="8"/>
        </w:numPr>
        <w:spacing w:line="480" w:lineRule="auto"/>
        <w:ind w:left="1843"/>
        <w:jc w:val="both"/>
        <w:rPr>
          <w:noProof/>
          <w:sz w:val="24"/>
        </w:rPr>
      </w:pPr>
      <w:r w:rsidRPr="0090191D">
        <w:rPr>
          <w:noProof/>
          <w:sz w:val="24"/>
        </w:rPr>
        <w:t>Sebagai sumber informasi dalam penggunaan pengambilan keputusan ekonomi, sosial, dan politik serta digunakan juga sebagai bukti pertanggungjawaban dan pengelolaan.</w:t>
      </w:r>
    </w:p>
    <w:p w14:paraId="1951A033" w14:textId="77777777" w:rsidR="002B5EE4" w:rsidRPr="0090191D" w:rsidRDefault="002B5EE4" w:rsidP="002B5EE4">
      <w:pPr>
        <w:pStyle w:val="ListParagraph"/>
        <w:numPr>
          <w:ilvl w:val="0"/>
          <w:numId w:val="8"/>
        </w:numPr>
        <w:spacing w:line="480" w:lineRule="auto"/>
        <w:ind w:left="1843"/>
        <w:jc w:val="both"/>
        <w:rPr>
          <w:noProof/>
          <w:sz w:val="24"/>
        </w:rPr>
      </w:pPr>
      <w:r w:rsidRPr="0090191D">
        <w:rPr>
          <w:noProof/>
          <w:sz w:val="24"/>
        </w:rPr>
        <w:t>Sebagai sumber informasi dalam penilaian kinerja manajerial dan organisasi. Sedangkan secara khusus, tujuan penyajian laporan keuangan oleh pemerintah daerah adalah sebagai berikut :</w:t>
      </w:r>
    </w:p>
    <w:p w14:paraId="6B7B8A0F" w14:textId="77777777" w:rsidR="002B5EE4" w:rsidRPr="0090191D" w:rsidRDefault="002B5EE4" w:rsidP="002B5EE4">
      <w:pPr>
        <w:pStyle w:val="ListParagraph"/>
        <w:numPr>
          <w:ilvl w:val="0"/>
          <w:numId w:val="9"/>
        </w:numPr>
        <w:spacing w:line="480" w:lineRule="auto"/>
        <w:jc w:val="both"/>
        <w:rPr>
          <w:noProof/>
          <w:sz w:val="24"/>
        </w:rPr>
      </w:pPr>
      <w:r w:rsidRPr="0090191D">
        <w:rPr>
          <w:noProof/>
          <w:sz w:val="24"/>
        </w:rPr>
        <w:t>Sebagai sumber informasi dalam menentukan dan memperkirakan arus kas, saldo neraca dan transaksi rutin yang dilakukan instansi pemerintah.</w:t>
      </w:r>
    </w:p>
    <w:p w14:paraId="7D6C50DD" w14:textId="77777777" w:rsidR="002B5EE4" w:rsidRPr="0090191D" w:rsidRDefault="002B5EE4" w:rsidP="002B5EE4">
      <w:pPr>
        <w:pStyle w:val="ListParagraph"/>
        <w:numPr>
          <w:ilvl w:val="0"/>
          <w:numId w:val="9"/>
        </w:numPr>
        <w:spacing w:line="480" w:lineRule="auto"/>
        <w:jc w:val="both"/>
        <w:rPr>
          <w:noProof/>
          <w:sz w:val="24"/>
        </w:rPr>
      </w:pPr>
      <w:r w:rsidRPr="0090191D">
        <w:rPr>
          <w:noProof/>
          <w:sz w:val="24"/>
        </w:rPr>
        <w:t>Sebagai sumber informasi dalam menentukan dan memperkirakan keadaan ekonomi serta perubahan-perubahan yang terjadi dalam instansi pemerintah.</w:t>
      </w:r>
    </w:p>
    <w:p w14:paraId="3F673262" w14:textId="77777777" w:rsidR="002B5EE4" w:rsidRPr="0090191D" w:rsidRDefault="002B5EE4" w:rsidP="002B5EE4">
      <w:pPr>
        <w:pStyle w:val="ListParagraph"/>
        <w:numPr>
          <w:ilvl w:val="0"/>
          <w:numId w:val="9"/>
        </w:numPr>
        <w:spacing w:line="480" w:lineRule="auto"/>
        <w:jc w:val="both"/>
        <w:rPr>
          <w:noProof/>
          <w:sz w:val="24"/>
        </w:rPr>
      </w:pPr>
      <w:r w:rsidRPr="0090191D">
        <w:rPr>
          <w:noProof/>
          <w:sz w:val="24"/>
        </w:rPr>
        <w:t xml:space="preserve"> Sebagai sumber informasi keuangan dalam memantau hasil kerja sesuai dengan peraturan perundang-undang dan perjanjian kerja yang telah disetujui.</w:t>
      </w:r>
    </w:p>
    <w:p w14:paraId="7504BC6E" w14:textId="77777777" w:rsidR="002B5EE4" w:rsidRPr="0090191D" w:rsidRDefault="002B5EE4" w:rsidP="002B5EE4">
      <w:pPr>
        <w:pStyle w:val="ListParagraph"/>
        <w:numPr>
          <w:ilvl w:val="0"/>
          <w:numId w:val="9"/>
        </w:numPr>
        <w:spacing w:line="480" w:lineRule="auto"/>
        <w:jc w:val="both"/>
        <w:rPr>
          <w:noProof/>
          <w:sz w:val="24"/>
        </w:rPr>
      </w:pPr>
      <w:r w:rsidRPr="0090191D">
        <w:rPr>
          <w:noProof/>
          <w:sz w:val="24"/>
        </w:rPr>
        <w:t xml:space="preserve">Sebagai sumber informasi dalam perencanaan dan penganggaran, serta dalam memprediksi pengaruh </w:t>
      </w:r>
      <w:r w:rsidRPr="0090191D">
        <w:rPr>
          <w:noProof/>
          <w:sz w:val="24"/>
        </w:rPr>
        <w:lastRenderedPageBreak/>
        <w:t>kepemilikan dan pembelanjaan sumber daya ekonomi terhadap pencapaian tujuan operasional.</w:t>
      </w:r>
    </w:p>
    <w:p w14:paraId="51BDB834" w14:textId="77777777" w:rsidR="002B5EE4" w:rsidRPr="0090191D" w:rsidRDefault="002B5EE4" w:rsidP="002B5EE4">
      <w:pPr>
        <w:pStyle w:val="ListParagraph"/>
        <w:numPr>
          <w:ilvl w:val="0"/>
          <w:numId w:val="9"/>
        </w:numPr>
        <w:spacing w:line="480" w:lineRule="auto"/>
        <w:jc w:val="both"/>
        <w:rPr>
          <w:noProof/>
          <w:sz w:val="24"/>
        </w:rPr>
      </w:pPr>
      <w:r w:rsidRPr="0090191D">
        <w:rPr>
          <w:noProof/>
          <w:sz w:val="24"/>
        </w:rPr>
        <w:t>Sebagai sumber informasi dalam penilaian kerja dalam unit pemerintah.</w:t>
      </w:r>
    </w:p>
    <w:p w14:paraId="7650809F" w14:textId="77777777" w:rsidR="002B5EE4" w:rsidRDefault="002B5EE4" w:rsidP="002B5EE4">
      <w:pPr>
        <w:pStyle w:val="ListParagraph"/>
        <w:spacing w:line="480" w:lineRule="auto"/>
        <w:ind w:left="1494" w:firstLine="666"/>
        <w:jc w:val="both"/>
        <w:rPr>
          <w:noProof/>
          <w:sz w:val="24"/>
        </w:rPr>
      </w:pPr>
      <w:r w:rsidRPr="0090191D">
        <w:rPr>
          <w:noProof/>
          <w:sz w:val="24"/>
        </w:rPr>
        <w:t>Laporan keuangan pemerintah ditujukan untuk memenuhi tujuan umum pelaporan keuangan, namun tidak untuk memenuhi kebutuhan khusus pemakaiannya. Disamping penyusunan laporan keuangan bertujuan umum, entitas pelaporan dimungkinkan untuk menghasilkan laporan keuangan yang disusun untuk kebutuhan khusus.</w:t>
      </w:r>
    </w:p>
    <w:p w14:paraId="09635CE2" w14:textId="77777777" w:rsidR="002B5EE4" w:rsidRPr="00E772EE" w:rsidRDefault="002B5EE4" w:rsidP="002B5EE4">
      <w:pPr>
        <w:pStyle w:val="ListParagraph"/>
        <w:numPr>
          <w:ilvl w:val="0"/>
          <w:numId w:val="7"/>
        </w:numPr>
        <w:spacing w:line="480" w:lineRule="auto"/>
        <w:jc w:val="both"/>
        <w:rPr>
          <w:b/>
          <w:noProof/>
          <w:sz w:val="24"/>
        </w:rPr>
      </w:pPr>
      <w:r w:rsidRPr="00E772EE">
        <w:rPr>
          <w:b/>
          <w:noProof/>
          <w:sz w:val="24"/>
          <w:lang w:val="en-US"/>
        </w:rPr>
        <w:t>Kualitas</w:t>
      </w:r>
      <w:r w:rsidRPr="00E772EE">
        <w:rPr>
          <w:b/>
          <w:noProof/>
          <w:sz w:val="24"/>
        </w:rPr>
        <w:t xml:space="preserve"> Laporan Keuangan Pemerintah Daerah</w:t>
      </w:r>
    </w:p>
    <w:p w14:paraId="43EF0D2A" w14:textId="77777777" w:rsidR="002B5EE4" w:rsidRDefault="002B5EE4" w:rsidP="002B5EE4">
      <w:pPr>
        <w:pStyle w:val="ListParagraph"/>
        <w:spacing w:line="480" w:lineRule="auto"/>
        <w:ind w:left="1494" w:firstLine="666"/>
        <w:jc w:val="both"/>
        <w:rPr>
          <w:noProof/>
          <w:sz w:val="24"/>
        </w:rPr>
      </w:pPr>
      <w:r w:rsidRPr="00AC4A0A">
        <w:rPr>
          <w:noProof/>
          <w:sz w:val="24"/>
        </w:rPr>
        <w:t xml:space="preserve">Kualitas  laporan  keuangan  daerah  dapat  dilihat  dari  opini  yang  diberikan  oleh  Badan Pemeriksa  Keuangan untuk  masing-masing  daerah terbagi  dalam  4  kategori,  yaitu:  (1)  Wajar  Tanpa Pengecualian  (WTP)  merupakan  opini  yang  diberikan  ketika  hasil  pemeriksaannya  sudah  tidak  ada kesalahan atau kekeliruan yang dianggap material; (2) Wajar Dengan Pengecualian (WDP) yaitu opini yang  diberikan  ketika  hasil  pemeriksaan  ditemukan  kesalahan  atau  kekeliruan  dalam,  tetapi  tidak mempengaruhi  kewajaran;  (3)  Tidak  Wajar  (TW)  merupakan  opini  yang  diberikan  ketika  hasil pemeriksaannya  terbukti  memuat  banyak  kesalahan  dan  kekeliruan  yang  bernilai  material;  dan  (4) Tidak  Memberikan  Pendapat  (TMP)  </w:t>
      </w:r>
      <w:r w:rsidRPr="00AC4A0A">
        <w:rPr>
          <w:noProof/>
          <w:sz w:val="24"/>
        </w:rPr>
        <w:lastRenderedPageBreak/>
        <w:t>merupakan  opini  yang  diberikan  karena  pemeriksa  tidak  dapat meyakini  laporan  keuangan  tersebut  benar  atau  salah  dengan  alasan  kurangnya  bukti  pada  saat pemeriksaan  laporan  keuangan (Rahayu &amp; Kanita, 2023).</w:t>
      </w:r>
    </w:p>
    <w:p w14:paraId="44D8CD8A" w14:textId="77777777" w:rsidR="002B5EE4" w:rsidRPr="00E772EE" w:rsidRDefault="002B5EE4" w:rsidP="002B5EE4">
      <w:pPr>
        <w:pStyle w:val="ListParagraph"/>
        <w:numPr>
          <w:ilvl w:val="0"/>
          <w:numId w:val="7"/>
        </w:numPr>
        <w:spacing w:line="480" w:lineRule="auto"/>
        <w:jc w:val="both"/>
        <w:rPr>
          <w:b/>
          <w:noProof/>
          <w:sz w:val="24"/>
          <w:lang w:val="en-US"/>
        </w:rPr>
      </w:pPr>
      <w:r w:rsidRPr="00E772EE">
        <w:rPr>
          <w:b/>
          <w:noProof/>
          <w:sz w:val="24"/>
          <w:lang w:val="en-US"/>
        </w:rPr>
        <w:t xml:space="preserve">Indikator </w:t>
      </w:r>
      <w:r w:rsidR="00E772EE" w:rsidRPr="00E772EE">
        <w:rPr>
          <w:b/>
          <w:noProof/>
          <w:sz w:val="24"/>
          <w:lang w:val="en-US"/>
        </w:rPr>
        <w:t>Kualitas Laporan Keuangan</w:t>
      </w:r>
      <w:r w:rsidR="00E772EE">
        <w:rPr>
          <w:b/>
          <w:noProof/>
          <w:sz w:val="24"/>
          <w:lang w:val="en-US"/>
        </w:rPr>
        <w:t xml:space="preserve"> Daerah</w:t>
      </w:r>
    </w:p>
    <w:p w14:paraId="4C51F356" w14:textId="77777777" w:rsidR="00C4668D" w:rsidRPr="0023610F" w:rsidRDefault="00C4668D" w:rsidP="00C4668D">
      <w:pPr>
        <w:pStyle w:val="ListParagraph"/>
        <w:spacing w:line="468" w:lineRule="auto"/>
        <w:ind w:left="1495" w:firstLine="665"/>
        <w:jc w:val="both"/>
        <w:rPr>
          <w:lang w:val="en-US"/>
        </w:rPr>
      </w:pPr>
      <w:proofErr w:type="spellStart"/>
      <w:r w:rsidRPr="0023610F">
        <w:rPr>
          <w:sz w:val="24"/>
          <w:szCs w:val="24"/>
          <w:lang w:val="en-US"/>
        </w:rPr>
        <w:t>Indikator</w:t>
      </w:r>
      <w:proofErr w:type="spellEnd"/>
      <w:r w:rsidRPr="0023610F">
        <w:rPr>
          <w:sz w:val="24"/>
          <w:szCs w:val="24"/>
        </w:rPr>
        <w:t xml:space="preserve"> </w:t>
      </w:r>
      <w:proofErr w:type="spellStart"/>
      <w:r w:rsidRPr="0023610F">
        <w:rPr>
          <w:sz w:val="24"/>
          <w:szCs w:val="24"/>
        </w:rPr>
        <w:t>serta</w:t>
      </w:r>
      <w:proofErr w:type="spellEnd"/>
      <w:r w:rsidRPr="0023610F">
        <w:rPr>
          <w:sz w:val="24"/>
          <w:szCs w:val="24"/>
        </w:rPr>
        <w:t xml:space="preserve"> </w:t>
      </w:r>
      <w:proofErr w:type="spellStart"/>
      <w:r w:rsidRPr="0023610F">
        <w:rPr>
          <w:sz w:val="24"/>
          <w:szCs w:val="24"/>
        </w:rPr>
        <w:t>unsur-unsur</w:t>
      </w:r>
      <w:proofErr w:type="spellEnd"/>
      <w:r w:rsidRPr="0023610F">
        <w:rPr>
          <w:sz w:val="24"/>
          <w:szCs w:val="24"/>
        </w:rPr>
        <w:t xml:space="preserve"> </w:t>
      </w:r>
      <w:proofErr w:type="spellStart"/>
      <w:r w:rsidRPr="0023610F">
        <w:rPr>
          <w:sz w:val="24"/>
          <w:szCs w:val="24"/>
        </w:rPr>
        <w:t>kualits</w:t>
      </w:r>
      <w:proofErr w:type="spellEnd"/>
      <w:r w:rsidRPr="0023610F">
        <w:rPr>
          <w:sz w:val="24"/>
          <w:szCs w:val="24"/>
        </w:rPr>
        <w:t xml:space="preserve"> </w:t>
      </w:r>
      <w:proofErr w:type="spellStart"/>
      <w:r w:rsidRPr="0023610F">
        <w:rPr>
          <w:sz w:val="24"/>
          <w:szCs w:val="24"/>
        </w:rPr>
        <w:t>dari</w:t>
      </w:r>
      <w:proofErr w:type="spellEnd"/>
      <w:r w:rsidRPr="0023610F">
        <w:rPr>
          <w:sz w:val="24"/>
          <w:szCs w:val="24"/>
        </w:rPr>
        <w:t xml:space="preserve"> </w:t>
      </w:r>
      <w:proofErr w:type="spellStart"/>
      <w:r w:rsidRPr="0023610F">
        <w:rPr>
          <w:sz w:val="24"/>
          <w:szCs w:val="24"/>
        </w:rPr>
        <w:t>pelaporan</w:t>
      </w:r>
      <w:proofErr w:type="spellEnd"/>
      <w:r w:rsidRPr="0023610F">
        <w:rPr>
          <w:sz w:val="24"/>
          <w:szCs w:val="24"/>
        </w:rPr>
        <w:t xml:space="preserve"> </w:t>
      </w:r>
      <w:proofErr w:type="spellStart"/>
      <w:r w:rsidRPr="0023610F">
        <w:rPr>
          <w:sz w:val="24"/>
          <w:szCs w:val="24"/>
        </w:rPr>
        <w:t>keuangan</w:t>
      </w:r>
      <w:proofErr w:type="spellEnd"/>
      <w:r w:rsidRPr="0023610F">
        <w:rPr>
          <w:sz w:val="24"/>
          <w:szCs w:val="24"/>
        </w:rPr>
        <w:t xml:space="preserve"> </w:t>
      </w:r>
      <w:proofErr w:type="spellStart"/>
      <w:r w:rsidRPr="0023610F">
        <w:rPr>
          <w:sz w:val="24"/>
          <w:szCs w:val="24"/>
        </w:rPr>
        <w:t>pemerintah</w:t>
      </w:r>
      <w:proofErr w:type="spellEnd"/>
      <w:r w:rsidRPr="0023610F">
        <w:rPr>
          <w:sz w:val="24"/>
          <w:szCs w:val="24"/>
        </w:rPr>
        <w:t xml:space="preserve"> </w:t>
      </w:r>
      <w:proofErr w:type="spellStart"/>
      <w:r w:rsidRPr="0023610F">
        <w:rPr>
          <w:sz w:val="24"/>
          <w:szCs w:val="24"/>
        </w:rPr>
        <w:t>telah</w:t>
      </w:r>
      <w:proofErr w:type="spellEnd"/>
      <w:r w:rsidRPr="0023610F">
        <w:rPr>
          <w:sz w:val="24"/>
          <w:szCs w:val="24"/>
        </w:rPr>
        <w:t xml:space="preserve"> </w:t>
      </w:r>
      <w:proofErr w:type="spellStart"/>
      <w:r w:rsidRPr="0023610F">
        <w:rPr>
          <w:sz w:val="24"/>
          <w:szCs w:val="24"/>
        </w:rPr>
        <w:t>ditentukan</w:t>
      </w:r>
      <w:proofErr w:type="spellEnd"/>
      <w:r w:rsidRPr="0023610F">
        <w:rPr>
          <w:sz w:val="24"/>
          <w:szCs w:val="24"/>
        </w:rPr>
        <w:t xml:space="preserve"> di </w:t>
      </w:r>
      <w:proofErr w:type="spellStart"/>
      <w:proofErr w:type="gramStart"/>
      <w:r w:rsidRPr="0023610F">
        <w:rPr>
          <w:sz w:val="24"/>
          <w:szCs w:val="24"/>
        </w:rPr>
        <w:t>dalam</w:t>
      </w:r>
      <w:proofErr w:type="spellEnd"/>
      <w:r w:rsidRPr="0023610F">
        <w:rPr>
          <w:sz w:val="24"/>
          <w:szCs w:val="24"/>
          <w:lang w:val="en-US"/>
        </w:rPr>
        <w:t xml:space="preserve"> </w:t>
      </w:r>
      <w:r w:rsidRPr="0023610F">
        <w:rPr>
          <w:sz w:val="24"/>
          <w:szCs w:val="24"/>
        </w:rPr>
        <w:t xml:space="preserve"> </w:t>
      </w:r>
      <w:proofErr w:type="spellStart"/>
      <w:r w:rsidRPr="0023610F">
        <w:rPr>
          <w:sz w:val="24"/>
          <w:szCs w:val="24"/>
        </w:rPr>
        <w:t>Standar</w:t>
      </w:r>
      <w:proofErr w:type="spellEnd"/>
      <w:proofErr w:type="gramEnd"/>
      <w:r w:rsidRPr="0023610F">
        <w:rPr>
          <w:sz w:val="24"/>
          <w:szCs w:val="24"/>
        </w:rPr>
        <w:t xml:space="preserve"> </w:t>
      </w:r>
      <w:proofErr w:type="spellStart"/>
      <w:r w:rsidRPr="0023610F">
        <w:rPr>
          <w:sz w:val="24"/>
          <w:szCs w:val="24"/>
        </w:rPr>
        <w:t>Akuntansi</w:t>
      </w:r>
      <w:proofErr w:type="spellEnd"/>
      <w:r w:rsidRPr="0023610F">
        <w:rPr>
          <w:sz w:val="24"/>
          <w:szCs w:val="24"/>
        </w:rPr>
        <w:t xml:space="preserve"> </w:t>
      </w:r>
      <w:proofErr w:type="spellStart"/>
      <w:r w:rsidRPr="0023610F">
        <w:rPr>
          <w:sz w:val="24"/>
          <w:szCs w:val="24"/>
        </w:rPr>
        <w:t>Pemerintah</w:t>
      </w:r>
      <w:proofErr w:type="spellEnd"/>
      <w:r w:rsidRPr="0023610F">
        <w:rPr>
          <w:sz w:val="24"/>
          <w:szCs w:val="24"/>
        </w:rPr>
        <w:t xml:space="preserve"> No 71 </w:t>
      </w:r>
      <w:proofErr w:type="spellStart"/>
      <w:r w:rsidRPr="0023610F">
        <w:rPr>
          <w:sz w:val="24"/>
          <w:szCs w:val="24"/>
        </w:rPr>
        <w:t>Tahun</w:t>
      </w:r>
      <w:proofErr w:type="spellEnd"/>
      <w:r w:rsidRPr="0023610F">
        <w:rPr>
          <w:sz w:val="24"/>
          <w:szCs w:val="24"/>
        </w:rPr>
        <w:t xml:space="preserve"> 2010 </w:t>
      </w:r>
      <w:proofErr w:type="spellStart"/>
      <w:r w:rsidRPr="0023610F">
        <w:rPr>
          <w:sz w:val="24"/>
          <w:szCs w:val="24"/>
        </w:rPr>
        <w:t>terdapat</w:t>
      </w:r>
      <w:proofErr w:type="spellEnd"/>
      <w:r w:rsidRPr="0023610F">
        <w:rPr>
          <w:sz w:val="24"/>
          <w:szCs w:val="24"/>
        </w:rPr>
        <w:t xml:space="preserve"> </w:t>
      </w:r>
      <w:proofErr w:type="spellStart"/>
      <w:r w:rsidRPr="0023610F">
        <w:rPr>
          <w:sz w:val="24"/>
          <w:szCs w:val="24"/>
        </w:rPr>
        <w:t>empat</w:t>
      </w:r>
      <w:proofErr w:type="spellEnd"/>
      <w:r w:rsidRPr="0023610F">
        <w:rPr>
          <w:sz w:val="24"/>
          <w:szCs w:val="24"/>
        </w:rPr>
        <w:t xml:space="preserve"> </w:t>
      </w:r>
      <w:proofErr w:type="spellStart"/>
      <w:r w:rsidRPr="0023610F">
        <w:rPr>
          <w:sz w:val="24"/>
          <w:szCs w:val="24"/>
          <w:lang w:val="en-US"/>
        </w:rPr>
        <w:t>indikator</w:t>
      </w:r>
      <w:proofErr w:type="spellEnd"/>
      <w:r w:rsidRPr="0023610F">
        <w:rPr>
          <w:sz w:val="24"/>
          <w:szCs w:val="24"/>
        </w:rPr>
        <w:t xml:space="preserve"> </w:t>
      </w:r>
      <w:proofErr w:type="spellStart"/>
      <w:r w:rsidRPr="0023610F">
        <w:rPr>
          <w:sz w:val="24"/>
          <w:szCs w:val="24"/>
        </w:rPr>
        <w:t>dalam</w:t>
      </w:r>
      <w:proofErr w:type="spellEnd"/>
      <w:r w:rsidRPr="0023610F">
        <w:rPr>
          <w:sz w:val="24"/>
          <w:szCs w:val="24"/>
        </w:rPr>
        <w:t xml:space="preserve"> </w:t>
      </w:r>
      <w:proofErr w:type="spellStart"/>
      <w:r w:rsidRPr="0023610F">
        <w:rPr>
          <w:sz w:val="24"/>
          <w:szCs w:val="24"/>
        </w:rPr>
        <w:t>kualias</w:t>
      </w:r>
      <w:proofErr w:type="spellEnd"/>
      <w:r w:rsidRPr="0023610F">
        <w:rPr>
          <w:sz w:val="24"/>
          <w:szCs w:val="24"/>
        </w:rPr>
        <w:t xml:space="preserve"> </w:t>
      </w:r>
      <w:proofErr w:type="spellStart"/>
      <w:r w:rsidRPr="0023610F">
        <w:rPr>
          <w:sz w:val="24"/>
          <w:szCs w:val="24"/>
        </w:rPr>
        <w:t>laporan</w:t>
      </w:r>
      <w:proofErr w:type="spellEnd"/>
      <w:r w:rsidRPr="0023610F">
        <w:rPr>
          <w:sz w:val="24"/>
          <w:szCs w:val="24"/>
        </w:rPr>
        <w:t xml:space="preserve"> </w:t>
      </w:r>
      <w:proofErr w:type="spellStart"/>
      <w:r w:rsidRPr="0023610F">
        <w:rPr>
          <w:sz w:val="24"/>
          <w:szCs w:val="24"/>
        </w:rPr>
        <w:t>keuangan</w:t>
      </w:r>
      <w:proofErr w:type="spellEnd"/>
      <w:r>
        <w:t xml:space="preserve"> :</w:t>
      </w:r>
      <w:r w:rsidR="0023610F">
        <w:rPr>
          <w:lang w:val="en-US"/>
        </w:rPr>
        <w:t xml:space="preserve"> </w:t>
      </w:r>
    </w:p>
    <w:p w14:paraId="7EF0F9AA" w14:textId="77777777" w:rsidR="002B5EE4" w:rsidRPr="00E772EE" w:rsidRDefault="002B5EE4" w:rsidP="002B5EE4">
      <w:pPr>
        <w:pStyle w:val="ListParagraph"/>
        <w:numPr>
          <w:ilvl w:val="0"/>
          <w:numId w:val="10"/>
        </w:numPr>
        <w:spacing w:line="480" w:lineRule="auto"/>
        <w:ind w:left="1843"/>
        <w:jc w:val="both"/>
        <w:rPr>
          <w:b/>
          <w:noProof/>
          <w:sz w:val="24"/>
        </w:rPr>
      </w:pPr>
      <w:r w:rsidRPr="00E772EE">
        <w:rPr>
          <w:b/>
          <w:noProof/>
          <w:sz w:val="24"/>
          <w:lang w:val="en-US"/>
        </w:rPr>
        <w:t>Relevan</w:t>
      </w:r>
    </w:p>
    <w:p w14:paraId="7DA6DD46" w14:textId="77777777" w:rsidR="002B5EE4" w:rsidRPr="00773E63" w:rsidRDefault="002B5EE4" w:rsidP="002B5EE4">
      <w:pPr>
        <w:pStyle w:val="ListParagraph"/>
        <w:spacing w:line="480" w:lineRule="auto"/>
        <w:ind w:left="1843" w:firstLine="600"/>
        <w:jc w:val="both"/>
        <w:rPr>
          <w:noProof/>
          <w:sz w:val="24"/>
        </w:rPr>
      </w:pPr>
      <w:r>
        <w:rPr>
          <w:noProof/>
          <w:sz w:val="24"/>
        </w:rPr>
        <w:t>Dengan demikian</w:t>
      </w:r>
      <w:r>
        <w:rPr>
          <w:noProof/>
          <w:sz w:val="24"/>
          <w:lang w:val="en-US"/>
        </w:rPr>
        <w:t xml:space="preserve"> </w:t>
      </w:r>
      <w:r w:rsidRPr="00773E63">
        <w:rPr>
          <w:noProof/>
          <w:sz w:val="24"/>
        </w:rPr>
        <w:t>informasi lapo</w:t>
      </w:r>
      <w:r>
        <w:rPr>
          <w:noProof/>
          <w:sz w:val="24"/>
        </w:rPr>
        <w:t xml:space="preserve">ran keuangan yang relevan dapat </w:t>
      </w:r>
      <w:r w:rsidRPr="00773E63">
        <w:rPr>
          <w:noProof/>
          <w:sz w:val="24"/>
        </w:rPr>
        <w:t>dihubungkan</w:t>
      </w:r>
      <w:r>
        <w:rPr>
          <w:noProof/>
          <w:sz w:val="24"/>
          <w:lang w:val="en-US"/>
        </w:rPr>
        <w:t xml:space="preserve"> </w:t>
      </w:r>
      <w:r w:rsidRPr="00773E63">
        <w:rPr>
          <w:noProof/>
          <w:sz w:val="24"/>
        </w:rPr>
        <w:t>dengan maksud penggunaannya. Informasi yang relevan adalah :</w:t>
      </w:r>
    </w:p>
    <w:p w14:paraId="0583C3A4" w14:textId="77777777" w:rsidR="002B5EE4" w:rsidRPr="00773E63" w:rsidRDefault="002B5EE4" w:rsidP="002B5EE4">
      <w:pPr>
        <w:pStyle w:val="ListParagraph"/>
        <w:numPr>
          <w:ilvl w:val="0"/>
          <w:numId w:val="11"/>
        </w:numPr>
        <w:spacing w:line="480" w:lineRule="auto"/>
        <w:ind w:left="2268"/>
        <w:jc w:val="both"/>
        <w:rPr>
          <w:noProof/>
          <w:sz w:val="24"/>
        </w:rPr>
      </w:pPr>
      <w:r w:rsidRPr="00773E63">
        <w:rPr>
          <w:noProof/>
          <w:sz w:val="24"/>
        </w:rPr>
        <w:t>Memiliki manfaat umpan balik (</w:t>
      </w:r>
      <w:r>
        <w:rPr>
          <w:noProof/>
          <w:sz w:val="24"/>
        </w:rPr>
        <w:t>feedback value) yaitu Informasi</w:t>
      </w:r>
      <w:r>
        <w:rPr>
          <w:noProof/>
          <w:sz w:val="24"/>
          <w:lang w:val="en-US"/>
        </w:rPr>
        <w:t xml:space="preserve"> </w:t>
      </w:r>
      <w:r>
        <w:rPr>
          <w:noProof/>
          <w:sz w:val="24"/>
        </w:rPr>
        <w:t xml:space="preserve">yang </w:t>
      </w:r>
      <w:r w:rsidRPr="00773E63">
        <w:rPr>
          <w:noProof/>
          <w:sz w:val="24"/>
        </w:rPr>
        <w:t>memungkinkan</w:t>
      </w:r>
      <w:r>
        <w:rPr>
          <w:noProof/>
          <w:sz w:val="24"/>
        </w:rPr>
        <w:t xml:space="preserve"> pengguna </w:t>
      </w:r>
      <w:r w:rsidRPr="00773E63">
        <w:rPr>
          <w:noProof/>
          <w:sz w:val="24"/>
        </w:rPr>
        <w:t>untuk menegaskan alat</w:t>
      </w:r>
      <w:r w:rsidRPr="0090191D">
        <w:rPr>
          <w:noProof/>
          <w:sz w:val="24"/>
        </w:rPr>
        <w:t xml:space="preserve"> </w:t>
      </w:r>
      <w:r>
        <w:rPr>
          <w:noProof/>
          <w:sz w:val="24"/>
        </w:rPr>
        <w:t xml:space="preserve">mengoreksi </w:t>
      </w:r>
      <w:r w:rsidRPr="00773E63">
        <w:rPr>
          <w:noProof/>
          <w:sz w:val="24"/>
        </w:rPr>
        <w:t>ekspektasi dimasa lalu.</w:t>
      </w:r>
    </w:p>
    <w:p w14:paraId="2AF50BC6" w14:textId="77777777" w:rsidR="002B5EE4" w:rsidRPr="00773E63" w:rsidRDefault="002B5EE4" w:rsidP="002B5EE4">
      <w:pPr>
        <w:pStyle w:val="ListParagraph"/>
        <w:numPr>
          <w:ilvl w:val="0"/>
          <w:numId w:val="11"/>
        </w:numPr>
        <w:spacing w:line="480" w:lineRule="auto"/>
        <w:ind w:left="2268"/>
        <w:jc w:val="both"/>
        <w:rPr>
          <w:noProof/>
          <w:sz w:val="24"/>
        </w:rPr>
      </w:pPr>
      <w:r w:rsidRPr="00773E63">
        <w:rPr>
          <w:noProof/>
          <w:sz w:val="24"/>
        </w:rPr>
        <w:t>Memiliki manfaat predikatif (predict</w:t>
      </w:r>
      <w:r>
        <w:rPr>
          <w:noProof/>
          <w:sz w:val="24"/>
        </w:rPr>
        <w:t>ive value) yaitu Informasi yang</w:t>
      </w:r>
      <w:r>
        <w:rPr>
          <w:noProof/>
          <w:sz w:val="24"/>
          <w:lang w:val="en-US"/>
        </w:rPr>
        <w:t xml:space="preserve"> </w:t>
      </w:r>
      <w:r w:rsidRPr="00773E63">
        <w:rPr>
          <w:noProof/>
          <w:sz w:val="24"/>
        </w:rPr>
        <w:t>dapat membantu pengguna untuk memprediksi masa yang akan</w:t>
      </w:r>
      <w:r>
        <w:rPr>
          <w:noProof/>
          <w:sz w:val="24"/>
          <w:lang w:val="en-US"/>
        </w:rPr>
        <w:t xml:space="preserve"> </w:t>
      </w:r>
      <w:r w:rsidRPr="00773E63">
        <w:rPr>
          <w:noProof/>
          <w:sz w:val="24"/>
        </w:rPr>
        <w:t>datang berdasarkan hasil masa lalu dan kejadian masa kini.</w:t>
      </w:r>
    </w:p>
    <w:p w14:paraId="15D17051" w14:textId="77777777" w:rsidR="002B5EE4" w:rsidRPr="0056016F" w:rsidRDefault="002B5EE4" w:rsidP="002B5EE4">
      <w:pPr>
        <w:pStyle w:val="ListParagraph"/>
        <w:numPr>
          <w:ilvl w:val="0"/>
          <w:numId w:val="11"/>
        </w:numPr>
        <w:spacing w:line="480" w:lineRule="auto"/>
        <w:ind w:left="2268"/>
        <w:jc w:val="both"/>
        <w:rPr>
          <w:noProof/>
          <w:sz w:val="24"/>
        </w:rPr>
      </w:pPr>
      <w:r w:rsidRPr="00773E63">
        <w:rPr>
          <w:noProof/>
          <w:sz w:val="24"/>
        </w:rPr>
        <w:t>Tepat waktu yaitu Informasi yang disajikan tepat waktu sehingga</w:t>
      </w:r>
      <w:r>
        <w:rPr>
          <w:noProof/>
          <w:sz w:val="24"/>
          <w:lang w:val="en-US"/>
        </w:rPr>
        <w:t xml:space="preserve"> </w:t>
      </w:r>
      <w:r w:rsidRPr="00773E63">
        <w:rPr>
          <w:noProof/>
          <w:sz w:val="24"/>
        </w:rPr>
        <w:t>dapat</w:t>
      </w:r>
      <w:r>
        <w:rPr>
          <w:noProof/>
          <w:sz w:val="24"/>
        </w:rPr>
        <w:t xml:space="preserve"> </w:t>
      </w:r>
      <w:r w:rsidRPr="00773E63">
        <w:rPr>
          <w:noProof/>
          <w:sz w:val="24"/>
        </w:rPr>
        <w:t>berpengaruh dan berguna dalam pengambilan keputusan.</w:t>
      </w:r>
    </w:p>
    <w:p w14:paraId="1ECE8E8C" w14:textId="77777777" w:rsidR="002B5EE4" w:rsidRDefault="002B5EE4" w:rsidP="002B5EE4">
      <w:pPr>
        <w:pStyle w:val="ListParagraph"/>
        <w:numPr>
          <w:ilvl w:val="0"/>
          <w:numId w:val="11"/>
        </w:numPr>
        <w:spacing w:line="480" w:lineRule="auto"/>
        <w:ind w:left="2268"/>
        <w:jc w:val="both"/>
        <w:rPr>
          <w:noProof/>
          <w:sz w:val="24"/>
        </w:rPr>
      </w:pPr>
      <w:r w:rsidRPr="00773E63">
        <w:rPr>
          <w:noProof/>
          <w:sz w:val="24"/>
        </w:rPr>
        <w:lastRenderedPageBreak/>
        <w:t>Lengkap yaitu Informas</w:t>
      </w:r>
      <w:r>
        <w:rPr>
          <w:noProof/>
          <w:sz w:val="24"/>
        </w:rPr>
        <w:t>i akuntansi keuangan pemerintah</w:t>
      </w:r>
      <w:r>
        <w:rPr>
          <w:noProof/>
          <w:sz w:val="24"/>
          <w:lang w:val="en-US"/>
        </w:rPr>
        <w:t xml:space="preserve"> </w:t>
      </w:r>
      <w:r w:rsidRPr="00773E63">
        <w:rPr>
          <w:noProof/>
          <w:sz w:val="24"/>
        </w:rPr>
        <w:t>disajikan selengkap mungkin yaitu mencakup semua informasi</w:t>
      </w:r>
      <w:r>
        <w:rPr>
          <w:noProof/>
          <w:sz w:val="24"/>
          <w:lang w:val="en-US"/>
        </w:rPr>
        <w:t xml:space="preserve"> </w:t>
      </w:r>
      <w:r w:rsidRPr="00773E63">
        <w:rPr>
          <w:noProof/>
          <w:sz w:val="24"/>
        </w:rPr>
        <w:t>akuntansi yang dapat mempengaruhi pengambilan keputusan.</w:t>
      </w:r>
      <w:r>
        <w:rPr>
          <w:noProof/>
          <w:sz w:val="24"/>
          <w:lang w:val="en-US"/>
        </w:rPr>
        <w:t xml:space="preserve"> </w:t>
      </w:r>
      <w:r w:rsidRPr="00773E63">
        <w:rPr>
          <w:noProof/>
          <w:sz w:val="24"/>
        </w:rPr>
        <w:t>Informasi yang melatarbelakangi setiap butir informasi utama</w:t>
      </w:r>
      <w:r>
        <w:rPr>
          <w:noProof/>
          <w:sz w:val="24"/>
          <w:lang w:val="en-US"/>
        </w:rPr>
        <w:t xml:space="preserve"> </w:t>
      </w:r>
      <w:r w:rsidRPr="00773E63">
        <w:rPr>
          <w:noProof/>
          <w:sz w:val="24"/>
        </w:rPr>
        <w:t>yang termuat dalam laporan keuangan diungkapkan dengan</w:t>
      </w:r>
      <w:r>
        <w:rPr>
          <w:noProof/>
          <w:sz w:val="24"/>
          <w:lang w:val="en-US"/>
        </w:rPr>
        <w:t xml:space="preserve"> </w:t>
      </w:r>
      <w:r w:rsidRPr="00773E63">
        <w:rPr>
          <w:noProof/>
          <w:sz w:val="24"/>
        </w:rPr>
        <w:t>jelas agar kekeliruan dalam penggunaan informasi tersebut</w:t>
      </w:r>
      <w:r>
        <w:rPr>
          <w:noProof/>
          <w:sz w:val="24"/>
          <w:lang w:val="en-US"/>
        </w:rPr>
        <w:t xml:space="preserve"> </w:t>
      </w:r>
      <w:r w:rsidRPr="00773E63">
        <w:rPr>
          <w:noProof/>
          <w:sz w:val="24"/>
        </w:rPr>
        <w:t>dapat dipecahkan.</w:t>
      </w:r>
    </w:p>
    <w:p w14:paraId="753F5065" w14:textId="77777777" w:rsidR="002B5EE4" w:rsidRPr="00E772EE" w:rsidRDefault="002B5EE4" w:rsidP="002B5EE4">
      <w:pPr>
        <w:pStyle w:val="ListParagraph"/>
        <w:numPr>
          <w:ilvl w:val="0"/>
          <w:numId w:val="10"/>
        </w:numPr>
        <w:spacing w:line="480" w:lineRule="auto"/>
        <w:ind w:left="1843"/>
        <w:jc w:val="both"/>
        <w:rPr>
          <w:b/>
          <w:noProof/>
          <w:sz w:val="24"/>
          <w:lang w:val="en-US"/>
        </w:rPr>
      </w:pPr>
      <w:r w:rsidRPr="00E772EE">
        <w:rPr>
          <w:b/>
          <w:noProof/>
          <w:sz w:val="24"/>
          <w:lang w:val="en-US"/>
        </w:rPr>
        <w:t>Andal</w:t>
      </w:r>
    </w:p>
    <w:p w14:paraId="18FC3418" w14:textId="77777777" w:rsidR="002B5EE4" w:rsidRPr="00773E63" w:rsidRDefault="002B5EE4" w:rsidP="00AB4A58">
      <w:pPr>
        <w:pStyle w:val="ListParagraph"/>
        <w:spacing w:line="480" w:lineRule="auto"/>
        <w:ind w:left="1843" w:firstLine="425"/>
        <w:jc w:val="both"/>
        <w:rPr>
          <w:noProof/>
          <w:sz w:val="24"/>
          <w:lang w:val="en-US"/>
        </w:rPr>
      </w:pPr>
      <w:r w:rsidRPr="00773E63">
        <w:rPr>
          <w:noProof/>
          <w:sz w:val="24"/>
          <w:lang w:val="en-US"/>
        </w:rPr>
        <w:t>Informasi yang andal memenuhi karakteristik sebagai berikut :</w:t>
      </w:r>
    </w:p>
    <w:p w14:paraId="1E674ADF" w14:textId="77777777" w:rsidR="002B5EE4" w:rsidRPr="00773E63" w:rsidRDefault="002B5EE4" w:rsidP="00AB4A58">
      <w:pPr>
        <w:pStyle w:val="ListParagraph"/>
        <w:numPr>
          <w:ilvl w:val="0"/>
          <w:numId w:val="12"/>
        </w:numPr>
        <w:spacing w:line="480" w:lineRule="auto"/>
        <w:ind w:left="2268" w:hanging="425"/>
        <w:jc w:val="both"/>
        <w:rPr>
          <w:noProof/>
          <w:sz w:val="24"/>
          <w:lang w:val="en-US"/>
        </w:rPr>
      </w:pPr>
      <w:r w:rsidRPr="00773E63">
        <w:rPr>
          <w:noProof/>
          <w:sz w:val="24"/>
          <w:lang w:val="en-US"/>
        </w:rPr>
        <w:t>Penyajian jujur yaitu Info</w:t>
      </w:r>
      <w:r>
        <w:rPr>
          <w:noProof/>
          <w:sz w:val="24"/>
          <w:lang w:val="en-US"/>
        </w:rPr>
        <w:t xml:space="preserve">rmasi yang menggambarkan dengan </w:t>
      </w:r>
      <w:r w:rsidRPr="00773E63">
        <w:rPr>
          <w:noProof/>
          <w:sz w:val="24"/>
          <w:lang w:val="en-US"/>
        </w:rPr>
        <w:t>jujur transaksi serta peristiwa lainnya yang seharusnya disajikan</w:t>
      </w:r>
      <w:r>
        <w:rPr>
          <w:noProof/>
          <w:sz w:val="24"/>
          <w:lang w:val="en-US"/>
        </w:rPr>
        <w:t xml:space="preserve"> </w:t>
      </w:r>
      <w:r w:rsidRPr="00773E63">
        <w:rPr>
          <w:noProof/>
          <w:sz w:val="24"/>
          <w:lang w:val="en-US"/>
        </w:rPr>
        <w:t>atau yang secara wajar dapat diharapkan untuk disajikan.</w:t>
      </w:r>
    </w:p>
    <w:p w14:paraId="7BB011CB" w14:textId="77777777" w:rsidR="002B5EE4" w:rsidRPr="00DA0267" w:rsidRDefault="002B5EE4" w:rsidP="002B5EE4">
      <w:pPr>
        <w:pStyle w:val="ListParagraph"/>
        <w:numPr>
          <w:ilvl w:val="0"/>
          <w:numId w:val="12"/>
        </w:numPr>
        <w:spacing w:line="480" w:lineRule="auto"/>
        <w:ind w:left="2268"/>
        <w:jc w:val="both"/>
        <w:rPr>
          <w:noProof/>
          <w:sz w:val="24"/>
          <w:lang w:val="en-US"/>
        </w:rPr>
      </w:pPr>
      <w:r w:rsidRPr="00773E63">
        <w:rPr>
          <w:noProof/>
          <w:sz w:val="24"/>
          <w:lang w:val="en-US"/>
        </w:rPr>
        <w:t>Dapat diverisifikasi yaitu Informa</w:t>
      </w:r>
      <w:r>
        <w:rPr>
          <w:noProof/>
          <w:sz w:val="24"/>
          <w:lang w:val="en-US"/>
        </w:rPr>
        <w:t xml:space="preserve">si yang disajikan dalam laporan </w:t>
      </w:r>
      <w:r w:rsidRPr="00DA0267">
        <w:rPr>
          <w:noProof/>
          <w:sz w:val="24"/>
          <w:lang w:val="en-US"/>
        </w:rPr>
        <w:t>keuangan dapat diuji, dan apabila pengujian dilakukan lebih dari</w:t>
      </w:r>
      <w:r>
        <w:rPr>
          <w:noProof/>
          <w:sz w:val="24"/>
          <w:lang w:val="en-US"/>
        </w:rPr>
        <w:t xml:space="preserve"> </w:t>
      </w:r>
      <w:r w:rsidRPr="00DA0267">
        <w:rPr>
          <w:noProof/>
          <w:sz w:val="24"/>
          <w:lang w:val="en-US"/>
        </w:rPr>
        <w:t>sekali oleh pihak yang berbeda, hasilnya tetapi menunjukkan</w:t>
      </w:r>
      <w:r>
        <w:rPr>
          <w:noProof/>
          <w:sz w:val="24"/>
          <w:lang w:val="en-US"/>
        </w:rPr>
        <w:t xml:space="preserve"> </w:t>
      </w:r>
      <w:r w:rsidRPr="00DA0267">
        <w:rPr>
          <w:noProof/>
          <w:sz w:val="24"/>
          <w:lang w:val="en-US"/>
        </w:rPr>
        <w:t>simpulan yang tidak jauh beda.</w:t>
      </w:r>
    </w:p>
    <w:p w14:paraId="2CA78F36" w14:textId="77777777" w:rsidR="002B5EE4" w:rsidRDefault="002B5EE4" w:rsidP="002B5EE4">
      <w:pPr>
        <w:pStyle w:val="ListParagraph"/>
        <w:numPr>
          <w:ilvl w:val="0"/>
          <w:numId w:val="12"/>
        </w:numPr>
        <w:spacing w:line="480" w:lineRule="auto"/>
        <w:ind w:left="2268"/>
        <w:jc w:val="both"/>
        <w:rPr>
          <w:noProof/>
          <w:sz w:val="24"/>
          <w:lang w:val="en-US"/>
        </w:rPr>
      </w:pPr>
      <w:r w:rsidRPr="00773E63">
        <w:rPr>
          <w:noProof/>
          <w:sz w:val="24"/>
          <w:lang w:val="en-US"/>
        </w:rPr>
        <w:t>Netralitas yaitu Informasi yan</w:t>
      </w:r>
      <w:r>
        <w:rPr>
          <w:noProof/>
          <w:sz w:val="24"/>
          <w:lang w:val="en-US"/>
        </w:rPr>
        <w:t xml:space="preserve">g diarahkan pada kebutuhan umum </w:t>
      </w:r>
      <w:r w:rsidRPr="00DA0267">
        <w:rPr>
          <w:noProof/>
          <w:sz w:val="24"/>
          <w:lang w:val="en-US"/>
        </w:rPr>
        <w:t>dan tidak berpihak pada kebutuhan pihak tertentu.</w:t>
      </w:r>
    </w:p>
    <w:p w14:paraId="332DC4D6" w14:textId="77777777" w:rsidR="002B5EE4" w:rsidRPr="00E772EE" w:rsidRDefault="002B5EE4" w:rsidP="002B5EE4">
      <w:pPr>
        <w:pStyle w:val="ListParagraph"/>
        <w:numPr>
          <w:ilvl w:val="0"/>
          <w:numId w:val="10"/>
        </w:numPr>
        <w:spacing w:line="480" w:lineRule="auto"/>
        <w:ind w:left="1843"/>
        <w:jc w:val="both"/>
        <w:rPr>
          <w:b/>
          <w:noProof/>
          <w:sz w:val="24"/>
          <w:lang w:val="en-US"/>
        </w:rPr>
      </w:pPr>
      <w:r w:rsidRPr="00E772EE">
        <w:rPr>
          <w:b/>
          <w:noProof/>
          <w:sz w:val="24"/>
          <w:lang w:val="en-US"/>
        </w:rPr>
        <w:t>Dapat Dibandingkan</w:t>
      </w:r>
    </w:p>
    <w:p w14:paraId="7DE524BF" w14:textId="77777777" w:rsidR="002B5EE4" w:rsidRPr="00DA0267" w:rsidRDefault="002B5EE4" w:rsidP="00AB4A58">
      <w:pPr>
        <w:pStyle w:val="ListParagraph"/>
        <w:spacing w:line="480" w:lineRule="auto"/>
        <w:ind w:left="1843" w:firstLine="425"/>
        <w:jc w:val="both"/>
        <w:rPr>
          <w:noProof/>
          <w:sz w:val="24"/>
          <w:lang w:val="en-US"/>
        </w:rPr>
      </w:pPr>
      <w:r w:rsidRPr="00DA0267">
        <w:rPr>
          <w:noProof/>
          <w:sz w:val="24"/>
          <w:lang w:val="en-US"/>
        </w:rPr>
        <w:t xml:space="preserve">Informasi yang termuat dalam laporan keuangan akan </w:t>
      </w:r>
      <w:r w:rsidRPr="00DA0267">
        <w:rPr>
          <w:noProof/>
          <w:sz w:val="24"/>
          <w:lang w:val="en-US"/>
        </w:rPr>
        <w:lastRenderedPageBreak/>
        <w:t>lebih berguna jika dapat dibandingkan dengan laporan keuangan periode sebelumnya atau laporan keuangan entitas pelaporan lain pada umumnya. Perbandingan</w:t>
      </w:r>
      <w:r>
        <w:rPr>
          <w:noProof/>
          <w:sz w:val="24"/>
          <w:lang w:val="en-US"/>
        </w:rPr>
        <w:t xml:space="preserve"> </w:t>
      </w:r>
      <w:r w:rsidRPr="00DA0267">
        <w:rPr>
          <w:noProof/>
          <w:sz w:val="24"/>
          <w:lang w:val="en-US"/>
        </w:rPr>
        <w:t>dapat dilakukan secara internal dan eksternal. Perbandingan secara internal dapat dilakukan bila</w:t>
      </w:r>
      <w:r>
        <w:rPr>
          <w:noProof/>
          <w:sz w:val="24"/>
          <w:lang w:val="en-US"/>
        </w:rPr>
        <w:t xml:space="preserve"> </w:t>
      </w:r>
      <w:r w:rsidRPr="00DA0267">
        <w:rPr>
          <w:noProof/>
          <w:sz w:val="24"/>
          <w:lang w:val="en-US"/>
        </w:rPr>
        <w:t>suatu entitas menerapkan kebijakan akuntansi yang sama dari</w:t>
      </w:r>
      <w:r>
        <w:rPr>
          <w:noProof/>
          <w:sz w:val="24"/>
          <w:lang w:val="en-US"/>
        </w:rPr>
        <w:t xml:space="preserve"> </w:t>
      </w:r>
      <w:r w:rsidRPr="00DA0267">
        <w:rPr>
          <w:noProof/>
          <w:sz w:val="24"/>
          <w:lang w:val="en-US"/>
        </w:rPr>
        <w:t>tahun ketahun. Perbandingan secara eksternal dapat dilakukan</w:t>
      </w:r>
      <w:r>
        <w:rPr>
          <w:noProof/>
          <w:sz w:val="24"/>
          <w:lang w:val="en-US"/>
        </w:rPr>
        <w:t xml:space="preserve"> </w:t>
      </w:r>
      <w:r w:rsidRPr="00DA0267">
        <w:rPr>
          <w:noProof/>
          <w:sz w:val="24"/>
          <w:lang w:val="en-US"/>
        </w:rPr>
        <w:t>bila entitas diperbandingkan menerapkan kebijakan akuntansi</w:t>
      </w:r>
      <w:r>
        <w:rPr>
          <w:noProof/>
          <w:sz w:val="24"/>
          <w:lang w:val="en-US"/>
        </w:rPr>
        <w:t xml:space="preserve"> </w:t>
      </w:r>
      <w:r w:rsidRPr="00DA0267">
        <w:rPr>
          <w:noProof/>
          <w:sz w:val="24"/>
          <w:lang w:val="en-US"/>
        </w:rPr>
        <w:t>yang sama. Apabila entitas pemerintah akan menerapkan</w:t>
      </w:r>
      <w:r>
        <w:rPr>
          <w:noProof/>
          <w:sz w:val="24"/>
          <w:lang w:val="en-US"/>
        </w:rPr>
        <w:t xml:space="preserve"> </w:t>
      </w:r>
      <w:r w:rsidRPr="00DA0267">
        <w:rPr>
          <w:noProof/>
          <w:sz w:val="24"/>
          <w:lang w:val="en-US"/>
        </w:rPr>
        <w:t>kebijakan akuntansi yang lebih baik daripada akuntansi yang</w:t>
      </w:r>
      <w:r>
        <w:rPr>
          <w:noProof/>
          <w:sz w:val="24"/>
          <w:lang w:val="en-US"/>
        </w:rPr>
        <w:t xml:space="preserve"> </w:t>
      </w:r>
      <w:r w:rsidRPr="00DA0267">
        <w:rPr>
          <w:noProof/>
          <w:sz w:val="24"/>
          <w:lang w:val="en-US"/>
        </w:rPr>
        <w:t>sekarang diterapkan, perubahan tersebut diungkapkan pada</w:t>
      </w:r>
      <w:r>
        <w:rPr>
          <w:noProof/>
          <w:sz w:val="24"/>
          <w:lang w:val="en-US"/>
        </w:rPr>
        <w:t xml:space="preserve"> </w:t>
      </w:r>
      <w:r w:rsidRPr="00DA0267">
        <w:rPr>
          <w:noProof/>
          <w:sz w:val="24"/>
          <w:lang w:val="en-US"/>
        </w:rPr>
        <w:t>periode terjadinya perubahan.</w:t>
      </w:r>
    </w:p>
    <w:p w14:paraId="5ABFBFE0" w14:textId="77777777" w:rsidR="002B5EE4" w:rsidRPr="00E772EE" w:rsidRDefault="002B5EE4" w:rsidP="002B5EE4">
      <w:pPr>
        <w:pStyle w:val="ListParagraph"/>
        <w:numPr>
          <w:ilvl w:val="0"/>
          <w:numId w:val="10"/>
        </w:numPr>
        <w:spacing w:line="480" w:lineRule="auto"/>
        <w:ind w:left="1843"/>
        <w:jc w:val="both"/>
        <w:rPr>
          <w:b/>
          <w:noProof/>
          <w:sz w:val="24"/>
          <w:lang w:val="en-US"/>
        </w:rPr>
      </w:pPr>
      <w:r w:rsidRPr="00E772EE">
        <w:rPr>
          <w:b/>
          <w:noProof/>
          <w:sz w:val="24"/>
          <w:lang w:val="en-US"/>
        </w:rPr>
        <w:t>Dapat Dipahami</w:t>
      </w:r>
    </w:p>
    <w:p w14:paraId="0930E465" w14:textId="77777777" w:rsidR="002B5EE4" w:rsidRPr="0056016F" w:rsidRDefault="002B5EE4" w:rsidP="002B5EE4">
      <w:pPr>
        <w:pStyle w:val="ListParagraph"/>
        <w:spacing w:line="480" w:lineRule="auto"/>
        <w:ind w:left="1843" w:firstLine="567"/>
        <w:jc w:val="both"/>
        <w:rPr>
          <w:noProof/>
          <w:sz w:val="24"/>
          <w:lang w:val="en-US"/>
        </w:rPr>
      </w:pPr>
      <w:r w:rsidRPr="00DA0267">
        <w:rPr>
          <w:noProof/>
          <w:sz w:val="24"/>
          <w:lang w:val="en-US"/>
        </w:rPr>
        <w:t>Informasi yang disajikan dalam laporan keuangan</w:t>
      </w:r>
      <w:r>
        <w:rPr>
          <w:noProof/>
          <w:sz w:val="24"/>
          <w:lang w:val="en-US"/>
        </w:rPr>
        <w:t xml:space="preserve"> dapat dipahami oleh </w:t>
      </w:r>
      <w:r w:rsidRPr="00DA0267">
        <w:rPr>
          <w:noProof/>
          <w:sz w:val="24"/>
          <w:lang w:val="en-US"/>
        </w:rPr>
        <w:t xml:space="preserve">pengguna dan dinyatakan dalam bentuk istilah yang </w:t>
      </w:r>
      <w:r>
        <w:rPr>
          <w:noProof/>
          <w:sz w:val="24"/>
          <w:lang w:val="en-US"/>
        </w:rPr>
        <w:t xml:space="preserve">disesuaikan </w:t>
      </w:r>
      <w:r w:rsidRPr="00DA0267">
        <w:rPr>
          <w:noProof/>
          <w:sz w:val="24"/>
          <w:lang w:val="en-US"/>
        </w:rPr>
        <w:t>dengan batas pemahaman para pengguna. Untuk itu,</w:t>
      </w:r>
      <w:r>
        <w:rPr>
          <w:noProof/>
          <w:sz w:val="24"/>
          <w:lang w:val="en-US"/>
        </w:rPr>
        <w:t xml:space="preserve"> </w:t>
      </w:r>
      <w:r w:rsidRPr="00DA0267">
        <w:rPr>
          <w:noProof/>
          <w:sz w:val="24"/>
          <w:lang w:val="en-US"/>
        </w:rPr>
        <w:t>pengguna diasumsikan memiliki pengetahuan yang memadai atas</w:t>
      </w:r>
      <w:r>
        <w:rPr>
          <w:noProof/>
          <w:sz w:val="24"/>
          <w:lang w:val="en-US"/>
        </w:rPr>
        <w:t xml:space="preserve"> </w:t>
      </w:r>
      <w:r w:rsidRPr="00DA0267">
        <w:rPr>
          <w:noProof/>
          <w:sz w:val="24"/>
          <w:lang w:val="en-US"/>
        </w:rPr>
        <w:t>kegiatan dan lingkungan operasi entitas pelaporan, serta adanya</w:t>
      </w:r>
      <w:r>
        <w:rPr>
          <w:noProof/>
          <w:sz w:val="24"/>
          <w:lang w:val="en-US"/>
        </w:rPr>
        <w:t xml:space="preserve"> </w:t>
      </w:r>
      <w:r w:rsidRPr="00DA0267">
        <w:rPr>
          <w:noProof/>
          <w:sz w:val="24"/>
          <w:lang w:val="en-US"/>
        </w:rPr>
        <w:t>kemauan pengguna untuk mempelajari informasi yang dimaksud.</w:t>
      </w:r>
    </w:p>
    <w:p w14:paraId="33B6BF5F" w14:textId="77777777" w:rsidR="002B5EE4" w:rsidRPr="0057509C" w:rsidRDefault="002B5EE4" w:rsidP="00ED7643">
      <w:pPr>
        <w:pStyle w:val="ListParagraph"/>
        <w:numPr>
          <w:ilvl w:val="0"/>
          <w:numId w:val="31"/>
        </w:numPr>
        <w:spacing w:line="480" w:lineRule="auto"/>
        <w:ind w:left="1134"/>
        <w:jc w:val="both"/>
        <w:rPr>
          <w:b/>
          <w:bCs/>
          <w:noProof/>
        </w:rPr>
      </w:pPr>
      <w:r w:rsidRPr="00C16D7A">
        <w:rPr>
          <w:b/>
          <w:bCs/>
          <w:noProof/>
          <w:sz w:val="24"/>
          <w:szCs w:val="24"/>
          <w:lang w:val="en-US"/>
        </w:rPr>
        <w:t>Sistem</w:t>
      </w:r>
      <w:r w:rsidRPr="00C16D7A">
        <w:rPr>
          <w:b/>
          <w:bCs/>
          <w:noProof/>
          <w:sz w:val="24"/>
          <w:szCs w:val="24"/>
        </w:rPr>
        <w:t xml:space="preserve"> </w:t>
      </w:r>
      <w:r w:rsidRPr="00C16D7A">
        <w:rPr>
          <w:b/>
          <w:bCs/>
          <w:noProof/>
          <w:sz w:val="24"/>
          <w:szCs w:val="24"/>
          <w:lang w:val="en-US"/>
        </w:rPr>
        <w:t>Akuntansi</w:t>
      </w:r>
      <w:r w:rsidRPr="00C16D7A">
        <w:rPr>
          <w:b/>
          <w:bCs/>
          <w:noProof/>
          <w:sz w:val="24"/>
          <w:szCs w:val="24"/>
        </w:rPr>
        <w:t xml:space="preserve"> Keuangan Daerah</w:t>
      </w:r>
    </w:p>
    <w:p w14:paraId="04D880B3" w14:textId="77777777" w:rsidR="002B5EE4" w:rsidRDefault="002B5EE4" w:rsidP="002B5EE4">
      <w:pPr>
        <w:numPr>
          <w:ilvl w:val="0"/>
          <w:numId w:val="13"/>
        </w:numPr>
        <w:spacing w:after="0" w:line="480" w:lineRule="auto"/>
        <w:ind w:left="1560"/>
        <w:jc w:val="both"/>
        <w:rPr>
          <w:rFonts w:ascii="Times New Roman" w:hAnsi="Times New Roman"/>
          <w:b/>
          <w:noProof/>
          <w:sz w:val="24"/>
        </w:rPr>
      </w:pPr>
      <w:r>
        <w:rPr>
          <w:rFonts w:ascii="Times New Roman" w:hAnsi="Times New Roman"/>
          <w:b/>
          <w:noProof/>
          <w:sz w:val="24"/>
        </w:rPr>
        <w:t>Pengertian Akuntasi</w:t>
      </w:r>
    </w:p>
    <w:p w14:paraId="00CDF6B3" w14:textId="77777777" w:rsidR="002B5EE4" w:rsidRPr="00182BA2" w:rsidRDefault="002B5EE4" w:rsidP="002B5EE4">
      <w:pPr>
        <w:pStyle w:val="ListParagraph"/>
        <w:spacing w:line="480" w:lineRule="auto"/>
        <w:ind w:left="1560" w:firstLine="567"/>
        <w:jc w:val="both"/>
        <w:rPr>
          <w:sz w:val="24"/>
        </w:rPr>
      </w:pPr>
      <w:proofErr w:type="spellStart"/>
      <w:r w:rsidRPr="00182BA2">
        <w:rPr>
          <w:sz w:val="24"/>
        </w:rPr>
        <w:t>Secara</w:t>
      </w:r>
      <w:proofErr w:type="spellEnd"/>
      <w:r w:rsidRPr="00182BA2">
        <w:rPr>
          <w:sz w:val="24"/>
        </w:rPr>
        <w:t xml:space="preserve"> </w:t>
      </w:r>
      <w:proofErr w:type="spellStart"/>
      <w:r w:rsidRPr="00182BA2">
        <w:rPr>
          <w:sz w:val="24"/>
        </w:rPr>
        <w:t>umum</w:t>
      </w:r>
      <w:proofErr w:type="spellEnd"/>
      <w:r w:rsidRPr="00182BA2">
        <w:rPr>
          <w:sz w:val="24"/>
        </w:rPr>
        <w:t xml:space="preserve">, </w:t>
      </w:r>
      <w:proofErr w:type="spellStart"/>
      <w:r w:rsidRPr="00182BA2">
        <w:rPr>
          <w:sz w:val="24"/>
        </w:rPr>
        <w:t>akuntansi</w:t>
      </w:r>
      <w:proofErr w:type="spellEnd"/>
      <w:r w:rsidRPr="00182BA2">
        <w:rPr>
          <w:sz w:val="24"/>
        </w:rPr>
        <w:t xml:space="preserve"> </w:t>
      </w:r>
      <w:proofErr w:type="spellStart"/>
      <w:r w:rsidRPr="00182BA2">
        <w:rPr>
          <w:sz w:val="24"/>
        </w:rPr>
        <w:t>dapat</w:t>
      </w:r>
      <w:proofErr w:type="spellEnd"/>
      <w:r w:rsidRPr="00182BA2">
        <w:rPr>
          <w:sz w:val="24"/>
        </w:rPr>
        <w:t xml:space="preserve"> </w:t>
      </w:r>
      <w:proofErr w:type="spellStart"/>
      <w:r w:rsidRPr="00182BA2">
        <w:rPr>
          <w:sz w:val="24"/>
        </w:rPr>
        <w:t>diartikan</w:t>
      </w:r>
      <w:proofErr w:type="spellEnd"/>
      <w:r w:rsidRPr="00182BA2">
        <w:rPr>
          <w:sz w:val="24"/>
        </w:rPr>
        <w:t xml:space="preserve"> </w:t>
      </w:r>
      <w:proofErr w:type="spellStart"/>
      <w:r w:rsidRPr="00182BA2">
        <w:rPr>
          <w:sz w:val="24"/>
        </w:rPr>
        <w:t>sebagai</w:t>
      </w:r>
      <w:proofErr w:type="spellEnd"/>
      <w:r w:rsidRPr="00182BA2">
        <w:rPr>
          <w:sz w:val="24"/>
        </w:rPr>
        <w:t xml:space="preserve"> </w:t>
      </w:r>
      <w:r w:rsidRPr="00182BA2">
        <w:rPr>
          <w:sz w:val="24"/>
          <w:lang w:val="id-ID"/>
        </w:rPr>
        <w:t>si</w:t>
      </w:r>
      <w:r w:rsidRPr="00182BA2">
        <w:rPr>
          <w:sz w:val="24"/>
        </w:rPr>
        <w:t xml:space="preserve">stem </w:t>
      </w:r>
      <w:proofErr w:type="spellStart"/>
      <w:r w:rsidRPr="00182BA2">
        <w:rPr>
          <w:sz w:val="24"/>
        </w:rPr>
        <w:t>informasi</w:t>
      </w:r>
      <w:proofErr w:type="spellEnd"/>
      <w:r w:rsidRPr="00182BA2">
        <w:rPr>
          <w:sz w:val="24"/>
        </w:rPr>
        <w:t xml:space="preserve"> yang </w:t>
      </w:r>
      <w:proofErr w:type="spellStart"/>
      <w:r w:rsidRPr="00182BA2">
        <w:rPr>
          <w:sz w:val="24"/>
        </w:rPr>
        <w:t>menyediakan</w:t>
      </w:r>
      <w:proofErr w:type="spellEnd"/>
      <w:r w:rsidRPr="00182BA2">
        <w:rPr>
          <w:sz w:val="24"/>
        </w:rPr>
        <w:t xml:space="preserve"> </w:t>
      </w:r>
      <w:proofErr w:type="spellStart"/>
      <w:r w:rsidRPr="00182BA2">
        <w:rPr>
          <w:sz w:val="24"/>
        </w:rPr>
        <w:t>laporan</w:t>
      </w:r>
      <w:proofErr w:type="spellEnd"/>
      <w:r w:rsidRPr="00182BA2">
        <w:rPr>
          <w:sz w:val="24"/>
        </w:rPr>
        <w:t xml:space="preserve"> </w:t>
      </w:r>
      <w:proofErr w:type="spellStart"/>
      <w:r w:rsidRPr="00182BA2">
        <w:rPr>
          <w:sz w:val="24"/>
        </w:rPr>
        <w:t>untuk</w:t>
      </w:r>
      <w:proofErr w:type="spellEnd"/>
      <w:r w:rsidRPr="00182BA2">
        <w:rPr>
          <w:sz w:val="24"/>
        </w:rPr>
        <w:t xml:space="preserve"> para </w:t>
      </w:r>
      <w:proofErr w:type="spellStart"/>
      <w:r w:rsidRPr="00182BA2">
        <w:rPr>
          <w:sz w:val="24"/>
        </w:rPr>
        <w:t>pemangku</w:t>
      </w:r>
      <w:proofErr w:type="spellEnd"/>
      <w:r w:rsidRPr="00182BA2">
        <w:rPr>
          <w:sz w:val="24"/>
        </w:rPr>
        <w:t xml:space="preserve"> </w:t>
      </w:r>
      <w:proofErr w:type="spellStart"/>
      <w:r w:rsidRPr="00182BA2">
        <w:rPr>
          <w:sz w:val="24"/>
        </w:rPr>
        <w:lastRenderedPageBreak/>
        <w:t>kepentingan</w:t>
      </w:r>
      <w:proofErr w:type="spellEnd"/>
      <w:r w:rsidRPr="00182BA2">
        <w:rPr>
          <w:sz w:val="24"/>
        </w:rPr>
        <w:t xml:space="preserve"> </w:t>
      </w:r>
      <w:proofErr w:type="spellStart"/>
      <w:r w:rsidRPr="00182BA2">
        <w:rPr>
          <w:sz w:val="24"/>
        </w:rPr>
        <w:t>mengenai</w:t>
      </w:r>
      <w:proofErr w:type="spellEnd"/>
      <w:r w:rsidRPr="00182BA2">
        <w:rPr>
          <w:sz w:val="24"/>
        </w:rPr>
        <w:t xml:space="preserve"> </w:t>
      </w:r>
      <w:proofErr w:type="spellStart"/>
      <w:r w:rsidRPr="00182BA2">
        <w:rPr>
          <w:sz w:val="24"/>
        </w:rPr>
        <w:t>aktivitas</w:t>
      </w:r>
      <w:proofErr w:type="spellEnd"/>
      <w:r w:rsidRPr="00182BA2">
        <w:rPr>
          <w:sz w:val="24"/>
        </w:rPr>
        <w:t xml:space="preserve"> </w:t>
      </w:r>
      <w:proofErr w:type="spellStart"/>
      <w:r w:rsidRPr="00182BA2">
        <w:rPr>
          <w:sz w:val="24"/>
        </w:rPr>
        <w:t>ekonomi</w:t>
      </w:r>
      <w:proofErr w:type="spellEnd"/>
      <w:r w:rsidRPr="00182BA2">
        <w:rPr>
          <w:sz w:val="24"/>
        </w:rPr>
        <w:t xml:space="preserve"> dan </w:t>
      </w:r>
      <w:proofErr w:type="spellStart"/>
      <w:r w:rsidRPr="00182BA2">
        <w:rPr>
          <w:sz w:val="24"/>
        </w:rPr>
        <w:t>kondisi</w:t>
      </w:r>
      <w:proofErr w:type="spellEnd"/>
      <w:r w:rsidRPr="00182BA2">
        <w:rPr>
          <w:sz w:val="24"/>
        </w:rPr>
        <w:t xml:space="preserve"> </w:t>
      </w:r>
      <w:proofErr w:type="spellStart"/>
      <w:r w:rsidRPr="00182BA2">
        <w:rPr>
          <w:sz w:val="24"/>
        </w:rPr>
        <w:t>perusahaan</w:t>
      </w:r>
      <w:proofErr w:type="spellEnd"/>
      <w:r w:rsidRPr="00182BA2">
        <w:rPr>
          <w:sz w:val="24"/>
        </w:rPr>
        <w:t xml:space="preserve">. Selain </w:t>
      </w:r>
      <w:proofErr w:type="spellStart"/>
      <w:r w:rsidRPr="00182BA2">
        <w:rPr>
          <w:sz w:val="24"/>
        </w:rPr>
        <w:t>itu,ada</w:t>
      </w:r>
      <w:proofErr w:type="spellEnd"/>
      <w:r w:rsidRPr="00182BA2">
        <w:rPr>
          <w:sz w:val="24"/>
        </w:rPr>
        <w:t xml:space="preserve"> juga </w:t>
      </w:r>
      <w:proofErr w:type="spellStart"/>
      <w:r w:rsidRPr="00182BA2">
        <w:rPr>
          <w:sz w:val="24"/>
        </w:rPr>
        <w:t>pengertian</w:t>
      </w:r>
      <w:proofErr w:type="spellEnd"/>
      <w:r w:rsidRPr="00182BA2">
        <w:rPr>
          <w:sz w:val="24"/>
        </w:rPr>
        <w:t xml:space="preserve"> </w:t>
      </w:r>
      <w:proofErr w:type="spellStart"/>
      <w:r w:rsidRPr="00182BA2">
        <w:rPr>
          <w:sz w:val="24"/>
        </w:rPr>
        <w:t>Akuntansi</w:t>
      </w:r>
      <w:proofErr w:type="spellEnd"/>
      <w:r w:rsidRPr="00182BA2">
        <w:rPr>
          <w:sz w:val="24"/>
        </w:rPr>
        <w:t xml:space="preserve"> </w:t>
      </w:r>
      <w:proofErr w:type="spellStart"/>
      <w:r w:rsidRPr="00182BA2">
        <w:rPr>
          <w:sz w:val="24"/>
        </w:rPr>
        <w:t>menurut</w:t>
      </w:r>
      <w:proofErr w:type="spellEnd"/>
      <w:r w:rsidRPr="00182BA2">
        <w:rPr>
          <w:sz w:val="24"/>
        </w:rPr>
        <w:t xml:space="preserve"> </w:t>
      </w:r>
      <w:proofErr w:type="spellStart"/>
      <w:r w:rsidRPr="00182BA2">
        <w:rPr>
          <w:sz w:val="24"/>
        </w:rPr>
        <w:t>beberapa</w:t>
      </w:r>
      <w:proofErr w:type="spellEnd"/>
      <w:r w:rsidRPr="00182BA2">
        <w:rPr>
          <w:sz w:val="24"/>
        </w:rPr>
        <w:t xml:space="preserve"> </w:t>
      </w:r>
      <w:proofErr w:type="spellStart"/>
      <w:r w:rsidRPr="00182BA2">
        <w:rPr>
          <w:sz w:val="24"/>
        </w:rPr>
        <w:t>ahli</w:t>
      </w:r>
      <w:proofErr w:type="spellEnd"/>
      <w:r w:rsidRPr="00182BA2">
        <w:rPr>
          <w:sz w:val="24"/>
        </w:rPr>
        <w:t xml:space="preserve"> </w:t>
      </w:r>
      <w:proofErr w:type="spellStart"/>
      <w:r w:rsidRPr="00182BA2">
        <w:rPr>
          <w:sz w:val="24"/>
        </w:rPr>
        <w:t>yaitu</w:t>
      </w:r>
      <w:proofErr w:type="spellEnd"/>
      <w:r w:rsidRPr="00182BA2">
        <w:rPr>
          <w:sz w:val="24"/>
        </w:rPr>
        <w:t xml:space="preserve"> </w:t>
      </w:r>
      <w:r w:rsidRPr="0023610F">
        <w:rPr>
          <w:i/>
          <w:sz w:val="24"/>
        </w:rPr>
        <w:t>American Institute of Certified Public Accountants</w:t>
      </w:r>
      <w:r w:rsidRPr="00182BA2">
        <w:rPr>
          <w:sz w:val="24"/>
        </w:rPr>
        <w:t xml:space="preserve"> </w:t>
      </w:r>
      <w:proofErr w:type="spellStart"/>
      <w:r w:rsidRPr="00182BA2">
        <w:rPr>
          <w:sz w:val="24"/>
        </w:rPr>
        <w:t>dalam</w:t>
      </w:r>
      <w:proofErr w:type="spellEnd"/>
      <w:r w:rsidRPr="00182BA2">
        <w:rPr>
          <w:sz w:val="24"/>
        </w:rPr>
        <w:t xml:space="preserve"> </w:t>
      </w:r>
      <w:r w:rsidR="0023610F">
        <w:rPr>
          <w:sz w:val="24"/>
        </w:rPr>
        <w:fldChar w:fldCharType="begin" w:fldLock="1"/>
      </w:r>
      <w:r w:rsidR="0023610F">
        <w:rPr>
          <w:sz w:val="24"/>
        </w:rPr>
        <w:instrText>ADDIN CSL_CITATION {"citationItems":[{"id":"ITEM-1","itemData":{"ISBN":"978-979-756-498-8","author":[{"dropping-particle":"","family":"Suhayati","given":"Ely","non-dropping-particle":"","parse-names":false,"suffix":""},{"dropping-particle":"","family":"Anggadini","given":"Sri Dewi","non-dropping-particle":"","parse-names":false,"suffix":""}],"id":"ITEM-1","issued":{"date-parts":[["2012"]]},"number-of-pages":"1","publisher":"Yogyakarta : Graha Ilmu","title":"Akuntansi keuangan","type":"book"},"locator":"1","uris":["http://www.mendeley.com/documents/?uuid=2200ec6f-eb58-45e5-a0f6-6a8fcd819923"]}],"mendeley":{"formattedCitation":"(Suhayati &amp; Anggadini, 2012, p. 1)","manualFormatting":"Suhayati &amp; Anggadini, (2012:1","plainTextFormattedCitation":"(Suhayati &amp; Anggadini, 2012, p. 1)","previouslyFormattedCitation":"(Suhayati &amp; Anggadini, 2012, p. 1)"},"properties":{"noteIndex":0},"schema":"https://github.com/citation-style-language/schema/raw/master/csl-citation.json"}</w:instrText>
      </w:r>
      <w:r w:rsidR="0023610F">
        <w:rPr>
          <w:sz w:val="24"/>
        </w:rPr>
        <w:fldChar w:fldCharType="separate"/>
      </w:r>
      <w:r w:rsidR="0023610F">
        <w:rPr>
          <w:noProof/>
          <w:sz w:val="24"/>
        </w:rPr>
        <w:t xml:space="preserve">Suhayati &amp; Anggadini, </w:t>
      </w:r>
      <w:r w:rsidR="0023610F">
        <w:rPr>
          <w:noProof/>
          <w:sz w:val="24"/>
          <w:lang w:val="en-US"/>
        </w:rPr>
        <w:t>(</w:t>
      </w:r>
      <w:r w:rsidR="0023610F">
        <w:rPr>
          <w:noProof/>
          <w:sz w:val="24"/>
        </w:rPr>
        <w:t>2012:</w:t>
      </w:r>
      <w:r w:rsidR="0023610F" w:rsidRPr="0023610F">
        <w:rPr>
          <w:noProof/>
          <w:sz w:val="24"/>
        </w:rPr>
        <w:t>1</w:t>
      </w:r>
      <w:r w:rsidR="0023610F">
        <w:rPr>
          <w:sz w:val="24"/>
        </w:rPr>
        <w:fldChar w:fldCharType="end"/>
      </w:r>
      <w:r w:rsidR="0023610F">
        <w:rPr>
          <w:sz w:val="24"/>
          <w:lang w:val="en-US"/>
        </w:rPr>
        <w:t xml:space="preserve">) </w:t>
      </w:r>
      <w:proofErr w:type="spellStart"/>
      <w:r w:rsidR="0023610F">
        <w:rPr>
          <w:sz w:val="24"/>
        </w:rPr>
        <w:t>menyatakan</w:t>
      </w:r>
      <w:proofErr w:type="spellEnd"/>
      <w:r w:rsidR="0023610F">
        <w:rPr>
          <w:sz w:val="24"/>
        </w:rPr>
        <w:t xml:space="preserve"> </w:t>
      </w:r>
      <w:proofErr w:type="spellStart"/>
      <w:r w:rsidR="0023610F">
        <w:rPr>
          <w:sz w:val="24"/>
        </w:rPr>
        <w:t>bahwa</w:t>
      </w:r>
      <w:proofErr w:type="spellEnd"/>
      <w:r w:rsidRPr="00182BA2">
        <w:rPr>
          <w:sz w:val="24"/>
        </w:rPr>
        <w:t xml:space="preserve"> </w:t>
      </w:r>
      <w:proofErr w:type="spellStart"/>
      <w:r w:rsidRPr="00182BA2">
        <w:rPr>
          <w:sz w:val="24"/>
        </w:rPr>
        <w:t>Akuntansi</w:t>
      </w:r>
      <w:proofErr w:type="spellEnd"/>
      <w:r w:rsidRPr="00182BA2">
        <w:rPr>
          <w:sz w:val="24"/>
        </w:rPr>
        <w:t xml:space="preserve"> </w:t>
      </w:r>
      <w:proofErr w:type="spellStart"/>
      <w:r w:rsidRPr="00182BA2">
        <w:rPr>
          <w:sz w:val="24"/>
        </w:rPr>
        <w:t>adalah</w:t>
      </w:r>
      <w:proofErr w:type="spellEnd"/>
      <w:r w:rsidRPr="00182BA2">
        <w:rPr>
          <w:sz w:val="24"/>
        </w:rPr>
        <w:t xml:space="preserve"> </w:t>
      </w:r>
      <w:proofErr w:type="spellStart"/>
      <w:r w:rsidRPr="00182BA2">
        <w:rPr>
          <w:sz w:val="24"/>
        </w:rPr>
        <w:t>seni</w:t>
      </w:r>
      <w:proofErr w:type="spellEnd"/>
      <w:r w:rsidRPr="00182BA2">
        <w:rPr>
          <w:sz w:val="24"/>
        </w:rPr>
        <w:t xml:space="preserve"> </w:t>
      </w:r>
      <w:proofErr w:type="spellStart"/>
      <w:r w:rsidRPr="00182BA2">
        <w:rPr>
          <w:sz w:val="24"/>
        </w:rPr>
        <w:t>pencatatan</w:t>
      </w:r>
      <w:proofErr w:type="spellEnd"/>
      <w:r w:rsidRPr="00182BA2">
        <w:rPr>
          <w:sz w:val="24"/>
        </w:rPr>
        <w:t xml:space="preserve">, </w:t>
      </w:r>
      <w:proofErr w:type="spellStart"/>
      <w:r w:rsidRPr="00182BA2">
        <w:rPr>
          <w:sz w:val="24"/>
        </w:rPr>
        <w:t>penggolongan</w:t>
      </w:r>
      <w:proofErr w:type="spellEnd"/>
      <w:r w:rsidRPr="00182BA2">
        <w:rPr>
          <w:sz w:val="24"/>
        </w:rPr>
        <w:t xml:space="preserve"> dan </w:t>
      </w:r>
      <w:proofErr w:type="spellStart"/>
      <w:r w:rsidRPr="00182BA2">
        <w:rPr>
          <w:sz w:val="24"/>
        </w:rPr>
        <w:t>peringkasan</w:t>
      </w:r>
      <w:proofErr w:type="spellEnd"/>
      <w:r w:rsidRPr="00182BA2">
        <w:rPr>
          <w:sz w:val="24"/>
        </w:rPr>
        <w:t xml:space="preserve"> </w:t>
      </w:r>
      <w:proofErr w:type="spellStart"/>
      <w:r w:rsidRPr="00182BA2">
        <w:rPr>
          <w:sz w:val="24"/>
        </w:rPr>
        <w:t>transaksi</w:t>
      </w:r>
      <w:proofErr w:type="spellEnd"/>
      <w:r w:rsidRPr="00182BA2">
        <w:rPr>
          <w:sz w:val="24"/>
        </w:rPr>
        <w:t xml:space="preserve"> dan </w:t>
      </w:r>
      <w:proofErr w:type="spellStart"/>
      <w:r w:rsidRPr="00182BA2">
        <w:rPr>
          <w:sz w:val="24"/>
        </w:rPr>
        <w:t>kejadian</w:t>
      </w:r>
      <w:proofErr w:type="spellEnd"/>
      <w:r w:rsidRPr="00182BA2">
        <w:rPr>
          <w:sz w:val="24"/>
        </w:rPr>
        <w:t xml:space="preserve"> yang </w:t>
      </w:r>
      <w:proofErr w:type="spellStart"/>
      <w:r w:rsidRPr="00182BA2">
        <w:rPr>
          <w:sz w:val="24"/>
        </w:rPr>
        <w:t>bersifat</w:t>
      </w:r>
      <w:proofErr w:type="spellEnd"/>
      <w:r w:rsidRPr="00182BA2">
        <w:rPr>
          <w:sz w:val="24"/>
        </w:rPr>
        <w:t xml:space="preserve"> </w:t>
      </w:r>
      <w:proofErr w:type="spellStart"/>
      <w:r w:rsidRPr="00182BA2">
        <w:rPr>
          <w:sz w:val="24"/>
        </w:rPr>
        <w:t>keuangan</w:t>
      </w:r>
      <w:proofErr w:type="spellEnd"/>
      <w:r w:rsidRPr="00182BA2">
        <w:rPr>
          <w:sz w:val="24"/>
        </w:rPr>
        <w:t xml:space="preserve"> </w:t>
      </w:r>
      <w:proofErr w:type="spellStart"/>
      <w:r w:rsidRPr="00182BA2">
        <w:rPr>
          <w:sz w:val="24"/>
        </w:rPr>
        <w:t>dengan</w:t>
      </w:r>
      <w:proofErr w:type="spellEnd"/>
      <w:r w:rsidRPr="00182BA2">
        <w:rPr>
          <w:sz w:val="24"/>
        </w:rPr>
        <w:t xml:space="preserve"> </w:t>
      </w:r>
      <w:proofErr w:type="spellStart"/>
      <w:r w:rsidRPr="00182BA2">
        <w:rPr>
          <w:sz w:val="24"/>
        </w:rPr>
        <w:t>cara</w:t>
      </w:r>
      <w:proofErr w:type="spellEnd"/>
      <w:r w:rsidRPr="00182BA2">
        <w:rPr>
          <w:sz w:val="24"/>
        </w:rPr>
        <w:t xml:space="preserve"> yang </w:t>
      </w:r>
      <w:proofErr w:type="spellStart"/>
      <w:r w:rsidRPr="00182BA2">
        <w:rPr>
          <w:sz w:val="24"/>
        </w:rPr>
        <w:t>berdaya</w:t>
      </w:r>
      <w:proofErr w:type="spellEnd"/>
      <w:r w:rsidRPr="00182BA2">
        <w:rPr>
          <w:sz w:val="24"/>
        </w:rPr>
        <w:t xml:space="preserve"> </w:t>
      </w:r>
      <w:proofErr w:type="spellStart"/>
      <w:r w:rsidRPr="00182BA2">
        <w:rPr>
          <w:sz w:val="24"/>
        </w:rPr>
        <w:t>guna</w:t>
      </w:r>
      <w:proofErr w:type="spellEnd"/>
      <w:r w:rsidRPr="00182BA2">
        <w:rPr>
          <w:sz w:val="24"/>
        </w:rPr>
        <w:t xml:space="preserve"> dan </w:t>
      </w:r>
      <w:proofErr w:type="spellStart"/>
      <w:r w:rsidRPr="00182BA2">
        <w:rPr>
          <w:sz w:val="24"/>
        </w:rPr>
        <w:t>dalam</w:t>
      </w:r>
      <w:proofErr w:type="spellEnd"/>
      <w:r w:rsidRPr="00182BA2">
        <w:rPr>
          <w:sz w:val="24"/>
        </w:rPr>
        <w:t xml:space="preserve"> </w:t>
      </w:r>
      <w:proofErr w:type="spellStart"/>
      <w:r w:rsidRPr="00182BA2">
        <w:rPr>
          <w:sz w:val="24"/>
        </w:rPr>
        <w:t>bentuk</w:t>
      </w:r>
      <w:proofErr w:type="spellEnd"/>
      <w:r w:rsidRPr="00182BA2">
        <w:rPr>
          <w:sz w:val="24"/>
        </w:rPr>
        <w:t xml:space="preserve"> </w:t>
      </w:r>
      <w:proofErr w:type="spellStart"/>
      <w:r w:rsidRPr="00182BA2">
        <w:rPr>
          <w:sz w:val="24"/>
        </w:rPr>
        <w:t>satuan</w:t>
      </w:r>
      <w:proofErr w:type="spellEnd"/>
      <w:r w:rsidRPr="00182BA2">
        <w:rPr>
          <w:sz w:val="24"/>
        </w:rPr>
        <w:t xml:space="preserve"> uang dan </w:t>
      </w:r>
      <w:proofErr w:type="spellStart"/>
      <w:r w:rsidRPr="00182BA2">
        <w:rPr>
          <w:sz w:val="24"/>
        </w:rPr>
        <w:t>penginterpretasian</w:t>
      </w:r>
      <w:proofErr w:type="spellEnd"/>
      <w:r w:rsidRPr="00182BA2">
        <w:rPr>
          <w:sz w:val="24"/>
        </w:rPr>
        <w:t xml:space="preserve"> </w:t>
      </w:r>
      <w:proofErr w:type="spellStart"/>
      <w:r w:rsidRPr="00182BA2">
        <w:rPr>
          <w:sz w:val="24"/>
        </w:rPr>
        <w:t>hasil</w:t>
      </w:r>
      <w:proofErr w:type="spellEnd"/>
      <w:r w:rsidRPr="00182BA2">
        <w:rPr>
          <w:sz w:val="24"/>
        </w:rPr>
        <w:t xml:space="preserve"> proses </w:t>
      </w:r>
      <w:proofErr w:type="spellStart"/>
      <w:r w:rsidRPr="00182BA2">
        <w:rPr>
          <w:sz w:val="24"/>
        </w:rPr>
        <w:t>tersebut</w:t>
      </w:r>
      <w:proofErr w:type="spellEnd"/>
      <w:r w:rsidRPr="00182BA2">
        <w:rPr>
          <w:sz w:val="24"/>
        </w:rPr>
        <w:t xml:space="preserve">. </w:t>
      </w:r>
    </w:p>
    <w:p w14:paraId="787DCFD2" w14:textId="77777777" w:rsidR="002B5EE4" w:rsidRPr="00182BA2" w:rsidRDefault="002B5EE4" w:rsidP="002B5EE4">
      <w:pPr>
        <w:pStyle w:val="ListParagraph"/>
        <w:spacing w:line="480" w:lineRule="auto"/>
        <w:ind w:left="1560" w:firstLine="567"/>
        <w:jc w:val="both"/>
        <w:rPr>
          <w:sz w:val="24"/>
        </w:rPr>
      </w:pPr>
      <w:proofErr w:type="spellStart"/>
      <w:r w:rsidRPr="00182BA2">
        <w:rPr>
          <w:sz w:val="24"/>
        </w:rPr>
        <w:t>Sedangkan</w:t>
      </w:r>
      <w:proofErr w:type="spellEnd"/>
      <w:r w:rsidRPr="00182BA2">
        <w:rPr>
          <w:sz w:val="24"/>
        </w:rPr>
        <w:t xml:space="preserve"> </w:t>
      </w:r>
      <w:proofErr w:type="spellStart"/>
      <w:r w:rsidRPr="00182BA2">
        <w:rPr>
          <w:sz w:val="24"/>
        </w:rPr>
        <w:t>menurut</w:t>
      </w:r>
      <w:proofErr w:type="spellEnd"/>
      <w:r w:rsidR="0023610F">
        <w:rPr>
          <w:sz w:val="24"/>
        </w:rPr>
        <w:fldChar w:fldCharType="begin" w:fldLock="1"/>
      </w:r>
      <w:r w:rsidR="002033E1">
        <w:rPr>
          <w:sz w:val="24"/>
        </w:rPr>
        <w:instrText>ADDIN CSL_CITATION {"citationItems":[{"id":"ITEM-1","itemData":{"ISBN":"978-979-691-279-7","author":[{"dropping-particle":"","family":"Belkaoui","given":"Riahi","non-dropping-particle":"","parse-names":false,"suffix":""},{"dropping-particle":"","family":"Ahmed","given":"","non-dropping-particle":"","parse-names":false,"suffix":""}],"id":"ITEM-1","issued":{"date-parts":[["2010"]]},"number-of-pages":"50","publisher":"Jakarta : Salemba Empat","title":"Teori akuntansi Buku 2 : Accounting theory","type":"book"},"locator":"50","uris":["http://www.mendeley.com/documents/?uuid=e4bed4a9-9049-4002-bbc0-38bb8a9eed0a"]}],"mendeley":{"formattedCitation":"(Belkaoui &amp; Ahmed, 2010, p. 50)","manualFormatting":" Belkaoui &amp; Ahmed (2010:50)","plainTextFormattedCitation":"(Belkaoui &amp; Ahmed, 2010, p. 50)","previouslyFormattedCitation":"(Belkaoui &amp; Ahmed, 2010, p. 50)"},"properties":{"noteIndex":0},"schema":"https://github.com/citation-style-language/schema/raw/master/csl-citation.json"}</w:instrText>
      </w:r>
      <w:r w:rsidR="0023610F">
        <w:rPr>
          <w:sz w:val="24"/>
        </w:rPr>
        <w:fldChar w:fldCharType="separate"/>
      </w:r>
      <w:r w:rsidR="006B1C85">
        <w:rPr>
          <w:noProof/>
          <w:sz w:val="24"/>
        </w:rPr>
        <w:t xml:space="preserve"> Belkaoui &amp; Ahmed</w:t>
      </w:r>
      <w:r w:rsidR="0023610F" w:rsidRPr="0023610F">
        <w:rPr>
          <w:noProof/>
          <w:sz w:val="24"/>
        </w:rPr>
        <w:t xml:space="preserve"> </w:t>
      </w:r>
      <w:r w:rsidR="006B1C85">
        <w:rPr>
          <w:noProof/>
          <w:sz w:val="24"/>
          <w:lang w:val="en-US"/>
        </w:rPr>
        <w:t>(</w:t>
      </w:r>
      <w:r w:rsidR="006B1C85">
        <w:rPr>
          <w:noProof/>
          <w:sz w:val="24"/>
        </w:rPr>
        <w:t>2010:</w:t>
      </w:r>
      <w:r w:rsidR="0023610F" w:rsidRPr="0023610F">
        <w:rPr>
          <w:noProof/>
          <w:sz w:val="24"/>
        </w:rPr>
        <w:t>50)</w:t>
      </w:r>
      <w:r w:rsidR="0023610F">
        <w:rPr>
          <w:sz w:val="24"/>
        </w:rPr>
        <w:fldChar w:fldCharType="end"/>
      </w:r>
      <w:r w:rsidRPr="00182BA2">
        <w:rPr>
          <w:sz w:val="24"/>
        </w:rPr>
        <w:t xml:space="preserve"> </w:t>
      </w:r>
      <w:proofErr w:type="spellStart"/>
      <w:r w:rsidRPr="00182BA2">
        <w:rPr>
          <w:sz w:val="24"/>
        </w:rPr>
        <w:t>yaitu</w:t>
      </w:r>
      <w:proofErr w:type="spellEnd"/>
      <w:r w:rsidRPr="00182BA2">
        <w:rPr>
          <w:sz w:val="24"/>
        </w:rPr>
        <w:t xml:space="preserve">: </w:t>
      </w:r>
      <w:proofErr w:type="spellStart"/>
      <w:r w:rsidRPr="00182BA2">
        <w:rPr>
          <w:sz w:val="24"/>
        </w:rPr>
        <w:t>Akuntansi</w:t>
      </w:r>
      <w:proofErr w:type="spellEnd"/>
      <w:r w:rsidRPr="00182BA2">
        <w:rPr>
          <w:sz w:val="24"/>
        </w:rPr>
        <w:t xml:space="preserve"> </w:t>
      </w:r>
      <w:proofErr w:type="spellStart"/>
      <w:r w:rsidRPr="00182BA2">
        <w:rPr>
          <w:sz w:val="24"/>
        </w:rPr>
        <w:t>didefinisikan</w:t>
      </w:r>
      <w:proofErr w:type="spellEnd"/>
      <w:r w:rsidRPr="00182BA2">
        <w:rPr>
          <w:sz w:val="24"/>
        </w:rPr>
        <w:t xml:space="preserve"> </w:t>
      </w:r>
      <w:proofErr w:type="spellStart"/>
      <w:r w:rsidRPr="00182BA2">
        <w:rPr>
          <w:sz w:val="24"/>
        </w:rPr>
        <w:t>sebagai</w:t>
      </w:r>
      <w:proofErr w:type="spellEnd"/>
      <w:r w:rsidRPr="00182BA2">
        <w:rPr>
          <w:sz w:val="24"/>
        </w:rPr>
        <w:t xml:space="preserve"> </w:t>
      </w:r>
      <w:proofErr w:type="spellStart"/>
      <w:r w:rsidRPr="00182BA2">
        <w:rPr>
          <w:sz w:val="24"/>
        </w:rPr>
        <w:t>suatu</w:t>
      </w:r>
      <w:proofErr w:type="spellEnd"/>
      <w:r w:rsidRPr="00182BA2">
        <w:rPr>
          <w:sz w:val="24"/>
        </w:rPr>
        <w:t xml:space="preserve"> </w:t>
      </w:r>
      <w:proofErr w:type="spellStart"/>
      <w:r w:rsidRPr="00182BA2">
        <w:rPr>
          <w:sz w:val="24"/>
        </w:rPr>
        <w:t>aktivitas</w:t>
      </w:r>
      <w:proofErr w:type="spellEnd"/>
      <w:r w:rsidRPr="00182BA2">
        <w:rPr>
          <w:sz w:val="24"/>
        </w:rPr>
        <w:t xml:space="preserve"> </w:t>
      </w:r>
      <w:proofErr w:type="spellStart"/>
      <w:r w:rsidRPr="00182BA2">
        <w:rPr>
          <w:sz w:val="24"/>
        </w:rPr>
        <w:t>jasa</w:t>
      </w:r>
      <w:proofErr w:type="spellEnd"/>
      <w:r w:rsidRPr="00182BA2">
        <w:rPr>
          <w:sz w:val="24"/>
        </w:rPr>
        <w:t xml:space="preserve">. </w:t>
      </w:r>
      <w:proofErr w:type="spellStart"/>
      <w:r w:rsidRPr="00182BA2">
        <w:rPr>
          <w:sz w:val="24"/>
        </w:rPr>
        <w:t>fungsinya</w:t>
      </w:r>
      <w:proofErr w:type="spellEnd"/>
      <w:r w:rsidRPr="00182BA2">
        <w:rPr>
          <w:sz w:val="24"/>
        </w:rPr>
        <w:t xml:space="preserve"> </w:t>
      </w:r>
      <w:proofErr w:type="spellStart"/>
      <w:r w:rsidRPr="00182BA2">
        <w:rPr>
          <w:sz w:val="24"/>
        </w:rPr>
        <w:t>adalah</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memberikan</w:t>
      </w:r>
      <w:proofErr w:type="spellEnd"/>
      <w:r w:rsidRPr="00182BA2">
        <w:rPr>
          <w:sz w:val="24"/>
        </w:rPr>
        <w:t xml:space="preserve"> </w:t>
      </w:r>
      <w:proofErr w:type="spellStart"/>
      <w:r w:rsidRPr="00182BA2">
        <w:rPr>
          <w:sz w:val="24"/>
        </w:rPr>
        <w:t>informasi</w:t>
      </w:r>
      <w:proofErr w:type="spellEnd"/>
      <w:r w:rsidRPr="00182BA2">
        <w:rPr>
          <w:sz w:val="24"/>
        </w:rPr>
        <w:t xml:space="preserve"> </w:t>
      </w:r>
      <w:proofErr w:type="spellStart"/>
      <w:r w:rsidRPr="00182BA2">
        <w:rPr>
          <w:sz w:val="24"/>
        </w:rPr>
        <w:t>kuantitatif</w:t>
      </w:r>
      <w:proofErr w:type="spellEnd"/>
      <w:r w:rsidRPr="00182BA2">
        <w:rPr>
          <w:sz w:val="24"/>
        </w:rPr>
        <w:t xml:space="preserve"> </w:t>
      </w:r>
      <w:proofErr w:type="spellStart"/>
      <w:r w:rsidRPr="00182BA2">
        <w:rPr>
          <w:sz w:val="24"/>
        </w:rPr>
        <w:t>dari</w:t>
      </w:r>
      <w:proofErr w:type="spellEnd"/>
      <w:r w:rsidRPr="00182BA2">
        <w:rPr>
          <w:sz w:val="24"/>
        </w:rPr>
        <w:t xml:space="preserve"> </w:t>
      </w:r>
      <w:proofErr w:type="spellStart"/>
      <w:r w:rsidRPr="00182BA2">
        <w:rPr>
          <w:sz w:val="24"/>
        </w:rPr>
        <w:t>entitas</w:t>
      </w:r>
      <w:proofErr w:type="spellEnd"/>
      <w:r w:rsidRPr="00182BA2">
        <w:rPr>
          <w:sz w:val="24"/>
        </w:rPr>
        <w:t xml:space="preserve"> </w:t>
      </w:r>
      <w:proofErr w:type="spellStart"/>
      <w:r w:rsidRPr="00182BA2">
        <w:rPr>
          <w:sz w:val="24"/>
        </w:rPr>
        <w:t>ekonomi</w:t>
      </w:r>
      <w:proofErr w:type="spellEnd"/>
      <w:r w:rsidRPr="00182BA2">
        <w:rPr>
          <w:sz w:val="24"/>
        </w:rPr>
        <w:t xml:space="preserve">, </w:t>
      </w:r>
      <w:proofErr w:type="spellStart"/>
      <w:r w:rsidRPr="00182BA2">
        <w:rPr>
          <w:sz w:val="24"/>
        </w:rPr>
        <w:t>terutama</w:t>
      </w:r>
      <w:proofErr w:type="spellEnd"/>
      <w:r w:rsidRPr="00182BA2">
        <w:rPr>
          <w:sz w:val="24"/>
        </w:rPr>
        <w:t xml:space="preserve"> yang </w:t>
      </w:r>
      <w:proofErr w:type="spellStart"/>
      <w:r w:rsidRPr="00182BA2">
        <w:rPr>
          <w:sz w:val="24"/>
        </w:rPr>
        <w:t>bersifat</w:t>
      </w:r>
      <w:proofErr w:type="spellEnd"/>
      <w:r w:rsidRPr="00182BA2">
        <w:rPr>
          <w:sz w:val="24"/>
        </w:rPr>
        <w:t xml:space="preserve"> </w:t>
      </w:r>
      <w:proofErr w:type="spellStart"/>
      <w:r w:rsidRPr="00182BA2">
        <w:rPr>
          <w:sz w:val="24"/>
        </w:rPr>
        <w:t>keuangan</w:t>
      </w:r>
      <w:proofErr w:type="spellEnd"/>
      <w:r w:rsidRPr="00182BA2">
        <w:rPr>
          <w:sz w:val="24"/>
        </w:rPr>
        <w:t xml:space="preserve"> dan </w:t>
      </w:r>
      <w:proofErr w:type="spellStart"/>
      <w:r w:rsidRPr="00182BA2">
        <w:rPr>
          <w:sz w:val="24"/>
        </w:rPr>
        <w:t>dimaksudkan</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bermanfaat</w:t>
      </w:r>
      <w:proofErr w:type="spellEnd"/>
      <w:r w:rsidRPr="00182BA2">
        <w:rPr>
          <w:sz w:val="24"/>
        </w:rPr>
        <w:t xml:space="preserve"> </w:t>
      </w:r>
      <w:proofErr w:type="spellStart"/>
      <w:r w:rsidRPr="00182BA2">
        <w:rPr>
          <w:sz w:val="24"/>
        </w:rPr>
        <w:t>dalam</w:t>
      </w:r>
      <w:proofErr w:type="spellEnd"/>
      <w:r w:rsidRPr="00182BA2">
        <w:rPr>
          <w:sz w:val="24"/>
        </w:rPr>
        <w:t xml:space="preserve"> </w:t>
      </w:r>
      <w:proofErr w:type="spellStart"/>
      <w:r w:rsidRPr="00182BA2">
        <w:rPr>
          <w:sz w:val="24"/>
        </w:rPr>
        <w:t>pengambilan</w:t>
      </w:r>
      <w:proofErr w:type="spellEnd"/>
      <w:r w:rsidRPr="00182BA2">
        <w:rPr>
          <w:sz w:val="24"/>
        </w:rPr>
        <w:t xml:space="preserve"> </w:t>
      </w:r>
      <w:proofErr w:type="spellStart"/>
      <w:r w:rsidRPr="00182BA2">
        <w:rPr>
          <w:sz w:val="24"/>
        </w:rPr>
        <w:t>keputusan</w:t>
      </w:r>
      <w:proofErr w:type="spellEnd"/>
      <w:r w:rsidRPr="00182BA2">
        <w:rPr>
          <w:sz w:val="24"/>
        </w:rPr>
        <w:t xml:space="preserve"> </w:t>
      </w:r>
      <w:proofErr w:type="spellStart"/>
      <w:r w:rsidRPr="00182BA2">
        <w:rPr>
          <w:sz w:val="24"/>
        </w:rPr>
        <w:t>ekonomi</w:t>
      </w:r>
      <w:proofErr w:type="spellEnd"/>
      <w:r w:rsidRPr="00182BA2">
        <w:rPr>
          <w:sz w:val="24"/>
        </w:rPr>
        <w:t xml:space="preserve"> dan </w:t>
      </w:r>
      <w:proofErr w:type="spellStart"/>
      <w:r w:rsidRPr="00182BA2">
        <w:rPr>
          <w:sz w:val="24"/>
        </w:rPr>
        <w:t>dalam</w:t>
      </w:r>
      <w:proofErr w:type="spellEnd"/>
      <w:r w:rsidRPr="00182BA2">
        <w:rPr>
          <w:sz w:val="24"/>
        </w:rPr>
        <w:t xml:space="preserve"> </w:t>
      </w:r>
      <w:proofErr w:type="spellStart"/>
      <w:r w:rsidRPr="00182BA2">
        <w:rPr>
          <w:sz w:val="24"/>
        </w:rPr>
        <w:t>menentukan</w:t>
      </w:r>
      <w:proofErr w:type="spellEnd"/>
      <w:r w:rsidRPr="00182BA2">
        <w:rPr>
          <w:sz w:val="24"/>
        </w:rPr>
        <w:t xml:space="preserve"> </w:t>
      </w:r>
      <w:proofErr w:type="spellStart"/>
      <w:r w:rsidRPr="00182BA2">
        <w:rPr>
          <w:sz w:val="24"/>
        </w:rPr>
        <w:t>pilihan</w:t>
      </w:r>
      <w:proofErr w:type="spellEnd"/>
      <w:r w:rsidRPr="00182BA2">
        <w:rPr>
          <w:sz w:val="24"/>
        </w:rPr>
        <w:t xml:space="preserve"> </w:t>
      </w:r>
      <w:proofErr w:type="spellStart"/>
      <w:r w:rsidRPr="00182BA2">
        <w:rPr>
          <w:sz w:val="24"/>
        </w:rPr>
        <w:t>diantara</w:t>
      </w:r>
      <w:proofErr w:type="spellEnd"/>
      <w:r w:rsidRPr="00182BA2">
        <w:rPr>
          <w:sz w:val="24"/>
        </w:rPr>
        <w:t xml:space="preserve"> </w:t>
      </w:r>
      <w:proofErr w:type="spellStart"/>
      <w:r w:rsidRPr="00182BA2">
        <w:rPr>
          <w:sz w:val="24"/>
        </w:rPr>
        <w:t>serangkaian</w:t>
      </w:r>
      <w:proofErr w:type="spellEnd"/>
      <w:r w:rsidRPr="00182BA2">
        <w:rPr>
          <w:sz w:val="24"/>
        </w:rPr>
        <w:t xml:space="preserve"> </w:t>
      </w:r>
      <w:proofErr w:type="spellStart"/>
      <w:r w:rsidRPr="00182BA2">
        <w:rPr>
          <w:sz w:val="24"/>
        </w:rPr>
        <w:t>tindakantindakan</w:t>
      </w:r>
      <w:proofErr w:type="spellEnd"/>
      <w:r w:rsidRPr="00182BA2">
        <w:rPr>
          <w:sz w:val="24"/>
        </w:rPr>
        <w:t xml:space="preserve"> </w:t>
      </w:r>
      <w:proofErr w:type="spellStart"/>
      <w:r w:rsidRPr="00182BA2">
        <w:rPr>
          <w:sz w:val="24"/>
        </w:rPr>
        <w:t>alternatif</w:t>
      </w:r>
      <w:proofErr w:type="spellEnd"/>
      <w:r w:rsidRPr="00182BA2">
        <w:rPr>
          <w:sz w:val="24"/>
        </w:rPr>
        <w:t xml:space="preserve"> yang </w:t>
      </w:r>
      <w:proofErr w:type="spellStart"/>
      <w:r w:rsidRPr="00182BA2">
        <w:rPr>
          <w:sz w:val="24"/>
        </w:rPr>
        <w:t>ada</w:t>
      </w:r>
      <w:proofErr w:type="spellEnd"/>
      <w:r w:rsidRPr="00182BA2">
        <w:rPr>
          <w:sz w:val="24"/>
        </w:rPr>
        <w:t>.</w:t>
      </w:r>
    </w:p>
    <w:p w14:paraId="0D9A9E3C" w14:textId="77777777" w:rsidR="002B5EE4" w:rsidRPr="00182BA2" w:rsidRDefault="002B5EE4" w:rsidP="002B5EE4">
      <w:pPr>
        <w:pStyle w:val="ListParagraph"/>
        <w:spacing w:line="480" w:lineRule="auto"/>
        <w:ind w:left="1560" w:firstLine="567"/>
        <w:jc w:val="both"/>
        <w:rPr>
          <w:sz w:val="24"/>
          <w:szCs w:val="24"/>
        </w:rPr>
      </w:pPr>
      <w:r w:rsidRPr="00182BA2">
        <w:rPr>
          <w:sz w:val="24"/>
          <w:szCs w:val="24"/>
        </w:rPr>
        <w:t xml:space="preserve"> </w:t>
      </w:r>
      <w:proofErr w:type="spellStart"/>
      <w:r w:rsidRPr="00182BA2">
        <w:rPr>
          <w:sz w:val="24"/>
          <w:szCs w:val="24"/>
        </w:rPr>
        <w:t>Pengertian</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menurut</w:t>
      </w:r>
      <w:proofErr w:type="spellEnd"/>
      <w:r w:rsidRPr="00182BA2">
        <w:rPr>
          <w:sz w:val="24"/>
          <w:szCs w:val="24"/>
        </w:rPr>
        <w:t xml:space="preserve"> </w:t>
      </w:r>
      <w:proofErr w:type="spellStart"/>
      <w:r w:rsidRPr="00182BA2">
        <w:rPr>
          <w:sz w:val="24"/>
          <w:szCs w:val="24"/>
        </w:rPr>
        <w:t>Soemarso</w:t>
      </w:r>
      <w:proofErr w:type="spellEnd"/>
      <w:r w:rsidRPr="00182BA2">
        <w:rPr>
          <w:sz w:val="24"/>
          <w:szCs w:val="24"/>
        </w:rPr>
        <w:t xml:space="preserve"> (2012) </w:t>
      </w:r>
      <w:proofErr w:type="spellStart"/>
      <w:r w:rsidRPr="00182BA2">
        <w:rPr>
          <w:sz w:val="24"/>
          <w:szCs w:val="24"/>
        </w:rPr>
        <w:t>yaitu</w:t>
      </w:r>
      <w:proofErr w:type="spellEnd"/>
      <w:r w:rsidRPr="00182BA2">
        <w:rPr>
          <w:sz w:val="24"/>
          <w:szCs w:val="24"/>
        </w:rPr>
        <w:t xml:space="preserve">: “.... proses </w:t>
      </w:r>
      <w:proofErr w:type="spellStart"/>
      <w:r w:rsidRPr="00182BA2">
        <w:rPr>
          <w:sz w:val="24"/>
          <w:szCs w:val="24"/>
        </w:rPr>
        <w:t>mengidentifikasikan</w:t>
      </w:r>
      <w:proofErr w:type="spellEnd"/>
      <w:r w:rsidRPr="00182BA2">
        <w:rPr>
          <w:sz w:val="24"/>
          <w:szCs w:val="24"/>
        </w:rPr>
        <w:t xml:space="preserve">, </w:t>
      </w:r>
      <w:proofErr w:type="spellStart"/>
      <w:r w:rsidRPr="00182BA2">
        <w:rPr>
          <w:sz w:val="24"/>
          <w:szCs w:val="24"/>
        </w:rPr>
        <w:t>mengukur</w:t>
      </w:r>
      <w:proofErr w:type="spellEnd"/>
      <w:r w:rsidRPr="00182BA2">
        <w:rPr>
          <w:sz w:val="24"/>
          <w:szCs w:val="24"/>
        </w:rPr>
        <w:t xml:space="preserve">, dan </w:t>
      </w:r>
      <w:proofErr w:type="spellStart"/>
      <w:r w:rsidRPr="00182BA2">
        <w:rPr>
          <w:sz w:val="24"/>
          <w:szCs w:val="24"/>
        </w:rPr>
        <w:t>melaporkan</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w:t>
      </w:r>
      <w:proofErr w:type="spellStart"/>
      <w:r w:rsidRPr="00182BA2">
        <w:rPr>
          <w:sz w:val="24"/>
          <w:szCs w:val="24"/>
        </w:rPr>
        <w:t>ekonomi</w:t>
      </w:r>
      <w:proofErr w:type="spellEnd"/>
      <w:r w:rsidRPr="00182BA2">
        <w:rPr>
          <w:sz w:val="24"/>
          <w:szCs w:val="24"/>
        </w:rPr>
        <w:t xml:space="preserve"> </w:t>
      </w:r>
      <w:proofErr w:type="spellStart"/>
      <w:r w:rsidRPr="00182BA2">
        <w:rPr>
          <w:sz w:val="24"/>
          <w:szCs w:val="24"/>
        </w:rPr>
        <w:t>untuk</w:t>
      </w:r>
      <w:proofErr w:type="spellEnd"/>
      <w:r w:rsidRPr="00182BA2">
        <w:rPr>
          <w:sz w:val="24"/>
          <w:szCs w:val="24"/>
        </w:rPr>
        <w:t xml:space="preserve"> </w:t>
      </w:r>
      <w:proofErr w:type="spellStart"/>
      <w:r w:rsidRPr="00182BA2">
        <w:rPr>
          <w:sz w:val="24"/>
          <w:szCs w:val="24"/>
        </w:rPr>
        <w:t>memungkinkan</w:t>
      </w:r>
      <w:proofErr w:type="spellEnd"/>
      <w:r w:rsidRPr="00182BA2">
        <w:rPr>
          <w:sz w:val="24"/>
          <w:szCs w:val="24"/>
        </w:rPr>
        <w:t xml:space="preserve"> </w:t>
      </w:r>
      <w:proofErr w:type="spellStart"/>
      <w:r w:rsidRPr="00182BA2">
        <w:rPr>
          <w:sz w:val="24"/>
          <w:szCs w:val="24"/>
        </w:rPr>
        <w:t>adanya</w:t>
      </w:r>
      <w:proofErr w:type="spellEnd"/>
      <w:r w:rsidRPr="00182BA2">
        <w:rPr>
          <w:sz w:val="24"/>
          <w:szCs w:val="24"/>
        </w:rPr>
        <w:t xml:space="preserve"> </w:t>
      </w:r>
      <w:proofErr w:type="spellStart"/>
      <w:r w:rsidRPr="00182BA2">
        <w:rPr>
          <w:sz w:val="24"/>
          <w:szCs w:val="24"/>
        </w:rPr>
        <w:t>penilaian</w:t>
      </w:r>
      <w:proofErr w:type="spellEnd"/>
      <w:r w:rsidRPr="00182BA2">
        <w:rPr>
          <w:sz w:val="24"/>
          <w:szCs w:val="24"/>
        </w:rPr>
        <w:t xml:space="preserve"> dan </w:t>
      </w:r>
      <w:proofErr w:type="spellStart"/>
      <w:r w:rsidRPr="00182BA2">
        <w:rPr>
          <w:sz w:val="24"/>
          <w:szCs w:val="24"/>
        </w:rPr>
        <w:t>keputusan</w:t>
      </w:r>
      <w:proofErr w:type="spellEnd"/>
      <w:r w:rsidRPr="00182BA2">
        <w:rPr>
          <w:sz w:val="24"/>
          <w:szCs w:val="24"/>
        </w:rPr>
        <w:t xml:space="preserve"> yang </w:t>
      </w:r>
      <w:proofErr w:type="spellStart"/>
      <w:r w:rsidRPr="00182BA2">
        <w:rPr>
          <w:sz w:val="24"/>
          <w:szCs w:val="24"/>
        </w:rPr>
        <w:t>jelas</w:t>
      </w:r>
      <w:proofErr w:type="spellEnd"/>
      <w:r w:rsidRPr="00182BA2">
        <w:rPr>
          <w:sz w:val="24"/>
          <w:szCs w:val="24"/>
        </w:rPr>
        <w:t xml:space="preserve"> dan </w:t>
      </w:r>
      <w:proofErr w:type="spellStart"/>
      <w:r w:rsidRPr="00182BA2">
        <w:rPr>
          <w:sz w:val="24"/>
          <w:szCs w:val="24"/>
        </w:rPr>
        <w:t>tegas</w:t>
      </w:r>
      <w:proofErr w:type="spellEnd"/>
      <w:r w:rsidRPr="00182BA2">
        <w:rPr>
          <w:sz w:val="24"/>
          <w:szCs w:val="24"/>
        </w:rPr>
        <w:t xml:space="preserve"> </w:t>
      </w:r>
      <w:proofErr w:type="spellStart"/>
      <w:r w:rsidRPr="00182BA2">
        <w:rPr>
          <w:sz w:val="24"/>
          <w:szCs w:val="24"/>
        </w:rPr>
        <w:t>bagi</w:t>
      </w:r>
      <w:proofErr w:type="spellEnd"/>
      <w:r w:rsidRPr="00182BA2">
        <w:rPr>
          <w:sz w:val="24"/>
          <w:szCs w:val="24"/>
        </w:rPr>
        <w:t xml:space="preserve"> </w:t>
      </w:r>
      <w:proofErr w:type="spellStart"/>
      <w:r w:rsidRPr="00182BA2">
        <w:rPr>
          <w:sz w:val="24"/>
          <w:szCs w:val="24"/>
        </w:rPr>
        <w:t>mereka</w:t>
      </w:r>
      <w:proofErr w:type="spellEnd"/>
      <w:r w:rsidRPr="00182BA2">
        <w:rPr>
          <w:sz w:val="24"/>
          <w:szCs w:val="24"/>
        </w:rPr>
        <w:t xml:space="preserve"> yang </w:t>
      </w:r>
      <w:proofErr w:type="spellStart"/>
      <w:r w:rsidRPr="00182BA2">
        <w:rPr>
          <w:sz w:val="24"/>
          <w:szCs w:val="24"/>
        </w:rPr>
        <w:t>menggunakan</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w:t>
      </w:r>
      <w:proofErr w:type="spellStart"/>
      <w:r w:rsidRPr="00182BA2">
        <w:rPr>
          <w:sz w:val="24"/>
          <w:szCs w:val="24"/>
        </w:rPr>
        <w:t>tersebut</w:t>
      </w:r>
      <w:proofErr w:type="spellEnd"/>
      <w:r w:rsidRPr="00182BA2">
        <w:rPr>
          <w:sz w:val="24"/>
          <w:szCs w:val="24"/>
        </w:rPr>
        <w:t>.”</w:t>
      </w:r>
    </w:p>
    <w:p w14:paraId="7FB514DF" w14:textId="77777777" w:rsidR="002B5EE4" w:rsidRPr="00182BA2" w:rsidRDefault="002B5EE4" w:rsidP="002B5EE4">
      <w:pPr>
        <w:pStyle w:val="ListParagraph"/>
        <w:spacing w:line="480" w:lineRule="auto"/>
        <w:ind w:left="1560" w:firstLine="567"/>
        <w:jc w:val="both"/>
        <w:rPr>
          <w:sz w:val="24"/>
          <w:szCs w:val="24"/>
          <w:lang w:val="id-ID"/>
        </w:rPr>
      </w:pPr>
      <w:r w:rsidRPr="00182BA2">
        <w:t xml:space="preserve"> </w:t>
      </w:r>
      <w:proofErr w:type="spellStart"/>
      <w:r w:rsidRPr="00182BA2">
        <w:rPr>
          <w:sz w:val="24"/>
          <w:szCs w:val="24"/>
        </w:rPr>
        <w:t>Definisi</w:t>
      </w:r>
      <w:proofErr w:type="spellEnd"/>
      <w:r w:rsidRPr="00182BA2">
        <w:rPr>
          <w:sz w:val="24"/>
          <w:szCs w:val="24"/>
        </w:rPr>
        <w:t xml:space="preserve"> t</w:t>
      </w:r>
      <w:r w:rsidRPr="00182BA2">
        <w:rPr>
          <w:sz w:val="24"/>
          <w:szCs w:val="24"/>
          <w:lang w:val="id-ID"/>
        </w:rPr>
        <w:t>ersebut</w:t>
      </w:r>
      <w:r w:rsidRPr="00182BA2">
        <w:rPr>
          <w:sz w:val="24"/>
          <w:szCs w:val="24"/>
        </w:rPr>
        <w:t xml:space="preserve"> </w:t>
      </w:r>
      <w:proofErr w:type="spellStart"/>
      <w:r w:rsidRPr="00182BA2">
        <w:rPr>
          <w:sz w:val="24"/>
          <w:szCs w:val="24"/>
        </w:rPr>
        <w:t>mengandung</w:t>
      </w:r>
      <w:proofErr w:type="spellEnd"/>
      <w:r w:rsidRPr="00182BA2">
        <w:rPr>
          <w:sz w:val="24"/>
          <w:szCs w:val="24"/>
        </w:rPr>
        <w:t xml:space="preserve"> 2 </w:t>
      </w:r>
      <w:proofErr w:type="spellStart"/>
      <w:r w:rsidRPr="00182BA2">
        <w:rPr>
          <w:sz w:val="24"/>
          <w:szCs w:val="24"/>
        </w:rPr>
        <w:t>pengertian</w:t>
      </w:r>
      <w:proofErr w:type="spellEnd"/>
      <w:r w:rsidRPr="00182BA2">
        <w:rPr>
          <w:sz w:val="24"/>
          <w:szCs w:val="24"/>
        </w:rPr>
        <w:t xml:space="preserve">, </w:t>
      </w:r>
      <w:proofErr w:type="spellStart"/>
      <w:r w:rsidRPr="00182BA2">
        <w:rPr>
          <w:sz w:val="24"/>
          <w:szCs w:val="24"/>
        </w:rPr>
        <w:t>yakni</w:t>
      </w:r>
      <w:proofErr w:type="spellEnd"/>
      <w:r w:rsidRPr="00182BA2">
        <w:rPr>
          <w:sz w:val="24"/>
          <w:szCs w:val="24"/>
          <w:lang w:val="id-ID"/>
        </w:rPr>
        <w:t>:</w:t>
      </w:r>
    </w:p>
    <w:p w14:paraId="60EEAE3D" w14:textId="77777777" w:rsidR="002B5EE4" w:rsidRPr="00182BA2" w:rsidRDefault="002B5EE4" w:rsidP="002B5EE4">
      <w:pPr>
        <w:pStyle w:val="ListParagraph"/>
        <w:numPr>
          <w:ilvl w:val="0"/>
          <w:numId w:val="14"/>
        </w:numPr>
        <w:spacing w:line="480" w:lineRule="auto"/>
        <w:ind w:left="1843" w:hanging="283"/>
        <w:jc w:val="both"/>
        <w:rPr>
          <w:sz w:val="24"/>
          <w:szCs w:val="24"/>
        </w:rPr>
      </w:pPr>
      <w:proofErr w:type="spellStart"/>
      <w:r w:rsidRPr="00182BA2">
        <w:rPr>
          <w:sz w:val="24"/>
          <w:szCs w:val="24"/>
        </w:rPr>
        <w:t>Kegiatan</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Bahwa</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merupakan</w:t>
      </w:r>
      <w:proofErr w:type="spellEnd"/>
      <w:r w:rsidRPr="00182BA2">
        <w:rPr>
          <w:sz w:val="24"/>
          <w:szCs w:val="24"/>
        </w:rPr>
        <w:t xml:space="preserve"> proses yang </w:t>
      </w:r>
      <w:proofErr w:type="spellStart"/>
      <w:r w:rsidRPr="00182BA2">
        <w:rPr>
          <w:sz w:val="24"/>
          <w:szCs w:val="24"/>
        </w:rPr>
        <w:t>terdiri</w:t>
      </w:r>
      <w:proofErr w:type="spellEnd"/>
      <w:r w:rsidRPr="00182BA2">
        <w:rPr>
          <w:sz w:val="24"/>
          <w:szCs w:val="24"/>
        </w:rPr>
        <w:t xml:space="preserve"> </w:t>
      </w:r>
      <w:proofErr w:type="spellStart"/>
      <w:r w:rsidRPr="00182BA2">
        <w:rPr>
          <w:sz w:val="24"/>
          <w:szCs w:val="24"/>
        </w:rPr>
        <w:t>dari</w:t>
      </w:r>
      <w:proofErr w:type="spellEnd"/>
      <w:r w:rsidRPr="00182BA2">
        <w:rPr>
          <w:sz w:val="24"/>
          <w:szCs w:val="24"/>
        </w:rPr>
        <w:t xml:space="preserve"> </w:t>
      </w:r>
      <w:proofErr w:type="spellStart"/>
      <w:r w:rsidRPr="00182BA2">
        <w:rPr>
          <w:sz w:val="24"/>
          <w:szCs w:val="24"/>
        </w:rPr>
        <w:t>identifikasi</w:t>
      </w:r>
      <w:proofErr w:type="spellEnd"/>
      <w:r w:rsidRPr="00182BA2">
        <w:rPr>
          <w:sz w:val="24"/>
          <w:szCs w:val="24"/>
        </w:rPr>
        <w:t xml:space="preserve">, </w:t>
      </w:r>
      <w:proofErr w:type="spellStart"/>
      <w:r w:rsidRPr="00182BA2">
        <w:rPr>
          <w:sz w:val="24"/>
          <w:szCs w:val="24"/>
        </w:rPr>
        <w:t>pengukuran</w:t>
      </w:r>
      <w:proofErr w:type="spellEnd"/>
      <w:r w:rsidRPr="00182BA2">
        <w:rPr>
          <w:sz w:val="24"/>
          <w:szCs w:val="24"/>
        </w:rPr>
        <w:t xml:space="preserve"> dan </w:t>
      </w:r>
      <w:proofErr w:type="spellStart"/>
      <w:r w:rsidRPr="00182BA2">
        <w:rPr>
          <w:sz w:val="24"/>
          <w:szCs w:val="24"/>
        </w:rPr>
        <w:t>pelaporan</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w:t>
      </w:r>
      <w:proofErr w:type="spellStart"/>
      <w:r w:rsidRPr="00182BA2">
        <w:rPr>
          <w:sz w:val="24"/>
          <w:szCs w:val="24"/>
        </w:rPr>
        <w:lastRenderedPageBreak/>
        <w:t>ekonomi</w:t>
      </w:r>
      <w:proofErr w:type="spellEnd"/>
      <w:r w:rsidRPr="00182BA2">
        <w:rPr>
          <w:sz w:val="24"/>
          <w:szCs w:val="24"/>
        </w:rPr>
        <w:t xml:space="preserve">. </w:t>
      </w:r>
    </w:p>
    <w:p w14:paraId="3F9F447C" w14:textId="77777777" w:rsidR="002B5EE4" w:rsidRPr="00182BA2" w:rsidRDefault="002B5EE4" w:rsidP="002B5EE4">
      <w:pPr>
        <w:pStyle w:val="ListParagraph"/>
        <w:numPr>
          <w:ilvl w:val="0"/>
          <w:numId w:val="14"/>
        </w:numPr>
        <w:spacing w:line="480" w:lineRule="auto"/>
        <w:ind w:left="1843" w:hanging="283"/>
        <w:jc w:val="both"/>
        <w:rPr>
          <w:sz w:val="24"/>
          <w:szCs w:val="24"/>
        </w:rPr>
      </w:pPr>
      <w:proofErr w:type="spellStart"/>
      <w:r w:rsidRPr="00182BA2">
        <w:rPr>
          <w:sz w:val="24"/>
          <w:szCs w:val="24"/>
        </w:rPr>
        <w:t>Kegunaan</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Bahwa</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w:t>
      </w:r>
      <w:proofErr w:type="spellStart"/>
      <w:r w:rsidRPr="00182BA2">
        <w:rPr>
          <w:sz w:val="24"/>
          <w:szCs w:val="24"/>
        </w:rPr>
        <w:t>ekonomi</w:t>
      </w:r>
      <w:proofErr w:type="spellEnd"/>
      <w:r w:rsidRPr="00182BA2">
        <w:rPr>
          <w:sz w:val="24"/>
          <w:szCs w:val="24"/>
        </w:rPr>
        <w:t xml:space="preserve"> yang </w:t>
      </w:r>
      <w:proofErr w:type="spellStart"/>
      <w:r w:rsidRPr="00182BA2">
        <w:rPr>
          <w:sz w:val="24"/>
          <w:szCs w:val="24"/>
        </w:rPr>
        <w:t>dihasilkan</w:t>
      </w:r>
      <w:proofErr w:type="spellEnd"/>
      <w:r w:rsidRPr="00182BA2">
        <w:rPr>
          <w:sz w:val="24"/>
          <w:szCs w:val="24"/>
        </w:rPr>
        <w:t xml:space="preserve"> oleh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diharapkan</w:t>
      </w:r>
      <w:proofErr w:type="spellEnd"/>
      <w:r w:rsidRPr="00182BA2">
        <w:rPr>
          <w:sz w:val="24"/>
          <w:szCs w:val="24"/>
        </w:rPr>
        <w:t xml:space="preserve"> </w:t>
      </w:r>
      <w:proofErr w:type="spellStart"/>
      <w:r w:rsidRPr="00182BA2">
        <w:rPr>
          <w:sz w:val="24"/>
          <w:szCs w:val="24"/>
        </w:rPr>
        <w:t>berguna</w:t>
      </w:r>
      <w:proofErr w:type="spellEnd"/>
      <w:r w:rsidRPr="00182BA2">
        <w:rPr>
          <w:sz w:val="24"/>
          <w:szCs w:val="24"/>
        </w:rPr>
        <w:t xml:space="preserve"> </w:t>
      </w:r>
      <w:proofErr w:type="spellStart"/>
      <w:r w:rsidRPr="00182BA2">
        <w:rPr>
          <w:sz w:val="24"/>
          <w:szCs w:val="24"/>
        </w:rPr>
        <w:t>dalam</w:t>
      </w:r>
      <w:proofErr w:type="spellEnd"/>
      <w:r w:rsidRPr="00182BA2">
        <w:rPr>
          <w:sz w:val="24"/>
          <w:szCs w:val="24"/>
        </w:rPr>
        <w:t xml:space="preserve"> </w:t>
      </w:r>
      <w:proofErr w:type="spellStart"/>
      <w:r w:rsidRPr="00182BA2">
        <w:rPr>
          <w:sz w:val="24"/>
          <w:szCs w:val="24"/>
        </w:rPr>
        <w:t>penilaian</w:t>
      </w:r>
      <w:proofErr w:type="spellEnd"/>
      <w:r w:rsidRPr="00182BA2">
        <w:rPr>
          <w:sz w:val="24"/>
          <w:szCs w:val="24"/>
        </w:rPr>
        <w:t xml:space="preserve"> dan </w:t>
      </w:r>
      <w:proofErr w:type="spellStart"/>
      <w:r w:rsidRPr="00182BA2">
        <w:rPr>
          <w:sz w:val="24"/>
          <w:szCs w:val="24"/>
        </w:rPr>
        <w:t>pengambilan</w:t>
      </w:r>
      <w:proofErr w:type="spellEnd"/>
      <w:r w:rsidRPr="00182BA2">
        <w:rPr>
          <w:sz w:val="24"/>
          <w:szCs w:val="24"/>
        </w:rPr>
        <w:t xml:space="preserve"> </w:t>
      </w:r>
      <w:proofErr w:type="spellStart"/>
      <w:r w:rsidRPr="00182BA2">
        <w:rPr>
          <w:sz w:val="24"/>
          <w:szCs w:val="24"/>
        </w:rPr>
        <w:t>keputusan</w:t>
      </w:r>
      <w:proofErr w:type="spellEnd"/>
      <w:r w:rsidRPr="00182BA2">
        <w:rPr>
          <w:sz w:val="24"/>
          <w:szCs w:val="24"/>
        </w:rPr>
        <w:t xml:space="preserve"> </w:t>
      </w:r>
      <w:proofErr w:type="spellStart"/>
      <w:r w:rsidRPr="00182BA2">
        <w:rPr>
          <w:sz w:val="24"/>
          <w:szCs w:val="24"/>
        </w:rPr>
        <w:t>mengenai</w:t>
      </w:r>
      <w:proofErr w:type="spellEnd"/>
      <w:r w:rsidRPr="00182BA2">
        <w:rPr>
          <w:sz w:val="24"/>
          <w:szCs w:val="24"/>
        </w:rPr>
        <w:t xml:space="preserve"> </w:t>
      </w:r>
      <w:proofErr w:type="spellStart"/>
      <w:r w:rsidRPr="00182BA2">
        <w:rPr>
          <w:sz w:val="24"/>
          <w:szCs w:val="24"/>
        </w:rPr>
        <w:t>kesatuan</w:t>
      </w:r>
      <w:proofErr w:type="spellEnd"/>
      <w:r w:rsidRPr="00182BA2">
        <w:rPr>
          <w:sz w:val="24"/>
          <w:szCs w:val="24"/>
        </w:rPr>
        <w:t xml:space="preserve"> </w:t>
      </w:r>
      <w:proofErr w:type="spellStart"/>
      <w:r w:rsidRPr="00182BA2">
        <w:rPr>
          <w:sz w:val="24"/>
          <w:szCs w:val="24"/>
        </w:rPr>
        <w:t>usaha</w:t>
      </w:r>
      <w:proofErr w:type="spellEnd"/>
      <w:r w:rsidRPr="00182BA2">
        <w:rPr>
          <w:sz w:val="24"/>
          <w:szCs w:val="24"/>
        </w:rPr>
        <w:t xml:space="preserve"> yang </w:t>
      </w:r>
      <w:proofErr w:type="spellStart"/>
      <w:r w:rsidRPr="00182BA2">
        <w:rPr>
          <w:sz w:val="24"/>
          <w:szCs w:val="24"/>
        </w:rPr>
        <w:t>bersangkutan</w:t>
      </w:r>
      <w:proofErr w:type="spellEnd"/>
      <w:r w:rsidRPr="00182BA2">
        <w:rPr>
          <w:sz w:val="24"/>
          <w:szCs w:val="24"/>
        </w:rPr>
        <w:t>.</w:t>
      </w:r>
    </w:p>
    <w:p w14:paraId="5C131938" w14:textId="77777777" w:rsidR="002B5EE4" w:rsidRPr="002033E1" w:rsidRDefault="002B5EE4" w:rsidP="002033E1">
      <w:pPr>
        <w:pStyle w:val="ListParagraph"/>
        <w:spacing w:line="480" w:lineRule="auto"/>
        <w:ind w:left="1560" w:firstLine="567"/>
        <w:jc w:val="both"/>
        <w:rPr>
          <w:sz w:val="24"/>
          <w:szCs w:val="24"/>
        </w:rPr>
      </w:pPr>
      <w:proofErr w:type="spellStart"/>
      <w:r w:rsidRPr="00182BA2">
        <w:rPr>
          <w:sz w:val="24"/>
          <w:szCs w:val="24"/>
        </w:rPr>
        <w:t>P</w:t>
      </w:r>
      <w:r w:rsidR="002033E1">
        <w:rPr>
          <w:sz w:val="24"/>
          <w:szCs w:val="24"/>
        </w:rPr>
        <w:t>engertian</w:t>
      </w:r>
      <w:proofErr w:type="spellEnd"/>
      <w:r w:rsidR="002033E1">
        <w:rPr>
          <w:sz w:val="24"/>
          <w:szCs w:val="24"/>
        </w:rPr>
        <w:t xml:space="preserve"> </w:t>
      </w:r>
      <w:proofErr w:type="spellStart"/>
      <w:r w:rsidR="002033E1">
        <w:rPr>
          <w:sz w:val="24"/>
          <w:szCs w:val="24"/>
        </w:rPr>
        <w:t>akuntansi</w:t>
      </w:r>
      <w:proofErr w:type="spellEnd"/>
      <w:r w:rsidR="002033E1">
        <w:rPr>
          <w:sz w:val="24"/>
          <w:szCs w:val="24"/>
        </w:rPr>
        <w:t xml:space="preserve"> </w:t>
      </w:r>
      <w:proofErr w:type="spellStart"/>
      <w:r w:rsidR="002033E1">
        <w:rPr>
          <w:sz w:val="24"/>
          <w:szCs w:val="24"/>
        </w:rPr>
        <w:t>menurut</w:t>
      </w:r>
      <w:proofErr w:type="spellEnd"/>
      <w:r w:rsidR="002033E1">
        <w:rPr>
          <w:sz w:val="24"/>
          <w:szCs w:val="24"/>
        </w:rPr>
        <w:t xml:space="preserve"> </w:t>
      </w:r>
      <w:r w:rsidR="002033E1">
        <w:rPr>
          <w:sz w:val="24"/>
          <w:szCs w:val="24"/>
        </w:rPr>
        <w:fldChar w:fldCharType="begin" w:fldLock="1"/>
      </w:r>
      <w:r w:rsidR="0096551F">
        <w:rPr>
          <w:sz w:val="24"/>
          <w:szCs w:val="24"/>
        </w:rPr>
        <w:instrText>ADDIN CSL_CITATION {"citationItems":[{"id":"ITEM-1","itemData":{"DOI":"IOS2750.10.452","author":[{"dropping-particle":"","family":"Donald E.","given":"","non-dropping-particle":"","parse-names":false,"suffix":""},{"dropping-particle":"","family":"J.","given":"Kieso","non-dropping-particle":"","parse-names":false,"suffix":""},{"dropping-particle":"","family":"Jerry","given":"Weygandt","non-dropping-particle":"","parse-names":false,"suffix":""},{"dropping-particle":"","family":"Warfield","given":"Terry D.","non-dropping-particle":"","parse-names":false,"suffix":""}],"id":"ITEM-1","issued":{"date-parts":[["2010"]]},"number-of-pages":"4","publisher":"Erlangga , 2010","publisher-place":"Jakarta","title":"Akuntansi Intermediate Jilid 3 -12/E","type":"book"},"locator":"4","uris":["http://www.mendeley.com/documents/?uuid=a079d71c-4b4c-41cc-b9a3-83d576988ff5"]}],"mendeley":{"formattedCitation":"(Donald E. et al., 2010, p. 4)","manualFormatting":"Donald E. et al., (2010:4)","plainTextFormattedCitation":"(Donald E. et al., 2010, p. 4)","previouslyFormattedCitation":"(Donald E. et al., 2010, p. 4)"},"properties":{"noteIndex":0},"schema":"https://github.com/citation-style-language/schema/raw/master/csl-citation.json"}</w:instrText>
      </w:r>
      <w:r w:rsidR="002033E1">
        <w:rPr>
          <w:sz w:val="24"/>
          <w:szCs w:val="24"/>
        </w:rPr>
        <w:fldChar w:fldCharType="separate"/>
      </w:r>
      <w:r w:rsidR="002033E1">
        <w:rPr>
          <w:noProof/>
          <w:sz w:val="24"/>
          <w:szCs w:val="24"/>
        </w:rPr>
        <w:t xml:space="preserve">Donald E. et al., </w:t>
      </w:r>
      <w:r w:rsidR="002033E1">
        <w:rPr>
          <w:noProof/>
          <w:sz w:val="24"/>
          <w:szCs w:val="24"/>
          <w:lang w:val="en-US"/>
        </w:rPr>
        <w:t>(</w:t>
      </w:r>
      <w:r w:rsidR="002033E1">
        <w:rPr>
          <w:noProof/>
          <w:sz w:val="24"/>
          <w:szCs w:val="24"/>
        </w:rPr>
        <w:t>2010:</w:t>
      </w:r>
      <w:r w:rsidR="002033E1" w:rsidRPr="002033E1">
        <w:rPr>
          <w:noProof/>
          <w:sz w:val="24"/>
          <w:szCs w:val="24"/>
        </w:rPr>
        <w:t>4)</w:t>
      </w:r>
      <w:r w:rsidR="002033E1">
        <w:rPr>
          <w:sz w:val="24"/>
          <w:szCs w:val="24"/>
        </w:rPr>
        <w:fldChar w:fldCharType="end"/>
      </w:r>
      <w:r w:rsidR="002033E1">
        <w:rPr>
          <w:sz w:val="24"/>
          <w:szCs w:val="24"/>
          <w:lang w:val="en-US"/>
        </w:rPr>
        <w:t xml:space="preserve"> </w:t>
      </w:r>
      <w:r w:rsidRPr="00182BA2">
        <w:rPr>
          <w:sz w:val="24"/>
          <w:szCs w:val="24"/>
        </w:rPr>
        <w:t xml:space="preserve">yang </w:t>
      </w:r>
      <w:proofErr w:type="spellStart"/>
      <w:r w:rsidRPr="00182BA2">
        <w:rPr>
          <w:sz w:val="24"/>
          <w:szCs w:val="24"/>
        </w:rPr>
        <w:t>diterjemahkan</w:t>
      </w:r>
      <w:proofErr w:type="spellEnd"/>
      <w:r w:rsidRPr="00182BA2">
        <w:rPr>
          <w:sz w:val="24"/>
          <w:szCs w:val="24"/>
        </w:rPr>
        <w:t xml:space="preserve"> oleh </w:t>
      </w:r>
      <w:proofErr w:type="spellStart"/>
      <w:r w:rsidRPr="00182BA2">
        <w:rPr>
          <w:sz w:val="24"/>
          <w:szCs w:val="24"/>
        </w:rPr>
        <w:t>Handikad</w:t>
      </w:r>
      <w:proofErr w:type="spellEnd"/>
      <w:r w:rsidRPr="00182BA2">
        <w:rPr>
          <w:sz w:val="24"/>
          <w:szCs w:val="24"/>
        </w:rPr>
        <w:t xml:space="preserve"> Wasilah </w:t>
      </w:r>
      <w:proofErr w:type="spellStart"/>
      <w:r w:rsidRPr="00182BA2">
        <w:rPr>
          <w:sz w:val="24"/>
          <w:szCs w:val="24"/>
        </w:rPr>
        <w:t>yaitu</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adalah</w:t>
      </w:r>
      <w:proofErr w:type="spellEnd"/>
      <w:r w:rsidRPr="00182BA2">
        <w:rPr>
          <w:sz w:val="24"/>
          <w:szCs w:val="24"/>
        </w:rPr>
        <w:t xml:space="preserve"> </w:t>
      </w:r>
      <w:proofErr w:type="spellStart"/>
      <w:r w:rsidRPr="00182BA2">
        <w:rPr>
          <w:sz w:val="24"/>
          <w:szCs w:val="24"/>
        </w:rPr>
        <w:t>suatu</w:t>
      </w:r>
      <w:proofErr w:type="spellEnd"/>
      <w:r w:rsidRPr="00182BA2">
        <w:rPr>
          <w:sz w:val="24"/>
          <w:szCs w:val="24"/>
        </w:rPr>
        <w:t xml:space="preserve"> </w:t>
      </w:r>
      <w:proofErr w:type="spellStart"/>
      <w:r w:rsidRPr="00182BA2">
        <w:rPr>
          <w:sz w:val="24"/>
          <w:szCs w:val="24"/>
        </w:rPr>
        <w:t>Sistem</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yang </w:t>
      </w:r>
      <w:proofErr w:type="spellStart"/>
      <w:r w:rsidRPr="00182BA2">
        <w:rPr>
          <w:sz w:val="24"/>
          <w:szCs w:val="24"/>
        </w:rPr>
        <w:t>mengidentifikasi</w:t>
      </w:r>
      <w:proofErr w:type="spellEnd"/>
      <w:r w:rsidRPr="00182BA2">
        <w:rPr>
          <w:sz w:val="24"/>
          <w:szCs w:val="24"/>
        </w:rPr>
        <w:t xml:space="preserve"> </w:t>
      </w:r>
      <w:proofErr w:type="spellStart"/>
      <w:r w:rsidRPr="00182BA2">
        <w:rPr>
          <w:sz w:val="24"/>
          <w:szCs w:val="24"/>
        </w:rPr>
        <w:t>mencatat</w:t>
      </w:r>
      <w:proofErr w:type="spellEnd"/>
      <w:r w:rsidRPr="00182BA2">
        <w:rPr>
          <w:sz w:val="24"/>
          <w:szCs w:val="24"/>
        </w:rPr>
        <w:t xml:space="preserve"> dan </w:t>
      </w:r>
      <w:proofErr w:type="spellStart"/>
      <w:r w:rsidRPr="00182BA2">
        <w:rPr>
          <w:sz w:val="24"/>
          <w:szCs w:val="24"/>
        </w:rPr>
        <w:t>mengkomunikasikan</w:t>
      </w:r>
      <w:proofErr w:type="spellEnd"/>
      <w:r w:rsidRPr="00182BA2">
        <w:rPr>
          <w:sz w:val="24"/>
          <w:szCs w:val="24"/>
        </w:rPr>
        <w:t xml:space="preserve"> </w:t>
      </w:r>
      <w:proofErr w:type="spellStart"/>
      <w:r w:rsidRPr="00182BA2">
        <w:rPr>
          <w:sz w:val="24"/>
          <w:szCs w:val="24"/>
        </w:rPr>
        <w:t>peristiwa-peristiwa</w:t>
      </w:r>
      <w:proofErr w:type="spellEnd"/>
      <w:r w:rsidRPr="00182BA2">
        <w:rPr>
          <w:sz w:val="24"/>
          <w:szCs w:val="24"/>
        </w:rPr>
        <w:t xml:space="preserve"> </w:t>
      </w:r>
      <w:proofErr w:type="spellStart"/>
      <w:r w:rsidRPr="00182BA2">
        <w:rPr>
          <w:sz w:val="24"/>
          <w:szCs w:val="24"/>
        </w:rPr>
        <w:t>ekonomi</w:t>
      </w:r>
      <w:proofErr w:type="spellEnd"/>
      <w:r w:rsidRPr="00182BA2">
        <w:rPr>
          <w:sz w:val="24"/>
          <w:szCs w:val="24"/>
        </w:rPr>
        <w:t xml:space="preserve"> </w:t>
      </w:r>
      <w:proofErr w:type="spellStart"/>
      <w:r w:rsidRPr="00182BA2">
        <w:rPr>
          <w:sz w:val="24"/>
          <w:szCs w:val="24"/>
        </w:rPr>
        <w:t>dari</w:t>
      </w:r>
      <w:proofErr w:type="spellEnd"/>
      <w:r w:rsidRPr="00182BA2">
        <w:rPr>
          <w:sz w:val="24"/>
          <w:szCs w:val="24"/>
        </w:rPr>
        <w:t xml:space="preserve"> </w:t>
      </w:r>
      <w:proofErr w:type="spellStart"/>
      <w:r w:rsidRPr="00182BA2">
        <w:rPr>
          <w:sz w:val="24"/>
          <w:szCs w:val="24"/>
        </w:rPr>
        <w:t>suatu</w:t>
      </w:r>
      <w:proofErr w:type="spellEnd"/>
      <w:r w:rsidRPr="00182BA2">
        <w:rPr>
          <w:sz w:val="24"/>
          <w:szCs w:val="24"/>
        </w:rPr>
        <w:t xml:space="preserve"> </w:t>
      </w:r>
      <w:proofErr w:type="spellStart"/>
      <w:r w:rsidRPr="00182BA2">
        <w:rPr>
          <w:sz w:val="24"/>
          <w:szCs w:val="24"/>
        </w:rPr>
        <w:t>organisasi</w:t>
      </w:r>
      <w:proofErr w:type="spellEnd"/>
      <w:r w:rsidRPr="00182BA2">
        <w:rPr>
          <w:sz w:val="24"/>
          <w:szCs w:val="24"/>
        </w:rPr>
        <w:t xml:space="preserve"> </w:t>
      </w:r>
      <w:proofErr w:type="spellStart"/>
      <w:r w:rsidRPr="00182BA2">
        <w:rPr>
          <w:sz w:val="24"/>
          <w:szCs w:val="24"/>
        </w:rPr>
        <w:t>kepada</w:t>
      </w:r>
      <w:proofErr w:type="spellEnd"/>
      <w:r w:rsidRPr="00182BA2">
        <w:rPr>
          <w:sz w:val="24"/>
          <w:szCs w:val="24"/>
        </w:rPr>
        <w:t xml:space="preserve"> para </w:t>
      </w:r>
      <w:proofErr w:type="spellStart"/>
      <w:r w:rsidRPr="00182BA2">
        <w:rPr>
          <w:sz w:val="24"/>
          <w:szCs w:val="24"/>
        </w:rPr>
        <w:t>pengguna</w:t>
      </w:r>
      <w:proofErr w:type="spellEnd"/>
      <w:r w:rsidRPr="00182BA2">
        <w:rPr>
          <w:sz w:val="24"/>
          <w:szCs w:val="24"/>
        </w:rPr>
        <w:t xml:space="preserve"> yang </w:t>
      </w:r>
      <w:proofErr w:type="spellStart"/>
      <w:r w:rsidRPr="00182BA2">
        <w:rPr>
          <w:sz w:val="24"/>
          <w:szCs w:val="24"/>
        </w:rPr>
        <w:t>berkepentingan</w:t>
      </w:r>
      <w:proofErr w:type="spellEnd"/>
      <w:r w:rsidRPr="00182BA2">
        <w:rPr>
          <w:sz w:val="24"/>
          <w:szCs w:val="24"/>
        </w:rPr>
        <w:t xml:space="preserve">.” </w:t>
      </w:r>
      <w:proofErr w:type="spellStart"/>
      <w:r w:rsidRPr="00182BA2">
        <w:rPr>
          <w:sz w:val="24"/>
          <w:szCs w:val="24"/>
        </w:rPr>
        <w:t>Berdasarkan</w:t>
      </w:r>
      <w:proofErr w:type="spellEnd"/>
      <w:r w:rsidRPr="00182BA2">
        <w:rPr>
          <w:sz w:val="24"/>
          <w:szCs w:val="24"/>
        </w:rPr>
        <w:t xml:space="preserve"> </w:t>
      </w:r>
      <w:proofErr w:type="spellStart"/>
      <w:r w:rsidRPr="00182BA2">
        <w:rPr>
          <w:sz w:val="24"/>
          <w:szCs w:val="24"/>
        </w:rPr>
        <w:t>pengertian</w:t>
      </w:r>
      <w:proofErr w:type="spellEnd"/>
      <w:r w:rsidRPr="00182BA2">
        <w:rPr>
          <w:sz w:val="24"/>
          <w:szCs w:val="24"/>
        </w:rPr>
        <w:t xml:space="preserve"> </w:t>
      </w:r>
      <w:proofErr w:type="spellStart"/>
      <w:r w:rsidRPr="00182BA2">
        <w:rPr>
          <w:sz w:val="24"/>
          <w:szCs w:val="24"/>
        </w:rPr>
        <w:t>diatas</w:t>
      </w:r>
      <w:proofErr w:type="spellEnd"/>
      <w:r w:rsidRPr="00182BA2">
        <w:rPr>
          <w:sz w:val="24"/>
          <w:szCs w:val="24"/>
        </w:rPr>
        <w:t xml:space="preserve">, </w:t>
      </w:r>
      <w:proofErr w:type="spellStart"/>
      <w:r w:rsidRPr="00182BA2">
        <w:rPr>
          <w:sz w:val="24"/>
          <w:szCs w:val="24"/>
        </w:rPr>
        <w:t>dapat</w:t>
      </w:r>
      <w:proofErr w:type="spellEnd"/>
      <w:r w:rsidRPr="00182BA2">
        <w:rPr>
          <w:sz w:val="24"/>
          <w:szCs w:val="24"/>
        </w:rPr>
        <w:t xml:space="preserve"> </w:t>
      </w:r>
      <w:proofErr w:type="spellStart"/>
      <w:r w:rsidRPr="00182BA2">
        <w:rPr>
          <w:sz w:val="24"/>
          <w:szCs w:val="24"/>
        </w:rPr>
        <w:t>disimpulkan</w:t>
      </w:r>
      <w:proofErr w:type="spellEnd"/>
      <w:r w:rsidRPr="00182BA2">
        <w:rPr>
          <w:sz w:val="24"/>
          <w:szCs w:val="24"/>
        </w:rPr>
        <w:t xml:space="preserve"> </w:t>
      </w:r>
      <w:proofErr w:type="spellStart"/>
      <w:r w:rsidRPr="00182BA2">
        <w:rPr>
          <w:sz w:val="24"/>
          <w:szCs w:val="24"/>
        </w:rPr>
        <w:t>bahwa</w:t>
      </w:r>
      <w:proofErr w:type="spellEnd"/>
      <w:r w:rsidRPr="00182BA2">
        <w:rPr>
          <w:sz w:val="24"/>
          <w:szCs w:val="24"/>
        </w:rPr>
        <w:t xml:space="preserve"> </w:t>
      </w:r>
      <w:proofErr w:type="spellStart"/>
      <w:r w:rsidRPr="00182BA2">
        <w:rPr>
          <w:sz w:val="24"/>
          <w:szCs w:val="24"/>
        </w:rPr>
        <w:t>definisi</w:t>
      </w:r>
      <w:proofErr w:type="spellEnd"/>
      <w:r w:rsidRPr="00182BA2">
        <w:rPr>
          <w:sz w:val="24"/>
          <w:szCs w:val="24"/>
        </w:rPr>
        <w:t xml:space="preserve"> </w:t>
      </w:r>
      <w:proofErr w:type="spellStart"/>
      <w:r w:rsidRPr="00182BA2">
        <w:rPr>
          <w:sz w:val="24"/>
          <w:szCs w:val="24"/>
        </w:rPr>
        <w:t>akuntansi</w:t>
      </w:r>
      <w:proofErr w:type="spellEnd"/>
      <w:r w:rsidRPr="00182BA2">
        <w:rPr>
          <w:sz w:val="24"/>
          <w:szCs w:val="24"/>
        </w:rPr>
        <w:t xml:space="preserve"> </w:t>
      </w:r>
      <w:proofErr w:type="spellStart"/>
      <w:r w:rsidRPr="00182BA2">
        <w:rPr>
          <w:sz w:val="24"/>
          <w:szCs w:val="24"/>
        </w:rPr>
        <w:t>adalah</w:t>
      </w:r>
      <w:proofErr w:type="spellEnd"/>
      <w:r w:rsidRPr="00182BA2">
        <w:rPr>
          <w:sz w:val="24"/>
          <w:szCs w:val="24"/>
        </w:rPr>
        <w:t xml:space="preserve"> </w:t>
      </w:r>
      <w:proofErr w:type="spellStart"/>
      <w:r w:rsidRPr="00182BA2">
        <w:rPr>
          <w:sz w:val="24"/>
          <w:szCs w:val="24"/>
        </w:rPr>
        <w:t>suatu</w:t>
      </w:r>
      <w:proofErr w:type="spellEnd"/>
      <w:r w:rsidRPr="00182BA2">
        <w:rPr>
          <w:sz w:val="24"/>
          <w:szCs w:val="24"/>
        </w:rPr>
        <w:t xml:space="preserve"> </w:t>
      </w:r>
      <w:proofErr w:type="spellStart"/>
      <w:r w:rsidRPr="00182BA2">
        <w:rPr>
          <w:sz w:val="24"/>
          <w:szCs w:val="24"/>
        </w:rPr>
        <w:t>informasi</w:t>
      </w:r>
      <w:proofErr w:type="spellEnd"/>
      <w:r w:rsidRPr="00182BA2">
        <w:rPr>
          <w:sz w:val="24"/>
          <w:szCs w:val="24"/>
        </w:rPr>
        <w:t xml:space="preserve"> yang </w:t>
      </w:r>
      <w:proofErr w:type="spellStart"/>
      <w:r w:rsidRPr="00182BA2">
        <w:rPr>
          <w:sz w:val="24"/>
          <w:szCs w:val="24"/>
        </w:rPr>
        <w:t>diberikan</w:t>
      </w:r>
      <w:proofErr w:type="spellEnd"/>
      <w:r w:rsidRPr="00182BA2">
        <w:rPr>
          <w:sz w:val="24"/>
          <w:szCs w:val="24"/>
        </w:rPr>
        <w:t xml:space="preserve"> </w:t>
      </w:r>
      <w:proofErr w:type="spellStart"/>
      <w:r w:rsidRPr="00182BA2">
        <w:rPr>
          <w:sz w:val="24"/>
          <w:szCs w:val="24"/>
        </w:rPr>
        <w:t>perusahaan</w:t>
      </w:r>
      <w:proofErr w:type="spellEnd"/>
      <w:r w:rsidRPr="00182BA2">
        <w:rPr>
          <w:sz w:val="24"/>
          <w:szCs w:val="24"/>
        </w:rPr>
        <w:t xml:space="preserve"> </w:t>
      </w:r>
      <w:proofErr w:type="spellStart"/>
      <w:r w:rsidRPr="00182BA2">
        <w:rPr>
          <w:sz w:val="24"/>
          <w:szCs w:val="24"/>
        </w:rPr>
        <w:t>melalui</w:t>
      </w:r>
      <w:proofErr w:type="spellEnd"/>
      <w:r w:rsidRPr="00182BA2">
        <w:rPr>
          <w:sz w:val="24"/>
          <w:szCs w:val="24"/>
        </w:rPr>
        <w:t xml:space="preserve"> </w:t>
      </w:r>
      <w:proofErr w:type="spellStart"/>
      <w:r w:rsidRPr="00182BA2">
        <w:rPr>
          <w:sz w:val="24"/>
          <w:szCs w:val="24"/>
        </w:rPr>
        <w:t>laporan</w:t>
      </w:r>
      <w:proofErr w:type="spellEnd"/>
      <w:r w:rsidRPr="00182BA2">
        <w:rPr>
          <w:sz w:val="24"/>
          <w:szCs w:val="24"/>
        </w:rPr>
        <w:t xml:space="preserve"> </w:t>
      </w:r>
      <w:proofErr w:type="spellStart"/>
      <w:r w:rsidRPr="00182BA2">
        <w:rPr>
          <w:sz w:val="24"/>
          <w:szCs w:val="24"/>
        </w:rPr>
        <w:t>keuangan</w:t>
      </w:r>
      <w:proofErr w:type="spellEnd"/>
      <w:r w:rsidRPr="00182BA2">
        <w:rPr>
          <w:sz w:val="24"/>
          <w:szCs w:val="24"/>
        </w:rPr>
        <w:t xml:space="preserve"> </w:t>
      </w:r>
      <w:proofErr w:type="spellStart"/>
      <w:r w:rsidRPr="00182BA2">
        <w:rPr>
          <w:sz w:val="24"/>
          <w:szCs w:val="24"/>
        </w:rPr>
        <w:t>dengan</w:t>
      </w:r>
      <w:proofErr w:type="spellEnd"/>
      <w:r w:rsidRPr="00182BA2">
        <w:rPr>
          <w:sz w:val="24"/>
          <w:szCs w:val="24"/>
        </w:rPr>
        <w:t xml:space="preserve"> </w:t>
      </w:r>
      <w:proofErr w:type="spellStart"/>
      <w:r w:rsidRPr="00182BA2">
        <w:rPr>
          <w:sz w:val="24"/>
          <w:szCs w:val="24"/>
        </w:rPr>
        <w:t>tujuan</w:t>
      </w:r>
      <w:proofErr w:type="spellEnd"/>
      <w:r w:rsidRPr="00182BA2">
        <w:rPr>
          <w:sz w:val="24"/>
          <w:szCs w:val="24"/>
        </w:rPr>
        <w:t xml:space="preserve"> </w:t>
      </w:r>
      <w:proofErr w:type="spellStart"/>
      <w:r w:rsidRPr="00182BA2">
        <w:rPr>
          <w:sz w:val="24"/>
          <w:szCs w:val="24"/>
        </w:rPr>
        <w:t>untuk</w:t>
      </w:r>
      <w:proofErr w:type="spellEnd"/>
      <w:r w:rsidRPr="00182BA2">
        <w:rPr>
          <w:sz w:val="24"/>
          <w:szCs w:val="24"/>
        </w:rPr>
        <w:t xml:space="preserve"> </w:t>
      </w:r>
      <w:proofErr w:type="spellStart"/>
      <w:r w:rsidRPr="00182BA2">
        <w:rPr>
          <w:sz w:val="24"/>
          <w:szCs w:val="24"/>
        </w:rPr>
        <w:t>memberikan</w:t>
      </w:r>
      <w:proofErr w:type="spellEnd"/>
      <w:r w:rsidRPr="00182BA2">
        <w:rPr>
          <w:sz w:val="24"/>
          <w:szCs w:val="24"/>
        </w:rPr>
        <w:t xml:space="preserve"> </w:t>
      </w:r>
      <w:proofErr w:type="spellStart"/>
      <w:r w:rsidRPr="00182BA2">
        <w:rPr>
          <w:sz w:val="24"/>
          <w:szCs w:val="24"/>
        </w:rPr>
        <w:t>gambaran</w:t>
      </w:r>
      <w:proofErr w:type="spellEnd"/>
      <w:r w:rsidRPr="00182BA2">
        <w:rPr>
          <w:sz w:val="24"/>
          <w:szCs w:val="24"/>
        </w:rPr>
        <w:t xml:space="preserve"> yang </w:t>
      </w:r>
      <w:proofErr w:type="spellStart"/>
      <w:r w:rsidRPr="00182BA2">
        <w:rPr>
          <w:sz w:val="24"/>
          <w:szCs w:val="24"/>
        </w:rPr>
        <w:t>jelas</w:t>
      </w:r>
      <w:proofErr w:type="spellEnd"/>
      <w:r w:rsidRPr="00182BA2">
        <w:rPr>
          <w:sz w:val="24"/>
          <w:szCs w:val="24"/>
        </w:rPr>
        <w:t xml:space="preserve"> </w:t>
      </w:r>
      <w:proofErr w:type="spellStart"/>
      <w:r w:rsidRPr="00182BA2">
        <w:rPr>
          <w:sz w:val="24"/>
          <w:szCs w:val="24"/>
        </w:rPr>
        <w:t>mengenai</w:t>
      </w:r>
      <w:proofErr w:type="spellEnd"/>
      <w:r w:rsidRPr="00182BA2">
        <w:rPr>
          <w:sz w:val="24"/>
          <w:szCs w:val="24"/>
        </w:rPr>
        <w:t xml:space="preserve"> </w:t>
      </w:r>
      <w:proofErr w:type="spellStart"/>
      <w:r w:rsidRPr="00182BA2">
        <w:rPr>
          <w:sz w:val="24"/>
          <w:szCs w:val="24"/>
        </w:rPr>
        <w:t>keadaan</w:t>
      </w:r>
      <w:proofErr w:type="spellEnd"/>
      <w:r w:rsidRPr="00182BA2">
        <w:rPr>
          <w:sz w:val="24"/>
          <w:szCs w:val="24"/>
        </w:rPr>
        <w:t xml:space="preserve"> </w:t>
      </w:r>
      <w:proofErr w:type="spellStart"/>
      <w:r w:rsidRPr="00182BA2">
        <w:rPr>
          <w:sz w:val="24"/>
          <w:szCs w:val="24"/>
        </w:rPr>
        <w:t>suatu</w:t>
      </w:r>
      <w:proofErr w:type="spellEnd"/>
      <w:r w:rsidRPr="00182BA2">
        <w:rPr>
          <w:sz w:val="24"/>
          <w:szCs w:val="24"/>
        </w:rPr>
        <w:t xml:space="preserve"> </w:t>
      </w:r>
      <w:proofErr w:type="spellStart"/>
      <w:r w:rsidRPr="00182BA2">
        <w:rPr>
          <w:sz w:val="24"/>
          <w:szCs w:val="24"/>
        </w:rPr>
        <w:t>kondisi</w:t>
      </w:r>
      <w:proofErr w:type="spellEnd"/>
      <w:r w:rsidRPr="00182BA2">
        <w:rPr>
          <w:sz w:val="24"/>
          <w:szCs w:val="24"/>
        </w:rPr>
        <w:t xml:space="preserve"> </w:t>
      </w:r>
      <w:proofErr w:type="spellStart"/>
      <w:r w:rsidRPr="00182BA2">
        <w:rPr>
          <w:sz w:val="24"/>
          <w:szCs w:val="24"/>
        </w:rPr>
        <w:t>perusahaan</w:t>
      </w:r>
      <w:proofErr w:type="spellEnd"/>
      <w:r w:rsidRPr="00182BA2">
        <w:rPr>
          <w:sz w:val="24"/>
          <w:szCs w:val="24"/>
        </w:rPr>
        <w:t>.</w:t>
      </w:r>
    </w:p>
    <w:p w14:paraId="63BB60D1" w14:textId="77777777" w:rsidR="002B5EE4" w:rsidRPr="00182BA2" w:rsidRDefault="002B5EE4" w:rsidP="002B5EE4">
      <w:pPr>
        <w:numPr>
          <w:ilvl w:val="0"/>
          <w:numId w:val="13"/>
        </w:numPr>
        <w:spacing w:after="0" w:line="480" w:lineRule="auto"/>
        <w:ind w:left="1560"/>
        <w:jc w:val="both"/>
        <w:rPr>
          <w:rFonts w:ascii="Times New Roman" w:hAnsi="Times New Roman"/>
          <w:b/>
          <w:noProof/>
          <w:sz w:val="28"/>
        </w:rPr>
      </w:pPr>
      <w:r w:rsidRPr="00182BA2">
        <w:rPr>
          <w:rFonts w:ascii="Times New Roman" w:hAnsi="Times New Roman"/>
          <w:b/>
          <w:noProof/>
          <w:sz w:val="24"/>
        </w:rPr>
        <w:t>Pengertian</w:t>
      </w:r>
      <w:r w:rsidRPr="00F53421">
        <w:rPr>
          <w:rFonts w:ascii="Times New Roman" w:hAnsi="Times New Roman"/>
          <w:b/>
        </w:rPr>
        <w:t xml:space="preserve"> </w:t>
      </w:r>
      <w:proofErr w:type="spellStart"/>
      <w:r>
        <w:rPr>
          <w:rFonts w:ascii="Times New Roman" w:hAnsi="Times New Roman"/>
          <w:b/>
        </w:rPr>
        <w:t>Sistem</w:t>
      </w:r>
      <w:proofErr w:type="spellEnd"/>
      <w:r w:rsidRPr="00F53421">
        <w:rPr>
          <w:rFonts w:ascii="Times New Roman" w:hAnsi="Times New Roman"/>
          <w:b/>
        </w:rPr>
        <w:t xml:space="preserve"> </w:t>
      </w:r>
      <w:proofErr w:type="spellStart"/>
      <w:r w:rsidRPr="00F53421">
        <w:rPr>
          <w:rFonts w:ascii="Times New Roman" w:hAnsi="Times New Roman"/>
          <w:b/>
        </w:rPr>
        <w:t>Akuntansi</w:t>
      </w:r>
      <w:proofErr w:type="spellEnd"/>
    </w:p>
    <w:p w14:paraId="267E2C36" w14:textId="77777777" w:rsidR="002B5EE4" w:rsidRPr="005D5F59" w:rsidRDefault="0096551F" w:rsidP="002B5EE4">
      <w:pPr>
        <w:pStyle w:val="ListParagraph"/>
        <w:spacing w:line="480" w:lineRule="auto"/>
        <w:ind w:left="1560" w:firstLine="567"/>
        <w:jc w:val="both"/>
        <w:rPr>
          <w:sz w:val="24"/>
          <w:lang w:val="en-US"/>
        </w:rPr>
      </w:pPr>
      <w:proofErr w:type="spellStart"/>
      <w:r>
        <w:rPr>
          <w:sz w:val="24"/>
        </w:rPr>
        <w:t>Menurut</w:t>
      </w:r>
      <w:proofErr w:type="spellEnd"/>
      <w:r>
        <w:rPr>
          <w:sz w:val="24"/>
        </w:rPr>
        <w:t xml:space="preserve"> </w:t>
      </w:r>
      <w:r>
        <w:rPr>
          <w:sz w:val="24"/>
        </w:rPr>
        <w:fldChar w:fldCharType="begin" w:fldLock="1"/>
      </w:r>
      <w:r w:rsidR="0025346B">
        <w:rPr>
          <w:sz w:val="24"/>
        </w:rPr>
        <w:instrText>ADDIN CSL_CITATION {"citationItems":[{"id":"ITEM-1","itemData":{"ISBN":"978-979-061-619-6","author":[{"dropping-particle":"","family":"Mulyadi","given":"","non-dropping-particle":"","parse-names":false,"suffix":""}],"edition":"4","id":"ITEM-1","issued":{"date-parts":[["2018"]]},"number-of-pages":"582","publisher":"Jakarta : Salemba Empat.","publisher-place":"Jakarta","title":"Sistem Akuntansi. Edisi Ke-4","type":"book"},"locator":"4","uris":["http://www.mendeley.com/documents/?uuid=568ada40-8043-415f-96a0-7e536d753dda"]}],"mendeley":{"formattedCitation":"(Mulyadi, 2018, p. 4)","manualFormatting":"Mulyadi (2018:4)","plainTextFormattedCitation":"(Mulyadi, 2018, p. 4)","previouslyFormattedCitation":"(Mulyadi, 2018, p. 4)"},"properties":{"noteIndex":0},"schema":"https://github.com/citation-style-language/schema/raw/master/csl-citation.json"}</w:instrText>
      </w:r>
      <w:r>
        <w:rPr>
          <w:sz w:val="24"/>
        </w:rPr>
        <w:fldChar w:fldCharType="separate"/>
      </w:r>
      <w:r>
        <w:rPr>
          <w:noProof/>
          <w:sz w:val="24"/>
        </w:rPr>
        <w:t xml:space="preserve">Mulyadi </w:t>
      </w:r>
      <w:r>
        <w:rPr>
          <w:noProof/>
          <w:sz w:val="24"/>
          <w:lang w:val="en-US"/>
        </w:rPr>
        <w:t>(</w:t>
      </w:r>
      <w:r>
        <w:rPr>
          <w:noProof/>
          <w:sz w:val="24"/>
        </w:rPr>
        <w:t>2018:</w:t>
      </w:r>
      <w:r w:rsidRPr="0096551F">
        <w:rPr>
          <w:noProof/>
          <w:sz w:val="24"/>
        </w:rPr>
        <w:t>4)</w:t>
      </w:r>
      <w:r>
        <w:rPr>
          <w:sz w:val="24"/>
        </w:rPr>
        <w:fldChar w:fldCharType="end"/>
      </w:r>
      <w:r w:rsidR="00E772EE">
        <w:rPr>
          <w:sz w:val="24"/>
          <w:lang w:val="en-US"/>
        </w:rPr>
        <w:t xml:space="preserve"> </w:t>
      </w:r>
      <w:r w:rsidR="002B5EE4" w:rsidRPr="00182BA2">
        <w:rPr>
          <w:sz w:val="24"/>
        </w:rPr>
        <w:t xml:space="preserve">yang </w:t>
      </w:r>
      <w:proofErr w:type="spellStart"/>
      <w:r w:rsidR="002B5EE4" w:rsidRPr="00182BA2">
        <w:rPr>
          <w:sz w:val="24"/>
        </w:rPr>
        <w:t>dimaksud</w:t>
      </w:r>
      <w:proofErr w:type="spellEnd"/>
      <w:r w:rsidR="002B5EE4" w:rsidRPr="00182BA2">
        <w:rPr>
          <w:sz w:val="24"/>
        </w:rPr>
        <w:t xml:space="preserve"> </w:t>
      </w:r>
      <w:proofErr w:type="spellStart"/>
      <w:r w:rsidR="002B5EE4" w:rsidRPr="00182BA2">
        <w:rPr>
          <w:sz w:val="24"/>
        </w:rPr>
        <w:t>dengan</w:t>
      </w:r>
      <w:proofErr w:type="spellEnd"/>
      <w:r w:rsidR="002B5EE4" w:rsidRPr="00182BA2">
        <w:rPr>
          <w:sz w:val="24"/>
        </w:rPr>
        <w:t xml:space="preserve"> </w:t>
      </w:r>
      <w:proofErr w:type="spellStart"/>
      <w:r w:rsidR="002B5EE4" w:rsidRPr="00182BA2">
        <w:rPr>
          <w:sz w:val="24"/>
        </w:rPr>
        <w:t>Sistem</w:t>
      </w:r>
      <w:proofErr w:type="spellEnd"/>
      <w:r w:rsidR="002B5EE4" w:rsidRPr="00182BA2">
        <w:rPr>
          <w:sz w:val="24"/>
        </w:rPr>
        <w:t xml:space="preserve"> </w:t>
      </w:r>
      <w:proofErr w:type="spellStart"/>
      <w:r w:rsidR="002B5EE4" w:rsidRPr="00182BA2">
        <w:rPr>
          <w:sz w:val="24"/>
        </w:rPr>
        <w:t>Akuntansi</w:t>
      </w:r>
      <w:proofErr w:type="spellEnd"/>
      <w:r w:rsidR="002B5EE4" w:rsidRPr="00182BA2">
        <w:rPr>
          <w:sz w:val="24"/>
        </w:rPr>
        <w:t xml:space="preserve"> </w:t>
      </w:r>
      <w:proofErr w:type="spellStart"/>
      <w:r w:rsidR="002B5EE4" w:rsidRPr="00182BA2">
        <w:rPr>
          <w:sz w:val="24"/>
        </w:rPr>
        <w:t>adalah</w:t>
      </w:r>
      <w:proofErr w:type="spellEnd"/>
      <w:r w:rsidR="002B5EE4" w:rsidRPr="00182BA2">
        <w:rPr>
          <w:sz w:val="24"/>
        </w:rPr>
        <w:t xml:space="preserve"> </w:t>
      </w:r>
      <w:proofErr w:type="spellStart"/>
      <w:r w:rsidR="002B5EE4" w:rsidRPr="00182BA2">
        <w:rPr>
          <w:sz w:val="24"/>
        </w:rPr>
        <w:t>organisasi</w:t>
      </w:r>
      <w:proofErr w:type="spellEnd"/>
      <w:r w:rsidR="002B5EE4" w:rsidRPr="00182BA2">
        <w:rPr>
          <w:sz w:val="24"/>
        </w:rPr>
        <w:t xml:space="preserve"> </w:t>
      </w:r>
      <w:proofErr w:type="spellStart"/>
      <w:r w:rsidR="002B5EE4" w:rsidRPr="00182BA2">
        <w:rPr>
          <w:sz w:val="24"/>
        </w:rPr>
        <w:t>formulir</w:t>
      </w:r>
      <w:proofErr w:type="spellEnd"/>
      <w:r w:rsidR="002B5EE4" w:rsidRPr="00182BA2">
        <w:rPr>
          <w:sz w:val="24"/>
        </w:rPr>
        <w:t xml:space="preserve">, </w:t>
      </w:r>
      <w:proofErr w:type="spellStart"/>
      <w:r w:rsidR="002B5EE4" w:rsidRPr="00182BA2">
        <w:rPr>
          <w:sz w:val="24"/>
        </w:rPr>
        <w:t>catatan</w:t>
      </w:r>
      <w:proofErr w:type="spellEnd"/>
      <w:r w:rsidR="002B5EE4" w:rsidRPr="00182BA2">
        <w:rPr>
          <w:sz w:val="24"/>
        </w:rPr>
        <w:t xml:space="preserve"> dan </w:t>
      </w:r>
      <w:proofErr w:type="spellStart"/>
      <w:r w:rsidR="002B5EE4" w:rsidRPr="00182BA2">
        <w:rPr>
          <w:sz w:val="24"/>
        </w:rPr>
        <w:t>laporan</w:t>
      </w:r>
      <w:proofErr w:type="spellEnd"/>
      <w:r w:rsidR="002B5EE4" w:rsidRPr="00182BA2">
        <w:rPr>
          <w:sz w:val="24"/>
        </w:rPr>
        <w:t xml:space="preserve"> yang </w:t>
      </w:r>
      <w:proofErr w:type="spellStart"/>
      <w:r w:rsidR="002B5EE4" w:rsidRPr="00182BA2">
        <w:rPr>
          <w:sz w:val="24"/>
        </w:rPr>
        <w:t>dikoordinasi</w:t>
      </w:r>
      <w:proofErr w:type="spellEnd"/>
      <w:r w:rsidR="002B5EE4" w:rsidRPr="00182BA2">
        <w:rPr>
          <w:sz w:val="24"/>
        </w:rPr>
        <w:t xml:space="preserve"> </w:t>
      </w:r>
      <w:proofErr w:type="spellStart"/>
      <w:r w:rsidR="002B5EE4" w:rsidRPr="00182BA2">
        <w:rPr>
          <w:sz w:val="24"/>
        </w:rPr>
        <w:t>sedemikian</w:t>
      </w:r>
      <w:proofErr w:type="spellEnd"/>
      <w:r w:rsidR="002B5EE4" w:rsidRPr="00182BA2">
        <w:rPr>
          <w:sz w:val="24"/>
        </w:rPr>
        <w:t xml:space="preserve"> </w:t>
      </w:r>
      <w:proofErr w:type="spellStart"/>
      <w:r w:rsidR="002B5EE4" w:rsidRPr="00182BA2">
        <w:rPr>
          <w:sz w:val="24"/>
        </w:rPr>
        <w:t>rupa</w:t>
      </w:r>
      <w:proofErr w:type="spellEnd"/>
      <w:r w:rsidR="002B5EE4" w:rsidRPr="00182BA2">
        <w:rPr>
          <w:sz w:val="24"/>
        </w:rPr>
        <w:t xml:space="preserve"> </w:t>
      </w:r>
      <w:proofErr w:type="spellStart"/>
      <w:r w:rsidR="002B5EE4" w:rsidRPr="00182BA2">
        <w:rPr>
          <w:sz w:val="24"/>
        </w:rPr>
        <w:t>untuk</w:t>
      </w:r>
      <w:proofErr w:type="spellEnd"/>
      <w:r w:rsidR="002B5EE4" w:rsidRPr="00182BA2">
        <w:rPr>
          <w:sz w:val="24"/>
        </w:rPr>
        <w:t xml:space="preserve"> </w:t>
      </w:r>
      <w:proofErr w:type="spellStart"/>
      <w:r w:rsidR="002B5EE4" w:rsidRPr="00182BA2">
        <w:rPr>
          <w:sz w:val="24"/>
        </w:rPr>
        <w:t>menyediakan</w:t>
      </w:r>
      <w:proofErr w:type="spellEnd"/>
      <w:r w:rsidR="002B5EE4" w:rsidRPr="00182BA2">
        <w:rPr>
          <w:sz w:val="24"/>
        </w:rPr>
        <w:t xml:space="preserve"> </w:t>
      </w:r>
      <w:proofErr w:type="spellStart"/>
      <w:r w:rsidR="002B5EE4" w:rsidRPr="00182BA2">
        <w:rPr>
          <w:sz w:val="24"/>
        </w:rPr>
        <w:t>informasi</w:t>
      </w:r>
      <w:proofErr w:type="spellEnd"/>
      <w:r w:rsidR="002B5EE4" w:rsidRPr="00182BA2">
        <w:rPr>
          <w:sz w:val="24"/>
        </w:rPr>
        <w:t xml:space="preserve"> </w:t>
      </w:r>
      <w:proofErr w:type="spellStart"/>
      <w:r w:rsidR="002B5EE4" w:rsidRPr="00182BA2">
        <w:rPr>
          <w:sz w:val="24"/>
        </w:rPr>
        <w:t>keuangan</w:t>
      </w:r>
      <w:proofErr w:type="spellEnd"/>
      <w:r w:rsidR="002B5EE4" w:rsidRPr="00182BA2">
        <w:rPr>
          <w:sz w:val="24"/>
        </w:rPr>
        <w:t xml:space="preserve"> yang </w:t>
      </w:r>
      <w:proofErr w:type="spellStart"/>
      <w:r w:rsidR="002B5EE4" w:rsidRPr="00182BA2">
        <w:rPr>
          <w:sz w:val="24"/>
        </w:rPr>
        <w:t>dapat</w:t>
      </w:r>
      <w:proofErr w:type="spellEnd"/>
      <w:r w:rsidR="002B5EE4" w:rsidRPr="00182BA2">
        <w:rPr>
          <w:sz w:val="24"/>
        </w:rPr>
        <w:t xml:space="preserve"> di </w:t>
      </w:r>
      <w:proofErr w:type="spellStart"/>
      <w:r w:rsidR="002B5EE4" w:rsidRPr="00182BA2">
        <w:rPr>
          <w:sz w:val="24"/>
        </w:rPr>
        <w:t>butuhkan</w:t>
      </w:r>
      <w:proofErr w:type="spellEnd"/>
      <w:r w:rsidR="002B5EE4" w:rsidRPr="00182BA2">
        <w:rPr>
          <w:sz w:val="24"/>
        </w:rPr>
        <w:t xml:space="preserve"> oleh </w:t>
      </w:r>
      <w:proofErr w:type="spellStart"/>
      <w:r w:rsidR="002B5EE4" w:rsidRPr="00182BA2">
        <w:rPr>
          <w:sz w:val="24"/>
        </w:rPr>
        <w:t>Akuntansi</w:t>
      </w:r>
      <w:proofErr w:type="spellEnd"/>
      <w:r w:rsidR="002B5EE4" w:rsidRPr="00182BA2">
        <w:rPr>
          <w:sz w:val="24"/>
        </w:rPr>
        <w:t xml:space="preserve"> </w:t>
      </w:r>
      <w:proofErr w:type="spellStart"/>
      <w:r w:rsidR="002B5EE4" w:rsidRPr="00182BA2">
        <w:rPr>
          <w:sz w:val="24"/>
        </w:rPr>
        <w:t>guna</w:t>
      </w:r>
      <w:proofErr w:type="spellEnd"/>
      <w:r w:rsidR="002B5EE4" w:rsidRPr="00182BA2">
        <w:rPr>
          <w:sz w:val="24"/>
        </w:rPr>
        <w:t xml:space="preserve"> </w:t>
      </w:r>
      <w:proofErr w:type="spellStart"/>
      <w:r w:rsidR="002B5EE4" w:rsidRPr="00182BA2">
        <w:rPr>
          <w:sz w:val="24"/>
        </w:rPr>
        <w:t>untuk</w:t>
      </w:r>
      <w:proofErr w:type="spellEnd"/>
      <w:r w:rsidR="002B5EE4" w:rsidRPr="00182BA2">
        <w:rPr>
          <w:sz w:val="24"/>
        </w:rPr>
        <w:t xml:space="preserve"> </w:t>
      </w:r>
      <w:proofErr w:type="spellStart"/>
      <w:r w:rsidR="002B5EE4" w:rsidRPr="00182BA2">
        <w:rPr>
          <w:sz w:val="24"/>
        </w:rPr>
        <w:t>memudahkan</w:t>
      </w:r>
      <w:proofErr w:type="spellEnd"/>
      <w:r w:rsidR="002B5EE4" w:rsidRPr="00182BA2">
        <w:rPr>
          <w:sz w:val="24"/>
        </w:rPr>
        <w:t xml:space="preserve"> </w:t>
      </w:r>
      <w:proofErr w:type="spellStart"/>
      <w:r w:rsidR="002B5EE4" w:rsidRPr="00182BA2">
        <w:rPr>
          <w:sz w:val="24"/>
        </w:rPr>
        <w:t>pengelolaan</w:t>
      </w:r>
      <w:proofErr w:type="spellEnd"/>
      <w:r w:rsidR="002B5EE4" w:rsidRPr="00182BA2">
        <w:rPr>
          <w:sz w:val="24"/>
        </w:rPr>
        <w:t xml:space="preserve"> </w:t>
      </w:r>
      <w:proofErr w:type="spellStart"/>
      <w:r w:rsidR="002B5EE4" w:rsidRPr="00182BA2">
        <w:rPr>
          <w:sz w:val="24"/>
        </w:rPr>
        <w:t>perusahaan</w:t>
      </w:r>
      <w:proofErr w:type="spellEnd"/>
      <w:r w:rsidR="002B5EE4" w:rsidRPr="00182BA2">
        <w:rPr>
          <w:sz w:val="24"/>
        </w:rPr>
        <w:t>.</w:t>
      </w:r>
    </w:p>
    <w:p w14:paraId="5172D7E0" w14:textId="77777777" w:rsidR="002B5EE4" w:rsidRPr="00182BA2" w:rsidRDefault="002B5EE4" w:rsidP="002B5EE4">
      <w:pPr>
        <w:pStyle w:val="ListParagraph"/>
        <w:spacing w:line="480" w:lineRule="auto"/>
        <w:ind w:left="1560" w:firstLine="567"/>
        <w:jc w:val="both"/>
        <w:rPr>
          <w:sz w:val="24"/>
        </w:rPr>
      </w:pPr>
      <w:proofErr w:type="spellStart"/>
      <w:r w:rsidRPr="00182BA2">
        <w:rPr>
          <w:sz w:val="24"/>
        </w:rPr>
        <w:t>Sedangkan</w:t>
      </w:r>
      <w:proofErr w:type="spellEnd"/>
      <w:r w:rsidRPr="00182BA2">
        <w:rPr>
          <w:sz w:val="24"/>
        </w:rPr>
        <w:t xml:space="preserve"> </w:t>
      </w:r>
      <w:proofErr w:type="spellStart"/>
      <w:r w:rsidRPr="00182BA2">
        <w:rPr>
          <w:sz w:val="24"/>
        </w:rPr>
        <w:t>menurut</w:t>
      </w:r>
      <w:proofErr w:type="spellEnd"/>
      <w:r w:rsidRPr="00182BA2">
        <w:rPr>
          <w:sz w:val="24"/>
        </w:rPr>
        <w:t xml:space="preserve"> </w:t>
      </w:r>
      <w:r w:rsidR="0025346B">
        <w:rPr>
          <w:sz w:val="24"/>
        </w:rPr>
        <w:fldChar w:fldCharType="begin" w:fldLock="1"/>
      </w:r>
      <w:r w:rsidR="00ED74ED">
        <w:rPr>
          <w:sz w:val="24"/>
        </w:rPr>
        <w:instrText>ADDIN CSL_CITATION {"citationItems":[{"id":"ITEM-1","itemData":{"ISBN":"978-0138813758","author":[{"dropping-particle":"","family":"Howard","given":"F .","non-dropping-particle":"","parse-names":false,"suffix":""},{"dropping-particle":"","family":"Stettler","given":"","non-dropping-particle":"","parse-names":false,"suffix":""}],"id":"ITEM-1","issued":{"date-parts":[["2008"]]},"publisher":"Prentice-Hall; 2nd edition","title":"Systems based independent audits 2nd Edition","type":"book"},"uris":["http://www.mendeley.com/documents/?uuid=fdffec9f-b984-42a3-bfa3-e4ba517c07ff"]}],"mendeley":{"formattedCitation":"(Howard &amp; Stettler, 2008)","manualFormatting":"Howard &amp; Stettler (2008)","plainTextFormattedCitation":"(Howard &amp; Stettler, 2008)","previouslyFormattedCitation":"(Howard &amp; Stettler, 2008)"},"properties":{"noteIndex":0},"schema":"https://github.com/citation-style-language/schema/raw/master/csl-citation.json"}</w:instrText>
      </w:r>
      <w:r w:rsidR="0025346B">
        <w:rPr>
          <w:sz w:val="24"/>
        </w:rPr>
        <w:fldChar w:fldCharType="separate"/>
      </w:r>
      <w:r w:rsidR="0025346B">
        <w:rPr>
          <w:noProof/>
          <w:sz w:val="24"/>
        </w:rPr>
        <w:t xml:space="preserve">Howard &amp; Stettler </w:t>
      </w:r>
      <w:r w:rsidR="0025346B">
        <w:rPr>
          <w:noProof/>
          <w:sz w:val="24"/>
          <w:lang w:val="en-US"/>
        </w:rPr>
        <w:t>(</w:t>
      </w:r>
      <w:r w:rsidR="0025346B" w:rsidRPr="0025346B">
        <w:rPr>
          <w:noProof/>
          <w:sz w:val="24"/>
        </w:rPr>
        <w:t>2008)</w:t>
      </w:r>
      <w:r w:rsidR="0025346B">
        <w:rPr>
          <w:sz w:val="24"/>
        </w:rPr>
        <w:fldChar w:fldCharType="end"/>
      </w:r>
      <w:r w:rsidR="005D5F59">
        <w:rPr>
          <w:sz w:val="24"/>
          <w:lang w:val="en-US"/>
        </w:rPr>
        <w:t xml:space="preserve"> </w:t>
      </w:r>
      <w:proofErr w:type="spellStart"/>
      <w:r w:rsidRPr="00182BA2">
        <w:rPr>
          <w:sz w:val="24"/>
        </w:rPr>
        <w:t>dalam</w:t>
      </w:r>
      <w:proofErr w:type="spellEnd"/>
      <w:r w:rsidRPr="00182BA2">
        <w:rPr>
          <w:sz w:val="24"/>
        </w:rPr>
        <w:t xml:space="preserve"> </w:t>
      </w:r>
      <w:proofErr w:type="spellStart"/>
      <w:r w:rsidRPr="00182BA2">
        <w:rPr>
          <w:sz w:val="24"/>
        </w:rPr>
        <w:t>bukuna</w:t>
      </w:r>
      <w:proofErr w:type="spellEnd"/>
      <w:r w:rsidRPr="00182BA2">
        <w:rPr>
          <w:sz w:val="24"/>
        </w:rPr>
        <w:t xml:space="preserve"> yang </w:t>
      </w:r>
      <w:proofErr w:type="spellStart"/>
      <w:r w:rsidRPr="00182BA2">
        <w:rPr>
          <w:sz w:val="24"/>
        </w:rPr>
        <w:t>berjudul</w:t>
      </w:r>
      <w:proofErr w:type="spellEnd"/>
      <w:r w:rsidRPr="00182BA2">
        <w:rPr>
          <w:sz w:val="24"/>
        </w:rPr>
        <w:t xml:space="preserve">: </w:t>
      </w:r>
      <w:r w:rsidRPr="00182BA2">
        <w:rPr>
          <w:i/>
          <w:sz w:val="24"/>
        </w:rPr>
        <w:t>System Based Independent Audits</w:t>
      </w:r>
      <w:r w:rsidRPr="00182BA2">
        <w:rPr>
          <w:sz w:val="24"/>
        </w:rPr>
        <w:t xml:space="preserve">, yang </w:t>
      </w:r>
      <w:proofErr w:type="spellStart"/>
      <w:r w:rsidRPr="00182BA2">
        <w:rPr>
          <w:sz w:val="24"/>
        </w:rPr>
        <w:t>dikutip</w:t>
      </w:r>
      <w:proofErr w:type="spellEnd"/>
      <w:r w:rsidRPr="00182BA2">
        <w:rPr>
          <w:sz w:val="24"/>
        </w:rPr>
        <w:t xml:space="preserve"> oleh </w:t>
      </w:r>
      <w:r w:rsidR="00ED74ED">
        <w:rPr>
          <w:sz w:val="24"/>
        </w:rPr>
        <w:fldChar w:fldCharType="begin" w:fldLock="1"/>
      </w:r>
      <w:r w:rsidR="00A23B3D">
        <w:rPr>
          <w:sz w:val="24"/>
        </w:rPr>
        <w:instrText>ADDIN CSL_CITATION {"citationItems":[{"id":"ITEM-1","itemData":{"author":[{"dropping-particle":"","family":"Baridwan","given":"Zaki","non-dropping-particle":"","parse-names":false,"suffix":""}],"id":"ITEM-1","issued":{"date-parts":[["2010"]]},"publisher":"BPFE-Yogyakarta","title":"SISTEM AKUNTANSI Penyusunan Prosedur Dan Metode","type":"book"},"locator":"112","uris":["http://www.mendeley.com/documents/?uuid=54b8f6e6-3cdb-448c-bb60-641e28856075"]}],"mendeley":{"formattedCitation":"(Baridwan, 2010, p. 112)","manualFormatting":"Baridwan (2010:112)","plainTextFormattedCitation":"(Baridwan, 2010, p. 112)","previouslyFormattedCitation":"(Baridwan, 2010, p. 112)"},"properties":{"noteIndex":0},"schema":"https://github.com/citation-style-language/schema/raw/master/csl-citation.json"}</w:instrText>
      </w:r>
      <w:r w:rsidR="00ED74ED">
        <w:rPr>
          <w:sz w:val="24"/>
        </w:rPr>
        <w:fldChar w:fldCharType="separate"/>
      </w:r>
      <w:r w:rsidR="00ED74ED">
        <w:rPr>
          <w:noProof/>
          <w:sz w:val="24"/>
        </w:rPr>
        <w:t xml:space="preserve">Baridwan </w:t>
      </w:r>
      <w:r w:rsidR="00ED74ED">
        <w:rPr>
          <w:noProof/>
          <w:sz w:val="24"/>
          <w:lang w:val="en-US"/>
        </w:rPr>
        <w:t>(</w:t>
      </w:r>
      <w:r w:rsidR="00ED74ED">
        <w:rPr>
          <w:noProof/>
          <w:sz w:val="24"/>
        </w:rPr>
        <w:t>2010:</w:t>
      </w:r>
      <w:r w:rsidR="00ED74ED" w:rsidRPr="00ED74ED">
        <w:rPr>
          <w:noProof/>
          <w:sz w:val="24"/>
        </w:rPr>
        <w:t>112)</w:t>
      </w:r>
      <w:r w:rsidR="00ED74ED">
        <w:rPr>
          <w:sz w:val="24"/>
        </w:rPr>
        <w:fldChar w:fldCharType="end"/>
      </w:r>
      <w:r w:rsidR="00ED74ED">
        <w:rPr>
          <w:sz w:val="24"/>
          <w:lang w:val="en-US"/>
        </w:rPr>
        <w:t xml:space="preserve"> </w:t>
      </w:r>
      <w:proofErr w:type="spellStart"/>
      <w:r w:rsidRPr="00182BA2">
        <w:rPr>
          <w:sz w:val="24"/>
        </w:rPr>
        <w:t>Sistem</w:t>
      </w:r>
      <w:proofErr w:type="spellEnd"/>
      <w:r w:rsidRPr="00182BA2">
        <w:rPr>
          <w:sz w:val="24"/>
        </w:rPr>
        <w:t xml:space="preserve"> </w:t>
      </w:r>
      <w:proofErr w:type="spellStart"/>
      <w:r w:rsidRPr="00182BA2">
        <w:rPr>
          <w:sz w:val="24"/>
        </w:rPr>
        <w:t>Akuntansi</w:t>
      </w:r>
      <w:proofErr w:type="spellEnd"/>
      <w:r w:rsidRPr="00182BA2">
        <w:rPr>
          <w:sz w:val="24"/>
        </w:rPr>
        <w:t xml:space="preserve"> </w:t>
      </w:r>
      <w:proofErr w:type="spellStart"/>
      <w:r w:rsidRPr="00182BA2">
        <w:rPr>
          <w:sz w:val="24"/>
        </w:rPr>
        <w:t>adalah</w:t>
      </w:r>
      <w:proofErr w:type="spellEnd"/>
      <w:r w:rsidRPr="00182BA2">
        <w:rPr>
          <w:sz w:val="24"/>
        </w:rPr>
        <w:t xml:space="preserve"> </w:t>
      </w:r>
      <w:proofErr w:type="spellStart"/>
      <w:r w:rsidRPr="00182BA2">
        <w:rPr>
          <w:sz w:val="24"/>
        </w:rPr>
        <w:lastRenderedPageBreak/>
        <w:t>fomulir</w:t>
      </w:r>
      <w:proofErr w:type="spellEnd"/>
      <w:r w:rsidRPr="00182BA2">
        <w:rPr>
          <w:sz w:val="24"/>
        </w:rPr>
        <w:t xml:space="preserve">- </w:t>
      </w:r>
      <w:proofErr w:type="spellStart"/>
      <w:r w:rsidRPr="00182BA2">
        <w:rPr>
          <w:sz w:val="24"/>
        </w:rPr>
        <w:t>formulir</w:t>
      </w:r>
      <w:proofErr w:type="spellEnd"/>
      <w:r w:rsidRPr="00182BA2">
        <w:rPr>
          <w:sz w:val="24"/>
        </w:rPr>
        <w:t xml:space="preserve">, </w:t>
      </w:r>
      <w:proofErr w:type="spellStart"/>
      <w:r w:rsidRPr="00182BA2">
        <w:rPr>
          <w:sz w:val="24"/>
        </w:rPr>
        <w:t>catatan-catatan</w:t>
      </w:r>
      <w:proofErr w:type="spellEnd"/>
      <w:r w:rsidRPr="00182BA2">
        <w:rPr>
          <w:sz w:val="24"/>
        </w:rPr>
        <w:t xml:space="preserve">, </w:t>
      </w:r>
      <w:proofErr w:type="spellStart"/>
      <w:r w:rsidRPr="00182BA2">
        <w:rPr>
          <w:sz w:val="24"/>
        </w:rPr>
        <w:t>prosedur-prosedur</w:t>
      </w:r>
      <w:proofErr w:type="spellEnd"/>
      <w:r w:rsidRPr="00182BA2">
        <w:rPr>
          <w:sz w:val="24"/>
        </w:rPr>
        <w:t xml:space="preserve"> dan </w:t>
      </w:r>
      <w:proofErr w:type="spellStart"/>
      <w:r w:rsidRPr="00182BA2">
        <w:rPr>
          <w:sz w:val="24"/>
        </w:rPr>
        <w:t>alatalat</w:t>
      </w:r>
      <w:proofErr w:type="spellEnd"/>
      <w:r w:rsidRPr="00182BA2">
        <w:rPr>
          <w:sz w:val="24"/>
        </w:rPr>
        <w:t xml:space="preserve"> yang </w:t>
      </w:r>
      <w:proofErr w:type="spellStart"/>
      <w:r w:rsidRPr="00182BA2">
        <w:rPr>
          <w:sz w:val="24"/>
        </w:rPr>
        <w:t>digunakan</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mengolah</w:t>
      </w:r>
      <w:proofErr w:type="spellEnd"/>
      <w:r w:rsidRPr="00182BA2">
        <w:rPr>
          <w:sz w:val="24"/>
        </w:rPr>
        <w:t xml:space="preserve"> data </w:t>
      </w:r>
      <w:proofErr w:type="spellStart"/>
      <w:r w:rsidRPr="00182BA2">
        <w:rPr>
          <w:sz w:val="24"/>
        </w:rPr>
        <w:t>mengenai</w:t>
      </w:r>
      <w:proofErr w:type="spellEnd"/>
      <w:r w:rsidRPr="00182BA2">
        <w:rPr>
          <w:sz w:val="24"/>
        </w:rPr>
        <w:t xml:space="preserve"> </w:t>
      </w:r>
      <w:proofErr w:type="spellStart"/>
      <w:r w:rsidRPr="00182BA2">
        <w:rPr>
          <w:sz w:val="24"/>
        </w:rPr>
        <w:t>suatu</w:t>
      </w:r>
      <w:proofErr w:type="spellEnd"/>
      <w:r w:rsidRPr="00182BA2">
        <w:rPr>
          <w:sz w:val="24"/>
        </w:rPr>
        <w:t xml:space="preserve"> </w:t>
      </w:r>
      <w:proofErr w:type="spellStart"/>
      <w:r w:rsidRPr="00182BA2">
        <w:rPr>
          <w:sz w:val="24"/>
        </w:rPr>
        <w:t>usaha</w:t>
      </w:r>
      <w:proofErr w:type="spellEnd"/>
      <w:r w:rsidRPr="00182BA2">
        <w:rPr>
          <w:sz w:val="24"/>
        </w:rPr>
        <w:t xml:space="preserve"> </w:t>
      </w:r>
      <w:proofErr w:type="spellStart"/>
      <w:r w:rsidRPr="00182BA2">
        <w:rPr>
          <w:sz w:val="24"/>
        </w:rPr>
        <w:t>kesatuan</w:t>
      </w:r>
      <w:proofErr w:type="spellEnd"/>
      <w:r w:rsidRPr="00182BA2">
        <w:rPr>
          <w:sz w:val="24"/>
        </w:rPr>
        <w:t xml:space="preserve"> </w:t>
      </w:r>
      <w:proofErr w:type="spellStart"/>
      <w:r w:rsidRPr="00182BA2">
        <w:rPr>
          <w:sz w:val="24"/>
        </w:rPr>
        <w:t>ekonomis</w:t>
      </w:r>
      <w:proofErr w:type="spellEnd"/>
      <w:r w:rsidRPr="00182BA2">
        <w:rPr>
          <w:sz w:val="24"/>
        </w:rPr>
        <w:t xml:space="preserve"> </w:t>
      </w:r>
      <w:proofErr w:type="spellStart"/>
      <w:r w:rsidRPr="00182BA2">
        <w:rPr>
          <w:sz w:val="24"/>
        </w:rPr>
        <w:t>dengan</w:t>
      </w:r>
      <w:proofErr w:type="spellEnd"/>
      <w:r w:rsidRPr="00182BA2">
        <w:rPr>
          <w:sz w:val="24"/>
        </w:rPr>
        <w:t xml:space="preserve"> </w:t>
      </w:r>
      <w:proofErr w:type="spellStart"/>
      <w:r w:rsidRPr="00182BA2">
        <w:rPr>
          <w:sz w:val="24"/>
        </w:rPr>
        <w:t>tujuan</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menghasilkan</w:t>
      </w:r>
      <w:proofErr w:type="spellEnd"/>
      <w:r w:rsidRPr="00182BA2">
        <w:rPr>
          <w:sz w:val="24"/>
        </w:rPr>
        <w:t xml:space="preserve"> </w:t>
      </w:r>
      <w:proofErr w:type="spellStart"/>
      <w:r w:rsidRPr="00182BA2">
        <w:rPr>
          <w:sz w:val="24"/>
        </w:rPr>
        <w:t>umpan</w:t>
      </w:r>
      <w:proofErr w:type="spellEnd"/>
      <w:r w:rsidRPr="00182BA2">
        <w:rPr>
          <w:sz w:val="24"/>
        </w:rPr>
        <w:t xml:space="preserve"> </w:t>
      </w:r>
      <w:proofErr w:type="spellStart"/>
      <w:r w:rsidRPr="00182BA2">
        <w:rPr>
          <w:sz w:val="24"/>
        </w:rPr>
        <w:t>balik</w:t>
      </w:r>
      <w:proofErr w:type="spellEnd"/>
      <w:r w:rsidRPr="00182BA2">
        <w:rPr>
          <w:sz w:val="24"/>
        </w:rPr>
        <w:t xml:space="preserve"> </w:t>
      </w:r>
      <w:proofErr w:type="spellStart"/>
      <w:r w:rsidRPr="00182BA2">
        <w:rPr>
          <w:sz w:val="24"/>
        </w:rPr>
        <w:t>dalam</w:t>
      </w:r>
      <w:proofErr w:type="spellEnd"/>
      <w:r w:rsidRPr="00182BA2">
        <w:rPr>
          <w:sz w:val="24"/>
        </w:rPr>
        <w:t xml:space="preserve"> </w:t>
      </w:r>
      <w:proofErr w:type="spellStart"/>
      <w:r w:rsidRPr="00182BA2">
        <w:rPr>
          <w:sz w:val="24"/>
        </w:rPr>
        <w:t>bentuk</w:t>
      </w:r>
      <w:proofErr w:type="spellEnd"/>
      <w:r w:rsidRPr="00182BA2">
        <w:rPr>
          <w:sz w:val="24"/>
        </w:rPr>
        <w:t xml:space="preserve"> </w:t>
      </w:r>
      <w:proofErr w:type="spellStart"/>
      <w:r w:rsidRPr="00182BA2">
        <w:rPr>
          <w:sz w:val="24"/>
        </w:rPr>
        <w:t>laporan</w:t>
      </w:r>
      <w:proofErr w:type="spellEnd"/>
      <w:r w:rsidR="00E772EE">
        <w:rPr>
          <w:sz w:val="24"/>
          <w:lang w:val="en-US"/>
        </w:rPr>
        <w:t xml:space="preserve"> </w:t>
      </w:r>
      <w:proofErr w:type="spellStart"/>
      <w:r w:rsidRPr="00182BA2">
        <w:rPr>
          <w:sz w:val="24"/>
        </w:rPr>
        <w:t>laporan</w:t>
      </w:r>
      <w:proofErr w:type="spellEnd"/>
      <w:r w:rsidRPr="00182BA2">
        <w:rPr>
          <w:sz w:val="24"/>
        </w:rPr>
        <w:t xml:space="preserve"> yang </w:t>
      </w:r>
      <w:proofErr w:type="spellStart"/>
      <w:r w:rsidRPr="00182BA2">
        <w:rPr>
          <w:sz w:val="24"/>
        </w:rPr>
        <w:t>diperlukan</w:t>
      </w:r>
      <w:proofErr w:type="spellEnd"/>
      <w:r w:rsidRPr="00182BA2">
        <w:rPr>
          <w:sz w:val="24"/>
        </w:rPr>
        <w:t xml:space="preserve"> oleh </w:t>
      </w:r>
      <w:proofErr w:type="spellStart"/>
      <w:r w:rsidRPr="00182BA2">
        <w:rPr>
          <w:sz w:val="24"/>
        </w:rPr>
        <w:t>Akuntansi</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mengawasi</w:t>
      </w:r>
      <w:proofErr w:type="spellEnd"/>
      <w:r w:rsidRPr="00182BA2">
        <w:rPr>
          <w:sz w:val="24"/>
        </w:rPr>
        <w:t xml:space="preserve"> </w:t>
      </w:r>
      <w:proofErr w:type="spellStart"/>
      <w:r w:rsidRPr="00182BA2">
        <w:rPr>
          <w:sz w:val="24"/>
        </w:rPr>
        <w:t>usahanya</w:t>
      </w:r>
      <w:proofErr w:type="spellEnd"/>
      <w:r w:rsidRPr="00182BA2">
        <w:rPr>
          <w:sz w:val="24"/>
        </w:rPr>
        <w:t xml:space="preserve">, </w:t>
      </w:r>
      <w:proofErr w:type="spellStart"/>
      <w:r w:rsidRPr="00182BA2">
        <w:rPr>
          <w:sz w:val="24"/>
        </w:rPr>
        <w:t>bagi</w:t>
      </w:r>
      <w:proofErr w:type="spellEnd"/>
      <w:r w:rsidRPr="00182BA2">
        <w:rPr>
          <w:sz w:val="24"/>
        </w:rPr>
        <w:t xml:space="preserve"> </w:t>
      </w:r>
      <w:proofErr w:type="spellStart"/>
      <w:r w:rsidRPr="00182BA2">
        <w:rPr>
          <w:sz w:val="24"/>
        </w:rPr>
        <w:t>pihak</w:t>
      </w:r>
      <w:proofErr w:type="spellEnd"/>
      <w:r w:rsidR="00E772EE">
        <w:rPr>
          <w:sz w:val="24"/>
          <w:lang w:val="en-US"/>
        </w:rPr>
        <w:t xml:space="preserve"> </w:t>
      </w:r>
      <w:proofErr w:type="spellStart"/>
      <w:r w:rsidRPr="00182BA2">
        <w:rPr>
          <w:sz w:val="24"/>
        </w:rPr>
        <w:t>pihak</w:t>
      </w:r>
      <w:proofErr w:type="spellEnd"/>
      <w:r w:rsidRPr="00182BA2">
        <w:rPr>
          <w:sz w:val="24"/>
        </w:rPr>
        <w:t xml:space="preserve"> lain yang </w:t>
      </w:r>
      <w:proofErr w:type="spellStart"/>
      <w:r w:rsidRPr="00182BA2">
        <w:rPr>
          <w:sz w:val="24"/>
        </w:rPr>
        <w:t>berkepentingan</w:t>
      </w:r>
      <w:proofErr w:type="spellEnd"/>
      <w:r w:rsidRPr="00182BA2">
        <w:rPr>
          <w:sz w:val="24"/>
        </w:rPr>
        <w:t xml:space="preserve"> </w:t>
      </w:r>
      <w:proofErr w:type="spellStart"/>
      <w:r w:rsidRPr="00182BA2">
        <w:rPr>
          <w:sz w:val="24"/>
        </w:rPr>
        <w:t>seperti</w:t>
      </w:r>
      <w:proofErr w:type="spellEnd"/>
      <w:r w:rsidRPr="00182BA2">
        <w:rPr>
          <w:sz w:val="24"/>
        </w:rPr>
        <w:t xml:space="preserve"> </w:t>
      </w:r>
      <w:proofErr w:type="spellStart"/>
      <w:r w:rsidRPr="00182BA2">
        <w:rPr>
          <w:sz w:val="24"/>
        </w:rPr>
        <w:t>pemegang</w:t>
      </w:r>
      <w:proofErr w:type="spellEnd"/>
      <w:r w:rsidRPr="00182BA2">
        <w:rPr>
          <w:sz w:val="24"/>
        </w:rPr>
        <w:t xml:space="preserve"> </w:t>
      </w:r>
      <w:proofErr w:type="spellStart"/>
      <w:r w:rsidRPr="00182BA2">
        <w:rPr>
          <w:sz w:val="24"/>
        </w:rPr>
        <w:t>saham</w:t>
      </w:r>
      <w:proofErr w:type="spellEnd"/>
      <w:r w:rsidRPr="00182BA2">
        <w:rPr>
          <w:sz w:val="24"/>
        </w:rPr>
        <w:t xml:space="preserve">, </w:t>
      </w:r>
      <w:proofErr w:type="spellStart"/>
      <w:r w:rsidRPr="00182BA2">
        <w:rPr>
          <w:sz w:val="24"/>
        </w:rPr>
        <w:t>kreditur-kreditur</w:t>
      </w:r>
      <w:proofErr w:type="spellEnd"/>
      <w:r w:rsidRPr="00182BA2">
        <w:rPr>
          <w:sz w:val="24"/>
        </w:rPr>
        <w:t xml:space="preserve"> dan </w:t>
      </w:r>
      <w:proofErr w:type="spellStart"/>
      <w:r w:rsidRPr="00182BA2">
        <w:rPr>
          <w:sz w:val="24"/>
        </w:rPr>
        <w:t>lembaga-lembaga</w:t>
      </w:r>
      <w:proofErr w:type="spellEnd"/>
      <w:r w:rsidRPr="00182BA2">
        <w:rPr>
          <w:sz w:val="24"/>
        </w:rPr>
        <w:t xml:space="preserve"> </w:t>
      </w:r>
      <w:proofErr w:type="spellStart"/>
      <w:r w:rsidRPr="00182BA2">
        <w:rPr>
          <w:sz w:val="24"/>
        </w:rPr>
        <w:t>pemerintah</w:t>
      </w:r>
      <w:proofErr w:type="spellEnd"/>
      <w:r w:rsidRPr="00182BA2">
        <w:rPr>
          <w:sz w:val="24"/>
        </w:rPr>
        <w:t xml:space="preserve"> </w:t>
      </w:r>
      <w:proofErr w:type="spellStart"/>
      <w:r w:rsidRPr="00182BA2">
        <w:rPr>
          <w:sz w:val="24"/>
        </w:rPr>
        <w:t>untuk</w:t>
      </w:r>
      <w:proofErr w:type="spellEnd"/>
      <w:r w:rsidRPr="00182BA2">
        <w:rPr>
          <w:sz w:val="24"/>
        </w:rPr>
        <w:t xml:space="preserve"> </w:t>
      </w:r>
      <w:proofErr w:type="spellStart"/>
      <w:r w:rsidRPr="00182BA2">
        <w:rPr>
          <w:sz w:val="24"/>
        </w:rPr>
        <w:t>menilai</w:t>
      </w:r>
      <w:proofErr w:type="spellEnd"/>
      <w:r w:rsidRPr="00182BA2">
        <w:rPr>
          <w:sz w:val="24"/>
        </w:rPr>
        <w:t xml:space="preserve"> </w:t>
      </w:r>
      <w:proofErr w:type="spellStart"/>
      <w:r w:rsidRPr="00182BA2">
        <w:rPr>
          <w:sz w:val="24"/>
        </w:rPr>
        <w:t>hasil</w:t>
      </w:r>
      <w:proofErr w:type="spellEnd"/>
      <w:r w:rsidRPr="00182BA2">
        <w:rPr>
          <w:sz w:val="24"/>
        </w:rPr>
        <w:t xml:space="preserve"> </w:t>
      </w:r>
      <w:proofErr w:type="spellStart"/>
      <w:r w:rsidRPr="00182BA2">
        <w:rPr>
          <w:sz w:val="24"/>
        </w:rPr>
        <w:t>operasi</w:t>
      </w:r>
      <w:proofErr w:type="spellEnd"/>
      <w:r w:rsidRPr="00182BA2">
        <w:rPr>
          <w:sz w:val="24"/>
        </w:rPr>
        <w:t xml:space="preserve">. </w:t>
      </w:r>
    </w:p>
    <w:p w14:paraId="3DD0986C" w14:textId="77777777" w:rsidR="002B5EE4" w:rsidRPr="00182BA2" w:rsidRDefault="002B5EE4" w:rsidP="002B5EE4">
      <w:pPr>
        <w:numPr>
          <w:ilvl w:val="0"/>
          <w:numId w:val="13"/>
        </w:numPr>
        <w:spacing w:after="0" w:line="480" w:lineRule="auto"/>
        <w:ind w:left="1560"/>
        <w:jc w:val="both"/>
        <w:rPr>
          <w:rFonts w:ascii="Times New Roman" w:hAnsi="Times New Roman" w:cs="Times New Roman"/>
          <w:b/>
          <w:sz w:val="24"/>
        </w:rPr>
      </w:pPr>
      <w:r w:rsidRPr="00182BA2">
        <w:rPr>
          <w:rFonts w:ascii="Times New Roman" w:hAnsi="Times New Roman" w:cs="Times New Roman"/>
          <w:b/>
          <w:noProof/>
          <w:sz w:val="24"/>
        </w:rPr>
        <w:t>Indikator</w:t>
      </w:r>
      <w:r w:rsidRPr="00182BA2">
        <w:rPr>
          <w:rFonts w:ascii="Times New Roman" w:hAnsi="Times New Roman" w:cs="Times New Roman"/>
          <w:b/>
          <w:sz w:val="24"/>
          <w:lang w:val="en-US"/>
        </w:rPr>
        <w:t xml:space="preserve"> </w:t>
      </w:r>
      <w:proofErr w:type="spellStart"/>
      <w:r w:rsidRPr="00182BA2">
        <w:rPr>
          <w:rFonts w:ascii="Times New Roman" w:hAnsi="Times New Roman" w:cs="Times New Roman"/>
          <w:b/>
          <w:sz w:val="24"/>
          <w:lang w:val="en-US"/>
        </w:rPr>
        <w:t>Sistem</w:t>
      </w:r>
      <w:proofErr w:type="spellEnd"/>
      <w:r w:rsidRPr="00182BA2">
        <w:rPr>
          <w:rFonts w:ascii="Times New Roman" w:hAnsi="Times New Roman" w:cs="Times New Roman"/>
          <w:b/>
          <w:sz w:val="24"/>
          <w:lang w:val="en-US"/>
        </w:rPr>
        <w:t xml:space="preserve"> </w:t>
      </w:r>
      <w:proofErr w:type="spellStart"/>
      <w:r w:rsidRPr="00182BA2">
        <w:rPr>
          <w:rFonts w:ascii="Times New Roman" w:hAnsi="Times New Roman" w:cs="Times New Roman"/>
          <w:b/>
          <w:sz w:val="24"/>
          <w:lang w:val="en-US"/>
        </w:rPr>
        <w:t>Akuntansi</w:t>
      </w:r>
      <w:proofErr w:type="spellEnd"/>
      <w:r w:rsidRPr="00182BA2">
        <w:rPr>
          <w:rFonts w:ascii="Times New Roman" w:hAnsi="Times New Roman" w:cs="Times New Roman"/>
          <w:b/>
          <w:sz w:val="24"/>
          <w:lang w:val="en-US"/>
        </w:rPr>
        <w:t xml:space="preserve"> </w:t>
      </w:r>
      <w:proofErr w:type="spellStart"/>
      <w:r w:rsidRPr="00182BA2">
        <w:rPr>
          <w:rFonts w:ascii="Times New Roman" w:hAnsi="Times New Roman" w:cs="Times New Roman"/>
          <w:b/>
          <w:sz w:val="24"/>
          <w:lang w:val="en-US"/>
        </w:rPr>
        <w:t>Keuangan</w:t>
      </w:r>
      <w:proofErr w:type="spellEnd"/>
      <w:r w:rsidRPr="00182BA2">
        <w:rPr>
          <w:rFonts w:ascii="Times New Roman" w:hAnsi="Times New Roman" w:cs="Times New Roman"/>
          <w:b/>
          <w:sz w:val="24"/>
          <w:lang w:val="en-US"/>
        </w:rPr>
        <w:t xml:space="preserve"> Daerah</w:t>
      </w:r>
    </w:p>
    <w:p w14:paraId="06743E3B" w14:textId="77777777" w:rsidR="002B5EE4" w:rsidRPr="003754D9" w:rsidRDefault="002B5EE4" w:rsidP="002B5EE4">
      <w:pPr>
        <w:spacing w:after="0" w:line="480" w:lineRule="auto"/>
        <w:ind w:left="1560" w:firstLine="567"/>
        <w:jc w:val="both"/>
        <w:rPr>
          <w:rFonts w:ascii="Times New Roman" w:hAnsi="Times New Roman"/>
          <w:sz w:val="24"/>
        </w:rPr>
      </w:pPr>
      <w:proofErr w:type="spellStart"/>
      <w:r w:rsidRPr="003754D9">
        <w:rPr>
          <w:rFonts w:ascii="Times New Roman" w:hAnsi="Times New Roman"/>
          <w:sz w:val="24"/>
        </w:rPr>
        <w:t>Menurut</w:t>
      </w:r>
      <w:proofErr w:type="spellEnd"/>
      <w:r w:rsidRPr="003754D9">
        <w:rPr>
          <w:rFonts w:ascii="Times New Roman" w:hAnsi="Times New Roman"/>
          <w:sz w:val="24"/>
        </w:rPr>
        <w:t xml:space="preserve"> </w:t>
      </w:r>
      <w:r w:rsidR="00A23B3D">
        <w:rPr>
          <w:rFonts w:ascii="Times New Roman" w:hAnsi="Times New Roman"/>
          <w:sz w:val="24"/>
        </w:rPr>
        <w:fldChar w:fldCharType="begin" w:fldLock="1"/>
      </w:r>
      <w:r w:rsidR="00195C1A">
        <w:rPr>
          <w:rFonts w:ascii="Times New Roman" w:hAnsi="Times New Roman"/>
          <w:sz w:val="24"/>
        </w:rPr>
        <w:instrText>ADDIN CSL_CITATION {"citationItems":[{"id":"ITEM-1","itemData":{"ISBN":"978-602-1286-41-8","abstract":"Buku berisi konsep dan simulasi praktik penyusunan laporan keuangan Pemda sehingga cukup komprehensif sebagai referensi yang isinya meliputi beberapa bagian yaitu: karakteristik akuntansi keuangan daerah; pelaporan keuangan daerah, laporan realisasi anggaran, neraca, laporan arus kas, laporan operasional, laporan perubahan ekuitas, laporan perubahan saldo anggaran lebih, dan catatan atas laporan keuangan; sistem akuntansi Pemda (SKPD dan PPKD); akuntansi aset, kewajiban, pendapatan LRA/LO, belanja dan beban; contoh/simulasi penyusunan laporan keuangan Pemda; akuntansi badan layanan umum daerah (BLUD); akuntansi kerugian negara/daerah.","author":[{"dropping-particle":"","family":"Dwi","given":"Ratmono","non-dropping-particle":"","parse-names":false,"suffix":""},{"dropping-particle":"","family":"Sholihin","given":"Mahfud","non-dropping-particle":"","parse-names":false,"suffix":""}],"edition":"Edisi kedu","id":"ITEM-1","issued":{"date-parts":[["2017"]]},"number-of-pages":"225","publisher":"Yogyakarta : UPP STIM YKPN, April 2017","title":"Akuntansi keuangan daerah : berbasis akrual","type":"book"},"locator":"59","uris":["http://www.mendeley.com/documents/?uuid=1e35483d-6720-438f-98c5-bf0daf89448a"]}],"mendeley":{"formattedCitation":"(Dwi &amp; Sholihin, 2017, p. 59)","manualFormatting":"Dwi &amp; Sholihin (2017:59)","plainTextFormattedCitation":"(Dwi &amp; Sholihin, 2017, p. 59)","previouslyFormattedCitation":"(Dwi &amp; Sholihin, 2017, p. 59)"},"properties":{"noteIndex":0},"schema":"https://github.com/citation-style-language/schema/raw/master/csl-citation.json"}</w:instrText>
      </w:r>
      <w:r w:rsidR="00A23B3D">
        <w:rPr>
          <w:rFonts w:ascii="Times New Roman" w:hAnsi="Times New Roman"/>
          <w:sz w:val="24"/>
        </w:rPr>
        <w:fldChar w:fldCharType="separate"/>
      </w:r>
      <w:r w:rsidR="0032534E">
        <w:rPr>
          <w:rFonts w:ascii="Times New Roman" w:hAnsi="Times New Roman"/>
          <w:noProof/>
          <w:sz w:val="24"/>
        </w:rPr>
        <w:t>Dwi &amp; Sholihin (</w:t>
      </w:r>
      <w:r w:rsidR="00A23B3D">
        <w:rPr>
          <w:rFonts w:ascii="Times New Roman" w:hAnsi="Times New Roman"/>
          <w:noProof/>
          <w:sz w:val="24"/>
        </w:rPr>
        <w:t>2017:</w:t>
      </w:r>
      <w:r w:rsidR="00A23B3D" w:rsidRPr="00A23B3D">
        <w:rPr>
          <w:rFonts w:ascii="Times New Roman" w:hAnsi="Times New Roman"/>
          <w:noProof/>
          <w:sz w:val="24"/>
        </w:rPr>
        <w:t>59)</w:t>
      </w:r>
      <w:r w:rsidR="00A23B3D">
        <w:rPr>
          <w:rFonts w:ascii="Times New Roman" w:hAnsi="Times New Roman"/>
          <w:sz w:val="24"/>
        </w:rPr>
        <w:fldChar w:fldCharType="end"/>
      </w:r>
      <w:r w:rsidR="002924DD">
        <w:rPr>
          <w:rFonts w:ascii="Times New Roman" w:hAnsi="Times New Roman"/>
          <w:sz w:val="24"/>
        </w:rPr>
        <w:t xml:space="preserve"> </w:t>
      </w:r>
      <w:proofErr w:type="spellStart"/>
      <w:r>
        <w:rPr>
          <w:rFonts w:ascii="Times New Roman" w:hAnsi="Times New Roman"/>
          <w:sz w:val="24"/>
        </w:rPr>
        <w:t>sistem</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sidRPr="003754D9">
        <w:rPr>
          <w:rFonts w:ascii="Times New Roman" w:hAnsi="Times New Roman"/>
          <w:sz w:val="24"/>
        </w:rPr>
        <w:t>keuangan</w:t>
      </w:r>
      <w:proofErr w:type="spellEnd"/>
      <w:r w:rsidRPr="003754D9">
        <w:rPr>
          <w:rFonts w:ascii="Times New Roman" w:hAnsi="Times New Roman"/>
          <w:sz w:val="24"/>
        </w:rPr>
        <w:t xml:space="preserve"> </w:t>
      </w:r>
      <w:proofErr w:type="spellStart"/>
      <w:r w:rsidRPr="003754D9">
        <w:rPr>
          <w:rFonts w:ascii="Times New Roman" w:hAnsi="Times New Roman"/>
          <w:sz w:val="24"/>
        </w:rPr>
        <w:t>daerah</w:t>
      </w:r>
      <w:proofErr w:type="spellEnd"/>
      <w:r w:rsidRPr="003754D9">
        <w:rPr>
          <w:rFonts w:ascii="Times New Roman" w:hAnsi="Times New Roman"/>
          <w:sz w:val="24"/>
        </w:rPr>
        <w:t xml:space="preserve"> </w:t>
      </w:r>
      <w:proofErr w:type="spellStart"/>
      <w:r w:rsidRPr="003754D9">
        <w:rPr>
          <w:rFonts w:ascii="Times New Roman" w:hAnsi="Times New Roman"/>
          <w:sz w:val="24"/>
        </w:rPr>
        <w:t>meliputi</w:t>
      </w:r>
      <w:proofErr w:type="spellEnd"/>
      <w:r w:rsidRPr="003754D9">
        <w:rPr>
          <w:rFonts w:ascii="Times New Roman" w:hAnsi="Times New Roman"/>
          <w:sz w:val="24"/>
        </w:rPr>
        <w:t>:</w:t>
      </w:r>
    </w:p>
    <w:p w14:paraId="34840C7D" w14:textId="77777777" w:rsidR="002B5EE4" w:rsidRPr="00E772EE" w:rsidRDefault="002B5EE4" w:rsidP="00ED7643">
      <w:pPr>
        <w:pStyle w:val="ListParagraph"/>
        <w:numPr>
          <w:ilvl w:val="0"/>
          <w:numId w:val="17"/>
        </w:numPr>
        <w:spacing w:line="480" w:lineRule="auto"/>
        <w:ind w:left="1843"/>
        <w:jc w:val="both"/>
        <w:rPr>
          <w:b/>
          <w:sz w:val="24"/>
        </w:rPr>
      </w:pPr>
      <w:proofErr w:type="spellStart"/>
      <w:r w:rsidRPr="00E772EE">
        <w:rPr>
          <w:b/>
          <w:sz w:val="24"/>
        </w:rPr>
        <w:t>Pencatatan</w:t>
      </w:r>
      <w:proofErr w:type="spellEnd"/>
    </w:p>
    <w:p w14:paraId="48DFF3F2" w14:textId="77777777" w:rsidR="002B5EE4" w:rsidRDefault="002B5EE4" w:rsidP="002B5EE4">
      <w:pPr>
        <w:pStyle w:val="ListParagraph"/>
        <w:numPr>
          <w:ilvl w:val="0"/>
          <w:numId w:val="15"/>
        </w:numPr>
        <w:spacing w:line="480" w:lineRule="auto"/>
        <w:ind w:left="2268"/>
        <w:jc w:val="both"/>
        <w:rPr>
          <w:sz w:val="24"/>
        </w:rPr>
      </w:pPr>
      <w:proofErr w:type="spellStart"/>
      <w:r w:rsidRPr="003754D9">
        <w:rPr>
          <w:sz w:val="24"/>
        </w:rPr>
        <w:t>Kegiatan</w:t>
      </w:r>
      <w:proofErr w:type="spellEnd"/>
      <w:r w:rsidRPr="003754D9">
        <w:rPr>
          <w:sz w:val="24"/>
        </w:rPr>
        <w:t xml:space="preserve"> </w:t>
      </w:r>
      <w:proofErr w:type="spellStart"/>
      <w:r w:rsidRPr="003754D9">
        <w:rPr>
          <w:sz w:val="24"/>
        </w:rPr>
        <w:t>pengidentifikasian</w:t>
      </w:r>
      <w:proofErr w:type="spellEnd"/>
      <w:r w:rsidRPr="003754D9">
        <w:rPr>
          <w:sz w:val="24"/>
        </w:rPr>
        <w:t xml:space="preserve"> dan </w:t>
      </w:r>
      <w:proofErr w:type="spellStart"/>
      <w:r w:rsidRPr="003754D9">
        <w:rPr>
          <w:sz w:val="24"/>
        </w:rPr>
        <w:t>pengukuran</w:t>
      </w:r>
      <w:proofErr w:type="spellEnd"/>
      <w:r w:rsidRPr="003754D9">
        <w:rPr>
          <w:sz w:val="24"/>
        </w:rPr>
        <w:t xml:space="preserve"> </w:t>
      </w:r>
      <w:proofErr w:type="spellStart"/>
      <w:r w:rsidRPr="003754D9">
        <w:rPr>
          <w:sz w:val="24"/>
        </w:rPr>
        <w:t>dalam</w:t>
      </w:r>
      <w:proofErr w:type="spellEnd"/>
      <w:r w:rsidRPr="003754D9">
        <w:rPr>
          <w:sz w:val="24"/>
        </w:rPr>
        <w:t xml:space="preserve"> </w:t>
      </w:r>
      <w:proofErr w:type="spellStart"/>
      <w:r w:rsidRPr="003754D9">
        <w:rPr>
          <w:sz w:val="24"/>
        </w:rPr>
        <w:t>bentuk</w:t>
      </w:r>
      <w:proofErr w:type="spellEnd"/>
      <w:r>
        <w:rPr>
          <w:sz w:val="24"/>
          <w:lang w:val="en-US"/>
        </w:rPr>
        <w:t xml:space="preserve"> </w:t>
      </w:r>
      <w:proofErr w:type="spellStart"/>
      <w:r w:rsidRPr="003754D9">
        <w:rPr>
          <w:sz w:val="24"/>
        </w:rPr>
        <w:t>bukti</w:t>
      </w:r>
      <w:proofErr w:type="spellEnd"/>
      <w:r>
        <w:rPr>
          <w:sz w:val="24"/>
          <w:lang w:val="en-US"/>
        </w:rPr>
        <w:t xml:space="preserve"> </w:t>
      </w:r>
      <w:proofErr w:type="spellStart"/>
      <w:r w:rsidRPr="003754D9">
        <w:rPr>
          <w:sz w:val="24"/>
        </w:rPr>
        <w:t>transaksi</w:t>
      </w:r>
      <w:proofErr w:type="spellEnd"/>
      <w:r w:rsidRPr="003754D9">
        <w:rPr>
          <w:sz w:val="24"/>
        </w:rPr>
        <w:t xml:space="preserve"> dan </w:t>
      </w:r>
      <w:proofErr w:type="spellStart"/>
      <w:r w:rsidRPr="003754D9">
        <w:rPr>
          <w:sz w:val="24"/>
        </w:rPr>
        <w:t>bukti</w:t>
      </w:r>
      <w:proofErr w:type="spellEnd"/>
      <w:r w:rsidRPr="003754D9">
        <w:rPr>
          <w:sz w:val="24"/>
        </w:rPr>
        <w:t xml:space="preserve"> </w:t>
      </w:r>
      <w:proofErr w:type="spellStart"/>
      <w:r w:rsidRPr="003754D9">
        <w:rPr>
          <w:sz w:val="24"/>
        </w:rPr>
        <w:t>pencatatan</w:t>
      </w:r>
      <w:proofErr w:type="spellEnd"/>
      <w:r w:rsidRPr="003754D9">
        <w:rPr>
          <w:sz w:val="24"/>
        </w:rPr>
        <w:t>.</w:t>
      </w:r>
    </w:p>
    <w:p w14:paraId="529E7144" w14:textId="77777777" w:rsidR="002B5EE4" w:rsidRDefault="002B5EE4" w:rsidP="002B5EE4">
      <w:pPr>
        <w:pStyle w:val="ListParagraph"/>
        <w:numPr>
          <w:ilvl w:val="0"/>
          <w:numId w:val="15"/>
        </w:numPr>
        <w:spacing w:line="480" w:lineRule="auto"/>
        <w:ind w:left="2268"/>
        <w:jc w:val="both"/>
        <w:rPr>
          <w:sz w:val="24"/>
        </w:rPr>
      </w:pPr>
      <w:proofErr w:type="spellStart"/>
      <w:r w:rsidRPr="003754D9">
        <w:rPr>
          <w:sz w:val="24"/>
        </w:rPr>
        <w:t>Kegiatan</w:t>
      </w:r>
      <w:proofErr w:type="spellEnd"/>
      <w:r w:rsidRPr="003754D9">
        <w:rPr>
          <w:sz w:val="24"/>
        </w:rPr>
        <w:t xml:space="preserve"> </w:t>
      </w:r>
      <w:proofErr w:type="spellStart"/>
      <w:r w:rsidRPr="003754D9">
        <w:rPr>
          <w:sz w:val="24"/>
        </w:rPr>
        <w:t>pencatatan</w:t>
      </w:r>
      <w:proofErr w:type="spellEnd"/>
      <w:r w:rsidRPr="003754D9">
        <w:rPr>
          <w:sz w:val="24"/>
        </w:rPr>
        <w:t xml:space="preserve"> </w:t>
      </w:r>
      <w:proofErr w:type="spellStart"/>
      <w:r w:rsidRPr="003754D9">
        <w:rPr>
          <w:sz w:val="24"/>
        </w:rPr>
        <w:t>bukti</w:t>
      </w:r>
      <w:proofErr w:type="spellEnd"/>
      <w:r w:rsidRPr="003754D9">
        <w:rPr>
          <w:sz w:val="24"/>
        </w:rPr>
        <w:t xml:space="preserve"> </w:t>
      </w:r>
      <w:proofErr w:type="spellStart"/>
      <w:r w:rsidRPr="003754D9">
        <w:rPr>
          <w:sz w:val="24"/>
        </w:rPr>
        <w:t>transaksi</w:t>
      </w:r>
      <w:proofErr w:type="spellEnd"/>
      <w:r w:rsidRPr="003754D9">
        <w:rPr>
          <w:sz w:val="24"/>
        </w:rPr>
        <w:t xml:space="preserve"> </w:t>
      </w:r>
      <w:proofErr w:type="spellStart"/>
      <w:r w:rsidRPr="003754D9">
        <w:rPr>
          <w:sz w:val="24"/>
        </w:rPr>
        <w:t>dalam</w:t>
      </w:r>
      <w:proofErr w:type="spellEnd"/>
      <w:r w:rsidRPr="003754D9">
        <w:rPr>
          <w:sz w:val="24"/>
        </w:rPr>
        <w:t xml:space="preserve"> </w:t>
      </w:r>
      <w:proofErr w:type="spellStart"/>
      <w:r w:rsidRPr="003754D9">
        <w:rPr>
          <w:sz w:val="24"/>
        </w:rPr>
        <w:t>buku</w:t>
      </w:r>
      <w:proofErr w:type="spellEnd"/>
      <w:r w:rsidRPr="003754D9">
        <w:rPr>
          <w:sz w:val="24"/>
        </w:rPr>
        <w:t xml:space="preserve"> </w:t>
      </w:r>
      <w:proofErr w:type="spellStart"/>
      <w:r w:rsidRPr="003754D9">
        <w:rPr>
          <w:sz w:val="24"/>
        </w:rPr>
        <w:t>harian</w:t>
      </w:r>
      <w:proofErr w:type="spellEnd"/>
      <w:r w:rsidRPr="003754D9">
        <w:rPr>
          <w:sz w:val="24"/>
        </w:rPr>
        <w:t xml:space="preserve"> </w:t>
      </w:r>
      <w:proofErr w:type="spellStart"/>
      <w:r w:rsidRPr="003754D9">
        <w:rPr>
          <w:sz w:val="24"/>
        </w:rPr>
        <w:t>atau</w:t>
      </w:r>
      <w:proofErr w:type="spellEnd"/>
      <w:r w:rsidRPr="003754D9">
        <w:rPr>
          <w:sz w:val="24"/>
        </w:rPr>
        <w:t xml:space="preserve"> </w:t>
      </w:r>
      <w:proofErr w:type="spellStart"/>
      <w:r w:rsidRPr="003754D9">
        <w:rPr>
          <w:sz w:val="24"/>
        </w:rPr>
        <w:t>jurnal</w:t>
      </w:r>
      <w:proofErr w:type="spellEnd"/>
      <w:r w:rsidRPr="003754D9">
        <w:rPr>
          <w:sz w:val="24"/>
        </w:rPr>
        <w:t>.</w:t>
      </w:r>
    </w:p>
    <w:p w14:paraId="236C1C31" w14:textId="77777777" w:rsidR="002B5EE4" w:rsidRPr="003754D9" w:rsidRDefault="002B5EE4" w:rsidP="002B5EE4">
      <w:pPr>
        <w:pStyle w:val="ListParagraph"/>
        <w:numPr>
          <w:ilvl w:val="0"/>
          <w:numId w:val="15"/>
        </w:numPr>
        <w:spacing w:line="480" w:lineRule="auto"/>
        <w:ind w:left="2268"/>
        <w:jc w:val="both"/>
        <w:rPr>
          <w:sz w:val="24"/>
        </w:rPr>
      </w:pPr>
      <w:proofErr w:type="spellStart"/>
      <w:r w:rsidRPr="003754D9">
        <w:rPr>
          <w:sz w:val="24"/>
        </w:rPr>
        <w:t>Memindah</w:t>
      </w:r>
      <w:proofErr w:type="spellEnd"/>
      <w:r w:rsidRPr="003754D9">
        <w:rPr>
          <w:sz w:val="24"/>
        </w:rPr>
        <w:t xml:space="preserve"> </w:t>
      </w:r>
      <w:proofErr w:type="spellStart"/>
      <w:r w:rsidRPr="003754D9">
        <w:rPr>
          <w:sz w:val="24"/>
        </w:rPr>
        <w:t>bukukan</w:t>
      </w:r>
      <w:proofErr w:type="spellEnd"/>
      <w:r w:rsidRPr="003754D9">
        <w:rPr>
          <w:sz w:val="24"/>
        </w:rPr>
        <w:t xml:space="preserve"> (posting) </w:t>
      </w:r>
      <w:proofErr w:type="spellStart"/>
      <w:r w:rsidRPr="003754D9">
        <w:rPr>
          <w:sz w:val="24"/>
        </w:rPr>
        <w:t>dari</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berdasarkan</w:t>
      </w:r>
      <w:proofErr w:type="spellEnd"/>
      <w:r w:rsidRPr="003754D9">
        <w:rPr>
          <w:sz w:val="24"/>
        </w:rPr>
        <w:t xml:space="preserve"> </w:t>
      </w:r>
      <w:proofErr w:type="spellStart"/>
      <w:r w:rsidRPr="003754D9">
        <w:rPr>
          <w:sz w:val="24"/>
        </w:rPr>
        <w:t>kelompok</w:t>
      </w:r>
      <w:proofErr w:type="spellEnd"/>
      <w:r w:rsidRPr="003754D9">
        <w:rPr>
          <w:sz w:val="24"/>
        </w:rPr>
        <w:t xml:space="preserve"> </w:t>
      </w:r>
      <w:proofErr w:type="spellStart"/>
      <w:r w:rsidRPr="003754D9">
        <w:rPr>
          <w:sz w:val="24"/>
        </w:rPr>
        <w:t>atau</w:t>
      </w:r>
      <w:proofErr w:type="spellEnd"/>
      <w:r>
        <w:rPr>
          <w:sz w:val="24"/>
          <w:lang w:val="en-US"/>
        </w:rPr>
        <w:t xml:space="preserve"> </w:t>
      </w:r>
      <w:proofErr w:type="spellStart"/>
      <w:r w:rsidRPr="003754D9">
        <w:rPr>
          <w:sz w:val="24"/>
        </w:rPr>
        <w:t>jenisnya</w:t>
      </w:r>
      <w:proofErr w:type="spellEnd"/>
      <w:r w:rsidRPr="003754D9">
        <w:rPr>
          <w:sz w:val="24"/>
        </w:rPr>
        <w:t xml:space="preserve"> </w:t>
      </w:r>
      <w:proofErr w:type="spellStart"/>
      <w:r w:rsidRPr="003754D9">
        <w:rPr>
          <w:sz w:val="24"/>
        </w:rPr>
        <w:t>ke</w:t>
      </w:r>
      <w:proofErr w:type="spellEnd"/>
      <w:r w:rsidRPr="003754D9">
        <w:rPr>
          <w:sz w:val="24"/>
        </w:rPr>
        <w:t xml:space="preserve"> </w:t>
      </w:r>
      <w:proofErr w:type="spellStart"/>
      <w:r w:rsidRPr="003754D9">
        <w:rPr>
          <w:sz w:val="24"/>
        </w:rPr>
        <w:t>dalam</w:t>
      </w:r>
      <w:proofErr w:type="spellEnd"/>
      <w:r w:rsidRPr="003754D9">
        <w:rPr>
          <w:sz w:val="24"/>
        </w:rPr>
        <w:t xml:space="preserve"> </w:t>
      </w:r>
      <w:proofErr w:type="spellStart"/>
      <w:r w:rsidRPr="003754D9">
        <w:rPr>
          <w:sz w:val="24"/>
        </w:rPr>
        <w:t>akun</w:t>
      </w:r>
      <w:proofErr w:type="spellEnd"/>
      <w:r w:rsidRPr="003754D9">
        <w:rPr>
          <w:sz w:val="24"/>
        </w:rPr>
        <w:t xml:space="preserve"> </w:t>
      </w:r>
      <w:proofErr w:type="spellStart"/>
      <w:r w:rsidRPr="003754D9">
        <w:rPr>
          <w:sz w:val="24"/>
        </w:rPr>
        <w:t>buku</w:t>
      </w:r>
      <w:proofErr w:type="spellEnd"/>
      <w:r w:rsidRPr="003754D9">
        <w:rPr>
          <w:sz w:val="24"/>
        </w:rPr>
        <w:t xml:space="preserve"> </w:t>
      </w:r>
      <w:proofErr w:type="spellStart"/>
      <w:r w:rsidRPr="003754D9">
        <w:rPr>
          <w:sz w:val="24"/>
        </w:rPr>
        <w:t>besar</w:t>
      </w:r>
      <w:proofErr w:type="spellEnd"/>
      <w:r w:rsidRPr="003754D9">
        <w:rPr>
          <w:sz w:val="24"/>
        </w:rPr>
        <w:t>.</w:t>
      </w:r>
    </w:p>
    <w:p w14:paraId="05823927" w14:textId="77777777" w:rsidR="002B5EE4" w:rsidRPr="00E772EE" w:rsidRDefault="002B5EE4" w:rsidP="00ED7643">
      <w:pPr>
        <w:pStyle w:val="ListParagraph"/>
        <w:numPr>
          <w:ilvl w:val="0"/>
          <w:numId w:val="17"/>
        </w:numPr>
        <w:spacing w:line="480" w:lineRule="auto"/>
        <w:ind w:left="1843"/>
        <w:jc w:val="both"/>
        <w:rPr>
          <w:b/>
          <w:sz w:val="24"/>
        </w:rPr>
      </w:pPr>
      <w:proofErr w:type="spellStart"/>
      <w:r w:rsidRPr="00E772EE">
        <w:rPr>
          <w:b/>
          <w:sz w:val="24"/>
        </w:rPr>
        <w:t>Pengikhtisaran</w:t>
      </w:r>
      <w:proofErr w:type="spellEnd"/>
    </w:p>
    <w:p w14:paraId="6FD74D3B" w14:textId="77777777" w:rsidR="002B5EE4" w:rsidRDefault="002B5EE4" w:rsidP="002B5EE4">
      <w:pPr>
        <w:pStyle w:val="ListParagraph"/>
        <w:numPr>
          <w:ilvl w:val="0"/>
          <w:numId w:val="16"/>
        </w:numPr>
        <w:spacing w:line="480" w:lineRule="auto"/>
        <w:ind w:left="2268" w:hanging="283"/>
        <w:jc w:val="both"/>
        <w:rPr>
          <w:sz w:val="24"/>
        </w:rPr>
      </w:pPr>
      <w:proofErr w:type="spellStart"/>
      <w:r w:rsidRPr="003754D9">
        <w:rPr>
          <w:sz w:val="24"/>
        </w:rPr>
        <w:t>Penyusunan</w:t>
      </w:r>
      <w:proofErr w:type="spellEnd"/>
      <w:r w:rsidRPr="003754D9">
        <w:rPr>
          <w:sz w:val="24"/>
        </w:rPr>
        <w:t xml:space="preserve"> </w:t>
      </w:r>
      <w:proofErr w:type="spellStart"/>
      <w:r w:rsidRPr="003754D9">
        <w:rPr>
          <w:sz w:val="24"/>
        </w:rPr>
        <w:t>neraca</w:t>
      </w:r>
      <w:proofErr w:type="spellEnd"/>
      <w:r w:rsidRPr="003754D9">
        <w:rPr>
          <w:sz w:val="24"/>
        </w:rPr>
        <w:t xml:space="preserve"> </w:t>
      </w:r>
      <w:proofErr w:type="spellStart"/>
      <w:r w:rsidRPr="003754D9">
        <w:rPr>
          <w:sz w:val="24"/>
        </w:rPr>
        <w:t>saldo</w:t>
      </w:r>
      <w:proofErr w:type="spellEnd"/>
      <w:r w:rsidRPr="003754D9">
        <w:rPr>
          <w:sz w:val="24"/>
        </w:rPr>
        <w:t xml:space="preserve"> </w:t>
      </w:r>
      <w:proofErr w:type="spellStart"/>
      <w:r w:rsidRPr="003754D9">
        <w:rPr>
          <w:sz w:val="24"/>
        </w:rPr>
        <w:t>berdasarkan</w:t>
      </w:r>
      <w:proofErr w:type="spellEnd"/>
      <w:r w:rsidRPr="003754D9">
        <w:rPr>
          <w:sz w:val="24"/>
        </w:rPr>
        <w:t xml:space="preserve"> </w:t>
      </w:r>
      <w:proofErr w:type="spellStart"/>
      <w:r w:rsidRPr="003754D9">
        <w:rPr>
          <w:sz w:val="24"/>
        </w:rPr>
        <w:t>akun</w:t>
      </w:r>
      <w:proofErr w:type="spellEnd"/>
      <w:r w:rsidRPr="003754D9">
        <w:rPr>
          <w:sz w:val="24"/>
        </w:rPr>
        <w:t xml:space="preserve"> </w:t>
      </w:r>
      <w:proofErr w:type="spellStart"/>
      <w:r w:rsidRPr="003754D9">
        <w:rPr>
          <w:sz w:val="24"/>
        </w:rPr>
        <w:t>buku</w:t>
      </w:r>
      <w:proofErr w:type="spellEnd"/>
      <w:r w:rsidRPr="003754D9">
        <w:rPr>
          <w:sz w:val="24"/>
        </w:rPr>
        <w:t xml:space="preserve"> </w:t>
      </w:r>
      <w:proofErr w:type="spellStart"/>
      <w:r w:rsidRPr="003754D9">
        <w:rPr>
          <w:sz w:val="24"/>
        </w:rPr>
        <w:t>besar</w:t>
      </w:r>
      <w:proofErr w:type="spellEnd"/>
      <w:r w:rsidRPr="003754D9">
        <w:rPr>
          <w:sz w:val="24"/>
        </w:rPr>
        <w:t xml:space="preserve"> pada </w:t>
      </w:r>
      <w:proofErr w:type="spellStart"/>
      <w:r w:rsidRPr="003754D9">
        <w:rPr>
          <w:sz w:val="24"/>
        </w:rPr>
        <w:t>akhir</w:t>
      </w:r>
      <w:proofErr w:type="spellEnd"/>
      <w:r>
        <w:rPr>
          <w:sz w:val="24"/>
          <w:lang w:val="en-US"/>
        </w:rPr>
        <w:t xml:space="preserve"> </w:t>
      </w:r>
      <w:proofErr w:type="spellStart"/>
      <w:r w:rsidRPr="003754D9">
        <w:rPr>
          <w:sz w:val="24"/>
        </w:rPr>
        <w:t>periode</w:t>
      </w:r>
      <w:proofErr w:type="spellEnd"/>
      <w:r w:rsidRPr="003754D9">
        <w:rPr>
          <w:sz w:val="24"/>
        </w:rPr>
        <w:t xml:space="preserve"> </w:t>
      </w:r>
      <w:proofErr w:type="spellStart"/>
      <w:r w:rsidRPr="003754D9">
        <w:rPr>
          <w:sz w:val="24"/>
        </w:rPr>
        <w:t>akuntansi</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suatu</w:t>
      </w:r>
      <w:proofErr w:type="spellEnd"/>
      <w:r w:rsidRPr="003754D9">
        <w:rPr>
          <w:sz w:val="24"/>
        </w:rPr>
        <w:t xml:space="preserve"> daftar yang </w:t>
      </w:r>
      <w:proofErr w:type="spellStart"/>
      <w:r w:rsidRPr="003754D9">
        <w:rPr>
          <w:sz w:val="24"/>
        </w:rPr>
        <w:t>memuat</w:t>
      </w:r>
      <w:proofErr w:type="spellEnd"/>
      <w:r w:rsidRPr="003754D9">
        <w:rPr>
          <w:sz w:val="24"/>
        </w:rPr>
        <w:t xml:space="preserve"> </w:t>
      </w:r>
      <w:proofErr w:type="spellStart"/>
      <w:r w:rsidRPr="003754D9">
        <w:rPr>
          <w:sz w:val="24"/>
        </w:rPr>
        <w:t>nama</w:t>
      </w:r>
      <w:proofErr w:type="spellEnd"/>
      <w:r w:rsidRPr="003754D9">
        <w:rPr>
          <w:sz w:val="24"/>
        </w:rPr>
        <w:t xml:space="preserve"> </w:t>
      </w:r>
      <w:proofErr w:type="spellStart"/>
      <w:r w:rsidRPr="003754D9">
        <w:rPr>
          <w:sz w:val="24"/>
        </w:rPr>
        <w:t>akun</w:t>
      </w:r>
      <w:proofErr w:type="spellEnd"/>
      <w:r w:rsidRPr="003754D9">
        <w:rPr>
          <w:sz w:val="24"/>
        </w:rPr>
        <w:t xml:space="preserve"> </w:t>
      </w:r>
      <w:proofErr w:type="spellStart"/>
      <w:r w:rsidRPr="003754D9">
        <w:rPr>
          <w:sz w:val="24"/>
        </w:rPr>
        <w:t>atau</w:t>
      </w:r>
      <w:proofErr w:type="spellEnd"/>
      <w:r>
        <w:rPr>
          <w:sz w:val="24"/>
          <w:lang w:val="en-US"/>
        </w:rPr>
        <w:t xml:space="preserve"> </w:t>
      </w:r>
      <w:proofErr w:type="spellStart"/>
      <w:r w:rsidRPr="003754D9">
        <w:rPr>
          <w:sz w:val="24"/>
        </w:rPr>
        <w:t>rekening</w:t>
      </w:r>
      <w:proofErr w:type="spellEnd"/>
      <w:r w:rsidRPr="003754D9">
        <w:rPr>
          <w:sz w:val="24"/>
        </w:rPr>
        <w:t xml:space="preserve"> </w:t>
      </w:r>
      <w:proofErr w:type="spellStart"/>
      <w:r w:rsidRPr="003754D9">
        <w:rPr>
          <w:sz w:val="24"/>
        </w:rPr>
        <w:t>beserta</w:t>
      </w:r>
      <w:proofErr w:type="spellEnd"/>
      <w:r w:rsidRPr="003754D9">
        <w:rPr>
          <w:sz w:val="24"/>
        </w:rPr>
        <w:t xml:space="preserve"> </w:t>
      </w:r>
      <w:proofErr w:type="spellStart"/>
      <w:r w:rsidRPr="003754D9">
        <w:rPr>
          <w:sz w:val="24"/>
        </w:rPr>
        <w:t>jumlah</w:t>
      </w:r>
      <w:proofErr w:type="spellEnd"/>
      <w:r w:rsidRPr="003754D9">
        <w:rPr>
          <w:sz w:val="24"/>
        </w:rPr>
        <w:t xml:space="preserve"> </w:t>
      </w:r>
      <w:proofErr w:type="spellStart"/>
      <w:r w:rsidRPr="003754D9">
        <w:rPr>
          <w:sz w:val="24"/>
        </w:rPr>
        <w:t>saldonya</w:t>
      </w:r>
      <w:proofErr w:type="spellEnd"/>
      <w:r w:rsidRPr="003754D9">
        <w:rPr>
          <w:sz w:val="24"/>
        </w:rPr>
        <w:t xml:space="preserve"> </w:t>
      </w:r>
      <w:proofErr w:type="spellStart"/>
      <w:r w:rsidRPr="003754D9">
        <w:rPr>
          <w:sz w:val="24"/>
        </w:rPr>
        <w:t>selama</w:t>
      </w:r>
      <w:proofErr w:type="spellEnd"/>
      <w:r w:rsidRPr="003754D9">
        <w:rPr>
          <w:sz w:val="24"/>
        </w:rPr>
        <w:t xml:space="preserve"> </w:t>
      </w:r>
      <w:proofErr w:type="spellStart"/>
      <w:r w:rsidRPr="003754D9">
        <w:rPr>
          <w:sz w:val="24"/>
        </w:rPr>
        <w:t>periode</w:t>
      </w:r>
      <w:proofErr w:type="spellEnd"/>
      <w:r w:rsidRPr="003754D9">
        <w:rPr>
          <w:sz w:val="24"/>
        </w:rPr>
        <w:t xml:space="preserve"> </w:t>
      </w:r>
      <w:proofErr w:type="spellStart"/>
      <w:r w:rsidRPr="003754D9">
        <w:rPr>
          <w:sz w:val="24"/>
        </w:rPr>
        <w:t>tertentu</w:t>
      </w:r>
      <w:proofErr w:type="spellEnd"/>
      <w:r w:rsidRPr="003754D9">
        <w:rPr>
          <w:sz w:val="24"/>
        </w:rPr>
        <w:t xml:space="preserve">, </w:t>
      </w:r>
      <w:proofErr w:type="spellStart"/>
      <w:r w:rsidRPr="003754D9">
        <w:rPr>
          <w:sz w:val="24"/>
        </w:rPr>
        <w:t>diambil</w:t>
      </w:r>
      <w:proofErr w:type="spellEnd"/>
      <w:r w:rsidRPr="003754D9">
        <w:rPr>
          <w:sz w:val="24"/>
        </w:rPr>
        <w:t xml:space="preserve"> </w:t>
      </w:r>
      <w:proofErr w:type="spellStart"/>
      <w:r w:rsidRPr="003754D9">
        <w:rPr>
          <w:sz w:val="24"/>
        </w:rPr>
        <w:t>dari</w:t>
      </w:r>
      <w:proofErr w:type="spellEnd"/>
      <w:r>
        <w:rPr>
          <w:sz w:val="24"/>
          <w:lang w:val="en-US"/>
        </w:rPr>
        <w:t xml:space="preserve"> </w:t>
      </w:r>
      <w:proofErr w:type="spellStart"/>
      <w:r w:rsidRPr="003754D9">
        <w:rPr>
          <w:sz w:val="24"/>
        </w:rPr>
        <w:t>buku</w:t>
      </w:r>
      <w:proofErr w:type="spellEnd"/>
      <w:r w:rsidRPr="003754D9">
        <w:rPr>
          <w:sz w:val="24"/>
        </w:rPr>
        <w:t xml:space="preserve"> </w:t>
      </w:r>
      <w:proofErr w:type="spellStart"/>
      <w:r w:rsidRPr="003754D9">
        <w:rPr>
          <w:sz w:val="24"/>
        </w:rPr>
        <w:t>besar</w:t>
      </w:r>
      <w:proofErr w:type="spellEnd"/>
      <w:r w:rsidRPr="003754D9">
        <w:rPr>
          <w:sz w:val="24"/>
        </w:rPr>
        <w:t>.</w:t>
      </w:r>
    </w:p>
    <w:p w14:paraId="31BAB5E3" w14:textId="77777777" w:rsidR="002B5EE4" w:rsidRDefault="002B5EE4" w:rsidP="002B5EE4">
      <w:pPr>
        <w:pStyle w:val="ListParagraph"/>
        <w:numPr>
          <w:ilvl w:val="0"/>
          <w:numId w:val="16"/>
        </w:numPr>
        <w:spacing w:line="480" w:lineRule="auto"/>
        <w:ind w:left="2268" w:hanging="283"/>
        <w:jc w:val="both"/>
        <w:rPr>
          <w:sz w:val="24"/>
        </w:rPr>
      </w:pPr>
      <w:proofErr w:type="spellStart"/>
      <w:r w:rsidRPr="003754D9">
        <w:rPr>
          <w:sz w:val="24"/>
        </w:rPr>
        <w:t>Pembuatan</w:t>
      </w:r>
      <w:proofErr w:type="spellEnd"/>
      <w:r w:rsidRPr="003754D9">
        <w:rPr>
          <w:sz w:val="24"/>
        </w:rPr>
        <w:t xml:space="preserve"> </w:t>
      </w:r>
      <w:proofErr w:type="spellStart"/>
      <w:r w:rsidRPr="003754D9">
        <w:rPr>
          <w:sz w:val="24"/>
        </w:rPr>
        <w:t>ayat</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penyesuaian</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menyesuaikan</w:t>
      </w:r>
      <w:proofErr w:type="spellEnd"/>
      <w:r w:rsidRPr="003754D9">
        <w:rPr>
          <w:sz w:val="24"/>
        </w:rPr>
        <w:t xml:space="preserve"> </w:t>
      </w:r>
      <w:proofErr w:type="spellStart"/>
      <w:r w:rsidRPr="003754D9">
        <w:rPr>
          <w:sz w:val="24"/>
        </w:rPr>
        <w:lastRenderedPageBreak/>
        <w:t>akun-akun</w:t>
      </w:r>
      <w:proofErr w:type="spellEnd"/>
      <w:r w:rsidRPr="003754D9">
        <w:rPr>
          <w:sz w:val="24"/>
        </w:rPr>
        <w:t xml:space="preserve"> pada</w:t>
      </w:r>
      <w:r>
        <w:rPr>
          <w:sz w:val="24"/>
          <w:lang w:val="en-US"/>
        </w:rPr>
        <w:t xml:space="preserve"> </w:t>
      </w:r>
      <w:proofErr w:type="spellStart"/>
      <w:r w:rsidRPr="003754D9">
        <w:rPr>
          <w:sz w:val="24"/>
        </w:rPr>
        <w:t>akhir</w:t>
      </w:r>
      <w:proofErr w:type="spellEnd"/>
      <w:r w:rsidRPr="003754D9">
        <w:rPr>
          <w:sz w:val="24"/>
        </w:rPr>
        <w:t xml:space="preserve"> </w:t>
      </w:r>
      <w:proofErr w:type="spellStart"/>
      <w:r w:rsidRPr="003754D9">
        <w:rPr>
          <w:sz w:val="24"/>
        </w:rPr>
        <w:t>periode</w:t>
      </w:r>
      <w:proofErr w:type="spellEnd"/>
      <w:r w:rsidRPr="003754D9">
        <w:rPr>
          <w:sz w:val="24"/>
        </w:rPr>
        <w:t xml:space="preserve"> yang </w:t>
      </w:r>
      <w:proofErr w:type="spellStart"/>
      <w:r w:rsidRPr="003754D9">
        <w:rPr>
          <w:sz w:val="24"/>
        </w:rPr>
        <w:t>belum</w:t>
      </w:r>
      <w:proofErr w:type="spellEnd"/>
      <w:r w:rsidRPr="003754D9">
        <w:rPr>
          <w:sz w:val="24"/>
        </w:rPr>
        <w:t xml:space="preserve"> </w:t>
      </w:r>
      <w:proofErr w:type="spellStart"/>
      <w:r w:rsidRPr="003754D9">
        <w:rPr>
          <w:sz w:val="24"/>
        </w:rPr>
        <w:t>menyajikan</w:t>
      </w:r>
      <w:proofErr w:type="spellEnd"/>
      <w:r w:rsidRPr="003754D9">
        <w:rPr>
          <w:sz w:val="24"/>
        </w:rPr>
        <w:t xml:space="preserve"> </w:t>
      </w:r>
      <w:proofErr w:type="spellStart"/>
      <w:r w:rsidRPr="003754D9">
        <w:rPr>
          <w:sz w:val="24"/>
        </w:rPr>
        <w:t>informasi</w:t>
      </w:r>
      <w:proofErr w:type="spellEnd"/>
      <w:r w:rsidRPr="003754D9">
        <w:rPr>
          <w:sz w:val="24"/>
        </w:rPr>
        <w:t xml:space="preserve"> yang paling up to date.</w:t>
      </w:r>
    </w:p>
    <w:p w14:paraId="62E09D34" w14:textId="77777777" w:rsidR="002B5EE4" w:rsidRDefault="002B5EE4" w:rsidP="002B5EE4">
      <w:pPr>
        <w:pStyle w:val="ListParagraph"/>
        <w:numPr>
          <w:ilvl w:val="0"/>
          <w:numId w:val="16"/>
        </w:numPr>
        <w:spacing w:line="480" w:lineRule="auto"/>
        <w:ind w:left="2268" w:hanging="283"/>
        <w:jc w:val="both"/>
        <w:rPr>
          <w:sz w:val="24"/>
        </w:rPr>
      </w:pPr>
      <w:proofErr w:type="spellStart"/>
      <w:r w:rsidRPr="003754D9">
        <w:rPr>
          <w:sz w:val="24"/>
        </w:rPr>
        <w:t>Penyusunan</w:t>
      </w:r>
      <w:proofErr w:type="spellEnd"/>
      <w:r w:rsidRPr="003754D9">
        <w:rPr>
          <w:sz w:val="24"/>
        </w:rPr>
        <w:t xml:space="preserve"> </w:t>
      </w:r>
      <w:proofErr w:type="spellStart"/>
      <w:r w:rsidRPr="003754D9">
        <w:rPr>
          <w:sz w:val="24"/>
        </w:rPr>
        <w:t>kertas</w:t>
      </w:r>
      <w:proofErr w:type="spellEnd"/>
      <w:r w:rsidRPr="003754D9">
        <w:rPr>
          <w:sz w:val="24"/>
        </w:rPr>
        <w:t xml:space="preserve"> </w:t>
      </w:r>
      <w:proofErr w:type="spellStart"/>
      <w:r w:rsidRPr="003754D9">
        <w:rPr>
          <w:sz w:val="24"/>
        </w:rPr>
        <w:t>kerja</w:t>
      </w:r>
      <w:proofErr w:type="spellEnd"/>
      <w:r w:rsidRPr="003754D9">
        <w:rPr>
          <w:sz w:val="24"/>
        </w:rPr>
        <w:t xml:space="preserve"> </w:t>
      </w:r>
      <w:proofErr w:type="spellStart"/>
      <w:r w:rsidRPr="003754D9">
        <w:rPr>
          <w:sz w:val="24"/>
        </w:rPr>
        <w:t>atau</w:t>
      </w:r>
      <w:proofErr w:type="spellEnd"/>
      <w:r w:rsidRPr="003754D9">
        <w:rPr>
          <w:sz w:val="24"/>
        </w:rPr>
        <w:t xml:space="preserve"> </w:t>
      </w:r>
      <w:proofErr w:type="spellStart"/>
      <w:r w:rsidRPr="003754D9">
        <w:rPr>
          <w:sz w:val="24"/>
        </w:rPr>
        <w:t>neraca</w:t>
      </w:r>
      <w:proofErr w:type="spellEnd"/>
      <w:r w:rsidRPr="003754D9">
        <w:rPr>
          <w:sz w:val="24"/>
        </w:rPr>
        <w:t xml:space="preserve"> </w:t>
      </w:r>
      <w:proofErr w:type="spellStart"/>
      <w:r w:rsidRPr="003754D9">
        <w:rPr>
          <w:sz w:val="24"/>
        </w:rPr>
        <w:t>lajur</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neraca</w:t>
      </w:r>
      <w:proofErr w:type="spellEnd"/>
      <w:r w:rsidRPr="003754D9">
        <w:rPr>
          <w:sz w:val="24"/>
        </w:rPr>
        <w:t xml:space="preserve"> </w:t>
      </w:r>
      <w:proofErr w:type="spellStart"/>
      <w:r w:rsidRPr="003754D9">
        <w:rPr>
          <w:sz w:val="24"/>
        </w:rPr>
        <w:t>lajur</w:t>
      </w:r>
      <w:proofErr w:type="spellEnd"/>
      <w:r w:rsidRPr="003754D9">
        <w:rPr>
          <w:sz w:val="24"/>
        </w:rPr>
        <w:t xml:space="preserve"> </w:t>
      </w:r>
      <w:proofErr w:type="spellStart"/>
      <w:r w:rsidRPr="003754D9">
        <w:rPr>
          <w:sz w:val="24"/>
        </w:rPr>
        <w:t>merupakan</w:t>
      </w:r>
      <w:proofErr w:type="spellEnd"/>
      <w:r>
        <w:rPr>
          <w:sz w:val="24"/>
          <w:lang w:val="en-US"/>
        </w:rPr>
        <w:t xml:space="preserve"> </w:t>
      </w:r>
      <w:proofErr w:type="spellStart"/>
      <w:r w:rsidRPr="003754D9">
        <w:rPr>
          <w:sz w:val="24"/>
        </w:rPr>
        <w:t>alat</w:t>
      </w:r>
      <w:proofErr w:type="spellEnd"/>
      <w:r w:rsidRPr="003754D9">
        <w:rPr>
          <w:sz w:val="24"/>
        </w:rPr>
        <w:t xml:space="preserve"> </w:t>
      </w:r>
      <w:proofErr w:type="spellStart"/>
      <w:r w:rsidRPr="003754D9">
        <w:rPr>
          <w:sz w:val="24"/>
        </w:rPr>
        <w:t>pembantu</w:t>
      </w:r>
      <w:proofErr w:type="spellEnd"/>
      <w:r w:rsidRPr="003754D9">
        <w:rPr>
          <w:sz w:val="24"/>
        </w:rPr>
        <w:t xml:space="preserve"> </w:t>
      </w:r>
      <w:proofErr w:type="spellStart"/>
      <w:r w:rsidRPr="003754D9">
        <w:rPr>
          <w:sz w:val="24"/>
        </w:rPr>
        <w:t>penyusunan</w:t>
      </w:r>
      <w:proofErr w:type="spellEnd"/>
      <w:r w:rsidRPr="003754D9">
        <w:rPr>
          <w:sz w:val="24"/>
        </w:rPr>
        <w:t xml:space="preserve"> </w:t>
      </w:r>
      <w:proofErr w:type="spellStart"/>
      <w:r w:rsidRPr="003754D9">
        <w:rPr>
          <w:sz w:val="24"/>
        </w:rPr>
        <w:t>laporan</w:t>
      </w:r>
      <w:proofErr w:type="spellEnd"/>
      <w:r w:rsidRPr="003754D9">
        <w:rPr>
          <w:sz w:val="24"/>
        </w:rPr>
        <w:t xml:space="preserve"> </w:t>
      </w:r>
      <w:proofErr w:type="spellStart"/>
      <w:r w:rsidRPr="003754D9">
        <w:rPr>
          <w:sz w:val="24"/>
        </w:rPr>
        <w:t>keuangan</w:t>
      </w:r>
      <w:proofErr w:type="spellEnd"/>
      <w:r w:rsidRPr="003754D9">
        <w:rPr>
          <w:sz w:val="24"/>
        </w:rPr>
        <w:t>.</w:t>
      </w:r>
    </w:p>
    <w:p w14:paraId="5DFBC8A1" w14:textId="77777777" w:rsidR="002B5EE4" w:rsidRDefault="002B5EE4" w:rsidP="002B5EE4">
      <w:pPr>
        <w:pStyle w:val="ListParagraph"/>
        <w:numPr>
          <w:ilvl w:val="0"/>
          <w:numId w:val="16"/>
        </w:numPr>
        <w:spacing w:line="480" w:lineRule="auto"/>
        <w:ind w:left="2268" w:hanging="283"/>
        <w:jc w:val="both"/>
        <w:rPr>
          <w:sz w:val="24"/>
        </w:rPr>
      </w:pPr>
      <w:proofErr w:type="spellStart"/>
      <w:r w:rsidRPr="003754D9">
        <w:rPr>
          <w:sz w:val="24"/>
        </w:rPr>
        <w:t>Pembuatan</w:t>
      </w:r>
      <w:proofErr w:type="spellEnd"/>
      <w:r w:rsidRPr="003754D9">
        <w:rPr>
          <w:sz w:val="24"/>
        </w:rPr>
        <w:t xml:space="preserve"> </w:t>
      </w:r>
      <w:proofErr w:type="spellStart"/>
      <w:r w:rsidRPr="003754D9">
        <w:rPr>
          <w:sz w:val="24"/>
        </w:rPr>
        <w:t>ayat</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penutup</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prosedur</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penutup</w:t>
      </w:r>
      <w:proofErr w:type="spellEnd"/>
      <w:r w:rsidRPr="003754D9">
        <w:rPr>
          <w:sz w:val="24"/>
        </w:rPr>
        <w:t xml:space="preserve"> </w:t>
      </w:r>
      <w:proofErr w:type="spellStart"/>
      <w:r w:rsidRPr="003754D9">
        <w:rPr>
          <w:sz w:val="24"/>
        </w:rPr>
        <w:t>diposting</w:t>
      </w:r>
      <w:proofErr w:type="spellEnd"/>
      <w:r>
        <w:rPr>
          <w:sz w:val="24"/>
          <w:lang w:val="en-US"/>
        </w:rPr>
        <w:t xml:space="preserve"> </w:t>
      </w:r>
      <w:proofErr w:type="spellStart"/>
      <w:r w:rsidRPr="003754D9">
        <w:rPr>
          <w:sz w:val="24"/>
        </w:rPr>
        <w:t>ke</w:t>
      </w:r>
      <w:proofErr w:type="spellEnd"/>
      <w:r w:rsidRPr="003754D9">
        <w:rPr>
          <w:sz w:val="24"/>
        </w:rPr>
        <w:t xml:space="preserve"> </w:t>
      </w:r>
      <w:proofErr w:type="spellStart"/>
      <w:r w:rsidRPr="003754D9">
        <w:rPr>
          <w:sz w:val="24"/>
        </w:rPr>
        <w:t>akun-akun</w:t>
      </w:r>
      <w:proofErr w:type="spellEnd"/>
      <w:r w:rsidRPr="003754D9">
        <w:rPr>
          <w:sz w:val="24"/>
        </w:rPr>
        <w:t xml:space="preserve"> </w:t>
      </w:r>
      <w:proofErr w:type="spellStart"/>
      <w:r w:rsidRPr="003754D9">
        <w:rPr>
          <w:sz w:val="24"/>
        </w:rPr>
        <w:t>bersangkutan</w:t>
      </w:r>
      <w:proofErr w:type="spellEnd"/>
      <w:r w:rsidRPr="003754D9">
        <w:rPr>
          <w:sz w:val="24"/>
        </w:rPr>
        <w:t xml:space="preserve"> </w:t>
      </w:r>
      <w:proofErr w:type="spellStart"/>
      <w:r w:rsidRPr="003754D9">
        <w:rPr>
          <w:sz w:val="24"/>
        </w:rPr>
        <w:t>sehingga</w:t>
      </w:r>
      <w:proofErr w:type="spellEnd"/>
      <w:r w:rsidRPr="003754D9">
        <w:rPr>
          <w:sz w:val="24"/>
        </w:rPr>
        <w:t xml:space="preserve"> </w:t>
      </w:r>
      <w:proofErr w:type="spellStart"/>
      <w:r w:rsidRPr="003754D9">
        <w:rPr>
          <w:sz w:val="24"/>
        </w:rPr>
        <w:t>setelah</w:t>
      </w:r>
      <w:proofErr w:type="spellEnd"/>
      <w:r w:rsidRPr="003754D9">
        <w:rPr>
          <w:sz w:val="24"/>
        </w:rPr>
        <w:t xml:space="preserve"> </w:t>
      </w:r>
      <w:proofErr w:type="spellStart"/>
      <w:r w:rsidRPr="003754D9">
        <w:rPr>
          <w:sz w:val="24"/>
        </w:rPr>
        <w:t>diposting</w:t>
      </w:r>
      <w:proofErr w:type="spellEnd"/>
      <w:r w:rsidRPr="003754D9">
        <w:rPr>
          <w:sz w:val="24"/>
        </w:rPr>
        <w:t xml:space="preserve">, </w:t>
      </w:r>
      <w:proofErr w:type="spellStart"/>
      <w:r w:rsidRPr="003754D9">
        <w:rPr>
          <w:sz w:val="24"/>
        </w:rPr>
        <w:t>akun</w:t>
      </w:r>
      <w:proofErr w:type="spellEnd"/>
      <w:r w:rsidRPr="003754D9">
        <w:rPr>
          <w:sz w:val="24"/>
        </w:rPr>
        <w:t xml:space="preserve"> nominal</w:t>
      </w:r>
      <w:r>
        <w:rPr>
          <w:sz w:val="24"/>
          <w:lang w:val="en-US"/>
        </w:rPr>
        <w:t xml:space="preserve"> </w:t>
      </w:r>
      <w:proofErr w:type="spellStart"/>
      <w:r w:rsidRPr="003754D9">
        <w:rPr>
          <w:sz w:val="24"/>
        </w:rPr>
        <w:t>akan</w:t>
      </w:r>
      <w:proofErr w:type="spellEnd"/>
      <w:r w:rsidRPr="003754D9">
        <w:rPr>
          <w:sz w:val="24"/>
        </w:rPr>
        <w:t xml:space="preserve"> nol.</w:t>
      </w:r>
    </w:p>
    <w:p w14:paraId="1F4CA22E" w14:textId="77777777" w:rsidR="002B5EE4" w:rsidRDefault="002B5EE4" w:rsidP="002B5EE4">
      <w:pPr>
        <w:pStyle w:val="ListParagraph"/>
        <w:numPr>
          <w:ilvl w:val="0"/>
          <w:numId w:val="16"/>
        </w:numPr>
        <w:spacing w:line="480" w:lineRule="auto"/>
        <w:ind w:left="2268" w:hanging="283"/>
        <w:jc w:val="both"/>
        <w:rPr>
          <w:sz w:val="24"/>
        </w:rPr>
      </w:pPr>
      <w:proofErr w:type="spellStart"/>
      <w:r w:rsidRPr="003754D9">
        <w:rPr>
          <w:sz w:val="24"/>
        </w:rPr>
        <w:t>Pembuatan</w:t>
      </w:r>
      <w:proofErr w:type="spellEnd"/>
      <w:r w:rsidRPr="003754D9">
        <w:rPr>
          <w:sz w:val="24"/>
        </w:rPr>
        <w:t xml:space="preserve"> </w:t>
      </w:r>
      <w:proofErr w:type="spellStart"/>
      <w:r w:rsidRPr="003754D9">
        <w:rPr>
          <w:sz w:val="24"/>
        </w:rPr>
        <w:t>neraca</w:t>
      </w:r>
      <w:proofErr w:type="spellEnd"/>
      <w:r w:rsidRPr="003754D9">
        <w:rPr>
          <w:sz w:val="24"/>
        </w:rPr>
        <w:t xml:space="preserve"> </w:t>
      </w:r>
      <w:proofErr w:type="spellStart"/>
      <w:r w:rsidRPr="003754D9">
        <w:rPr>
          <w:sz w:val="24"/>
        </w:rPr>
        <w:t>saldo</w:t>
      </w:r>
      <w:proofErr w:type="spellEnd"/>
      <w:r w:rsidRPr="003754D9">
        <w:rPr>
          <w:sz w:val="24"/>
        </w:rPr>
        <w:t xml:space="preserve"> </w:t>
      </w:r>
      <w:proofErr w:type="spellStart"/>
      <w:r w:rsidRPr="003754D9">
        <w:rPr>
          <w:sz w:val="24"/>
        </w:rPr>
        <w:t>setelah</w:t>
      </w:r>
      <w:proofErr w:type="spellEnd"/>
      <w:r w:rsidRPr="003754D9">
        <w:rPr>
          <w:sz w:val="24"/>
        </w:rPr>
        <w:t xml:space="preserve"> </w:t>
      </w:r>
      <w:proofErr w:type="spellStart"/>
      <w:r w:rsidRPr="003754D9">
        <w:rPr>
          <w:sz w:val="24"/>
        </w:rPr>
        <w:t>penutupan</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neraca</w:t>
      </w:r>
      <w:proofErr w:type="spellEnd"/>
      <w:r w:rsidRPr="003754D9">
        <w:rPr>
          <w:sz w:val="24"/>
        </w:rPr>
        <w:t xml:space="preserve"> yang </w:t>
      </w:r>
      <w:proofErr w:type="spellStart"/>
      <w:r w:rsidRPr="003754D9">
        <w:rPr>
          <w:sz w:val="24"/>
        </w:rPr>
        <w:t>berisi</w:t>
      </w:r>
      <w:proofErr w:type="spellEnd"/>
      <w:r>
        <w:rPr>
          <w:sz w:val="24"/>
          <w:lang w:val="en-US"/>
        </w:rPr>
        <w:t xml:space="preserve"> </w:t>
      </w:r>
      <w:r w:rsidRPr="003754D9">
        <w:rPr>
          <w:sz w:val="24"/>
        </w:rPr>
        <w:t xml:space="preserve">daftar </w:t>
      </w:r>
      <w:proofErr w:type="spellStart"/>
      <w:r w:rsidRPr="003754D9">
        <w:rPr>
          <w:sz w:val="24"/>
        </w:rPr>
        <w:t>akun</w:t>
      </w:r>
      <w:proofErr w:type="spellEnd"/>
      <w:r w:rsidRPr="003754D9">
        <w:rPr>
          <w:sz w:val="24"/>
        </w:rPr>
        <w:t xml:space="preserve"> </w:t>
      </w:r>
      <w:proofErr w:type="spellStart"/>
      <w:r w:rsidRPr="003754D9">
        <w:rPr>
          <w:sz w:val="24"/>
        </w:rPr>
        <w:t>riil</w:t>
      </w:r>
      <w:proofErr w:type="spellEnd"/>
      <w:r w:rsidRPr="003754D9">
        <w:rPr>
          <w:sz w:val="24"/>
        </w:rPr>
        <w:t xml:space="preserve"> yang </w:t>
      </w:r>
      <w:proofErr w:type="spellStart"/>
      <w:r w:rsidRPr="003754D9">
        <w:rPr>
          <w:sz w:val="24"/>
        </w:rPr>
        <w:t>dibuat</w:t>
      </w:r>
      <w:proofErr w:type="spellEnd"/>
      <w:r w:rsidRPr="003754D9">
        <w:rPr>
          <w:sz w:val="24"/>
        </w:rPr>
        <w:t xml:space="preserve"> yang </w:t>
      </w:r>
      <w:proofErr w:type="spellStart"/>
      <w:r w:rsidRPr="003754D9">
        <w:rPr>
          <w:sz w:val="24"/>
        </w:rPr>
        <w:t>dibuat</w:t>
      </w:r>
      <w:proofErr w:type="spellEnd"/>
      <w:r w:rsidRPr="003754D9">
        <w:rPr>
          <w:sz w:val="24"/>
        </w:rPr>
        <w:t xml:space="preserve"> </w:t>
      </w:r>
      <w:proofErr w:type="spellStart"/>
      <w:r w:rsidRPr="003754D9">
        <w:rPr>
          <w:sz w:val="24"/>
        </w:rPr>
        <w:t>setelah</w:t>
      </w:r>
      <w:proofErr w:type="spellEnd"/>
      <w:r w:rsidRPr="003754D9">
        <w:rPr>
          <w:sz w:val="24"/>
        </w:rPr>
        <w:t xml:space="preserve"> </w:t>
      </w:r>
      <w:proofErr w:type="spellStart"/>
      <w:r w:rsidRPr="003754D9">
        <w:rPr>
          <w:sz w:val="24"/>
        </w:rPr>
        <w:t>dilakukan</w:t>
      </w:r>
      <w:proofErr w:type="spellEnd"/>
      <w:r w:rsidRPr="003754D9">
        <w:rPr>
          <w:sz w:val="24"/>
        </w:rPr>
        <w:t xml:space="preserve"> </w:t>
      </w:r>
      <w:proofErr w:type="spellStart"/>
      <w:r w:rsidRPr="003754D9">
        <w:rPr>
          <w:sz w:val="24"/>
        </w:rPr>
        <w:t>penutupan</w:t>
      </w:r>
      <w:proofErr w:type="spellEnd"/>
      <w:r w:rsidRPr="003754D9">
        <w:rPr>
          <w:sz w:val="24"/>
        </w:rPr>
        <w:t>.</w:t>
      </w:r>
    </w:p>
    <w:p w14:paraId="59F68272" w14:textId="77777777" w:rsidR="002B5EE4" w:rsidRPr="003754D9" w:rsidRDefault="002B5EE4" w:rsidP="002B5EE4">
      <w:pPr>
        <w:pStyle w:val="ListParagraph"/>
        <w:numPr>
          <w:ilvl w:val="0"/>
          <w:numId w:val="16"/>
        </w:numPr>
        <w:spacing w:line="480" w:lineRule="auto"/>
        <w:ind w:left="2268" w:hanging="283"/>
        <w:jc w:val="both"/>
        <w:rPr>
          <w:sz w:val="24"/>
        </w:rPr>
      </w:pPr>
      <w:proofErr w:type="spellStart"/>
      <w:r w:rsidRPr="003754D9">
        <w:rPr>
          <w:sz w:val="24"/>
        </w:rPr>
        <w:t>Pembuatan</w:t>
      </w:r>
      <w:proofErr w:type="spellEnd"/>
      <w:r w:rsidRPr="003754D9">
        <w:rPr>
          <w:sz w:val="24"/>
        </w:rPr>
        <w:t xml:space="preserve"> </w:t>
      </w:r>
      <w:proofErr w:type="spellStart"/>
      <w:r w:rsidRPr="003754D9">
        <w:rPr>
          <w:sz w:val="24"/>
        </w:rPr>
        <w:t>ayat</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pembalik</w:t>
      </w:r>
      <w:proofErr w:type="spellEnd"/>
      <w:r w:rsidRPr="003754D9">
        <w:rPr>
          <w:sz w:val="24"/>
        </w:rPr>
        <w:t xml:space="preserve"> </w:t>
      </w:r>
      <w:proofErr w:type="spellStart"/>
      <w:r w:rsidRPr="003754D9">
        <w:rPr>
          <w:sz w:val="24"/>
        </w:rPr>
        <w:t>yaitu</w:t>
      </w:r>
      <w:proofErr w:type="spellEnd"/>
      <w:r w:rsidRPr="003754D9">
        <w:rPr>
          <w:sz w:val="24"/>
        </w:rPr>
        <w:t xml:space="preserve"> </w:t>
      </w:r>
      <w:proofErr w:type="spellStart"/>
      <w:r w:rsidRPr="003754D9">
        <w:rPr>
          <w:sz w:val="24"/>
        </w:rPr>
        <w:t>apabila</w:t>
      </w:r>
      <w:proofErr w:type="spellEnd"/>
      <w:r w:rsidRPr="003754D9">
        <w:rPr>
          <w:sz w:val="24"/>
        </w:rPr>
        <w:t xml:space="preserve"> </w:t>
      </w:r>
      <w:proofErr w:type="spellStart"/>
      <w:r w:rsidRPr="003754D9">
        <w:rPr>
          <w:sz w:val="24"/>
        </w:rPr>
        <w:t>diperlukan</w:t>
      </w:r>
      <w:proofErr w:type="spellEnd"/>
      <w:r w:rsidRPr="003754D9">
        <w:rPr>
          <w:sz w:val="24"/>
        </w:rPr>
        <w:t xml:space="preserve"> </w:t>
      </w:r>
      <w:proofErr w:type="spellStart"/>
      <w:r w:rsidRPr="003754D9">
        <w:rPr>
          <w:sz w:val="24"/>
        </w:rPr>
        <w:t>setelah</w:t>
      </w:r>
      <w:proofErr w:type="spellEnd"/>
      <w:r>
        <w:rPr>
          <w:sz w:val="24"/>
          <w:lang w:val="en-US"/>
        </w:rPr>
        <w:t xml:space="preserve"> </w:t>
      </w:r>
      <w:proofErr w:type="spellStart"/>
      <w:r w:rsidRPr="003754D9">
        <w:rPr>
          <w:sz w:val="24"/>
        </w:rPr>
        <w:t>pembuatan</w:t>
      </w:r>
      <w:proofErr w:type="spellEnd"/>
      <w:r w:rsidRPr="003754D9">
        <w:rPr>
          <w:sz w:val="24"/>
        </w:rPr>
        <w:t xml:space="preserve"> </w:t>
      </w:r>
      <w:proofErr w:type="spellStart"/>
      <w:r w:rsidRPr="003754D9">
        <w:rPr>
          <w:sz w:val="24"/>
        </w:rPr>
        <w:t>neraca</w:t>
      </w:r>
      <w:proofErr w:type="spellEnd"/>
      <w:r w:rsidRPr="003754D9">
        <w:rPr>
          <w:sz w:val="24"/>
        </w:rPr>
        <w:t xml:space="preserve"> </w:t>
      </w:r>
      <w:proofErr w:type="spellStart"/>
      <w:r w:rsidRPr="003754D9">
        <w:rPr>
          <w:sz w:val="24"/>
        </w:rPr>
        <w:t>saldo</w:t>
      </w:r>
      <w:proofErr w:type="spellEnd"/>
      <w:r w:rsidRPr="003754D9">
        <w:rPr>
          <w:sz w:val="24"/>
        </w:rPr>
        <w:t xml:space="preserve"> </w:t>
      </w:r>
      <w:proofErr w:type="spellStart"/>
      <w:r w:rsidRPr="003754D9">
        <w:rPr>
          <w:sz w:val="24"/>
        </w:rPr>
        <w:t>setelah</w:t>
      </w:r>
      <w:proofErr w:type="spellEnd"/>
      <w:r w:rsidRPr="003754D9">
        <w:rPr>
          <w:sz w:val="24"/>
        </w:rPr>
        <w:t xml:space="preserve"> </w:t>
      </w:r>
      <w:proofErr w:type="spellStart"/>
      <w:r w:rsidRPr="003754D9">
        <w:rPr>
          <w:sz w:val="24"/>
        </w:rPr>
        <w:t>penutupan</w:t>
      </w:r>
      <w:proofErr w:type="spellEnd"/>
      <w:r w:rsidRPr="003754D9">
        <w:rPr>
          <w:sz w:val="24"/>
        </w:rPr>
        <w:t xml:space="preserve">, </w:t>
      </w:r>
      <w:proofErr w:type="spellStart"/>
      <w:r w:rsidRPr="003754D9">
        <w:rPr>
          <w:sz w:val="24"/>
        </w:rPr>
        <w:t>dibuat</w:t>
      </w:r>
      <w:proofErr w:type="spellEnd"/>
      <w:r w:rsidRPr="003754D9">
        <w:rPr>
          <w:sz w:val="24"/>
        </w:rPr>
        <w:t xml:space="preserve"> </w:t>
      </w:r>
      <w:proofErr w:type="spellStart"/>
      <w:r w:rsidRPr="003754D9">
        <w:rPr>
          <w:sz w:val="24"/>
        </w:rPr>
        <w:t>ayat</w:t>
      </w:r>
      <w:proofErr w:type="spellEnd"/>
      <w:r w:rsidRPr="003754D9">
        <w:rPr>
          <w:sz w:val="24"/>
        </w:rPr>
        <w:t xml:space="preserve"> </w:t>
      </w:r>
      <w:proofErr w:type="spellStart"/>
      <w:r w:rsidRPr="003754D9">
        <w:rPr>
          <w:sz w:val="24"/>
        </w:rPr>
        <w:t>jurnal</w:t>
      </w:r>
      <w:proofErr w:type="spellEnd"/>
      <w:r w:rsidRPr="003754D9">
        <w:rPr>
          <w:sz w:val="24"/>
        </w:rPr>
        <w:t xml:space="preserve"> </w:t>
      </w:r>
      <w:proofErr w:type="spellStart"/>
      <w:r w:rsidRPr="003754D9">
        <w:rPr>
          <w:sz w:val="24"/>
        </w:rPr>
        <w:t>pembalik</w:t>
      </w:r>
      <w:proofErr w:type="spellEnd"/>
      <w:r w:rsidRPr="003754D9">
        <w:rPr>
          <w:sz w:val="24"/>
        </w:rPr>
        <w:t>.</w:t>
      </w:r>
    </w:p>
    <w:p w14:paraId="60F7310B" w14:textId="77777777" w:rsidR="002B5EE4" w:rsidRPr="00E772EE" w:rsidRDefault="002B5EE4" w:rsidP="00ED7643">
      <w:pPr>
        <w:pStyle w:val="ListParagraph"/>
        <w:numPr>
          <w:ilvl w:val="0"/>
          <w:numId w:val="17"/>
        </w:numPr>
        <w:spacing w:line="480" w:lineRule="auto"/>
        <w:ind w:left="1843"/>
        <w:jc w:val="both"/>
        <w:rPr>
          <w:b/>
          <w:sz w:val="24"/>
        </w:rPr>
      </w:pPr>
      <w:proofErr w:type="spellStart"/>
      <w:r w:rsidRPr="00E772EE">
        <w:rPr>
          <w:b/>
          <w:sz w:val="24"/>
        </w:rPr>
        <w:t>Pelaporan</w:t>
      </w:r>
      <w:proofErr w:type="spellEnd"/>
    </w:p>
    <w:p w14:paraId="062166D7" w14:textId="77777777" w:rsidR="002B5EE4" w:rsidRDefault="002B5EE4" w:rsidP="002B5EE4">
      <w:pPr>
        <w:spacing w:after="0" w:line="480" w:lineRule="auto"/>
        <w:ind w:left="1843" w:firstLine="709"/>
        <w:jc w:val="both"/>
        <w:rPr>
          <w:rFonts w:ascii="Times New Roman" w:hAnsi="Times New Roman"/>
          <w:sz w:val="24"/>
        </w:rPr>
      </w:pPr>
      <w:proofErr w:type="spellStart"/>
      <w:r w:rsidRPr="003754D9">
        <w:rPr>
          <w:rFonts w:ascii="Times New Roman" w:hAnsi="Times New Roman"/>
          <w:sz w:val="24"/>
        </w:rPr>
        <w:t>Pelaporan</w:t>
      </w:r>
      <w:proofErr w:type="spellEnd"/>
      <w:r w:rsidRPr="003754D9">
        <w:rPr>
          <w:rFonts w:ascii="Times New Roman" w:hAnsi="Times New Roman"/>
          <w:sz w:val="24"/>
        </w:rPr>
        <w:t xml:space="preserve"> </w:t>
      </w:r>
      <w:proofErr w:type="spellStart"/>
      <w:r w:rsidRPr="003754D9">
        <w:rPr>
          <w:rFonts w:ascii="Times New Roman" w:hAnsi="Times New Roman"/>
          <w:sz w:val="24"/>
        </w:rPr>
        <w:t>transaksi</w:t>
      </w:r>
      <w:proofErr w:type="spellEnd"/>
      <w:r w:rsidRPr="003754D9">
        <w:rPr>
          <w:rFonts w:ascii="Times New Roman" w:hAnsi="Times New Roman"/>
          <w:sz w:val="24"/>
        </w:rPr>
        <w:t xml:space="preserve"> </w:t>
      </w:r>
      <w:proofErr w:type="spellStart"/>
      <w:r w:rsidRPr="003754D9">
        <w:rPr>
          <w:rFonts w:ascii="Times New Roman" w:hAnsi="Times New Roman"/>
          <w:sz w:val="24"/>
        </w:rPr>
        <w:t>ekonomi</w:t>
      </w:r>
      <w:proofErr w:type="spellEnd"/>
      <w:r w:rsidRPr="003754D9">
        <w:rPr>
          <w:rFonts w:ascii="Times New Roman" w:hAnsi="Times New Roman"/>
          <w:sz w:val="24"/>
        </w:rPr>
        <w:t xml:space="preserve"> </w:t>
      </w:r>
      <w:proofErr w:type="spellStart"/>
      <w:r w:rsidRPr="003754D9">
        <w:rPr>
          <w:rFonts w:ascii="Times New Roman" w:hAnsi="Times New Roman"/>
          <w:sz w:val="24"/>
        </w:rPr>
        <w:t>akan</w:t>
      </w:r>
      <w:proofErr w:type="spellEnd"/>
      <w:r w:rsidRPr="003754D9">
        <w:rPr>
          <w:rFonts w:ascii="Times New Roman" w:hAnsi="Times New Roman"/>
          <w:sz w:val="24"/>
        </w:rPr>
        <w:t xml:space="preserve"> </w:t>
      </w:r>
      <w:proofErr w:type="spellStart"/>
      <w:r w:rsidRPr="003754D9">
        <w:rPr>
          <w:rFonts w:ascii="Times New Roman" w:hAnsi="Times New Roman"/>
          <w:sz w:val="24"/>
        </w:rPr>
        <w:t>menghasilkan</w:t>
      </w:r>
      <w:proofErr w:type="spellEnd"/>
      <w:r w:rsidRPr="003754D9">
        <w:rPr>
          <w:rFonts w:ascii="Times New Roman" w:hAnsi="Times New Roman"/>
          <w:sz w:val="24"/>
        </w:rPr>
        <w:t xml:space="preserve"> </w:t>
      </w:r>
      <w:proofErr w:type="spellStart"/>
      <w:r w:rsidRPr="003754D9">
        <w:rPr>
          <w:rFonts w:ascii="Times New Roman" w:hAnsi="Times New Roman"/>
          <w:sz w:val="24"/>
        </w:rPr>
        <w:t>laporan</w:t>
      </w:r>
      <w:proofErr w:type="spellEnd"/>
      <w:r w:rsidRPr="003754D9">
        <w:rPr>
          <w:rFonts w:ascii="Times New Roman" w:hAnsi="Times New Roman"/>
          <w:sz w:val="24"/>
        </w:rPr>
        <w:t xml:space="preserve"> </w:t>
      </w:r>
      <w:proofErr w:type="spellStart"/>
      <w:r w:rsidRPr="003754D9">
        <w:rPr>
          <w:rFonts w:ascii="Times New Roman" w:hAnsi="Times New Roman"/>
          <w:sz w:val="24"/>
        </w:rPr>
        <w:t>keuangan</w:t>
      </w:r>
      <w:proofErr w:type="spellEnd"/>
      <w:r w:rsidRPr="003754D9">
        <w:rPr>
          <w:rFonts w:ascii="Times New Roman" w:hAnsi="Times New Roman"/>
          <w:sz w:val="24"/>
        </w:rPr>
        <w:t xml:space="preserve"> yang</w:t>
      </w:r>
      <w:r>
        <w:rPr>
          <w:rFonts w:ascii="Times New Roman" w:hAnsi="Times New Roman"/>
          <w:sz w:val="24"/>
        </w:rPr>
        <w:t xml:space="preserve"> </w:t>
      </w:r>
      <w:proofErr w:type="spellStart"/>
      <w:r w:rsidRPr="003754D9">
        <w:rPr>
          <w:rFonts w:ascii="Times New Roman" w:hAnsi="Times New Roman"/>
          <w:sz w:val="24"/>
        </w:rPr>
        <w:t>merupaka</w:t>
      </w:r>
      <w:r>
        <w:rPr>
          <w:rFonts w:ascii="Times New Roman" w:hAnsi="Times New Roman"/>
          <w:sz w:val="24"/>
        </w:rPr>
        <w:t>n</w:t>
      </w:r>
      <w:proofErr w:type="spellEnd"/>
      <w:r>
        <w:rPr>
          <w:rFonts w:ascii="Times New Roman" w:hAnsi="Times New Roman"/>
          <w:sz w:val="24"/>
        </w:rPr>
        <w:t xml:space="preserve"> </w:t>
      </w:r>
      <w:proofErr w:type="spell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akhir</w:t>
      </w:r>
      <w:proofErr w:type="spellEnd"/>
      <w:r>
        <w:rPr>
          <w:rFonts w:ascii="Times New Roman" w:hAnsi="Times New Roman"/>
          <w:sz w:val="24"/>
        </w:rPr>
        <w:t xml:space="preserve"> proses </w:t>
      </w:r>
      <w:proofErr w:type="spellStart"/>
      <w:r>
        <w:rPr>
          <w:rFonts w:ascii="Times New Roman" w:hAnsi="Times New Roman"/>
          <w:sz w:val="24"/>
        </w:rPr>
        <w:t>akuntansi</w:t>
      </w:r>
      <w:proofErr w:type="spellEnd"/>
      <w:r>
        <w:rPr>
          <w:rFonts w:ascii="Times New Roman" w:hAnsi="Times New Roman"/>
          <w:sz w:val="24"/>
        </w:rPr>
        <w:t>.</w:t>
      </w:r>
    </w:p>
    <w:p w14:paraId="4A72F28A" w14:textId="77777777" w:rsidR="002B5EE4" w:rsidRPr="0057509C" w:rsidRDefault="002B5EE4" w:rsidP="00ED7643">
      <w:pPr>
        <w:pStyle w:val="ListParagraph"/>
        <w:numPr>
          <w:ilvl w:val="0"/>
          <w:numId w:val="31"/>
        </w:numPr>
        <w:spacing w:line="480" w:lineRule="auto"/>
        <w:ind w:left="1134"/>
        <w:jc w:val="both"/>
        <w:rPr>
          <w:b/>
        </w:rPr>
      </w:pPr>
      <w:r w:rsidRPr="00C16D7A">
        <w:rPr>
          <w:b/>
          <w:bCs/>
          <w:noProof/>
          <w:sz w:val="24"/>
          <w:szCs w:val="24"/>
          <w:lang w:val="en-US"/>
        </w:rPr>
        <w:t>Kompentensi</w:t>
      </w:r>
      <w:r w:rsidRPr="00C16D7A">
        <w:rPr>
          <w:b/>
          <w:sz w:val="24"/>
          <w:szCs w:val="24"/>
        </w:rPr>
        <w:t xml:space="preserve"> </w:t>
      </w:r>
      <w:proofErr w:type="spellStart"/>
      <w:r w:rsidRPr="00C16D7A">
        <w:rPr>
          <w:b/>
          <w:sz w:val="24"/>
          <w:szCs w:val="24"/>
        </w:rPr>
        <w:t>Sumber</w:t>
      </w:r>
      <w:proofErr w:type="spellEnd"/>
      <w:r w:rsidRPr="00C16D7A">
        <w:rPr>
          <w:b/>
          <w:sz w:val="24"/>
          <w:szCs w:val="24"/>
        </w:rPr>
        <w:t xml:space="preserve"> Daya </w:t>
      </w:r>
      <w:proofErr w:type="spellStart"/>
      <w:r w:rsidRPr="00C16D7A">
        <w:rPr>
          <w:b/>
          <w:sz w:val="24"/>
          <w:szCs w:val="24"/>
        </w:rPr>
        <w:t>Manusia</w:t>
      </w:r>
      <w:proofErr w:type="spellEnd"/>
      <w:r w:rsidRPr="00C16D7A">
        <w:rPr>
          <w:b/>
          <w:sz w:val="24"/>
          <w:szCs w:val="24"/>
        </w:rPr>
        <w:t xml:space="preserve"> </w:t>
      </w:r>
    </w:p>
    <w:p w14:paraId="36CF66F5" w14:textId="77777777" w:rsidR="002B5EE4" w:rsidRPr="00ED544B" w:rsidRDefault="002B5EE4" w:rsidP="00ED7643">
      <w:pPr>
        <w:pStyle w:val="ListParagraph"/>
        <w:numPr>
          <w:ilvl w:val="0"/>
          <w:numId w:val="18"/>
        </w:numPr>
        <w:spacing w:line="480" w:lineRule="auto"/>
        <w:ind w:left="1560"/>
        <w:jc w:val="both"/>
        <w:rPr>
          <w:sz w:val="24"/>
        </w:rPr>
      </w:pPr>
      <w:proofErr w:type="spellStart"/>
      <w:r w:rsidRPr="00ED544B">
        <w:rPr>
          <w:b/>
          <w:sz w:val="24"/>
        </w:rPr>
        <w:t>Pengertian</w:t>
      </w:r>
      <w:proofErr w:type="spellEnd"/>
      <w:r w:rsidRPr="00ED544B">
        <w:rPr>
          <w:b/>
          <w:sz w:val="24"/>
        </w:rPr>
        <w:t xml:space="preserve"> </w:t>
      </w:r>
      <w:proofErr w:type="spellStart"/>
      <w:r w:rsidRPr="00ED544B">
        <w:rPr>
          <w:b/>
          <w:sz w:val="24"/>
        </w:rPr>
        <w:t>Kompentensi</w:t>
      </w:r>
      <w:proofErr w:type="spellEnd"/>
    </w:p>
    <w:p w14:paraId="19321074" w14:textId="092D08C9" w:rsidR="005D5F59" w:rsidRPr="00D44CB4" w:rsidRDefault="002B5EE4" w:rsidP="00D44CB4">
      <w:pPr>
        <w:pStyle w:val="ListParagraph"/>
        <w:spacing w:line="480" w:lineRule="auto"/>
        <w:ind w:left="1560" w:firstLine="708"/>
        <w:jc w:val="both"/>
        <w:rPr>
          <w:sz w:val="24"/>
          <w:lang w:val="id-ID"/>
        </w:rPr>
      </w:pPr>
      <w:proofErr w:type="spellStart"/>
      <w:r w:rsidRPr="00ED544B">
        <w:rPr>
          <w:sz w:val="24"/>
        </w:rPr>
        <w:t>Definisi</w:t>
      </w:r>
      <w:proofErr w:type="spellEnd"/>
      <w:r w:rsidRPr="00ED544B">
        <w:rPr>
          <w:sz w:val="24"/>
        </w:rPr>
        <w:t xml:space="preserve"> </w:t>
      </w:r>
      <w:proofErr w:type="spellStart"/>
      <w:r w:rsidRPr="00ED544B">
        <w:rPr>
          <w:sz w:val="24"/>
        </w:rPr>
        <w:t>Kompetensi</w:t>
      </w:r>
      <w:proofErr w:type="spellEnd"/>
      <w:r w:rsidRPr="00ED544B">
        <w:rPr>
          <w:sz w:val="24"/>
        </w:rPr>
        <w:t xml:space="preserve"> </w:t>
      </w:r>
      <w:proofErr w:type="spellStart"/>
      <w:r w:rsidRPr="00ED544B">
        <w:rPr>
          <w:sz w:val="24"/>
        </w:rPr>
        <w:t>berdasarkan</w:t>
      </w:r>
      <w:proofErr w:type="spellEnd"/>
      <w:r w:rsidRPr="00ED544B">
        <w:rPr>
          <w:sz w:val="24"/>
        </w:rPr>
        <w:t xml:space="preserve"> </w:t>
      </w:r>
      <w:proofErr w:type="spellStart"/>
      <w:r w:rsidRPr="00ED544B">
        <w:rPr>
          <w:sz w:val="24"/>
        </w:rPr>
        <w:t>Peraturan</w:t>
      </w:r>
      <w:proofErr w:type="spellEnd"/>
      <w:r w:rsidRPr="00ED544B">
        <w:rPr>
          <w:sz w:val="24"/>
        </w:rPr>
        <w:t xml:space="preserve"> </w:t>
      </w:r>
      <w:proofErr w:type="spellStart"/>
      <w:r w:rsidRPr="00ED544B">
        <w:rPr>
          <w:sz w:val="24"/>
        </w:rPr>
        <w:t>Kepala</w:t>
      </w:r>
      <w:proofErr w:type="spellEnd"/>
      <w:r w:rsidRPr="00ED544B">
        <w:rPr>
          <w:sz w:val="24"/>
        </w:rPr>
        <w:t xml:space="preserve"> Badan </w:t>
      </w:r>
      <w:proofErr w:type="spellStart"/>
      <w:r w:rsidRPr="00ED544B">
        <w:rPr>
          <w:sz w:val="24"/>
        </w:rPr>
        <w:t>Kepegawaian</w:t>
      </w:r>
      <w:proofErr w:type="spellEnd"/>
      <w:r w:rsidRPr="00ED544B">
        <w:rPr>
          <w:sz w:val="24"/>
        </w:rPr>
        <w:t xml:space="preserve"> Negara </w:t>
      </w:r>
      <w:proofErr w:type="spellStart"/>
      <w:r w:rsidRPr="00ED544B">
        <w:rPr>
          <w:sz w:val="24"/>
        </w:rPr>
        <w:t>Nomor</w:t>
      </w:r>
      <w:proofErr w:type="spellEnd"/>
      <w:r w:rsidRPr="00ED544B">
        <w:rPr>
          <w:sz w:val="24"/>
        </w:rPr>
        <w:t xml:space="preserve"> 7 </w:t>
      </w:r>
      <w:proofErr w:type="spellStart"/>
      <w:r w:rsidRPr="00ED544B">
        <w:rPr>
          <w:sz w:val="24"/>
        </w:rPr>
        <w:t>Tahun</w:t>
      </w:r>
      <w:proofErr w:type="spellEnd"/>
      <w:r w:rsidRPr="00ED544B">
        <w:rPr>
          <w:sz w:val="24"/>
        </w:rPr>
        <w:t xml:space="preserve"> 2013 </w:t>
      </w:r>
      <w:proofErr w:type="spellStart"/>
      <w:r w:rsidRPr="00ED544B">
        <w:rPr>
          <w:sz w:val="24"/>
        </w:rPr>
        <w:t>adalah</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berikut</w:t>
      </w:r>
      <w:proofErr w:type="spellEnd"/>
      <w:r w:rsidRPr="00ED544B">
        <w:rPr>
          <w:sz w:val="24"/>
        </w:rPr>
        <w:t>: “</w:t>
      </w:r>
      <w:proofErr w:type="spellStart"/>
      <w:r w:rsidRPr="00ED544B">
        <w:rPr>
          <w:sz w:val="24"/>
        </w:rPr>
        <w:t>Kompetensi</w:t>
      </w:r>
      <w:proofErr w:type="spellEnd"/>
      <w:r w:rsidRPr="00ED544B">
        <w:rPr>
          <w:sz w:val="24"/>
        </w:rPr>
        <w:t xml:space="preserve"> </w:t>
      </w:r>
      <w:proofErr w:type="spellStart"/>
      <w:r w:rsidRPr="00ED544B">
        <w:rPr>
          <w:sz w:val="24"/>
        </w:rPr>
        <w:t>adalah</w:t>
      </w:r>
      <w:proofErr w:type="spellEnd"/>
      <w:r w:rsidRPr="00ED544B">
        <w:rPr>
          <w:sz w:val="24"/>
        </w:rPr>
        <w:t xml:space="preserve"> </w:t>
      </w:r>
      <w:proofErr w:type="spellStart"/>
      <w:r w:rsidRPr="00ED544B">
        <w:rPr>
          <w:sz w:val="24"/>
        </w:rPr>
        <w:t>karakteristik</w:t>
      </w:r>
      <w:proofErr w:type="spellEnd"/>
      <w:r w:rsidRPr="00ED544B">
        <w:rPr>
          <w:sz w:val="24"/>
        </w:rPr>
        <w:t xml:space="preserve"> dan </w:t>
      </w:r>
      <w:proofErr w:type="spellStart"/>
      <w:r w:rsidRPr="00ED544B">
        <w:rPr>
          <w:sz w:val="24"/>
        </w:rPr>
        <w:t>kemampuan</w:t>
      </w:r>
      <w:proofErr w:type="spellEnd"/>
      <w:r w:rsidRPr="00ED544B">
        <w:rPr>
          <w:sz w:val="24"/>
        </w:rPr>
        <w:t xml:space="preserve"> </w:t>
      </w:r>
      <w:proofErr w:type="spellStart"/>
      <w:r w:rsidRPr="00ED544B">
        <w:rPr>
          <w:sz w:val="24"/>
        </w:rPr>
        <w:t>kerja</w:t>
      </w:r>
      <w:proofErr w:type="spellEnd"/>
      <w:r w:rsidRPr="00ED544B">
        <w:rPr>
          <w:sz w:val="24"/>
        </w:rPr>
        <w:t xml:space="preserve"> </w:t>
      </w:r>
      <w:r w:rsidRPr="00ED544B">
        <w:rPr>
          <w:sz w:val="24"/>
        </w:rPr>
        <w:lastRenderedPageBreak/>
        <w:t xml:space="preserve">yang </w:t>
      </w:r>
      <w:proofErr w:type="spellStart"/>
      <w:r w:rsidRPr="00ED544B">
        <w:rPr>
          <w:sz w:val="24"/>
        </w:rPr>
        <w:t>mencakup</w:t>
      </w:r>
      <w:proofErr w:type="spellEnd"/>
      <w:r w:rsidRPr="00ED544B">
        <w:rPr>
          <w:sz w:val="24"/>
        </w:rPr>
        <w:t xml:space="preserve"> </w:t>
      </w:r>
      <w:proofErr w:type="spellStart"/>
      <w:r w:rsidRPr="00ED544B">
        <w:rPr>
          <w:sz w:val="24"/>
        </w:rPr>
        <w:t>aspek</w:t>
      </w:r>
      <w:proofErr w:type="spellEnd"/>
      <w:r w:rsidRPr="00ED544B">
        <w:rPr>
          <w:sz w:val="24"/>
        </w:rPr>
        <w:t xml:space="preserve"> </w:t>
      </w:r>
      <w:proofErr w:type="spellStart"/>
      <w:r w:rsidRPr="00ED544B">
        <w:rPr>
          <w:sz w:val="24"/>
        </w:rPr>
        <w:t>pengetahuan</w:t>
      </w:r>
      <w:proofErr w:type="spellEnd"/>
      <w:r w:rsidRPr="00ED544B">
        <w:rPr>
          <w:sz w:val="24"/>
        </w:rPr>
        <w:t xml:space="preserve">, </w:t>
      </w:r>
      <w:proofErr w:type="spellStart"/>
      <w:r w:rsidRPr="00ED544B">
        <w:rPr>
          <w:sz w:val="24"/>
        </w:rPr>
        <w:t>keterampilan</w:t>
      </w:r>
      <w:proofErr w:type="spellEnd"/>
      <w:r w:rsidRPr="00ED544B">
        <w:rPr>
          <w:sz w:val="24"/>
        </w:rPr>
        <w:t xml:space="preserve">, dan </w:t>
      </w:r>
      <w:proofErr w:type="spellStart"/>
      <w:r w:rsidRPr="00ED544B">
        <w:rPr>
          <w:sz w:val="24"/>
        </w:rPr>
        <w:t>sikap</w:t>
      </w:r>
      <w:proofErr w:type="spellEnd"/>
      <w:r w:rsidRPr="00ED544B">
        <w:rPr>
          <w:sz w:val="24"/>
        </w:rPr>
        <w:t xml:space="preserve"> </w:t>
      </w:r>
      <w:proofErr w:type="spellStart"/>
      <w:r w:rsidRPr="00ED544B">
        <w:rPr>
          <w:sz w:val="24"/>
        </w:rPr>
        <w:t>sesuai</w:t>
      </w:r>
      <w:proofErr w:type="spellEnd"/>
      <w:r w:rsidRPr="00ED544B">
        <w:rPr>
          <w:sz w:val="24"/>
        </w:rPr>
        <w:t xml:space="preserve"> </w:t>
      </w:r>
      <w:proofErr w:type="spellStart"/>
      <w:r w:rsidRPr="00ED544B">
        <w:rPr>
          <w:sz w:val="24"/>
        </w:rPr>
        <w:t>tugas</w:t>
      </w:r>
      <w:proofErr w:type="spellEnd"/>
      <w:r w:rsidRPr="00ED544B">
        <w:rPr>
          <w:sz w:val="24"/>
        </w:rPr>
        <w:t xml:space="preserve"> dan/</w:t>
      </w:r>
      <w:proofErr w:type="spellStart"/>
      <w:r w:rsidRPr="00ED544B">
        <w:rPr>
          <w:sz w:val="24"/>
        </w:rPr>
        <w:t>atau</w:t>
      </w:r>
      <w:proofErr w:type="spellEnd"/>
      <w:r w:rsidRPr="00ED544B">
        <w:rPr>
          <w:sz w:val="24"/>
        </w:rPr>
        <w:t xml:space="preserve"> </w:t>
      </w:r>
      <w:proofErr w:type="spellStart"/>
      <w:r w:rsidRPr="00ED544B">
        <w:rPr>
          <w:sz w:val="24"/>
        </w:rPr>
        <w:t>fungsi</w:t>
      </w:r>
      <w:proofErr w:type="spellEnd"/>
      <w:r w:rsidRPr="00ED544B">
        <w:rPr>
          <w:sz w:val="24"/>
        </w:rPr>
        <w:t xml:space="preserve"> </w:t>
      </w:r>
      <w:proofErr w:type="spellStart"/>
      <w:r w:rsidRPr="00ED544B">
        <w:rPr>
          <w:sz w:val="24"/>
        </w:rPr>
        <w:t>jabatan</w:t>
      </w:r>
      <w:proofErr w:type="spellEnd"/>
      <w:r w:rsidRPr="00ED544B">
        <w:rPr>
          <w:sz w:val="24"/>
        </w:rPr>
        <w:t>.”</w:t>
      </w:r>
    </w:p>
    <w:p w14:paraId="30ADEFA8" w14:textId="77777777" w:rsidR="002B5EE4" w:rsidRPr="00ED544B" w:rsidRDefault="002B5EE4" w:rsidP="002B5EE4">
      <w:pPr>
        <w:pStyle w:val="ListParagraph"/>
        <w:spacing w:line="480" w:lineRule="auto"/>
        <w:ind w:left="1560" w:firstLine="708"/>
        <w:jc w:val="both"/>
        <w:rPr>
          <w:i/>
          <w:sz w:val="24"/>
        </w:rPr>
      </w:pPr>
      <w:proofErr w:type="spellStart"/>
      <w:r w:rsidRPr="00ED544B">
        <w:rPr>
          <w:sz w:val="24"/>
        </w:rPr>
        <w:t>Merujuk</w:t>
      </w:r>
      <w:proofErr w:type="spellEnd"/>
      <w:r w:rsidRPr="00ED544B">
        <w:rPr>
          <w:sz w:val="24"/>
        </w:rPr>
        <w:t xml:space="preserve"> pada </w:t>
      </w:r>
      <w:proofErr w:type="spellStart"/>
      <w:r w:rsidRPr="00ED544B">
        <w:rPr>
          <w:sz w:val="24"/>
        </w:rPr>
        <w:t>pengertian</w:t>
      </w:r>
      <w:proofErr w:type="spellEnd"/>
      <w:r w:rsidRPr="00ED544B">
        <w:rPr>
          <w:sz w:val="24"/>
        </w:rPr>
        <w:t xml:space="preserve"> </w:t>
      </w:r>
      <w:proofErr w:type="spellStart"/>
      <w:r w:rsidRPr="00ED544B">
        <w:rPr>
          <w:sz w:val="24"/>
        </w:rPr>
        <w:t>menurut</w:t>
      </w:r>
      <w:proofErr w:type="spellEnd"/>
      <w:r w:rsidRPr="00ED544B">
        <w:rPr>
          <w:sz w:val="24"/>
        </w:rPr>
        <w:t xml:space="preserve"> Spencer &amp; Spencer </w:t>
      </w:r>
      <w:proofErr w:type="spellStart"/>
      <w:r w:rsidRPr="00ED544B">
        <w:rPr>
          <w:sz w:val="24"/>
        </w:rPr>
        <w:t>dalam</w:t>
      </w:r>
      <w:proofErr w:type="spellEnd"/>
      <w:r w:rsidRPr="00ED544B">
        <w:rPr>
          <w:sz w:val="24"/>
        </w:rPr>
        <w:t xml:space="preserve"> </w:t>
      </w:r>
      <w:proofErr w:type="spellStart"/>
      <w:r w:rsidRPr="00ED544B">
        <w:rPr>
          <w:sz w:val="24"/>
        </w:rPr>
        <w:t>Moheriono</w:t>
      </w:r>
      <w:proofErr w:type="spellEnd"/>
      <w:r w:rsidRPr="00ED544B">
        <w:rPr>
          <w:sz w:val="24"/>
        </w:rPr>
        <w:t xml:space="preserve"> (2010:3) </w:t>
      </w:r>
      <w:proofErr w:type="spellStart"/>
      <w:r w:rsidRPr="00ED544B">
        <w:rPr>
          <w:sz w:val="24"/>
        </w:rPr>
        <w:t>Kompetensi</w:t>
      </w:r>
      <w:proofErr w:type="spellEnd"/>
      <w:r w:rsidRPr="00ED544B">
        <w:rPr>
          <w:sz w:val="24"/>
        </w:rPr>
        <w:t xml:space="preserve"> </w:t>
      </w:r>
      <w:proofErr w:type="spellStart"/>
      <w:r w:rsidRPr="00ED544B">
        <w:rPr>
          <w:sz w:val="24"/>
        </w:rPr>
        <w:t>adalah</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berikut</w:t>
      </w:r>
      <w:proofErr w:type="spellEnd"/>
      <w:r w:rsidRPr="00ED544B">
        <w:rPr>
          <w:sz w:val="24"/>
        </w:rPr>
        <w:t>: “</w:t>
      </w:r>
      <w:r w:rsidRPr="00ED544B">
        <w:rPr>
          <w:i/>
          <w:sz w:val="24"/>
        </w:rPr>
        <w:t xml:space="preserve">A competency is an underlying characteristic of an individual that is casually related to </w:t>
      </w:r>
      <w:proofErr w:type="spellStart"/>
      <w:r w:rsidRPr="00ED544B">
        <w:rPr>
          <w:i/>
          <w:sz w:val="24"/>
        </w:rPr>
        <w:t>criterian</w:t>
      </w:r>
      <w:proofErr w:type="spellEnd"/>
      <w:r w:rsidRPr="00ED544B">
        <w:rPr>
          <w:i/>
          <w:sz w:val="24"/>
        </w:rPr>
        <w:t xml:space="preserve"> referenced effective and or superior performance in a job or situation.” </w:t>
      </w:r>
    </w:p>
    <w:p w14:paraId="1BCFDEBE" w14:textId="77777777" w:rsidR="002B5EE4" w:rsidRPr="00ED544B" w:rsidRDefault="002B5EE4" w:rsidP="002B5EE4">
      <w:pPr>
        <w:pStyle w:val="ListParagraph"/>
        <w:spacing w:line="480" w:lineRule="auto"/>
        <w:ind w:left="1560" w:firstLine="708"/>
        <w:jc w:val="both"/>
        <w:rPr>
          <w:sz w:val="24"/>
        </w:rPr>
      </w:pPr>
      <w:r w:rsidRPr="00ED544B">
        <w:rPr>
          <w:sz w:val="24"/>
        </w:rPr>
        <w:t xml:space="preserve">Sutrisno (2010:202) juga </w:t>
      </w:r>
      <w:proofErr w:type="spellStart"/>
      <w:r w:rsidRPr="00ED544B">
        <w:rPr>
          <w:sz w:val="24"/>
        </w:rPr>
        <w:t>mendefinisikan</w:t>
      </w:r>
      <w:proofErr w:type="spellEnd"/>
      <w:r w:rsidRPr="00ED544B">
        <w:rPr>
          <w:sz w:val="24"/>
        </w:rPr>
        <w:t xml:space="preserve"> </w:t>
      </w:r>
      <w:proofErr w:type="spellStart"/>
      <w:r w:rsidRPr="00ED544B">
        <w:rPr>
          <w:sz w:val="24"/>
        </w:rPr>
        <w:t>kompetensi</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berikut</w:t>
      </w:r>
      <w:proofErr w:type="spellEnd"/>
      <w:r w:rsidRPr="00ED544B">
        <w:rPr>
          <w:sz w:val="24"/>
        </w:rPr>
        <w:t>: “</w:t>
      </w:r>
      <w:proofErr w:type="spellStart"/>
      <w:r w:rsidRPr="00ED544B">
        <w:rPr>
          <w:sz w:val="24"/>
        </w:rPr>
        <w:t>Kompetensi</w:t>
      </w:r>
      <w:proofErr w:type="spellEnd"/>
      <w:r w:rsidRPr="00ED544B">
        <w:rPr>
          <w:sz w:val="24"/>
        </w:rPr>
        <w:t xml:space="preserve"> </w:t>
      </w:r>
      <w:proofErr w:type="spellStart"/>
      <w:r w:rsidRPr="00ED544B">
        <w:rPr>
          <w:sz w:val="24"/>
        </w:rPr>
        <w:t>adalah</w:t>
      </w:r>
      <w:proofErr w:type="spellEnd"/>
      <w:r w:rsidRPr="00ED544B">
        <w:rPr>
          <w:sz w:val="24"/>
        </w:rPr>
        <w:t xml:space="preserve"> </w:t>
      </w:r>
      <w:proofErr w:type="spellStart"/>
      <w:r w:rsidRPr="00ED544B">
        <w:rPr>
          <w:sz w:val="24"/>
        </w:rPr>
        <w:t>suatu</w:t>
      </w:r>
      <w:proofErr w:type="spellEnd"/>
      <w:r w:rsidRPr="00ED544B">
        <w:rPr>
          <w:sz w:val="24"/>
        </w:rPr>
        <w:t xml:space="preserve"> </w:t>
      </w:r>
      <w:proofErr w:type="spellStart"/>
      <w:r w:rsidRPr="00ED544B">
        <w:rPr>
          <w:sz w:val="24"/>
        </w:rPr>
        <w:t>kemampuan</w:t>
      </w:r>
      <w:proofErr w:type="spellEnd"/>
      <w:r w:rsidRPr="00ED544B">
        <w:rPr>
          <w:sz w:val="24"/>
        </w:rPr>
        <w:t xml:space="preserve"> yang </w:t>
      </w:r>
      <w:proofErr w:type="spellStart"/>
      <w:r w:rsidRPr="00ED544B">
        <w:rPr>
          <w:sz w:val="24"/>
        </w:rPr>
        <w:t>dilandasi</w:t>
      </w:r>
      <w:proofErr w:type="spellEnd"/>
      <w:r w:rsidRPr="00ED544B">
        <w:rPr>
          <w:sz w:val="24"/>
        </w:rPr>
        <w:t xml:space="preserve"> oleh </w:t>
      </w:r>
      <w:proofErr w:type="spellStart"/>
      <w:r w:rsidRPr="00ED544B">
        <w:rPr>
          <w:sz w:val="24"/>
        </w:rPr>
        <w:t>keterampilan</w:t>
      </w:r>
      <w:proofErr w:type="spellEnd"/>
      <w:r w:rsidRPr="00ED544B">
        <w:rPr>
          <w:sz w:val="24"/>
        </w:rPr>
        <w:t xml:space="preserve"> dan </w:t>
      </w:r>
      <w:proofErr w:type="spellStart"/>
      <w:r w:rsidRPr="00ED544B">
        <w:rPr>
          <w:sz w:val="24"/>
        </w:rPr>
        <w:t>pengetahuan</w:t>
      </w:r>
      <w:proofErr w:type="spellEnd"/>
      <w:r w:rsidRPr="00ED544B">
        <w:rPr>
          <w:sz w:val="24"/>
        </w:rPr>
        <w:t xml:space="preserve"> yang </w:t>
      </w:r>
      <w:proofErr w:type="spellStart"/>
      <w:r w:rsidRPr="00ED544B">
        <w:rPr>
          <w:sz w:val="24"/>
        </w:rPr>
        <w:t>didukung</w:t>
      </w:r>
      <w:proofErr w:type="spellEnd"/>
      <w:r w:rsidRPr="00ED544B">
        <w:rPr>
          <w:sz w:val="24"/>
        </w:rPr>
        <w:t xml:space="preserve"> oleh </w:t>
      </w:r>
      <w:proofErr w:type="spellStart"/>
      <w:r w:rsidRPr="00ED544B">
        <w:rPr>
          <w:sz w:val="24"/>
        </w:rPr>
        <w:t>sikap</w:t>
      </w:r>
      <w:proofErr w:type="spellEnd"/>
      <w:r w:rsidRPr="00ED544B">
        <w:rPr>
          <w:sz w:val="24"/>
        </w:rPr>
        <w:t xml:space="preserve"> </w:t>
      </w:r>
      <w:proofErr w:type="spellStart"/>
      <w:r w:rsidRPr="00ED544B">
        <w:rPr>
          <w:sz w:val="24"/>
        </w:rPr>
        <w:t>kerja</w:t>
      </w:r>
      <w:proofErr w:type="spellEnd"/>
      <w:r w:rsidRPr="00ED544B">
        <w:rPr>
          <w:sz w:val="24"/>
        </w:rPr>
        <w:t xml:space="preserve"> </w:t>
      </w:r>
      <w:proofErr w:type="spellStart"/>
      <w:r w:rsidRPr="00ED544B">
        <w:rPr>
          <w:sz w:val="24"/>
        </w:rPr>
        <w:t>serta</w:t>
      </w:r>
      <w:proofErr w:type="spellEnd"/>
      <w:r w:rsidRPr="00ED544B">
        <w:rPr>
          <w:sz w:val="24"/>
        </w:rPr>
        <w:t xml:space="preserve"> </w:t>
      </w:r>
      <w:proofErr w:type="spellStart"/>
      <w:r w:rsidRPr="00ED544B">
        <w:rPr>
          <w:sz w:val="24"/>
        </w:rPr>
        <w:t>penerapannya</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melaksanakan</w:t>
      </w:r>
      <w:proofErr w:type="spellEnd"/>
      <w:r w:rsidRPr="00ED544B">
        <w:rPr>
          <w:sz w:val="24"/>
        </w:rPr>
        <w:t xml:space="preserve"> </w:t>
      </w:r>
      <w:proofErr w:type="spellStart"/>
      <w:r w:rsidRPr="00ED544B">
        <w:rPr>
          <w:sz w:val="24"/>
        </w:rPr>
        <w:t>tugas</w:t>
      </w:r>
      <w:proofErr w:type="spellEnd"/>
      <w:r w:rsidRPr="00ED544B">
        <w:rPr>
          <w:sz w:val="24"/>
        </w:rPr>
        <w:t xml:space="preserve"> dan </w:t>
      </w:r>
      <w:proofErr w:type="spellStart"/>
      <w:r w:rsidRPr="00ED544B">
        <w:rPr>
          <w:sz w:val="24"/>
        </w:rPr>
        <w:t>pekerjaan</w:t>
      </w:r>
      <w:proofErr w:type="spellEnd"/>
      <w:r w:rsidRPr="00ED544B">
        <w:rPr>
          <w:sz w:val="24"/>
        </w:rPr>
        <w:t xml:space="preserve"> di </w:t>
      </w:r>
      <w:proofErr w:type="spellStart"/>
      <w:r w:rsidRPr="00ED544B">
        <w:rPr>
          <w:sz w:val="24"/>
        </w:rPr>
        <w:t>tempat</w:t>
      </w:r>
      <w:proofErr w:type="spellEnd"/>
      <w:r w:rsidRPr="00ED544B">
        <w:rPr>
          <w:sz w:val="24"/>
        </w:rPr>
        <w:t xml:space="preserve"> </w:t>
      </w:r>
      <w:proofErr w:type="spellStart"/>
      <w:r w:rsidRPr="00ED544B">
        <w:rPr>
          <w:sz w:val="24"/>
        </w:rPr>
        <w:t>kerja</w:t>
      </w:r>
      <w:proofErr w:type="spellEnd"/>
      <w:r w:rsidRPr="00ED544B">
        <w:rPr>
          <w:sz w:val="24"/>
        </w:rPr>
        <w:t xml:space="preserve"> yang </w:t>
      </w:r>
      <w:proofErr w:type="spellStart"/>
      <w:r w:rsidRPr="00ED544B">
        <w:rPr>
          <w:sz w:val="24"/>
        </w:rPr>
        <w:t>mengacu</w:t>
      </w:r>
      <w:proofErr w:type="spellEnd"/>
      <w:r w:rsidRPr="00ED544B">
        <w:rPr>
          <w:sz w:val="24"/>
        </w:rPr>
        <w:t xml:space="preserve"> pada </w:t>
      </w:r>
      <w:proofErr w:type="spellStart"/>
      <w:r w:rsidRPr="00ED544B">
        <w:rPr>
          <w:sz w:val="24"/>
        </w:rPr>
        <w:t>persyaratan</w:t>
      </w:r>
      <w:proofErr w:type="spellEnd"/>
      <w:r w:rsidRPr="00ED544B">
        <w:rPr>
          <w:sz w:val="24"/>
        </w:rPr>
        <w:t xml:space="preserve"> </w:t>
      </w:r>
      <w:proofErr w:type="spellStart"/>
      <w:r w:rsidRPr="00ED544B">
        <w:rPr>
          <w:sz w:val="24"/>
        </w:rPr>
        <w:t>kerja</w:t>
      </w:r>
      <w:proofErr w:type="spellEnd"/>
      <w:r w:rsidRPr="00ED544B">
        <w:rPr>
          <w:sz w:val="24"/>
        </w:rPr>
        <w:t xml:space="preserve"> yang </w:t>
      </w:r>
      <w:proofErr w:type="spellStart"/>
      <w:r w:rsidRPr="00ED544B">
        <w:rPr>
          <w:sz w:val="24"/>
        </w:rPr>
        <w:t>ditetapkan</w:t>
      </w:r>
      <w:proofErr w:type="spellEnd"/>
    </w:p>
    <w:p w14:paraId="10A0E948" w14:textId="77777777" w:rsidR="002B5EE4" w:rsidRPr="00ED544B" w:rsidRDefault="002B5EE4" w:rsidP="002B5EE4">
      <w:pPr>
        <w:pStyle w:val="ListParagraph"/>
        <w:spacing w:line="480" w:lineRule="auto"/>
        <w:ind w:left="1560" w:firstLine="708"/>
        <w:jc w:val="both"/>
        <w:rPr>
          <w:sz w:val="24"/>
        </w:rPr>
      </w:pPr>
      <w:proofErr w:type="spellStart"/>
      <w:r w:rsidRPr="00ED544B">
        <w:rPr>
          <w:sz w:val="24"/>
        </w:rPr>
        <w:t>Pengertian</w:t>
      </w:r>
      <w:proofErr w:type="spellEnd"/>
      <w:r w:rsidRPr="00ED544B">
        <w:rPr>
          <w:sz w:val="24"/>
        </w:rPr>
        <w:t xml:space="preserve"> </w:t>
      </w:r>
      <w:proofErr w:type="spellStart"/>
      <w:r w:rsidRPr="00ED544B">
        <w:rPr>
          <w:sz w:val="24"/>
        </w:rPr>
        <w:t>kompetensi</w:t>
      </w:r>
      <w:proofErr w:type="spellEnd"/>
      <w:r w:rsidRPr="00ED544B">
        <w:rPr>
          <w:sz w:val="24"/>
        </w:rPr>
        <w:t xml:space="preserve"> ya</w:t>
      </w:r>
      <w:r w:rsidR="002924DD">
        <w:rPr>
          <w:sz w:val="24"/>
        </w:rPr>
        <w:t xml:space="preserve">ng </w:t>
      </w:r>
      <w:proofErr w:type="spellStart"/>
      <w:r w:rsidR="002924DD">
        <w:rPr>
          <w:sz w:val="24"/>
        </w:rPr>
        <w:t>dikemukakan</w:t>
      </w:r>
      <w:proofErr w:type="spellEnd"/>
      <w:r w:rsidR="002924DD">
        <w:rPr>
          <w:sz w:val="24"/>
        </w:rPr>
        <w:t xml:space="preserve"> oleh </w:t>
      </w:r>
      <w:proofErr w:type="spellStart"/>
      <w:r w:rsidR="002924DD">
        <w:rPr>
          <w:sz w:val="24"/>
        </w:rPr>
        <w:t>Sanghi</w:t>
      </w:r>
      <w:proofErr w:type="spellEnd"/>
      <w:r w:rsidR="002924DD">
        <w:rPr>
          <w:sz w:val="24"/>
        </w:rPr>
        <w:t xml:space="preserve"> (2007</w:t>
      </w:r>
      <w:r w:rsidRPr="00ED544B">
        <w:rPr>
          <w:sz w:val="24"/>
        </w:rPr>
        <w:t xml:space="preserve">:3) </w:t>
      </w:r>
      <w:proofErr w:type="spellStart"/>
      <w:r w:rsidRPr="00ED544B">
        <w:rPr>
          <w:sz w:val="24"/>
        </w:rPr>
        <w:t>dapat</w:t>
      </w:r>
      <w:proofErr w:type="spellEnd"/>
      <w:r w:rsidRPr="00ED544B">
        <w:rPr>
          <w:sz w:val="24"/>
        </w:rPr>
        <w:t xml:space="preserve"> </w:t>
      </w:r>
      <w:proofErr w:type="spellStart"/>
      <w:r w:rsidRPr="00ED544B">
        <w:rPr>
          <w:sz w:val="24"/>
        </w:rPr>
        <w:t>dinyatakan</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berikut</w:t>
      </w:r>
      <w:proofErr w:type="spellEnd"/>
      <w:r w:rsidRPr="00ED544B">
        <w:rPr>
          <w:sz w:val="24"/>
        </w:rPr>
        <w:t xml:space="preserve">: </w:t>
      </w:r>
    </w:p>
    <w:p w14:paraId="082222DC" w14:textId="77777777" w:rsidR="002B5EE4" w:rsidRDefault="002B5EE4" w:rsidP="002B5EE4">
      <w:pPr>
        <w:pStyle w:val="ListParagraph"/>
        <w:spacing w:line="480" w:lineRule="auto"/>
        <w:ind w:left="1560" w:firstLine="0"/>
        <w:jc w:val="both"/>
        <w:rPr>
          <w:sz w:val="24"/>
        </w:rPr>
      </w:pPr>
      <w:r w:rsidRPr="00ED544B">
        <w:rPr>
          <w:i/>
          <w:sz w:val="24"/>
        </w:rPr>
        <w:t xml:space="preserve">“Competencies must lead to effective performance. This means that the performance of person with competency must be significantly better that that of a person without it. Competency thus refers to </w:t>
      </w:r>
      <w:proofErr w:type="spellStart"/>
      <w:r w:rsidRPr="00ED544B">
        <w:rPr>
          <w:i/>
          <w:sz w:val="24"/>
        </w:rPr>
        <w:t>behavior</w:t>
      </w:r>
      <w:proofErr w:type="spellEnd"/>
      <w:r w:rsidRPr="00ED544B">
        <w:rPr>
          <w:i/>
          <w:sz w:val="24"/>
        </w:rPr>
        <w:t>, differentiating success from merely doing the job.”</w:t>
      </w:r>
    </w:p>
    <w:p w14:paraId="20A01223" w14:textId="77777777" w:rsidR="00643BDC" w:rsidRPr="00643BDC" w:rsidRDefault="00643BDC" w:rsidP="00643BDC">
      <w:pPr>
        <w:pStyle w:val="ListParagraph"/>
        <w:spacing w:line="480" w:lineRule="auto"/>
        <w:ind w:left="1560" w:firstLine="708"/>
        <w:jc w:val="both"/>
        <w:rPr>
          <w:sz w:val="24"/>
        </w:rPr>
      </w:pPr>
      <w:proofErr w:type="spellStart"/>
      <w:r w:rsidRPr="00F666BE">
        <w:rPr>
          <w:sz w:val="24"/>
        </w:rPr>
        <w:t>Untuk</w:t>
      </w:r>
      <w:proofErr w:type="spellEnd"/>
      <w:r w:rsidRPr="00F666BE">
        <w:rPr>
          <w:sz w:val="24"/>
        </w:rPr>
        <w:t xml:space="preserve">  </w:t>
      </w:r>
      <w:proofErr w:type="spellStart"/>
      <w:r w:rsidRPr="00F666BE">
        <w:rPr>
          <w:sz w:val="24"/>
        </w:rPr>
        <w:t>dapat</w:t>
      </w:r>
      <w:proofErr w:type="spellEnd"/>
      <w:r w:rsidRPr="00F666BE">
        <w:rPr>
          <w:sz w:val="24"/>
        </w:rPr>
        <w:t xml:space="preserve">  </w:t>
      </w:r>
      <w:proofErr w:type="spellStart"/>
      <w:r w:rsidRPr="00F666BE">
        <w:rPr>
          <w:sz w:val="24"/>
        </w:rPr>
        <w:t>menjalankan</w:t>
      </w:r>
      <w:proofErr w:type="spellEnd"/>
      <w:r w:rsidRPr="00F666BE">
        <w:rPr>
          <w:sz w:val="24"/>
        </w:rPr>
        <w:t xml:space="preserve">  </w:t>
      </w:r>
      <w:proofErr w:type="spellStart"/>
      <w:r w:rsidRPr="00F666BE">
        <w:rPr>
          <w:sz w:val="24"/>
        </w:rPr>
        <w:t>tugasnya</w:t>
      </w:r>
      <w:proofErr w:type="spellEnd"/>
      <w:r w:rsidRPr="00F666BE">
        <w:rPr>
          <w:sz w:val="24"/>
        </w:rPr>
        <w:t xml:space="preserve">  </w:t>
      </w:r>
      <w:proofErr w:type="spellStart"/>
      <w:r w:rsidRPr="00F666BE">
        <w:rPr>
          <w:sz w:val="24"/>
        </w:rPr>
        <w:t>dengan</w:t>
      </w:r>
      <w:proofErr w:type="spellEnd"/>
      <w:r w:rsidRPr="00F666BE">
        <w:rPr>
          <w:sz w:val="24"/>
        </w:rPr>
        <w:t xml:space="preserve">  </w:t>
      </w:r>
      <w:proofErr w:type="spellStart"/>
      <w:r w:rsidRPr="00F666BE">
        <w:rPr>
          <w:sz w:val="24"/>
        </w:rPr>
        <w:t>baik</w:t>
      </w:r>
      <w:proofErr w:type="spellEnd"/>
      <w:r w:rsidRPr="00F666BE">
        <w:rPr>
          <w:sz w:val="24"/>
        </w:rPr>
        <w:t xml:space="preserve">,  SKPD  </w:t>
      </w:r>
      <w:proofErr w:type="spellStart"/>
      <w:r w:rsidRPr="00F666BE">
        <w:rPr>
          <w:sz w:val="24"/>
        </w:rPr>
        <w:t>harus</w:t>
      </w:r>
      <w:proofErr w:type="spellEnd"/>
      <w:r w:rsidRPr="00F666BE">
        <w:rPr>
          <w:sz w:val="24"/>
        </w:rPr>
        <w:t xml:space="preserve">  </w:t>
      </w:r>
      <w:proofErr w:type="spellStart"/>
      <w:r w:rsidRPr="00F666BE">
        <w:rPr>
          <w:sz w:val="24"/>
        </w:rPr>
        <w:t>mempunyai</w:t>
      </w:r>
      <w:proofErr w:type="spellEnd"/>
      <w:r w:rsidRPr="00F666BE">
        <w:rPr>
          <w:sz w:val="24"/>
        </w:rPr>
        <w:t xml:space="preserve">  </w:t>
      </w:r>
      <w:proofErr w:type="spellStart"/>
      <w:r w:rsidRPr="00F666BE">
        <w:rPr>
          <w:sz w:val="24"/>
        </w:rPr>
        <w:t>kompetensi</w:t>
      </w:r>
      <w:proofErr w:type="spellEnd"/>
      <w:r w:rsidRPr="00F666BE">
        <w:rPr>
          <w:sz w:val="24"/>
        </w:rPr>
        <w:t xml:space="preserve">  yang  </w:t>
      </w:r>
      <w:proofErr w:type="spellStart"/>
      <w:r w:rsidRPr="00F666BE">
        <w:rPr>
          <w:sz w:val="24"/>
        </w:rPr>
        <w:t>sudah</w:t>
      </w:r>
      <w:proofErr w:type="spellEnd"/>
      <w:r w:rsidRPr="00F666BE">
        <w:rPr>
          <w:sz w:val="24"/>
        </w:rPr>
        <w:t xml:space="preserve"> </w:t>
      </w:r>
      <w:proofErr w:type="spellStart"/>
      <w:r w:rsidRPr="00F666BE">
        <w:rPr>
          <w:sz w:val="24"/>
        </w:rPr>
        <w:t>ditentukan</w:t>
      </w:r>
      <w:proofErr w:type="spellEnd"/>
      <w:r w:rsidRPr="00F666BE">
        <w:rPr>
          <w:sz w:val="24"/>
        </w:rPr>
        <w:t xml:space="preserve"> </w:t>
      </w:r>
      <w:proofErr w:type="spellStart"/>
      <w:r w:rsidRPr="00F666BE">
        <w:rPr>
          <w:sz w:val="24"/>
        </w:rPr>
        <w:t>ambang</w:t>
      </w:r>
      <w:proofErr w:type="spellEnd"/>
      <w:r w:rsidRPr="00F666BE">
        <w:rPr>
          <w:sz w:val="24"/>
        </w:rPr>
        <w:t xml:space="preserve"> </w:t>
      </w:r>
      <w:proofErr w:type="spellStart"/>
      <w:r w:rsidRPr="00F666BE">
        <w:rPr>
          <w:sz w:val="24"/>
        </w:rPr>
        <w:t>nilainya</w:t>
      </w:r>
      <w:proofErr w:type="spellEnd"/>
      <w:r w:rsidRPr="00F666BE">
        <w:rPr>
          <w:sz w:val="24"/>
        </w:rPr>
        <w:t xml:space="preserve">. </w:t>
      </w:r>
      <w:proofErr w:type="spellStart"/>
      <w:r w:rsidRPr="00F666BE">
        <w:rPr>
          <w:sz w:val="24"/>
        </w:rPr>
        <w:t>Penentuan</w:t>
      </w:r>
      <w:proofErr w:type="spellEnd"/>
      <w:r w:rsidRPr="00F666BE">
        <w:rPr>
          <w:sz w:val="24"/>
        </w:rPr>
        <w:t xml:space="preserve"> </w:t>
      </w:r>
      <w:proofErr w:type="spellStart"/>
      <w:r w:rsidRPr="00F666BE">
        <w:rPr>
          <w:sz w:val="24"/>
        </w:rPr>
        <w:t>ambang</w:t>
      </w:r>
      <w:proofErr w:type="spellEnd"/>
      <w:r w:rsidRPr="00F666BE">
        <w:rPr>
          <w:sz w:val="24"/>
        </w:rPr>
        <w:t xml:space="preserve"> </w:t>
      </w:r>
      <w:proofErr w:type="spellStart"/>
      <w:r w:rsidRPr="00F666BE">
        <w:rPr>
          <w:sz w:val="24"/>
        </w:rPr>
        <w:t>kompetensi</w:t>
      </w:r>
      <w:proofErr w:type="spellEnd"/>
      <w:r w:rsidRPr="00F666BE">
        <w:rPr>
          <w:sz w:val="24"/>
        </w:rPr>
        <w:t xml:space="preserve"> </w:t>
      </w:r>
      <w:proofErr w:type="spellStart"/>
      <w:r w:rsidRPr="00F666BE">
        <w:rPr>
          <w:sz w:val="24"/>
        </w:rPr>
        <w:t>ini</w:t>
      </w:r>
      <w:proofErr w:type="spellEnd"/>
      <w:r w:rsidRPr="00F666BE">
        <w:rPr>
          <w:sz w:val="24"/>
        </w:rPr>
        <w:t xml:space="preserve"> </w:t>
      </w:r>
      <w:proofErr w:type="spellStart"/>
      <w:r w:rsidRPr="00F666BE">
        <w:rPr>
          <w:sz w:val="24"/>
        </w:rPr>
        <w:t>digunakan</w:t>
      </w:r>
      <w:proofErr w:type="spellEnd"/>
      <w:r w:rsidRPr="00F666BE">
        <w:rPr>
          <w:sz w:val="24"/>
        </w:rPr>
        <w:t xml:space="preserve"> </w:t>
      </w:r>
      <w:proofErr w:type="spellStart"/>
      <w:r w:rsidRPr="00F666BE">
        <w:rPr>
          <w:sz w:val="24"/>
        </w:rPr>
        <w:lastRenderedPageBreak/>
        <w:t>sebagai</w:t>
      </w:r>
      <w:proofErr w:type="spellEnd"/>
      <w:r w:rsidRPr="00F666BE">
        <w:rPr>
          <w:sz w:val="24"/>
        </w:rPr>
        <w:t xml:space="preserve"> </w:t>
      </w:r>
      <w:proofErr w:type="spellStart"/>
      <w:r w:rsidRPr="00F666BE">
        <w:rPr>
          <w:sz w:val="24"/>
        </w:rPr>
        <w:t>dasar</w:t>
      </w:r>
      <w:proofErr w:type="spellEnd"/>
      <w:r w:rsidRPr="00F666BE">
        <w:rPr>
          <w:sz w:val="24"/>
        </w:rPr>
        <w:t xml:space="preserve"> </w:t>
      </w:r>
      <w:proofErr w:type="spellStart"/>
      <w:r w:rsidRPr="00F666BE">
        <w:rPr>
          <w:sz w:val="24"/>
        </w:rPr>
        <w:t>untuk</w:t>
      </w:r>
      <w:proofErr w:type="spellEnd"/>
      <w:r w:rsidRPr="00F666BE">
        <w:rPr>
          <w:sz w:val="24"/>
        </w:rPr>
        <w:t xml:space="preserve"> </w:t>
      </w:r>
      <w:proofErr w:type="spellStart"/>
      <w:r w:rsidRPr="00F666BE">
        <w:rPr>
          <w:sz w:val="24"/>
        </w:rPr>
        <w:t>melakukan</w:t>
      </w:r>
      <w:proofErr w:type="spellEnd"/>
      <w:r w:rsidRPr="00F666BE">
        <w:rPr>
          <w:sz w:val="24"/>
        </w:rPr>
        <w:t xml:space="preserve"> proses  </w:t>
      </w:r>
      <w:proofErr w:type="spellStart"/>
      <w:r w:rsidRPr="00F666BE">
        <w:rPr>
          <w:sz w:val="24"/>
        </w:rPr>
        <w:t>seleksi</w:t>
      </w:r>
      <w:proofErr w:type="spellEnd"/>
      <w:r w:rsidRPr="00F666BE">
        <w:rPr>
          <w:sz w:val="24"/>
        </w:rPr>
        <w:t xml:space="preserve">,  </w:t>
      </w:r>
      <w:proofErr w:type="spellStart"/>
      <w:r w:rsidRPr="00F666BE">
        <w:rPr>
          <w:sz w:val="24"/>
        </w:rPr>
        <w:t>suksesi</w:t>
      </w:r>
      <w:proofErr w:type="spellEnd"/>
      <w:r w:rsidRPr="00F666BE">
        <w:rPr>
          <w:sz w:val="24"/>
        </w:rPr>
        <w:t xml:space="preserve">  </w:t>
      </w:r>
      <w:proofErr w:type="spellStart"/>
      <w:r w:rsidRPr="00F666BE">
        <w:rPr>
          <w:sz w:val="24"/>
        </w:rPr>
        <w:t>perencanaan</w:t>
      </w:r>
      <w:proofErr w:type="spellEnd"/>
      <w:r w:rsidRPr="00F666BE">
        <w:rPr>
          <w:sz w:val="24"/>
        </w:rPr>
        <w:t xml:space="preserve">,  </w:t>
      </w:r>
      <w:proofErr w:type="spellStart"/>
      <w:r w:rsidRPr="00F666BE">
        <w:rPr>
          <w:sz w:val="24"/>
        </w:rPr>
        <w:t>evaluasi</w:t>
      </w:r>
      <w:proofErr w:type="spellEnd"/>
      <w:r w:rsidRPr="00F666BE">
        <w:rPr>
          <w:sz w:val="24"/>
        </w:rPr>
        <w:t xml:space="preserve">  </w:t>
      </w:r>
      <w:proofErr w:type="spellStart"/>
      <w:r w:rsidRPr="00F666BE">
        <w:rPr>
          <w:sz w:val="24"/>
        </w:rPr>
        <w:t>kinerja</w:t>
      </w:r>
      <w:proofErr w:type="spellEnd"/>
      <w:r w:rsidRPr="00F666BE">
        <w:rPr>
          <w:sz w:val="24"/>
        </w:rPr>
        <w:t xml:space="preserve">  dan  </w:t>
      </w:r>
      <w:proofErr w:type="spellStart"/>
      <w:r w:rsidRPr="00F666BE">
        <w:rPr>
          <w:sz w:val="24"/>
        </w:rPr>
        <w:t>pengembangan</w:t>
      </w:r>
      <w:proofErr w:type="spellEnd"/>
      <w:r w:rsidRPr="00F666BE">
        <w:rPr>
          <w:sz w:val="24"/>
        </w:rPr>
        <w:t xml:space="preserve">  SDM.  </w:t>
      </w:r>
      <w:proofErr w:type="spellStart"/>
      <w:r w:rsidRPr="00F666BE">
        <w:rPr>
          <w:sz w:val="24"/>
        </w:rPr>
        <w:t>Kompetensi</w:t>
      </w:r>
      <w:proofErr w:type="spellEnd"/>
      <w:r w:rsidRPr="00F666BE">
        <w:rPr>
          <w:sz w:val="24"/>
        </w:rPr>
        <w:t xml:space="preserve">  </w:t>
      </w:r>
      <w:proofErr w:type="spellStart"/>
      <w:r w:rsidRPr="00F666BE">
        <w:rPr>
          <w:sz w:val="24"/>
        </w:rPr>
        <w:t>merupakan</w:t>
      </w:r>
      <w:proofErr w:type="spellEnd"/>
      <w:r w:rsidRPr="00F666BE">
        <w:rPr>
          <w:sz w:val="24"/>
        </w:rPr>
        <w:t xml:space="preserve"> </w:t>
      </w:r>
      <w:proofErr w:type="spellStart"/>
      <w:r w:rsidRPr="00F666BE">
        <w:rPr>
          <w:sz w:val="24"/>
        </w:rPr>
        <w:t>kemampuan</w:t>
      </w:r>
      <w:proofErr w:type="spellEnd"/>
      <w:r w:rsidRPr="00F666BE">
        <w:rPr>
          <w:sz w:val="24"/>
        </w:rPr>
        <w:t xml:space="preserve">  </w:t>
      </w:r>
      <w:proofErr w:type="spellStart"/>
      <w:r w:rsidRPr="00F666BE">
        <w:rPr>
          <w:sz w:val="24"/>
        </w:rPr>
        <w:t>untuk</w:t>
      </w:r>
      <w:proofErr w:type="spellEnd"/>
      <w:r w:rsidRPr="00F666BE">
        <w:rPr>
          <w:sz w:val="24"/>
        </w:rPr>
        <w:t xml:space="preserve">  </w:t>
      </w:r>
      <w:proofErr w:type="spellStart"/>
      <w:r w:rsidRPr="00F666BE">
        <w:rPr>
          <w:sz w:val="24"/>
        </w:rPr>
        <w:t>melakukan</w:t>
      </w:r>
      <w:proofErr w:type="spellEnd"/>
      <w:r w:rsidRPr="00F666BE">
        <w:rPr>
          <w:sz w:val="24"/>
        </w:rPr>
        <w:t xml:space="preserve">  </w:t>
      </w:r>
      <w:proofErr w:type="spellStart"/>
      <w:r w:rsidRPr="00F666BE">
        <w:rPr>
          <w:sz w:val="24"/>
        </w:rPr>
        <w:t>peran</w:t>
      </w:r>
      <w:proofErr w:type="spellEnd"/>
      <w:r w:rsidRPr="00F666BE">
        <w:rPr>
          <w:sz w:val="24"/>
        </w:rPr>
        <w:t xml:space="preserve">  </w:t>
      </w:r>
      <w:proofErr w:type="spellStart"/>
      <w:r w:rsidRPr="00F666BE">
        <w:rPr>
          <w:sz w:val="24"/>
        </w:rPr>
        <w:t>pekerjaan</w:t>
      </w:r>
      <w:proofErr w:type="spellEnd"/>
      <w:r w:rsidRPr="00F666BE">
        <w:rPr>
          <w:sz w:val="24"/>
        </w:rPr>
        <w:t xml:space="preserve">  </w:t>
      </w:r>
      <w:proofErr w:type="spellStart"/>
      <w:r w:rsidRPr="00F666BE">
        <w:rPr>
          <w:sz w:val="24"/>
        </w:rPr>
        <w:t>sesuai</w:t>
      </w:r>
      <w:proofErr w:type="spellEnd"/>
      <w:r w:rsidRPr="00F666BE">
        <w:rPr>
          <w:sz w:val="24"/>
        </w:rPr>
        <w:t xml:space="preserve">  </w:t>
      </w:r>
      <w:proofErr w:type="spellStart"/>
      <w:r w:rsidRPr="00F666BE">
        <w:rPr>
          <w:sz w:val="24"/>
        </w:rPr>
        <w:t>dengan</w:t>
      </w:r>
      <w:proofErr w:type="spellEnd"/>
      <w:r w:rsidRPr="00F666BE">
        <w:rPr>
          <w:sz w:val="24"/>
        </w:rPr>
        <w:t xml:space="preserve">  yang  </w:t>
      </w:r>
      <w:proofErr w:type="spellStart"/>
      <w:r w:rsidRPr="00F666BE">
        <w:rPr>
          <w:sz w:val="24"/>
        </w:rPr>
        <w:t>ditetapkan</w:t>
      </w:r>
      <w:proofErr w:type="spellEnd"/>
      <w:r w:rsidRPr="00F666BE">
        <w:rPr>
          <w:sz w:val="24"/>
        </w:rPr>
        <w:t xml:space="preserve">  </w:t>
      </w:r>
      <w:proofErr w:type="spellStart"/>
      <w:r w:rsidRPr="00F666BE">
        <w:rPr>
          <w:sz w:val="24"/>
        </w:rPr>
        <w:t>dengan</w:t>
      </w:r>
      <w:proofErr w:type="spellEnd"/>
      <w:r w:rsidRPr="00F666BE">
        <w:rPr>
          <w:sz w:val="24"/>
        </w:rPr>
        <w:t xml:space="preserve">  </w:t>
      </w:r>
      <w:proofErr w:type="spellStart"/>
      <w:r w:rsidRPr="00F666BE">
        <w:rPr>
          <w:sz w:val="24"/>
        </w:rPr>
        <w:t>mengacu</w:t>
      </w:r>
      <w:proofErr w:type="spellEnd"/>
      <w:r w:rsidRPr="00F666BE">
        <w:rPr>
          <w:sz w:val="24"/>
        </w:rPr>
        <w:t xml:space="preserve">  pada </w:t>
      </w:r>
      <w:proofErr w:type="spellStart"/>
      <w:r w:rsidRPr="00F666BE">
        <w:rPr>
          <w:sz w:val="24"/>
        </w:rPr>
        <w:t>lingkungan</w:t>
      </w:r>
      <w:proofErr w:type="spellEnd"/>
      <w:r w:rsidRPr="00F666BE">
        <w:rPr>
          <w:sz w:val="24"/>
        </w:rPr>
        <w:t xml:space="preserve">  </w:t>
      </w:r>
      <w:proofErr w:type="spellStart"/>
      <w:r w:rsidRPr="00F666BE">
        <w:rPr>
          <w:sz w:val="24"/>
        </w:rPr>
        <w:t>kerja</w:t>
      </w:r>
      <w:proofErr w:type="spellEnd"/>
      <w:r w:rsidRPr="00F666BE">
        <w:rPr>
          <w:sz w:val="24"/>
        </w:rPr>
        <w:t xml:space="preserve">.  </w:t>
      </w:r>
      <w:proofErr w:type="spellStart"/>
      <w:r w:rsidRPr="00F666BE">
        <w:rPr>
          <w:sz w:val="24"/>
        </w:rPr>
        <w:t>Untuk</w:t>
      </w:r>
      <w:proofErr w:type="spellEnd"/>
      <w:r w:rsidRPr="00F666BE">
        <w:rPr>
          <w:sz w:val="24"/>
        </w:rPr>
        <w:t xml:space="preserve">  </w:t>
      </w:r>
      <w:proofErr w:type="spellStart"/>
      <w:r w:rsidRPr="00F666BE">
        <w:rPr>
          <w:sz w:val="24"/>
        </w:rPr>
        <w:t>mewujudkan</w:t>
      </w:r>
      <w:proofErr w:type="spellEnd"/>
      <w:r w:rsidRPr="00F666BE">
        <w:rPr>
          <w:sz w:val="24"/>
        </w:rPr>
        <w:t xml:space="preserve">  </w:t>
      </w:r>
      <w:proofErr w:type="spellStart"/>
      <w:r w:rsidRPr="00F666BE">
        <w:rPr>
          <w:sz w:val="24"/>
        </w:rPr>
        <w:t>kompetensi</w:t>
      </w:r>
      <w:proofErr w:type="spellEnd"/>
      <w:r w:rsidRPr="00F666BE">
        <w:rPr>
          <w:sz w:val="24"/>
        </w:rPr>
        <w:t xml:space="preserve">  </w:t>
      </w:r>
      <w:proofErr w:type="spellStart"/>
      <w:r w:rsidRPr="00F666BE">
        <w:rPr>
          <w:sz w:val="24"/>
        </w:rPr>
        <w:t>sesuai</w:t>
      </w:r>
      <w:proofErr w:type="spellEnd"/>
      <w:r w:rsidRPr="00F666BE">
        <w:rPr>
          <w:sz w:val="24"/>
        </w:rPr>
        <w:t xml:space="preserve">  </w:t>
      </w:r>
      <w:proofErr w:type="spellStart"/>
      <w:r w:rsidRPr="00F666BE">
        <w:rPr>
          <w:sz w:val="24"/>
        </w:rPr>
        <w:t>dengan</w:t>
      </w:r>
      <w:proofErr w:type="spellEnd"/>
      <w:r w:rsidRPr="00F666BE">
        <w:rPr>
          <w:sz w:val="24"/>
        </w:rPr>
        <w:t xml:space="preserve">  </w:t>
      </w:r>
      <w:proofErr w:type="spellStart"/>
      <w:r w:rsidRPr="00F666BE">
        <w:rPr>
          <w:sz w:val="24"/>
        </w:rPr>
        <w:t>perannya</w:t>
      </w:r>
      <w:proofErr w:type="spellEnd"/>
      <w:r w:rsidRPr="00F666BE">
        <w:rPr>
          <w:sz w:val="24"/>
        </w:rPr>
        <w:t xml:space="preserve">,  </w:t>
      </w:r>
      <w:proofErr w:type="spellStart"/>
      <w:r w:rsidRPr="00F666BE">
        <w:rPr>
          <w:sz w:val="24"/>
        </w:rPr>
        <w:t>seorang</w:t>
      </w:r>
      <w:proofErr w:type="spellEnd"/>
      <w:r w:rsidRPr="00F666BE">
        <w:rPr>
          <w:sz w:val="24"/>
        </w:rPr>
        <w:t xml:space="preserve">  </w:t>
      </w:r>
      <w:proofErr w:type="spellStart"/>
      <w:r w:rsidRPr="00F666BE">
        <w:rPr>
          <w:sz w:val="24"/>
        </w:rPr>
        <w:t>akuntan</w:t>
      </w:r>
      <w:proofErr w:type="spellEnd"/>
      <w:r w:rsidRPr="00F666BE">
        <w:rPr>
          <w:sz w:val="24"/>
        </w:rPr>
        <w:t xml:space="preserve">  </w:t>
      </w:r>
      <w:proofErr w:type="spellStart"/>
      <w:r w:rsidRPr="00F666BE">
        <w:rPr>
          <w:sz w:val="24"/>
        </w:rPr>
        <w:t>profesional</w:t>
      </w:r>
      <w:proofErr w:type="spellEnd"/>
      <w:r w:rsidRPr="00F666BE">
        <w:rPr>
          <w:sz w:val="24"/>
        </w:rPr>
        <w:t xml:space="preserve"> </w:t>
      </w:r>
      <w:proofErr w:type="spellStart"/>
      <w:r w:rsidRPr="00F666BE">
        <w:rPr>
          <w:sz w:val="24"/>
        </w:rPr>
        <w:t>harus</w:t>
      </w:r>
      <w:proofErr w:type="spellEnd"/>
      <w:r w:rsidRPr="00F666BE">
        <w:rPr>
          <w:sz w:val="24"/>
        </w:rPr>
        <w:t xml:space="preserve"> </w:t>
      </w:r>
      <w:proofErr w:type="spellStart"/>
      <w:r w:rsidRPr="00F666BE">
        <w:rPr>
          <w:sz w:val="24"/>
        </w:rPr>
        <w:t>memiliki</w:t>
      </w:r>
      <w:proofErr w:type="spellEnd"/>
      <w:r w:rsidRPr="00F666BE">
        <w:rPr>
          <w:sz w:val="24"/>
        </w:rPr>
        <w:t xml:space="preserve"> (a) </w:t>
      </w:r>
      <w:proofErr w:type="spellStart"/>
      <w:r w:rsidRPr="00F666BE">
        <w:rPr>
          <w:sz w:val="24"/>
        </w:rPr>
        <w:t>pengetahuan</w:t>
      </w:r>
      <w:proofErr w:type="spellEnd"/>
      <w:r w:rsidRPr="00F666BE">
        <w:rPr>
          <w:sz w:val="24"/>
        </w:rPr>
        <w:t xml:space="preserve"> </w:t>
      </w:r>
      <w:proofErr w:type="spellStart"/>
      <w:r w:rsidRPr="00F666BE">
        <w:rPr>
          <w:sz w:val="24"/>
        </w:rPr>
        <w:t>profesional</w:t>
      </w:r>
      <w:proofErr w:type="spellEnd"/>
      <w:r w:rsidRPr="00F666BE">
        <w:rPr>
          <w:sz w:val="24"/>
        </w:rPr>
        <w:t xml:space="preserve"> yang </w:t>
      </w:r>
      <w:proofErr w:type="spellStart"/>
      <w:r w:rsidRPr="00F666BE">
        <w:rPr>
          <w:sz w:val="24"/>
        </w:rPr>
        <w:t>diperlukan</w:t>
      </w:r>
      <w:proofErr w:type="spellEnd"/>
      <w:r w:rsidRPr="00F666BE">
        <w:rPr>
          <w:sz w:val="24"/>
        </w:rPr>
        <w:t xml:space="preserve">, (b) </w:t>
      </w:r>
      <w:proofErr w:type="spellStart"/>
      <w:r w:rsidRPr="00F666BE">
        <w:rPr>
          <w:sz w:val="24"/>
        </w:rPr>
        <w:t>ketrampilan</w:t>
      </w:r>
      <w:proofErr w:type="spellEnd"/>
      <w:r w:rsidRPr="00F666BE">
        <w:rPr>
          <w:sz w:val="24"/>
        </w:rPr>
        <w:t xml:space="preserve"> </w:t>
      </w:r>
      <w:proofErr w:type="spellStart"/>
      <w:r w:rsidRPr="00F666BE">
        <w:rPr>
          <w:sz w:val="24"/>
        </w:rPr>
        <w:t>profesional</w:t>
      </w:r>
      <w:proofErr w:type="spellEnd"/>
      <w:r w:rsidRPr="00F666BE">
        <w:rPr>
          <w:sz w:val="24"/>
        </w:rPr>
        <w:t xml:space="preserve">, (c) </w:t>
      </w:r>
      <w:proofErr w:type="spellStart"/>
      <w:r w:rsidRPr="00F666BE">
        <w:rPr>
          <w:sz w:val="24"/>
        </w:rPr>
        <w:t>nilai</w:t>
      </w:r>
      <w:proofErr w:type="spellEnd"/>
      <w:r w:rsidRPr="00F666BE">
        <w:rPr>
          <w:sz w:val="24"/>
        </w:rPr>
        <w:t xml:space="preserve">, </w:t>
      </w:r>
      <w:proofErr w:type="spellStart"/>
      <w:r w:rsidRPr="00F666BE">
        <w:rPr>
          <w:sz w:val="24"/>
        </w:rPr>
        <w:t>etika</w:t>
      </w:r>
      <w:proofErr w:type="spellEnd"/>
      <w:r w:rsidRPr="00F666BE">
        <w:rPr>
          <w:sz w:val="24"/>
        </w:rPr>
        <w:t xml:space="preserve"> dan </w:t>
      </w:r>
      <w:proofErr w:type="spellStart"/>
      <w:r w:rsidRPr="00F666BE">
        <w:rPr>
          <w:sz w:val="24"/>
        </w:rPr>
        <w:t>sikap</w:t>
      </w:r>
      <w:proofErr w:type="spellEnd"/>
      <w:r w:rsidRPr="00F666BE">
        <w:rPr>
          <w:sz w:val="24"/>
        </w:rPr>
        <w:t xml:space="preserve">  </w:t>
      </w:r>
      <w:proofErr w:type="spellStart"/>
      <w:r w:rsidRPr="00F666BE">
        <w:rPr>
          <w:sz w:val="24"/>
        </w:rPr>
        <w:t>profesional</w:t>
      </w:r>
      <w:proofErr w:type="spellEnd"/>
      <w:r w:rsidRPr="00F666BE">
        <w:rPr>
          <w:sz w:val="24"/>
        </w:rPr>
        <w:t xml:space="preserve">.  </w:t>
      </w:r>
      <w:proofErr w:type="spellStart"/>
      <w:r w:rsidRPr="00F666BE">
        <w:rPr>
          <w:sz w:val="24"/>
        </w:rPr>
        <w:t>Kompetensi</w:t>
      </w:r>
      <w:proofErr w:type="spellEnd"/>
      <w:r w:rsidRPr="00F666BE">
        <w:rPr>
          <w:sz w:val="24"/>
        </w:rPr>
        <w:t xml:space="preserve">  </w:t>
      </w:r>
      <w:proofErr w:type="spellStart"/>
      <w:r w:rsidRPr="00F666BE">
        <w:rPr>
          <w:sz w:val="24"/>
        </w:rPr>
        <w:t>sebagai</w:t>
      </w:r>
      <w:proofErr w:type="spellEnd"/>
      <w:r w:rsidRPr="00F666BE">
        <w:rPr>
          <w:sz w:val="24"/>
        </w:rPr>
        <w:t xml:space="preserve">  </w:t>
      </w:r>
      <w:proofErr w:type="spellStart"/>
      <w:r w:rsidRPr="00F666BE">
        <w:rPr>
          <w:sz w:val="24"/>
        </w:rPr>
        <w:t>karakteristik</w:t>
      </w:r>
      <w:proofErr w:type="spellEnd"/>
      <w:r w:rsidRPr="00F666BE">
        <w:rPr>
          <w:sz w:val="24"/>
        </w:rPr>
        <w:t xml:space="preserve">  yang  </w:t>
      </w:r>
      <w:proofErr w:type="spellStart"/>
      <w:r w:rsidRPr="00F666BE">
        <w:rPr>
          <w:sz w:val="24"/>
        </w:rPr>
        <w:t>mendasari</w:t>
      </w:r>
      <w:proofErr w:type="spellEnd"/>
      <w:r w:rsidRPr="00F666BE">
        <w:rPr>
          <w:sz w:val="24"/>
        </w:rPr>
        <w:t xml:space="preserve">  </w:t>
      </w:r>
      <w:proofErr w:type="spellStart"/>
      <w:r w:rsidRPr="00F666BE">
        <w:rPr>
          <w:sz w:val="24"/>
        </w:rPr>
        <w:t>seseorang</w:t>
      </w:r>
      <w:proofErr w:type="spellEnd"/>
      <w:r w:rsidRPr="00F666BE">
        <w:rPr>
          <w:sz w:val="24"/>
        </w:rPr>
        <w:t xml:space="preserve">  yang  </w:t>
      </w:r>
      <w:proofErr w:type="spellStart"/>
      <w:r w:rsidRPr="00F666BE">
        <w:rPr>
          <w:sz w:val="24"/>
        </w:rPr>
        <w:t>berkaitan</w:t>
      </w:r>
      <w:proofErr w:type="spellEnd"/>
      <w:r w:rsidRPr="00F666BE">
        <w:rPr>
          <w:sz w:val="24"/>
        </w:rPr>
        <w:t xml:space="preserve">  </w:t>
      </w:r>
      <w:proofErr w:type="spellStart"/>
      <w:r w:rsidRPr="00F666BE">
        <w:rPr>
          <w:sz w:val="24"/>
        </w:rPr>
        <w:t>dengan</w:t>
      </w:r>
      <w:proofErr w:type="spellEnd"/>
      <w:r w:rsidRPr="00F666BE">
        <w:rPr>
          <w:sz w:val="24"/>
        </w:rPr>
        <w:t xml:space="preserve"> </w:t>
      </w:r>
      <w:proofErr w:type="spellStart"/>
      <w:r w:rsidRPr="00F666BE">
        <w:rPr>
          <w:sz w:val="24"/>
        </w:rPr>
        <w:t>efektivitas</w:t>
      </w:r>
      <w:proofErr w:type="spellEnd"/>
      <w:r w:rsidRPr="00F666BE">
        <w:rPr>
          <w:sz w:val="24"/>
        </w:rPr>
        <w:t xml:space="preserve"> </w:t>
      </w:r>
      <w:proofErr w:type="spellStart"/>
      <w:r w:rsidRPr="00F666BE">
        <w:rPr>
          <w:sz w:val="24"/>
        </w:rPr>
        <w:t>kinerja</w:t>
      </w:r>
      <w:proofErr w:type="spellEnd"/>
      <w:r w:rsidRPr="00F666BE">
        <w:rPr>
          <w:sz w:val="24"/>
        </w:rPr>
        <w:t xml:space="preserve"> individual </w:t>
      </w:r>
      <w:proofErr w:type="spellStart"/>
      <w:r w:rsidRPr="00F666BE">
        <w:rPr>
          <w:sz w:val="24"/>
        </w:rPr>
        <w:t>dalam</w:t>
      </w:r>
      <w:proofErr w:type="spellEnd"/>
      <w:r w:rsidRPr="00F666BE">
        <w:rPr>
          <w:sz w:val="24"/>
        </w:rPr>
        <w:t xml:space="preserve"> </w:t>
      </w:r>
      <w:proofErr w:type="spellStart"/>
      <w:r w:rsidRPr="00F666BE">
        <w:rPr>
          <w:sz w:val="24"/>
        </w:rPr>
        <w:t>pekerjaannya</w:t>
      </w:r>
      <w:proofErr w:type="spellEnd"/>
      <w:r w:rsidRPr="00F666BE">
        <w:rPr>
          <w:sz w:val="24"/>
        </w:rPr>
        <w:t xml:space="preserve"> </w:t>
      </w:r>
      <w:proofErr w:type="spellStart"/>
      <w:r w:rsidRPr="00F666BE">
        <w:rPr>
          <w:sz w:val="24"/>
        </w:rPr>
        <w:t>atau</w:t>
      </w:r>
      <w:proofErr w:type="spellEnd"/>
      <w:r w:rsidRPr="00F666BE">
        <w:rPr>
          <w:sz w:val="24"/>
        </w:rPr>
        <w:t xml:space="preserve"> </w:t>
      </w:r>
      <w:proofErr w:type="spellStart"/>
      <w:r w:rsidRPr="00F666BE">
        <w:rPr>
          <w:sz w:val="24"/>
        </w:rPr>
        <w:t>karakteristik</w:t>
      </w:r>
      <w:proofErr w:type="spellEnd"/>
      <w:r w:rsidRPr="00F666BE">
        <w:rPr>
          <w:sz w:val="24"/>
        </w:rPr>
        <w:t xml:space="preserve"> </w:t>
      </w:r>
      <w:proofErr w:type="spellStart"/>
      <w:r w:rsidRPr="00F666BE">
        <w:rPr>
          <w:sz w:val="24"/>
        </w:rPr>
        <w:t>dasar</w:t>
      </w:r>
      <w:proofErr w:type="spellEnd"/>
      <w:r w:rsidRPr="00F666BE">
        <w:rPr>
          <w:sz w:val="24"/>
        </w:rPr>
        <w:t xml:space="preserve"> </w:t>
      </w:r>
      <w:proofErr w:type="spellStart"/>
      <w:r w:rsidRPr="00F666BE">
        <w:rPr>
          <w:sz w:val="24"/>
        </w:rPr>
        <w:t>individu</w:t>
      </w:r>
      <w:proofErr w:type="spellEnd"/>
      <w:r w:rsidRPr="00F666BE">
        <w:rPr>
          <w:sz w:val="24"/>
        </w:rPr>
        <w:t xml:space="preserve"> yang </w:t>
      </w:r>
      <w:proofErr w:type="spellStart"/>
      <w:r w:rsidRPr="00F666BE">
        <w:rPr>
          <w:sz w:val="24"/>
        </w:rPr>
        <w:t>memiliki</w:t>
      </w:r>
      <w:proofErr w:type="spellEnd"/>
      <w:r w:rsidRPr="00F666BE">
        <w:rPr>
          <w:sz w:val="24"/>
        </w:rPr>
        <w:t xml:space="preserve"> </w:t>
      </w:r>
      <w:proofErr w:type="spellStart"/>
      <w:r w:rsidRPr="00F666BE">
        <w:rPr>
          <w:sz w:val="24"/>
        </w:rPr>
        <w:t>hubungan</w:t>
      </w:r>
      <w:proofErr w:type="spellEnd"/>
      <w:r w:rsidRPr="00F666BE">
        <w:rPr>
          <w:sz w:val="24"/>
        </w:rPr>
        <w:t xml:space="preserve"> </w:t>
      </w:r>
      <w:proofErr w:type="spellStart"/>
      <w:r w:rsidRPr="00F666BE">
        <w:rPr>
          <w:sz w:val="24"/>
        </w:rPr>
        <w:t>sebab</w:t>
      </w:r>
      <w:proofErr w:type="spellEnd"/>
      <w:r w:rsidRPr="00F666BE">
        <w:rPr>
          <w:sz w:val="24"/>
        </w:rPr>
        <w:t xml:space="preserve"> </w:t>
      </w:r>
      <w:proofErr w:type="spellStart"/>
      <w:r w:rsidRPr="00F666BE">
        <w:rPr>
          <w:sz w:val="24"/>
        </w:rPr>
        <w:t>akibat</w:t>
      </w:r>
      <w:proofErr w:type="spellEnd"/>
      <w:r w:rsidRPr="00F666BE">
        <w:rPr>
          <w:sz w:val="24"/>
        </w:rPr>
        <w:t xml:space="preserve"> </w:t>
      </w:r>
      <w:proofErr w:type="spellStart"/>
      <w:r w:rsidRPr="00F666BE">
        <w:rPr>
          <w:sz w:val="24"/>
        </w:rPr>
        <w:t>dengan</w:t>
      </w:r>
      <w:proofErr w:type="spellEnd"/>
      <w:r w:rsidRPr="00F666BE">
        <w:rPr>
          <w:sz w:val="24"/>
        </w:rPr>
        <w:t xml:space="preserve"> </w:t>
      </w:r>
      <w:proofErr w:type="spellStart"/>
      <w:r w:rsidRPr="00F666BE">
        <w:rPr>
          <w:sz w:val="24"/>
        </w:rPr>
        <w:t>kriteria</w:t>
      </w:r>
      <w:proofErr w:type="spellEnd"/>
      <w:r w:rsidRPr="00F666BE">
        <w:rPr>
          <w:sz w:val="24"/>
        </w:rPr>
        <w:t xml:space="preserve"> yang </w:t>
      </w:r>
      <w:proofErr w:type="spellStart"/>
      <w:r w:rsidRPr="00F666BE">
        <w:rPr>
          <w:sz w:val="24"/>
        </w:rPr>
        <w:t>dijadikan</w:t>
      </w:r>
      <w:proofErr w:type="spellEnd"/>
      <w:r w:rsidRPr="00F666BE">
        <w:rPr>
          <w:sz w:val="24"/>
        </w:rPr>
        <w:t xml:space="preserve"> </w:t>
      </w:r>
      <w:proofErr w:type="spellStart"/>
      <w:r w:rsidRPr="00F666BE">
        <w:rPr>
          <w:sz w:val="24"/>
        </w:rPr>
        <w:t>acuan</w:t>
      </w:r>
      <w:proofErr w:type="spellEnd"/>
      <w:r w:rsidRPr="00F666BE">
        <w:rPr>
          <w:sz w:val="24"/>
        </w:rPr>
        <w:t xml:space="preserve">, </w:t>
      </w:r>
      <w:proofErr w:type="spellStart"/>
      <w:r w:rsidRPr="00F666BE">
        <w:rPr>
          <w:sz w:val="24"/>
        </w:rPr>
        <w:t>efektif</w:t>
      </w:r>
      <w:proofErr w:type="spellEnd"/>
      <w:r w:rsidRPr="00F666BE">
        <w:rPr>
          <w:sz w:val="24"/>
        </w:rPr>
        <w:t xml:space="preserve"> </w:t>
      </w:r>
      <w:proofErr w:type="spellStart"/>
      <w:r w:rsidRPr="00F666BE">
        <w:rPr>
          <w:sz w:val="24"/>
        </w:rPr>
        <w:t>atau</w:t>
      </w:r>
      <w:proofErr w:type="spellEnd"/>
      <w:r w:rsidRPr="00F666BE">
        <w:rPr>
          <w:sz w:val="24"/>
        </w:rPr>
        <w:t xml:space="preserve"> </w:t>
      </w:r>
      <w:proofErr w:type="spellStart"/>
      <w:r w:rsidRPr="00F666BE">
        <w:rPr>
          <w:sz w:val="24"/>
        </w:rPr>
        <w:t>memiliki</w:t>
      </w:r>
      <w:proofErr w:type="spellEnd"/>
      <w:r w:rsidRPr="00F666BE">
        <w:rPr>
          <w:sz w:val="24"/>
        </w:rPr>
        <w:t xml:space="preserve"> </w:t>
      </w:r>
      <w:proofErr w:type="spellStart"/>
      <w:r w:rsidRPr="00F666BE">
        <w:rPr>
          <w:sz w:val="24"/>
        </w:rPr>
        <w:t>kinerja</w:t>
      </w:r>
      <w:proofErr w:type="spellEnd"/>
      <w:r w:rsidRPr="00F666BE">
        <w:rPr>
          <w:sz w:val="24"/>
        </w:rPr>
        <w:t xml:space="preserve"> yang prima di </w:t>
      </w:r>
      <w:proofErr w:type="spellStart"/>
      <w:r w:rsidRPr="00F666BE">
        <w:rPr>
          <w:sz w:val="24"/>
        </w:rPr>
        <w:t>tempat</w:t>
      </w:r>
      <w:proofErr w:type="spellEnd"/>
      <w:r w:rsidRPr="00F666BE">
        <w:rPr>
          <w:sz w:val="24"/>
        </w:rPr>
        <w:t xml:space="preserve"> </w:t>
      </w:r>
      <w:proofErr w:type="spellStart"/>
      <w:r w:rsidRPr="00F666BE">
        <w:rPr>
          <w:sz w:val="24"/>
        </w:rPr>
        <w:t>kerja</w:t>
      </w:r>
      <w:proofErr w:type="spellEnd"/>
      <w:r w:rsidRPr="00F666BE">
        <w:rPr>
          <w:sz w:val="24"/>
        </w:rPr>
        <w:t xml:space="preserve"> </w:t>
      </w:r>
      <w:proofErr w:type="spellStart"/>
      <w:r w:rsidRPr="00F666BE">
        <w:rPr>
          <w:sz w:val="24"/>
        </w:rPr>
        <w:t>atau</w:t>
      </w:r>
      <w:proofErr w:type="spellEnd"/>
      <w:r w:rsidRPr="00F666BE">
        <w:rPr>
          <w:sz w:val="24"/>
        </w:rPr>
        <w:t xml:space="preserve"> pada </w:t>
      </w:r>
      <w:proofErr w:type="spellStart"/>
      <w:r w:rsidRPr="00F666BE">
        <w:rPr>
          <w:sz w:val="24"/>
        </w:rPr>
        <w:t>situasi</w:t>
      </w:r>
      <w:proofErr w:type="spellEnd"/>
      <w:r w:rsidRPr="00F666BE">
        <w:rPr>
          <w:sz w:val="24"/>
        </w:rPr>
        <w:t xml:space="preserve"> </w:t>
      </w:r>
      <w:proofErr w:type="spellStart"/>
      <w:r w:rsidRPr="00F666BE">
        <w:rPr>
          <w:sz w:val="24"/>
        </w:rPr>
        <w:t>tertentu</w:t>
      </w:r>
      <w:proofErr w:type="spellEnd"/>
      <w:r w:rsidRPr="00F666BE">
        <w:rPr>
          <w:sz w:val="24"/>
        </w:rPr>
        <w:t xml:space="preserve"> (</w:t>
      </w:r>
      <w:proofErr w:type="spellStart"/>
      <w:r w:rsidRPr="00F666BE">
        <w:rPr>
          <w:sz w:val="24"/>
        </w:rPr>
        <w:t>Binawati</w:t>
      </w:r>
      <w:proofErr w:type="spellEnd"/>
      <w:r w:rsidRPr="00F666BE">
        <w:rPr>
          <w:sz w:val="24"/>
        </w:rPr>
        <w:t xml:space="preserve"> &amp; </w:t>
      </w:r>
      <w:proofErr w:type="spellStart"/>
      <w:r w:rsidRPr="00F666BE">
        <w:rPr>
          <w:sz w:val="24"/>
        </w:rPr>
        <w:t>Nindyaningsih</w:t>
      </w:r>
      <w:proofErr w:type="spellEnd"/>
      <w:r w:rsidRPr="00F666BE">
        <w:rPr>
          <w:sz w:val="24"/>
        </w:rPr>
        <w:t>, 2022)</w:t>
      </w:r>
    </w:p>
    <w:p w14:paraId="37E495BE" w14:textId="77777777" w:rsidR="002B5EE4" w:rsidRDefault="002B5EE4" w:rsidP="002B5EE4">
      <w:pPr>
        <w:pStyle w:val="ListParagraph"/>
        <w:spacing w:line="480" w:lineRule="auto"/>
        <w:ind w:left="1560" w:firstLine="708"/>
        <w:jc w:val="both"/>
        <w:rPr>
          <w:sz w:val="24"/>
        </w:rPr>
      </w:pPr>
      <w:r w:rsidRPr="00ED544B">
        <w:rPr>
          <w:sz w:val="24"/>
        </w:rPr>
        <w:t xml:space="preserve">Dari </w:t>
      </w:r>
      <w:proofErr w:type="spellStart"/>
      <w:r w:rsidRPr="00ED544B">
        <w:rPr>
          <w:sz w:val="24"/>
        </w:rPr>
        <w:t>beberapa</w:t>
      </w:r>
      <w:proofErr w:type="spellEnd"/>
      <w:r w:rsidRPr="00ED544B">
        <w:rPr>
          <w:sz w:val="24"/>
        </w:rPr>
        <w:t xml:space="preserve"> </w:t>
      </w:r>
      <w:proofErr w:type="spellStart"/>
      <w:r w:rsidRPr="00ED544B">
        <w:rPr>
          <w:sz w:val="24"/>
        </w:rPr>
        <w:t>pengertian</w:t>
      </w:r>
      <w:proofErr w:type="spellEnd"/>
      <w:r w:rsidRPr="00ED544B">
        <w:rPr>
          <w:sz w:val="24"/>
        </w:rPr>
        <w:t xml:space="preserve"> di </w:t>
      </w:r>
      <w:proofErr w:type="spellStart"/>
      <w:r w:rsidRPr="00ED544B">
        <w:rPr>
          <w:sz w:val="24"/>
        </w:rPr>
        <w:t>atas</w:t>
      </w:r>
      <w:proofErr w:type="spellEnd"/>
      <w:r w:rsidRPr="00ED544B">
        <w:rPr>
          <w:sz w:val="24"/>
        </w:rPr>
        <w:t xml:space="preserve">, </w:t>
      </w:r>
      <w:proofErr w:type="spellStart"/>
      <w:r w:rsidRPr="00ED544B">
        <w:rPr>
          <w:sz w:val="24"/>
        </w:rPr>
        <w:t>maka</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disimpulkan</w:t>
      </w:r>
      <w:proofErr w:type="spellEnd"/>
      <w:r w:rsidRPr="00ED544B">
        <w:rPr>
          <w:sz w:val="24"/>
        </w:rPr>
        <w:t xml:space="preserve"> </w:t>
      </w:r>
      <w:proofErr w:type="spellStart"/>
      <w:r w:rsidRPr="00ED544B">
        <w:rPr>
          <w:sz w:val="24"/>
        </w:rPr>
        <w:t>bahwa</w:t>
      </w:r>
      <w:proofErr w:type="spellEnd"/>
      <w:r w:rsidRPr="00ED544B">
        <w:rPr>
          <w:sz w:val="24"/>
        </w:rPr>
        <w:t xml:space="preserve"> </w:t>
      </w:r>
      <w:proofErr w:type="spellStart"/>
      <w:r w:rsidRPr="00ED544B">
        <w:rPr>
          <w:sz w:val="24"/>
        </w:rPr>
        <w:t>kompetensi</w:t>
      </w:r>
      <w:proofErr w:type="spellEnd"/>
      <w:r w:rsidRPr="00ED544B">
        <w:rPr>
          <w:sz w:val="24"/>
        </w:rPr>
        <w:t xml:space="preserve"> </w:t>
      </w:r>
      <w:proofErr w:type="spellStart"/>
      <w:r w:rsidRPr="00ED544B">
        <w:rPr>
          <w:sz w:val="24"/>
        </w:rPr>
        <w:t>merupakan</w:t>
      </w:r>
      <w:proofErr w:type="spellEnd"/>
      <w:r w:rsidRPr="00ED544B">
        <w:rPr>
          <w:sz w:val="24"/>
        </w:rPr>
        <w:t xml:space="preserve"> </w:t>
      </w:r>
      <w:proofErr w:type="spellStart"/>
      <w:r w:rsidRPr="00ED544B">
        <w:rPr>
          <w:sz w:val="24"/>
        </w:rPr>
        <w:t>karakteristik</w:t>
      </w:r>
      <w:proofErr w:type="spellEnd"/>
      <w:r w:rsidRPr="00ED544B">
        <w:rPr>
          <w:sz w:val="24"/>
        </w:rPr>
        <w:t xml:space="preserve"> yang </w:t>
      </w:r>
      <w:proofErr w:type="spellStart"/>
      <w:r w:rsidRPr="00ED544B">
        <w:rPr>
          <w:sz w:val="24"/>
        </w:rPr>
        <w:t>dimiliki</w:t>
      </w:r>
      <w:proofErr w:type="spellEnd"/>
      <w:r w:rsidRPr="00ED544B">
        <w:rPr>
          <w:sz w:val="24"/>
        </w:rPr>
        <w:t xml:space="preserve"> </w:t>
      </w:r>
      <w:proofErr w:type="spellStart"/>
      <w:r w:rsidRPr="00ED544B">
        <w:rPr>
          <w:sz w:val="24"/>
        </w:rPr>
        <w:t>seseorang</w:t>
      </w:r>
      <w:proofErr w:type="spellEnd"/>
      <w:r w:rsidRPr="00ED544B">
        <w:rPr>
          <w:sz w:val="24"/>
        </w:rPr>
        <w:t xml:space="preserve"> </w:t>
      </w:r>
      <w:proofErr w:type="spellStart"/>
      <w:r w:rsidRPr="00ED544B">
        <w:rPr>
          <w:sz w:val="24"/>
        </w:rPr>
        <w:t>berupa</w:t>
      </w:r>
      <w:proofErr w:type="spellEnd"/>
      <w:r w:rsidRPr="00ED544B">
        <w:rPr>
          <w:sz w:val="24"/>
        </w:rPr>
        <w:t xml:space="preserve"> </w:t>
      </w:r>
      <w:proofErr w:type="spellStart"/>
      <w:r w:rsidRPr="00ED544B">
        <w:rPr>
          <w:sz w:val="24"/>
        </w:rPr>
        <w:t>pengetahuan</w:t>
      </w:r>
      <w:proofErr w:type="spellEnd"/>
      <w:r w:rsidRPr="00ED544B">
        <w:rPr>
          <w:sz w:val="24"/>
        </w:rPr>
        <w:t xml:space="preserve"> (</w:t>
      </w:r>
      <w:proofErr w:type="spellStart"/>
      <w:r w:rsidRPr="00ED544B">
        <w:rPr>
          <w:sz w:val="24"/>
        </w:rPr>
        <w:t>pendidikan</w:t>
      </w:r>
      <w:proofErr w:type="spellEnd"/>
      <w:r w:rsidRPr="00ED544B">
        <w:rPr>
          <w:sz w:val="24"/>
        </w:rPr>
        <w:t xml:space="preserve">, </w:t>
      </w:r>
      <w:proofErr w:type="spellStart"/>
      <w:r w:rsidRPr="00ED544B">
        <w:rPr>
          <w:sz w:val="24"/>
        </w:rPr>
        <w:t>keterampilan</w:t>
      </w:r>
      <w:proofErr w:type="spellEnd"/>
      <w:r w:rsidRPr="00ED544B">
        <w:rPr>
          <w:sz w:val="24"/>
        </w:rPr>
        <w:t xml:space="preserve"> dan </w:t>
      </w:r>
      <w:proofErr w:type="spellStart"/>
      <w:r w:rsidRPr="00ED544B">
        <w:rPr>
          <w:sz w:val="24"/>
        </w:rPr>
        <w:t>pengalaman</w:t>
      </w:r>
      <w:proofErr w:type="spellEnd"/>
      <w:r w:rsidRPr="00ED544B">
        <w:rPr>
          <w:sz w:val="24"/>
        </w:rPr>
        <w:t xml:space="preserve">) yang </w:t>
      </w:r>
      <w:proofErr w:type="spellStart"/>
      <w:r w:rsidRPr="00ED544B">
        <w:rPr>
          <w:sz w:val="24"/>
        </w:rPr>
        <w:t>ditunjukkan</w:t>
      </w:r>
      <w:proofErr w:type="spellEnd"/>
      <w:r w:rsidRPr="00ED544B">
        <w:rPr>
          <w:sz w:val="24"/>
        </w:rPr>
        <w:t xml:space="preserve"> </w:t>
      </w:r>
      <w:proofErr w:type="spellStart"/>
      <w:r w:rsidRPr="00ED544B">
        <w:rPr>
          <w:sz w:val="24"/>
        </w:rPr>
        <w:t>melalui</w:t>
      </w:r>
      <w:proofErr w:type="spellEnd"/>
      <w:r w:rsidRPr="00ED544B">
        <w:rPr>
          <w:sz w:val="24"/>
        </w:rPr>
        <w:t xml:space="preserve"> </w:t>
      </w:r>
      <w:proofErr w:type="spellStart"/>
      <w:r w:rsidRPr="00ED544B">
        <w:rPr>
          <w:sz w:val="24"/>
        </w:rPr>
        <w:t>interprestasi</w:t>
      </w:r>
      <w:proofErr w:type="spellEnd"/>
      <w:r w:rsidRPr="00ED544B">
        <w:rPr>
          <w:sz w:val="24"/>
        </w:rPr>
        <w:t xml:space="preserve"> </w:t>
      </w:r>
      <w:proofErr w:type="spellStart"/>
      <w:r w:rsidRPr="00ED544B">
        <w:rPr>
          <w:sz w:val="24"/>
        </w:rPr>
        <w:t>mereka</w:t>
      </w:r>
      <w:proofErr w:type="spellEnd"/>
      <w:r w:rsidRPr="00ED544B">
        <w:rPr>
          <w:sz w:val="24"/>
        </w:rPr>
        <w:t xml:space="preserve"> </w:t>
      </w:r>
      <w:proofErr w:type="spellStart"/>
      <w:r w:rsidRPr="00ED544B">
        <w:rPr>
          <w:sz w:val="24"/>
        </w:rPr>
        <w:t>dalam</w:t>
      </w:r>
      <w:proofErr w:type="spellEnd"/>
      <w:r w:rsidRPr="00ED544B">
        <w:rPr>
          <w:sz w:val="24"/>
        </w:rPr>
        <w:t xml:space="preserve"> dunia </w:t>
      </w:r>
      <w:proofErr w:type="spellStart"/>
      <w:r w:rsidRPr="00ED544B">
        <w:rPr>
          <w:sz w:val="24"/>
        </w:rPr>
        <w:t>kerja</w:t>
      </w:r>
      <w:proofErr w:type="spellEnd"/>
      <w:r w:rsidRPr="00ED544B">
        <w:rPr>
          <w:sz w:val="24"/>
        </w:rPr>
        <w:t xml:space="preserve"> yang </w:t>
      </w:r>
      <w:proofErr w:type="spellStart"/>
      <w:r w:rsidRPr="00ED544B">
        <w:rPr>
          <w:sz w:val="24"/>
        </w:rPr>
        <w:t>diharapkan</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menghasilkan</w:t>
      </w:r>
      <w:proofErr w:type="spellEnd"/>
      <w:r w:rsidRPr="00ED544B">
        <w:rPr>
          <w:sz w:val="24"/>
        </w:rPr>
        <w:t xml:space="preserve"> </w:t>
      </w:r>
      <w:proofErr w:type="spellStart"/>
      <w:r w:rsidRPr="00ED544B">
        <w:rPr>
          <w:sz w:val="24"/>
        </w:rPr>
        <w:t>suatu</w:t>
      </w:r>
      <w:proofErr w:type="spellEnd"/>
      <w:r w:rsidRPr="00ED544B">
        <w:rPr>
          <w:sz w:val="24"/>
        </w:rPr>
        <w:t xml:space="preserve"> </w:t>
      </w:r>
      <w:proofErr w:type="spellStart"/>
      <w:r w:rsidRPr="00ED544B">
        <w:rPr>
          <w:sz w:val="24"/>
        </w:rPr>
        <w:t>capaian</w:t>
      </w:r>
      <w:proofErr w:type="spellEnd"/>
      <w:r w:rsidRPr="00ED544B">
        <w:rPr>
          <w:sz w:val="24"/>
        </w:rPr>
        <w:t xml:space="preserve"> yang </w:t>
      </w:r>
      <w:proofErr w:type="spellStart"/>
      <w:r w:rsidRPr="00ED544B">
        <w:rPr>
          <w:sz w:val="24"/>
        </w:rPr>
        <w:t>tinggi</w:t>
      </w:r>
      <w:proofErr w:type="spellEnd"/>
      <w:r w:rsidRPr="00ED544B">
        <w:rPr>
          <w:sz w:val="24"/>
        </w:rPr>
        <w:t>.</w:t>
      </w:r>
    </w:p>
    <w:p w14:paraId="5751695F" w14:textId="77777777" w:rsidR="002B5EE4" w:rsidRPr="00ED544B" w:rsidRDefault="002B5EE4" w:rsidP="00ED7643">
      <w:pPr>
        <w:pStyle w:val="ListParagraph"/>
        <w:numPr>
          <w:ilvl w:val="0"/>
          <w:numId w:val="18"/>
        </w:numPr>
        <w:spacing w:line="480" w:lineRule="auto"/>
        <w:ind w:left="1560"/>
        <w:jc w:val="both"/>
        <w:rPr>
          <w:b/>
          <w:sz w:val="32"/>
        </w:rPr>
      </w:pPr>
      <w:proofErr w:type="spellStart"/>
      <w:r w:rsidRPr="00C3316C">
        <w:rPr>
          <w:b/>
          <w:sz w:val="24"/>
        </w:rPr>
        <w:t>Pengertian</w:t>
      </w:r>
      <w:proofErr w:type="spellEnd"/>
      <w:r w:rsidRPr="00C3316C">
        <w:rPr>
          <w:b/>
          <w:sz w:val="24"/>
        </w:rPr>
        <w:t xml:space="preserve"> </w:t>
      </w:r>
      <w:proofErr w:type="spellStart"/>
      <w:r w:rsidRPr="00C3316C">
        <w:rPr>
          <w:b/>
          <w:sz w:val="24"/>
        </w:rPr>
        <w:t>Sumber</w:t>
      </w:r>
      <w:proofErr w:type="spellEnd"/>
      <w:r w:rsidRPr="00C3316C">
        <w:rPr>
          <w:b/>
          <w:sz w:val="24"/>
        </w:rPr>
        <w:t xml:space="preserve"> Daya </w:t>
      </w:r>
      <w:proofErr w:type="spellStart"/>
      <w:r w:rsidRPr="00C3316C">
        <w:rPr>
          <w:b/>
          <w:sz w:val="24"/>
        </w:rPr>
        <w:t>Manusia</w:t>
      </w:r>
      <w:proofErr w:type="spellEnd"/>
    </w:p>
    <w:p w14:paraId="6944490F" w14:textId="77777777" w:rsidR="002B5EE4" w:rsidRPr="00ED544B" w:rsidRDefault="00195C1A" w:rsidP="002B5EE4">
      <w:pPr>
        <w:pStyle w:val="ListParagraph"/>
        <w:spacing w:line="480" w:lineRule="auto"/>
        <w:ind w:left="1560" w:firstLine="708"/>
        <w:jc w:val="both"/>
        <w:rPr>
          <w:sz w:val="24"/>
        </w:rPr>
      </w:pPr>
      <w:r>
        <w:rPr>
          <w:sz w:val="24"/>
        </w:rPr>
        <w:fldChar w:fldCharType="begin" w:fldLock="1"/>
      </w:r>
      <w:r w:rsidR="001659F9">
        <w:rPr>
          <w:sz w:val="24"/>
        </w:rPr>
        <w:instrText>ADDIN CSL_CITATION {"citationItems":[{"id":"ITEM-1","itemData":{"abstract":"Penelitian ini bertujuan untuk menguji pengaruh kompetensi sumber daya manusia, penerapan sistem akuntansi keuangan daerah dan sistem pengendalian intern (audit internal) terhadap kualitas pelaporan keuangan oleh pemerintah daerah di seluruh objek penelitian SKPD Kabupaten KuantanSingingi yang berjumlah 26 bidang pendidikan. Teknik pengambilan sampel menggunakan simple random sampling. Metode pengumpulan data adalah dengan menyebarkan kuesioner. Analisis menggunakan regresi berganda. Hasil penelitian ini dapat disimpulkan bahwa kompetensi sumber daya manusia dan penerapan sistem akuntansi keuangan daerah berpengaruh positif signifikan terhadap kualitas laporan keuangan daerah sedangkan variabel pengendalian intern (internal audit) tidak berpengaruh terhadap kualitas laporan keuangan daerah. laporan keuangan pemerintah. Pada penelitian ini besarnya pengaruh R2 sebesar 0,448 atau 44,8% menunjukkan bahwa kompetensi sumber daya manusia dan penerapan sistem akuntansi keuangan daerah berpengaruh terhadap kualitas pelaporan keuangan daerah sebesar 44,8%, karena dalam dunia pemerintahan setiap bagian dari pemerintahan harus oleh orang yang tepat, yang memiliki kompetensi sesuai dengan kualifikasi yang telah ditetapkan. Begitu juga penerapan sistem akuntansi keuangan mempunyai pengaruh terhadap kualitas laporan keuangan daerah karena penerapan sistem akuntansi keuangan daerah merupakan media yang dapat mendukung untuk menghasilkan laporan keuangan yang handal dan mampu menyusun dan menyajikan laporan keuangan. daerah yang berkualitas dan memenuhi karakteristik kualitas laporan keuangan pemerintah daerah yang telah ditetapkan. Sedangkan sebesar 55,2% dipengaruhi oleh variabel lain.","author":[{"dropping-particle":"","family":"As Syifa Nurillah","given":"","non-dropping-particle":"","parse-names":false,"suffix":""}],"container-title":"JOM FEKON Universitas Diponegoro","id":"ITEM-1","issued":{"date-parts":[["2014"]]},"page":"1-70","title":"Pengaruh Kompetensi Sumber Daya Manusia, Penerapan Sistem Akuntansi Pemanfaatan Teknologi Informasi, Dan Sistem Pengendalian Intern Terhadap Kualitas Laporan Keuangan Pemerintah Daerah ( Studi Empiris Pada SKPD Kota Depok )","type":"article-journal"},"uris":["http://www.mendeley.com/documents/?uuid=d1b4e0e8-94ac-4da5-b2f3-c84e597907f0"]}],"mendeley":{"formattedCitation":"(As Syifa Nurillah, 2014)","manualFormatting":"As Syifa Nurillah (2014)","plainTextFormattedCitation":"(As Syifa Nurillah, 2014)","previouslyFormattedCitation":"(As Syifa Nurillah, 2014)"},"properties":{"noteIndex":0},"schema":"https://github.com/citation-style-language/schema/raw/master/csl-citation.json"}</w:instrText>
      </w:r>
      <w:r>
        <w:rPr>
          <w:sz w:val="24"/>
        </w:rPr>
        <w:fldChar w:fldCharType="separate"/>
      </w:r>
      <w:r>
        <w:rPr>
          <w:noProof/>
          <w:sz w:val="24"/>
        </w:rPr>
        <w:t>As Syifa Nurillah</w:t>
      </w:r>
      <w:r w:rsidRPr="00195C1A">
        <w:rPr>
          <w:noProof/>
          <w:sz w:val="24"/>
        </w:rPr>
        <w:t xml:space="preserve"> </w:t>
      </w:r>
      <w:r>
        <w:rPr>
          <w:noProof/>
          <w:sz w:val="24"/>
          <w:lang w:val="en-US"/>
        </w:rPr>
        <w:t>(</w:t>
      </w:r>
      <w:r w:rsidRPr="00195C1A">
        <w:rPr>
          <w:noProof/>
          <w:sz w:val="24"/>
        </w:rPr>
        <w:t>2014)</w:t>
      </w:r>
      <w:r>
        <w:rPr>
          <w:sz w:val="24"/>
        </w:rPr>
        <w:fldChar w:fldCharType="end"/>
      </w:r>
      <w:r>
        <w:rPr>
          <w:sz w:val="24"/>
          <w:lang w:val="en-US"/>
        </w:rPr>
        <w:t xml:space="preserve"> </w:t>
      </w:r>
      <w:proofErr w:type="spellStart"/>
      <w:r w:rsidR="002B5EE4" w:rsidRPr="00ED544B">
        <w:rPr>
          <w:sz w:val="24"/>
        </w:rPr>
        <w:t>menjelaskan</w:t>
      </w:r>
      <w:proofErr w:type="spellEnd"/>
      <w:r w:rsidR="002B5EE4" w:rsidRPr="00ED544B">
        <w:rPr>
          <w:sz w:val="24"/>
        </w:rPr>
        <w:t xml:space="preserve"> </w:t>
      </w:r>
      <w:proofErr w:type="spellStart"/>
      <w:r w:rsidR="002B5EE4" w:rsidRPr="00ED544B">
        <w:rPr>
          <w:sz w:val="24"/>
        </w:rPr>
        <w:t>bahwa</w:t>
      </w:r>
      <w:proofErr w:type="spellEnd"/>
      <w:r w:rsidR="002B5EE4" w:rsidRPr="00ED544B">
        <w:rPr>
          <w:sz w:val="24"/>
        </w:rPr>
        <w:t xml:space="preserve"> </w:t>
      </w:r>
      <w:proofErr w:type="spellStart"/>
      <w:r w:rsidR="002B5EE4" w:rsidRPr="00ED544B">
        <w:rPr>
          <w:sz w:val="24"/>
        </w:rPr>
        <w:t>Sumber</w:t>
      </w:r>
      <w:proofErr w:type="spellEnd"/>
      <w:r w:rsidR="002B5EE4" w:rsidRPr="00ED544B">
        <w:rPr>
          <w:sz w:val="24"/>
        </w:rPr>
        <w:t xml:space="preserve"> Daya </w:t>
      </w:r>
      <w:proofErr w:type="spellStart"/>
      <w:r w:rsidR="002B5EE4" w:rsidRPr="00ED544B">
        <w:rPr>
          <w:sz w:val="24"/>
        </w:rPr>
        <w:t>Manusia</w:t>
      </w:r>
      <w:proofErr w:type="spellEnd"/>
      <w:r w:rsidR="002B5EE4" w:rsidRPr="00ED544B">
        <w:rPr>
          <w:sz w:val="24"/>
        </w:rPr>
        <w:t xml:space="preserve"> (SDM) </w:t>
      </w:r>
      <w:proofErr w:type="spellStart"/>
      <w:r w:rsidR="002B5EE4" w:rsidRPr="00ED544B">
        <w:rPr>
          <w:sz w:val="24"/>
        </w:rPr>
        <w:t>merupakan</w:t>
      </w:r>
      <w:proofErr w:type="spellEnd"/>
      <w:r w:rsidR="002B5EE4" w:rsidRPr="00ED544B">
        <w:rPr>
          <w:sz w:val="24"/>
        </w:rPr>
        <w:t xml:space="preserve"> human capital </w:t>
      </w:r>
      <w:proofErr w:type="spellStart"/>
      <w:r w:rsidR="002B5EE4" w:rsidRPr="00ED544B">
        <w:rPr>
          <w:sz w:val="24"/>
        </w:rPr>
        <w:t>dalam</w:t>
      </w:r>
      <w:proofErr w:type="spellEnd"/>
      <w:r w:rsidR="002B5EE4" w:rsidRPr="00ED544B">
        <w:rPr>
          <w:sz w:val="24"/>
        </w:rPr>
        <w:t xml:space="preserve"> </w:t>
      </w:r>
      <w:proofErr w:type="spellStart"/>
      <w:r w:rsidR="002B5EE4" w:rsidRPr="00ED544B">
        <w:rPr>
          <w:sz w:val="24"/>
        </w:rPr>
        <w:t>suatu</w:t>
      </w:r>
      <w:proofErr w:type="spellEnd"/>
      <w:r w:rsidR="002B5EE4" w:rsidRPr="00ED544B">
        <w:rPr>
          <w:sz w:val="24"/>
        </w:rPr>
        <w:t xml:space="preserve"> </w:t>
      </w:r>
      <w:proofErr w:type="spellStart"/>
      <w:r w:rsidR="002B5EE4" w:rsidRPr="00ED544B">
        <w:rPr>
          <w:sz w:val="24"/>
        </w:rPr>
        <w:lastRenderedPageBreak/>
        <w:t>organisasi</w:t>
      </w:r>
      <w:proofErr w:type="spellEnd"/>
      <w:r w:rsidR="002B5EE4" w:rsidRPr="00ED544B">
        <w:rPr>
          <w:sz w:val="24"/>
        </w:rPr>
        <w:t xml:space="preserve">. </w:t>
      </w:r>
      <w:proofErr w:type="spellStart"/>
      <w:r w:rsidR="002B5EE4" w:rsidRPr="00ED544B">
        <w:rPr>
          <w:sz w:val="24"/>
        </w:rPr>
        <w:t>Sedangkan</w:t>
      </w:r>
      <w:proofErr w:type="spellEnd"/>
      <w:r w:rsidR="002B5EE4" w:rsidRPr="00ED544B">
        <w:rPr>
          <w:sz w:val="24"/>
        </w:rPr>
        <w:t xml:space="preserve"> human capital </w:t>
      </w:r>
      <w:proofErr w:type="spellStart"/>
      <w:r w:rsidR="002B5EE4" w:rsidRPr="00ED544B">
        <w:rPr>
          <w:sz w:val="24"/>
        </w:rPr>
        <w:t>itu</w:t>
      </w:r>
      <w:proofErr w:type="spellEnd"/>
      <w:r w:rsidR="002B5EE4" w:rsidRPr="00ED544B">
        <w:rPr>
          <w:sz w:val="24"/>
        </w:rPr>
        <w:t xml:space="preserve"> </w:t>
      </w:r>
      <w:proofErr w:type="spellStart"/>
      <w:r w:rsidR="002B5EE4" w:rsidRPr="00ED544B">
        <w:rPr>
          <w:sz w:val="24"/>
        </w:rPr>
        <w:t>sendiri</w:t>
      </w:r>
      <w:proofErr w:type="spellEnd"/>
      <w:r w:rsidR="002B5EE4" w:rsidRPr="00ED544B">
        <w:rPr>
          <w:sz w:val="24"/>
        </w:rPr>
        <w:t xml:space="preserve"> </w:t>
      </w:r>
      <w:proofErr w:type="spellStart"/>
      <w:r w:rsidR="002B5EE4" w:rsidRPr="00ED544B">
        <w:rPr>
          <w:sz w:val="24"/>
        </w:rPr>
        <w:t>adalah</w:t>
      </w:r>
      <w:proofErr w:type="spellEnd"/>
      <w:r w:rsidR="002B5EE4" w:rsidRPr="00ED544B">
        <w:rPr>
          <w:sz w:val="24"/>
        </w:rPr>
        <w:t xml:space="preserve"> </w:t>
      </w:r>
      <w:proofErr w:type="spellStart"/>
      <w:r w:rsidR="002B5EE4" w:rsidRPr="00ED544B">
        <w:rPr>
          <w:sz w:val="24"/>
        </w:rPr>
        <w:t>pengetahuan</w:t>
      </w:r>
      <w:proofErr w:type="spellEnd"/>
      <w:r w:rsidR="002B5EE4" w:rsidRPr="00ED544B">
        <w:rPr>
          <w:sz w:val="24"/>
        </w:rPr>
        <w:t xml:space="preserve">, </w:t>
      </w:r>
      <w:proofErr w:type="spellStart"/>
      <w:r w:rsidR="002B5EE4" w:rsidRPr="00ED544B">
        <w:rPr>
          <w:sz w:val="24"/>
        </w:rPr>
        <w:t>keterampilan</w:t>
      </w:r>
      <w:proofErr w:type="spellEnd"/>
      <w:r w:rsidR="002B5EE4" w:rsidRPr="00ED544B">
        <w:rPr>
          <w:sz w:val="24"/>
        </w:rPr>
        <w:t xml:space="preserve">, dan </w:t>
      </w:r>
      <w:proofErr w:type="spellStart"/>
      <w:r w:rsidR="002B5EE4" w:rsidRPr="00ED544B">
        <w:rPr>
          <w:sz w:val="24"/>
        </w:rPr>
        <w:t>kemampuan</w:t>
      </w:r>
      <w:proofErr w:type="spellEnd"/>
      <w:r w:rsidR="002B5EE4" w:rsidRPr="00ED544B">
        <w:rPr>
          <w:sz w:val="24"/>
        </w:rPr>
        <w:t xml:space="preserve"> </w:t>
      </w:r>
      <w:proofErr w:type="spellStart"/>
      <w:r w:rsidR="002B5EE4" w:rsidRPr="00ED544B">
        <w:rPr>
          <w:sz w:val="24"/>
        </w:rPr>
        <w:t>seseorang</w:t>
      </w:r>
      <w:proofErr w:type="spellEnd"/>
      <w:r w:rsidR="002B5EE4" w:rsidRPr="00ED544B">
        <w:rPr>
          <w:sz w:val="24"/>
        </w:rPr>
        <w:t xml:space="preserve"> yang </w:t>
      </w:r>
      <w:proofErr w:type="spellStart"/>
      <w:r w:rsidR="002B5EE4" w:rsidRPr="00ED544B">
        <w:rPr>
          <w:sz w:val="24"/>
        </w:rPr>
        <w:t>dapat</w:t>
      </w:r>
      <w:proofErr w:type="spellEnd"/>
      <w:r w:rsidR="002B5EE4" w:rsidRPr="00ED544B">
        <w:rPr>
          <w:sz w:val="24"/>
        </w:rPr>
        <w:t xml:space="preserve"> </w:t>
      </w:r>
      <w:proofErr w:type="spellStart"/>
      <w:r w:rsidR="002B5EE4" w:rsidRPr="00ED544B">
        <w:rPr>
          <w:sz w:val="24"/>
        </w:rPr>
        <w:t>digunakan</w:t>
      </w:r>
      <w:proofErr w:type="spellEnd"/>
      <w:r w:rsidR="002B5EE4" w:rsidRPr="00ED544B">
        <w:rPr>
          <w:sz w:val="24"/>
        </w:rPr>
        <w:t xml:space="preserve"> </w:t>
      </w:r>
      <w:proofErr w:type="spellStart"/>
      <w:r w:rsidR="002B5EE4" w:rsidRPr="00ED544B">
        <w:rPr>
          <w:sz w:val="24"/>
        </w:rPr>
        <w:t>untuk</w:t>
      </w:r>
      <w:proofErr w:type="spellEnd"/>
      <w:r w:rsidR="002B5EE4" w:rsidRPr="00ED544B">
        <w:rPr>
          <w:sz w:val="24"/>
        </w:rPr>
        <w:t xml:space="preserve"> </w:t>
      </w:r>
      <w:proofErr w:type="spellStart"/>
      <w:r w:rsidR="002B5EE4" w:rsidRPr="00ED544B">
        <w:rPr>
          <w:sz w:val="24"/>
        </w:rPr>
        <w:t>menghasilkan</w:t>
      </w:r>
      <w:proofErr w:type="spellEnd"/>
      <w:r w:rsidR="002B5EE4" w:rsidRPr="00ED544B">
        <w:rPr>
          <w:sz w:val="24"/>
        </w:rPr>
        <w:t xml:space="preserve"> </w:t>
      </w:r>
      <w:proofErr w:type="spellStart"/>
      <w:r w:rsidR="002B5EE4" w:rsidRPr="00ED544B">
        <w:rPr>
          <w:sz w:val="24"/>
        </w:rPr>
        <w:t>layanan</w:t>
      </w:r>
      <w:proofErr w:type="spellEnd"/>
      <w:r w:rsidR="002B5EE4" w:rsidRPr="00ED544B">
        <w:rPr>
          <w:sz w:val="24"/>
        </w:rPr>
        <w:t xml:space="preserve"> </w:t>
      </w:r>
      <w:proofErr w:type="spellStart"/>
      <w:r w:rsidR="002B5EE4" w:rsidRPr="00ED544B">
        <w:rPr>
          <w:sz w:val="24"/>
        </w:rPr>
        <w:t>profesional</w:t>
      </w:r>
      <w:proofErr w:type="spellEnd"/>
      <w:r w:rsidR="002B5EE4" w:rsidRPr="00ED544B">
        <w:rPr>
          <w:sz w:val="24"/>
        </w:rPr>
        <w:t xml:space="preserve"> dan economic rent. </w:t>
      </w:r>
      <w:proofErr w:type="spellStart"/>
      <w:r w:rsidR="002B5EE4" w:rsidRPr="00ED544B">
        <w:rPr>
          <w:sz w:val="24"/>
        </w:rPr>
        <w:t>Penjelasan</w:t>
      </w:r>
      <w:proofErr w:type="spellEnd"/>
      <w:r w:rsidR="002B5EE4" w:rsidRPr="00ED544B">
        <w:rPr>
          <w:sz w:val="24"/>
        </w:rPr>
        <w:t xml:space="preserve"> </w:t>
      </w:r>
      <w:proofErr w:type="spellStart"/>
      <w:r w:rsidR="002B5EE4" w:rsidRPr="00ED544B">
        <w:rPr>
          <w:sz w:val="24"/>
        </w:rPr>
        <w:t>mengenai</w:t>
      </w:r>
      <w:proofErr w:type="spellEnd"/>
      <w:r w:rsidR="002B5EE4" w:rsidRPr="00ED544B">
        <w:rPr>
          <w:sz w:val="24"/>
        </w:rPr>
        <w:t xml:space="preserve"> </w:t>
      </w:r>
      <w:proofErr w:type="spellStart"/>
      <w:r w:rsidR="002B5EE4" w:rsidRPr="00ED544B">
        <w:rPr>
          <w:sz w:val="24"/>
        </w:rPr>
        <w:t>definisi</w:t>
      </w:r>
      <w:proofErr w:type="spellEnd"/>
      <w:r w:rsidR="002B5EE4" w:rsidRPr="00ED544B">
        <w:rPr>
          <w:sz w:val="24"/>
        </w:rPr>
        <w:t xml:space="preserve"> human capital juga </w:t>
      </w:r>
      <w:proofErr w:type="spellStart"/>
      <w:r w:rsidR="002B5EE4" w:rsidRPr="00ED544B">
        <w:rPr>
          <w:sz w:val="24"/>
        </w:rPr>
        <w:t>dinyatakan</w:t>
      </w:r>
      <w:proofErr w:type="spellEnd"/>
      <w:r w:rsidR="002B5EE4" w:rsidRPr="00ED544B">
        <w:rPr>
          <w:sz w:val="24"/>
        </w:rPr>
        <w:t xml:space="preserve"> oleh Mathis dan Jackson (2008:5) </w:t>
      </w:r>
      <w:proofErr w:type="spellStart"/>
      <w:r w:rsidR="002B5EE4" w:rsidRPr="00ED544B">
        <w:rPr>
          <w:sz w:val="24"/>
        </w:rPr>
        <w:t>yaitu</w:t>
      </w:r>
      <w:proofErr w:type="spellEnd"/>
      <w:r w:rsidR="002B5EE4" w:rsidRPr="00ED544B">
        <w:rPr>
          <w:sz w:val="24"/>
        </w:rPr>
        <w:t xml:space="preserve"> </w:t>
      </w:r>
      <w:proofErr w:type="spellStart"/>
      <w:r w:rsidR="002B5EE4" w:rsidRPr="00ED544B">
        <w:rPr>
          <w:sz w:val="24"/>
        </w:rPr>
        <w:t>sebagai</w:t>
      </w:r>
      <w:proofErr w:type="spellEnd"/>
      <w:r w:rsidR="002B5EE4" w:rsidRPr="00ED544B">
        <w:rPr>
          <w:sz w:val="24"/>
        </w:rPr>
        <w:t xml:space="preserve"> </w:t>
      </w:r>
      <w:proofErr w:type="spellStart"/>
      <w:r w:rsidR="002B5EE4" w:rsidRPr="00ED544B">
        <w:rPr>
          <w:sz w:val="24"/>
        </w:rPr>
        <w:t>berikut</w:t>
      </w:r>
      <w:proofErr w:type="spellEnd"/>
      <w:r w:rsidR="002B5EE4" w:rsidRPr="00ED544B">
        <w:rPr>
          <w:sz w:val="24"/>
        </w:rPr>
        <w:t xml:space="preserve">: </w:t>
      </w:r>
    </w:p>
    <w:p w14:paraId="7BB3C5B2" w14:textId="77777777" w:rsidR="002B5EE4" w:rsidRPr="00ED544B" w:rsidRDefault="002B5EE4" w:rsidP="002B5EE4">
      <w:pPr>
        <w:pStyle w:val="ListParagraph"/>
        <w:spacing w:line="480" w:lineRule="auto"/>
        <w:ind w:left="1560" w:firstLine="708"/>
        <w:jc w:val="both"/>
        <w:rPr>
          <w:sz w:val="24"/>
        </w:rPr>
      </w:pPr>
      <w:r w:rsidRPr="00ED544B">
        <w:rPr>
          <w:sz w:val="24"/>
        </w:rPr>
        <w:t>“</w:t>
      </w:r>
      <w:r w:rsidRPr="00ED544B">
        <w:rPr>
          <w:i/>
          <w:sz w:val="24"/>
        </w:rPr>
        <w:t xml:space="preserve">Human capital is not solely the people in organizations. It is what those people bring and contribute to organizational success. Human capital is the collective value of the </w:t>
      </w:r>
      <w:proofErr w:type="spellStart"/>
      <w:r w:rsidRPr="00ED544B">
        <w:rPr>
          <w:i/>
          <w:sz w:val="24"/>
        </w:rPr>
        <w:t>copabilities</w:t>
      </w:r>
      <w:proofErr w:type="spellEnd"/>
      <w:r w:rsidRPr="00ED544B">
        <w:rPr>
          <w:i/>
          <w:sz w:val="24"/>
        </w:rPr>
        <w:t xml:space="preserve">, knowledge, skills, life experiences, and motivation of an organizational workforce. Sometimes it is called intellectual capital to </w:t>
      </w:r>
      <w:proofErr w:type="spellStart"/>
      <w:r w:rsidRPr="00ED544B">
        <w:rPr>
          <w:i/>
          <w:sz w:val="24"/>
        </w:rPr>
        <w:t>refl</w:t>
      </w:r>
      <w:proofErr w:type="spellEnd"/>
      <w:r w:rsidRPr="00ED544B">
        <w:rPr>
          <w:i/>
          <w:sz w:val="24"/>
        </w:rPr>
        <w:t xml:space="preserve"> </w:t>
      </w:r>
      <w:proofErr w:type="spellStart"/>
      <w:r w:rsidRPr="00ED544B">
        <w:rPr>
          <w:i/>
          <w:sz w:val="24"/>
        </w:rPr>
        <w:t>ect</w:t>
      </w:r>
      <w:proofErr w:type="spellEnd"/>
      <w:r w:rsidRPr="00ED544B">
        <w:rPr>
          <w:i/>
          <w:sz w:val="24"/>
        </w:rPr>
        <w:t xml:space="preserve"> the thinking, knowledge, creativity, and decision making that people in organizations contribute.”</w:t>
      </w:r>
      <w:r w:rsidRPr="00ED544B">
        <w:rPr>
          <w:sz w:val="24"/>
        </w:rPr>
        <w:t xml:space="preserve"> </w:t>
      </w:r>
    </w:p>
    <w:p w14:paraId="3AB44A88" w14:textId="77777777" w:rsidR="002B5EE4" w:rsidRPr="00ED544B" w:rsidRDefault="001659F9" w:rsidP="002B5EE4">
      <w:pPr>
        <w:pStyle w:val="ListParagraph"/>
        <w:spacing w:line="480" w:lineRule="auto"/>
        <w:ind w:left="1560" w:firstLine="708"/>
        <w:jc w:val="both"/>
        <w:rPr>
          <w:sz w:val="24"/>
        </w:rPr>
      </w:pPr>
      <w:r>
        <w:rPr>
          <w:sz w:val="24"/>
        </w:rPr>
        <w:fldChar w:fldCharType="begin" w:fldLock="1"/>
      </w:r>
      <w:r w:rsidR="00EC558F">
        <w:rPr>
          <w:sz w:val="24"/>
        </w:rPr>
        <w:instrText>ADDIN CSL_CITATION {"citationItems":[{"id":"ITEM-1","itemData":{"author":[{"dropping-particle":"","family":"Mathis","given":"Robert L","non-dropping-particle":"","parse-names":false,"suffix":""},{"dropping-particle":"","family":"Jackson","given":"John H","non-dropping-particle":"","parse-names":false,"suffix":""}],"id":"ITEM-1","issued":{"date-parts":[["2009"]]},"publisher":"Salemba empat , 2009","publisher-place":"ACEH BARAT","title":"Manajemen Sumber Daya Manusia","type":"book"},"locator":"5","uris":["http://www.mendeley.com/documents/?uuid=3a4087c5-e6f0-4c40-af95-77a41a3f295a"]}],"mendeley":{"formattedCitation":"(Mathis &amp; Jackson, 2009, p. 5)","manualFormatting":"Mathis &amp; Jackson (2009:5)","plainTextFormattedCitation":"(Mathis &amp; Jackson, 2009, p. 5)","previouslyFormattedCitation":"(Mathis &amp; Jackson, 2009, p. 5)"},"properties":{"noteIndex":0},"schema":"https://github.com/citation-style-language/schema/raw/master/csl-citation.json"}</w:instrText>
      </w:r>
      <w:r>
        <w:rPr>
          <w:sz w:val="24"/>
        </w:rPr>
        <w:fldChar w:fldCharType="separate"/>
      </w:r>
      <w:r>
        <w:rPr>
          <w:noProof/>
          <w:sz w:val="24"/>
        </w:rPr>
        <w:t>Mathis &amp; Jackson (2009:</w:t>
      </w:r>
      <w:r w:rsidRPr="001659F9">
        <w:rPr>
          <w:noProof/>
          <w:sz w:val="24"/>
        </w:rPr>
        <w:t>5)</w:t>
      </w:r>
      <w:r>
        <w:rPr>
          <w:sz w:val="24"/>
        </w:rPr>
        <w:fldChar w:fldCharType="end"/>
      </w:r>
      <w:r>
        <w:rPr>
          <w:sz w:val="24"/>
          <w:lang w:val="en-US"/>
        </w:rPr>
        <w:t xml:space="preserve"> </w:t>
      </w:r>
      <w:r w:rsidR="002B5EE4" w:rsidRPr="00ED544B">
        <w:rPr>
          <w:sz w:val="24"/>
        </w:rPr>
        <w:t xml:space="preserve">juga </w:t>
      </w:r>
      <w:proofErr w:type="spellStart"/>
      <w:r w:rsidR="002B5EE4" w:rsidRPr="00ED544B">
        <w:rPr>
          <w:sz w:val="24"/>
        </w:rPr>
        <w:t>menjelaskan</w:t>
      </w:r>
      <w:proofErr w:type="spellEnd"/>
      <w:r w:rsidR="002B5EE4" w:rsidRPr="00ED544B">
        <w:rPr>
          <w:sz w:val="24"/>
        </w:rPr>
        <w:t xml:space="preserve"> </w:t>
      </w:r>
      <w:proofErr w:type="spellStart"/>
      <w:r w:rsidR="002B5EE4" w:rsidRPr="00ED544B">
        <w:rPr>
          <w:sz w:val="24"/>
        </w:rPr>
        <w:t>bahwa</w:t>
      </w:r>
      <w:proofErr w:type="spellEnd"/>
      <w:r w:rsidR="002B5EE4" w:rsidRPr="00ED544B">
        <w:rPr>
          <w:sz w:val="24"/>
        </w:rPr>
        <w:t xml:space="preserve"> </w:t>
      </w:r>
      <w:proofErr w:type="spellStart"/>
      <w:r w:rsidR="002B5EE4" w:rsidRPr="00ED544B">
        <w:rPr>
          <w:sz w:val="24"/>
        </w:rPr>
        <w:t>sumber</w:t>
      </w:r>
      <w:proofErr w:type="spellEnd"/>
      <w:r w:rsidR="002B5EE4" w:rsidRPr="00ED544B">
        <w:rPr>
          <w:sz w:val="24"/>
        </w:rPr>
        <w:t xml:space="preserve"> </w:t>
      </w:r>
      <w:proofErr w:type="spellStart"/>
      <w:r w:rsidR="002B5EE4" w:rsidRPr="00ED544B">
        <w:rPr>
          <w:sz w:val="24"/>
        </w:rPr>
        <w:t>manusia</w:t>
      </w:r>
      <w:proofErr w:type="spellEnd"/>
      <w:r w:rsidR="002B5EE4" w:rsidRPr="00ED544B">
        <w:rPr>
          <w:sz w:val="24"/>
        </w:rPr>
        <w:t xml:space="preserve"> </w:t>
      </w:r>
      <w:proofErr w:type="spellStart"/>
      <w:r w:rsidR="002B5EE4" w:rsidRPr="00ED544B">
        <w:rPr>
          <w:sz w:val="24"/>
        </w:rPr>
        <w:t>sebagai</w:t>
      </w:r>
      <w:proofErr w:type="spellEnd"/>
      <w:r w:rsidR="002B5EE4" w:rsidRPr="00ED544B">
        <w:rPr>
          <w:sz w:val="24"/>
        </w:rPr>
        <w:t xml:space="preserve"> </w:t>
      </w:r>
      <w:proofErr w:type="spellStart"/>
      <w:r w:rsidR="002B5EE4" w:rsidRPr="00ED544B">
        <w:rPr>
          <w:sz w:val="24"/>
        </w:rPr>
        <w:t>sebuah</w:t>
      </w:r>
      <w:proofErr w:type="spellEnd"/>
      <w:r w:rsidR="002B5EE4" w:rsidRPr="00ED544B">
        <w:rPr>
          <w:sz w:val="24"/>
        </w:rPr>
        <w:t xml:space="preserve"> inti </w:t>
      </w:r>
      <w:proofErr w:type="spellStart"/>
      <w:r w:rsidR="002B5EE4" w:rsidRPr="00ED544B">
        <w:rPr>
          <w:sz w:val="24"/>
        </w:rPr>
        <w:t>dari</w:t>
      </w:r>
      <w:proofErr w:type="spellEnd"/>
      <w:r w:rsidR="002B5EE4" w:rsidRPr="00ED544B">
        <w:rPr>
          <w:sz w:val="24"/>
        </w:rPr>
        <w:t xml:space="preserve"> </w:t>
      </w:r>
      <w:proofErr w:type="spellStart"/>
      <w:r w:rsidR="002B5EE4" w:rsidRPr="00ED544B">
        <w:rPr>
          <w:sz w:val="24"/>
        </w:rPr>
        <w:t>kompetensi</w:t>
      </w:r>
      <w:proofErr w:type="spellEnd"/>
      <w:r w:rsidR="002B5EE4" w:rsidRPr="00ED544B">
        <w:rPr>
          <w:sz w:val="24"/>
        </w:rPr>
        <w:t xml:space="preserve"> yang </w:t>
      </w:r>
      <w:proofErr w:type="spellStart"/>
      <w:r w:rsidR="002B5EE4" w:rsidRPr="00ED544B">
        <w:rPr>
          <w:sz w:val="24"/>
        </w:rPr>
        <w:t>menjadikan</w:t>
      </w:r>
      <w:proofErr w:type="spellEnd"/>
      <w:r w:rsidR="002B5EE4" w:rsidRPr="00ED544B">
        <w:rPr>
          <w:sz w:val="24"/>
        </w:rPr>
        <w:t xml:space="preserve"> </w:t>
      </w:r>
      <w:proofErr w:type="spellStart"/>
      <w:r w:rsidR="002B5EE4" w:rsidRPr="00ED544B">
        <w:rPr>
          <w:sz w:val="24"/>
        </w:rPr>
        <w:t>dasar</w:t>
      </w:r>
      <w:proofErr w:type="spellEnd"/>
      <w:r w:rsidR="002B5EE4" w:rsidRPr="00ED544B">
        <w:rPr>
          <w:sz w:val="24"/>
        </w:rPr>
        <w:t xml:space="preserve"> </w:t>
      </w:r>
      <w:proofErr w:type="spellStart"/>
      <w:r w:rsidR="002B5EE4" w:rsidRPr="00ED544B">
        <w:rPr>
          <w:sz w:val="24"/>
        </w:rPr>
        <w:t>untuk</w:t>
      </w:r>
      <w:proofErr w:type="spellEnd"/>
      <w:r w:rsidR="002B5EE4" w:rsidRPr="00ED544B">
        <w:rPr>
          <w:sz w:val="24"/>
        </w:rPr>
        <w:t xml:space="preserve"> </w:t>
      </w:r>
      <w:proofErr w:type="spellStart"/>
      <w:r w:rsidR="002B5EE4" w:rsidRPr="00ED544B">
        <w:rPr>
          <w:sz w:val="24"/>
        </w:rPr>
        <w:t>menciptakan</w:t>
      </w:r>
      <w:proofErr w:type="spellEnd"/>
      <w:r w:rsidR="002B5EE4" w:rsidRPr="00ED544B">
        <w:rPr>
          <w:sz w:val="24"/>
        </w:rPr>
        <w:t xml:space="preserve"> </w:t>
      </w:r>
      <w:proofErr w:type="spellStart"/>
      <w:r w:rsidR="002B5EE4" w:rsidRPr="00ED544B">
        <w:rPr>
          <w:sz w:val="24"/>
        </w:rPr>
        <w:t>keunggulan</w:t>
      </w:r>
      <w:proofErr w:type="spellEnd"/>
      <w:r w:rsidR="002B5EE4" w:rsidRPr="00ED544B">
        <w:rPr>
          <w:sz w:val="24"/>
        </w:rPr>
        <w:t xml:space="preserve"> </w:t>
      </w:r>
      <w:proofErr w:type="spellStart"/>
      <w:r w:rsidR="002B5EE4" w:rsidRPr="00ED544B">
        <w:rPr>
          <w:sz w:val="24"/>
        </w:rPr>
        <w:t>kompetitif</w:t>
      </w:r>
      <w:proofErr w:type="spellEnd"/>
      <w:r w:rsidR="002B5EE4" w:rsidRPr="00ED544B">
        <w:rPr>
          <w:sz w:val="24"/>
        </w:rPr>
        <w:t xml:space="preserve"> </w:t>
      </w:r>
      <w:proofErr w:type="spellStart"/>
      <w:r w:rsidR="002B5EE4" w:rsidRPr="00ED544B">
        <w:rPr>
          <w:sz w:val="24"/>
        </w:rPr>
        <w:t>bagi</w:t>
      </w:r>
      <w:proofErr w:type="spellEnd"/>
      <w:r w:rsidR="002B5EE4" w:rsidRPr="00ED544B">
        <w:rPr>
          <w:sz w:val="24"/>
        </w:rPr>
        <w:t xml:space="preserve"> </w:t>
      </w:r>
      <w:proofErr w:type="spellStart"/>
      <w:r w:rsidR="002B5EE4" w:rsidRPr="00ED544B">
        <w:rPr>
          <w:sz w:val="24"/>
        </w:rPr>
        <w:t>suatu</w:t>
      </w:r>
      <w:proofErr w:type="spellEnd"/>
      <w:r w:rsidR="002B5EE4" w:rsidRPr="00ED544B">
        <w:rPr>
          <w:sz w:val="24"/>
        </w:rPr>
        <w:t xml:space="preserve"> </w:t>
      </w:r>
      <w:proofErr w:type="spellStart"/>
      <w:r w:rsidR="002B5EE4" w:rsidRPr="00ED544B">
        <w:rPr>
          <w:sz w:val="24"/>
        </w:rPr>
        <w:t>organisasi</w:t>
      </w:r>
      <w:proofErr w:type="spellEnd"/>
      <w:r w:rsidR="002B5EE4" w:rsidRPr="00ED544B">
        <w:rPr>
          <w:sz w:val="24"/>
        </w:rPr>
        <w:t xml:space="preserve">.  </w:t>
      </w:r>
      <w:proofErr w:type="spellStart"/>
      <w:r w:rsidR="002B5EE4" w:rsidRPr="00ED544B">
        <w:rPr>
          <w:sz w:val="24"/>
        </w:rPr>
        <w:t>Kompetensi</w:t>
      </w:r>
      <w:proofErr w:type="spellEnd"/>
      <w:r w:rsidR="002B5EE4" w:rsidRPr="00ED544B">
        <w:rPr>
          <w:sz w:val="24"/>
        </w:rPr>
        <w:t xml:space="preserve"> inti </w:t>
      </w:r>
      <w:proofErr w:type="spellStart"/>
      <w:r w:rsidR="002B5EE4" w:rsidRPr="00ED544B">
        <w:rPr>
          <w:sz w:val="24"/>
        </w:rPr>
        <w:t>tersebut</w:t>
      </w:r>
      <w:proofErr w:type="spellEnd"/>
      <w:r w:rsidR="002B5EE4" w:rsidRPr="00ED544B">
        <w:rPr>
          <w:sz w:val="24"/>
        </w:rPr>
        <w:t xml:space="preserve"> </w:t>
      </w:r>
      <w:proofErr w:type="spellStart"/>
      <w:r w:rsidR="002B5EE4" w:rsidRPr="00ED544B">
        <w:rPr>
          <w:sz w:val="24"/>
        </w:rPr>
        <w:t>berarti</w:t>
      </w:r>
      <w:proofErr w:type="spellEnd"/>
      <w:r w:rsidR="002B5EE4" w:rsidRPr="00C3316C">
        <w:t xml:space="preserve"> </w:t>
      </w:r>
      <w:proofErr w:type="spellStart"/>
      <w:r w:rsidR="002B5EE4" w:rsidRPr="00ED544B">
        <w:rPr>
          <w:sz w:val="24"/>
        </w:rPr>
        <w:t>kemampuan</w:t>
      </w:r>
      <w:proofErr w:type="spellEnd"/>
      <w:r w:rsidR="002B5EE4" w:rsidRPr="00ED544B">
        <w:rPr>
          <w:sz w:val="24"/>
        </w:rPr>
        <w:t xml:space="preserve"> </w:t>
      </w:r>
      <w:proofErr w:type="spellStart"/>
      <w:r w:rsidR="002B5EE4" w:rsidRPr="00ED544B">
        <w:rPr>
          <w:sz w:val="24"/>
        </w:rPr>
        <w:t>unik</w:t>
      </w:r>
      <w:proofErr w:type="spellEnd"/>
      <w:r w:rsidR="002B5EE4" w:rsidRPr="00ED544B">
        <w:rPr>
          <w:sz w:val="24"/>
        </w:rPr>
        <w:t xml:space="preserve"> yang </w:t>
      </w:r>
      <w:proofErr w:type="spellStart"/>
      <w:r w:rsidR="002B5EE4" w:rsidRPr="00ED544B">
        <w:rPr>
          <w:sz w:val="24"/>
        </w:rPr>
        <w:t>menciptakan</w:t>
      </w:r>
      <w:proofErr w:type="spellEnd"/>
      <w:r w:rsidR="002B5EE4" w:rsidRPr="00ED544B">
        <w:rPr>
          <w:sz w:val="24"/>
        </w:rPr>
        <w:t xml:space="preserve"> </w:t>
      </w:r>
      <w:proofErr w:type="spellStart"/>
      <w:r w:rsidR="002B5EE4" w:rsidRPr="00ED544B">
        <w:rPr>
          <w:sz w:val="24"/>
        </w:rPr>
        <w:t>nilai</w:t>
      </w:r>
      <w:proofErr w:type="spellEnd"/>
      <w:r w:rsidR="002B5EE4" w:rsidRPr="00ED544B">
        <w:rPr>
          <w:sz w:val="24"/>
        </w:rPr>
        <w:t xml:space="preserve"> yang </w:t>
      </w:r>
      <w:proofErr w:type="spellStart"/>
      <w:r w:rsidR="002B5EE4" w:rsidRPr="00ED544B">
        <w:rPr>
          <w:sz w:val="24"/>
        </w:rPr>
        <w:t>tinggi</w:t>
      </w:r>
      <w:proofErr w:type="spellEnd"/>
      <w:r w:rsidR="002B5EE4" w:rsidRPr="00ED544B">
        <w:rPr>
          <w:sz w:val="24"/>
        </w:rPr>
        <w:t xml:space="preserve"> dan </w:t>
      </w:r>
      <w:proofErr w:type="spellStart"/>
      <w:r w:rsidR="002B5EE4" w:rsidRPr="00ED544B">
        <w:rPr>
          <w:sz w:val="24"/>
        </w:rPr>
        <w:t>membedakan</w:t>
      </w:r>
      <w:proofErr w:type="spellEnd"/>
      <w:r w:rsidR="002B5EE4" w:rsidRPr="00ED544B">
        <w:rPr>
          <w:sz w:val="24"/>
        </w:rPr>
        <w:t xml:space="preserve"> </w:t>
      </w:r>
      <w:proofErr w:type="spellStart"/>
      <w:r w:rsidR="002B5EE4" w:rsidRPr="00ED544B">
        <w:rPr>
          <w:sz w:val="24"/>
        </w:rPr>
        <w:t>organisasi</w:t>
      </w:r>
      <w:proofErr w:type="spellEnd"/>
      <w:r w:rsidR="002B5EE4" w:rsidRPr="00ED544B">
        <w:rPr>
          <w:sz w:val="24"/>
        </w:rPr>
        <w:t xml:space="preserve"> </w:t>
      </w:r>
      <w:proofErr w:type="spellStart"/>
      <w:r w:rsidR="002B5EE4" w:rsidRPr="00ED544B">
        <w:rPr>
          <w:sz w:val="24"/>
        </w:rPr>
        <w:t>dari</w:t>
      </w:r>
      <w:proofErr w:type="spellEnd"/>
      <w:r w:rsidR="002B5EE4" w:rsidRPr="00ED544B">
        <w:rPr>
          <w:sz w:val="24"/>
        </w:rPr>
        <w:t xml:space="preserve"> </w:t>
      </w:r>
      <w:proofErr w:type="spellStart"/>
      <w:r w:rsidR="002B5EE4" w:rsidRPr="00ED544B">
        <w:rPr>
          <w:sz w:val="24"/>
        </w:rPr>
        <w:t>kompetisi</w:t>
      </w:r>
      <w:proofErr w:type="spellEnd"/>
      <w:r w:rsidR="002B5EE4" w:rsidRPr="00ED544B">
        <w:rPr>
          <w:sz w:val="24"/>
        </w:rPr>
        <w:t xml:space="preserve">. </w:t>
      </w:r>
      <w:proofErr w:type="spellStart"/>
      <w:r w:rsidR="002B5EE4" w:rsidRPr="00ED544B">
        <w:rPr>
          <w:sz w:val="24"/>
        </w:rPr>
        <w:t>Pengertian</w:t>
      </w:r>
      <w:proofErr w:type="spellEnd"/>
      <w:r w:rsidR="002B5EE4" w:rsidRPr="00ED544B">
        <w:rPr>
          <w:sz w:val="24"/>
        </w:rPr>
        <w:t xml:space="preserve"> </w:t>
      </w:r>
      <w:proofErr w:type="spellStart"/>
      <w:r w:rsidR="002B5EE4" w:rsidRPr="00ED544B">
        <w:rPr>
          <w:sz w:val="24"/>
        </w:rPr>
        <w:t>sumber</w:t>
      </w:r>
      <w:proofErr w:type="spellEnd"/>
      <w:r w:rsidR="002B5EE4" w:rsidRPr="00ED544B">
        <w:rPr>
          <w:sz w:val="24"/>
        </w:rPr>
        <w:t xml:space="preserve"> </w:t>
      </w:r>
      <w:proofErr w:type="spellStart"/>
      <w:r w:rsidR="002B5EE4" w:rsidRPr="00ED544B">
        <w:rPr>
          <w:sz w:val="24"/>
        </w:rPr>
        <w:t>daya</w:t>
      </w:r>
      <w:proofErr w:type="spellEnd"/>
      <w:r w:rsidR="002B5EE4" w:rsidRPr="00ED544B">
        <w:rPr>
          <w:sz w:val="24"/>
        </w:rPr>
        <w:t xml:space="preserve"> </w:t>
      </w:r>
      <w:proofErr w:type="spellStart"/>
      <w:r w:rsidR="002B5EE4" w:rsidRPr="00ED544B">
        <w:rPr>
          <w:sz w:val="24"/>
        </w:rPr>
        <w:t>manusia</w:t>
      </w:r>
      <w:proofErr w:type="spellEnd"/>
      <w:r w:rsidR="002B5EE4" w:rsidRPr="00ED544B">
        <w:rPr>
          <w:sz w:val="24"/>
        </w:rPr>
        <w:t xml:space="preserve"> </w:t>
      </w:r>
      <w:proofErr w:type="spellStart"/>
      <w:r w:rsidR="002B5EE4" w:rsidRPr="00ED544B">
        <w:rPr>
          <w:sz w:val="24"/>
        </w:rPr>
        <w:t>dikemukakan</w:t>
      </w:r>
      <w:proofErr w:type="spellEnd"/>
      <w:r w:rsidR="002B5EE4" w:rsidRPr="00ED544B">
        <w:rPr>
          <w:sz w:val="24"/>
        </w:rPr>
        <w:t xml:space="preserve"> oleh </w:t>
      </w:r>
      <w:r w:rsidR="00EC558F">
        <w:rPr>
          <w:sz w:val="24"/>
        </w:rPr>
        <w:fldChar w:fldCharType="begin" w:fldLock="1"/>
      </w:r>
      <w:r w:rsidR="00C25DA0">
        <w:rPr>
          <w:sz w:val="24"/>
        </w:rPr>
        <w:instrText>ADDIN CSL_CITATION {"citationItems":[{"id":"ITEM-1","itemData":{"ISBN":"978-979-1486-76-7","abstract":"kepuasan kerja adalah suatu sikap karyawan terhadap pekerjaan","author":[{"dropping-particle":"","family":"Edy Sutrisno","given":"","non-dropping-particle":"","parse-names":false,"suffix":""}],"edition":"1","id":"ITEM-1","issued":{"date-parts":[["2017"]]},"publisher":"Kencana, 2009","publisher-place":"Jakarta","title":"Manajemen Sumber Daya Manusia","type":"book"},"locator":"3","uris":["http://www.mendeley.com/documents/?uuid=baf8fed5-8c58-44ad-b7ac-3dc634433c1d"]}],"mendeley":{"formattedCitation":"(Edy Sutrisno, 2017, p. 3)","manualFormatting":"Edy Sutrisno (2017:3)","plainTextFormattedCitation":"(Edy Sutrisno, 2017, p. 3)","previouslyFormattedCitation":"(Edy Sutrisno, 2017, p. 3)"},"properties":{"noteIndex":0},"schema":"https://github.com/citation-style-language/schema/raw/master/csl-citation.json"}</w:instrText>
      </w:r>
      <w:r w:rsidR="00EC558F">
        <w:rPr>
          <w:sz w:val="24"/>
        </w:rPr>
        <w:fldChar w:fldCharType="separate"/>
      </w:r>
      <w:r w:rsidR="00F21616">
        <w:rPr>
          <w:noProof/>
          <w:sz w:val="24"/>
        </w:rPr>
        <w:t>Edy Sutrisno</w:t>
      </w:r>
      <w:r w:rsidR="00F21616">
        <w:rPr>
          <w:noProof/>
          <w:sz w:val="24"/>
          <w:lang w:val="en-US"/>
        </w:rPr>
        <w:t xml:space="preserve"> </w:t>
      </w:r>
      <w:r w:rsidR="00F21616">
        <w:rPr>
          <w:noProof/>
          <w:sz w:val="24"/>
        </w:rPr>
        <w:t>(2017:</w:t>
      </w:r>
      <w:r w:rsidR="00EC558F" w:rsidRPr="00EC558F">
        <w:rPr>
          <w:noProof/>
          <w:sz w:val="24"/>
        </w:rPr>
        <w:t>3)</w:t>
      </w:r>
      <w:r w:rsidR="00EC558F">
        <w:rPr>
          <w:sz w:val="24"/>
        </w:rPr>
        <w:fldChar w:fldCharType="end"/>
      </w:r>
      <w:r w:rsidR="00F21616">
        <w:rPr>
          <w:sz w:val="24"/>
          <w:lang w:val="en-US"/>
        </w:rPr>
        <w:t xml:space="preserve"> </w:t>
      </w:r>
      <w:proofErr w:type="spellStart"/>
      <w:r w:rsidR="002B5EE4" w:rsidRPr="00ED544B">
        <w:rPr>
          <w:sz w:val="24"/>
        </w:rPr>
        <w:t>yaitu</w:t>
      </w:r>
      <w:proofErr w:type="spellEnd"/>
      <w:r w:rsidR="002B5EE4" w:rsidRPr="00ED544B">
        <w:rPr>
          <w:sz w:val="24"/>
        </w:rPr>
        <w:t xml:space="preserve"> </w:t>
      </w:r>
      <w:proofErr w:type="spellStart"/>
      <w:r w:rsidR="002B5EE4" w:rsidRPr="00ED544B">
        <w:rPr>
          <w:sz w:val="24"/>
        </w:rPr>
        <w:t>sebagai</w:t>
      </w:r>
      <w:proofErr w:type="spellEnd"/>
      <w:r w:rsidR="002B5EE4" w:rsidRPr="00ED544B">
        <w:rPr>
          <w:sz w:val="24"/>
        </w:rPr>
        <w:t xml:space="preserve"> </w:t>
      </w:r>
      <w:proofErr w:type="spellStart"/>
      <w:r w:rsidR="002B5EE4" w:rsidRPr="00ED544B">
        <w:rPr>
          <w:sz w:val="24"/>
        </w:rPr>
        <w:t>berikut</w:t>
      </w:r>
      <w:proofErr w:type="spellEnd"/>
      <w:r w:rsidR="002B5EE4" w:rsidRPr="00ED544B">
        <w:rPr>
          <w:sz w:val="24"/>
        </w:rPr>
        <w:t>: “</w:t>
      </w:r>
      <w:proofErr w:type="spellStart"/>
      <w:r w:rsidR="002B5EE4" w:rsidRPr="00ED544B">
        <w:rPr>
          <w:sz w:val="24"/>
        </w:rPr>
        <w:t>Sumber</w:t>
      </w:r>
      <w:proofErr w:type="spellEnd"/>
      <w:r w:rsidR="002B5EE4" w:rsidRPr="00ED544B">
        <w:rPr>
          <w:sz w:val="24"/>
        </w:rPr>
        <w:t xml:space="preserve"> </w:t>
      </w:r>
      <w:proofErr w:type="spellStart"/>
      <w:r w:rsidR="002B5EE4" w:rsidRPr="00ED544B">
        <w:rPr>
          <w:sz w:val="24"/>
        </w:rPr>
        <w:t>daya</w:t>
      </w:r>
      <w:proofErr w:type="spellEnd"/>
      <w:r w:rsidR="002B5EE4" w:rsidRPr="00ED544B">
        <w:rPr>
          <w:sz w:val="24"/>
        </w:rPr>
        <w:t xml:space="preserve"> </w:t>
      </w:r>
      <w:proofErr w:type="spellStart"/>
      <w:r w:rsidR="002B5EE4" w:rsidRPr="00ED544B">
        <w:rPr>
          <w:sz w:val="24"/>
        </w:rPr>
        <w:t>manusia</w:t>
      </w:r>
      <w:proofErr w:type="spellEnd"/>
      <w:r w:rsidR="002B5EE4" w:rsidRPr="00ED544B">
        <w:rPr>
          <w:sz w:val="24"/>
        </w:rPr>
        <w:t xml:space="preserve"> </w:t>
      </w:r>
      <w:proofErr w:type="spellStart"/>
      <w:r w:rsidR="002B5EE4" w:rsidRPr="00ED544B">
        <w:rPr>
          <w:sz w:val="24"/>
        </w:rPr>
        <w:t>merupakan</w:t>
      </w:r>
      <w:proofErr w:type="spellEnd"/>
      <w:r w:rsidR="002B5EE4" w:rsidRPr="00ED544B">
        <w:rPr>
          <w:sz w:val="24"/>
        </w:rPr>
        <w:t xml:space="preserve"> </w:t>
      </w:r>
      <w:proofErr w:type="spellStart"/>
      <w:r w:rsidR="002B5EE4" w:rsidRPr="00ED544B">
        <w:rPr>
          <w:sz w:val="24"/>
        </w:rPr>
        <w:t>satu-satunya</w:t>
      </w:r>
      <w:proofErr w:type="spellEnd"/>
      <w:r w:rsidR="002B5EE4" w:rsidRPr="00ED544B">
        <w:rPr>
          <w:sz w:val="24"/>
        </w:rPr>
        <w:t xml:space="preserve"> </w:t>
      </w:r>
      <w:proofErr w:type="spellStart"/>
      <w:r w:rsidR="002B5EE4" w:rsidRPr="00ED544B">
        <w:rPr>
          <w:sz w:val="24"/>
        </w:rPr>
        <w:t>sumber</w:t>
      </w:r>
      <w:proofErr w:type="spellEnd"/>
      <w:r w:rsidR="002B5EE4" w:rsidRPr="00ED544B">
        <w:rPr>
          <w:sz w:val="24"/>
        </w:rPr>
        <w:t xml:space="preserve"> </w:t>
      </w:r>
      <w:proofErr w:type="spellStart"/>
      <w:r w:rsidR="002B5EE4" w:rsidRPr="00ED544B">
        <w:rPr>
          <w:sz w:val="24"/>
        </w:rPr>
        <w:t>daya</w:t>
      </w:r>
      <w:proofErr w:type="spellEnd"/>
      <w:r w:rsidR="002B5EE4" w:rsidRPr="00ED544B">
        <w:rPr>
          <w:sz w:val="24"/>
        </w:rPr>
        <w:t xml:space="preserve"> yang </w:t>
      </w:r>
      <w:proofErr w:type="spellStart"/>
      <w:r w:rsidR="002B5EE4" w:rsidRPr="00ED544B">
        <w:rPr>
          <w:sz w:val="24"/>
        </w:rPr>
        <w:t>memiliki</w:t>
      </w:r>
      <w:proofErr w:type="spellEnd"/>
      <w:r w:rsidR="002B5EE4" w:rsidRPr="00ED544B">
        <w:rPr>
          <w:sz w:val="24"/>
        </w:rPr>
        <w:t xml:space="preserve"> </w:t>
      </w:r>
      <w:proofErr w:type="spellStart"/>
      <w:r w:rsidR="002B5EE4" w:rsidRPr="00ED544B">
        <w:rPr>
          <w:sz w:val="24"/>
        </w:rPr>
        <w:t>akal</w:t>
      </w:r>
      <w:proofErr w:type="spellEnd"/>
      <w:r w:rsidR="002B5EE4" w:rsidRPr="00ED544B">
        <w:rPr>
          <w:sz w:val="24"/>
        </w:rPr>
        <w:t xml:space="preserve"> </w:t>
      </w:r>
      <w:proofErr w:type="spellStart"/>
      <w:r w:rsidR="002B5EE4" w:rsidRPr="00ED544B">
        <w:rPr>
          <w:sz w:val="24"/>
        </w:rPr>
        <w:t>perasaan</w:t>
      </w:r>
      <w:proofErr w:type="spellEnd"/>
      <w:r w:rsidR="002B5EE4" w:rsidRPr="00ED544B">
        <w:rPr>
          <w:sz w:val="24"/>
        </w:rPr>
        <w:t xml:space="preserve">, </w:t>
      </w:r>
      <w:proofErr w:type="spellStart"/>
      <w:r w:rsidR="002B5EE4" w:rsidRPr="00ED544B">
        <w:rPr>
          <w:sz w:val="24"/>
        </w:rPr>
        <w:t>keinginan</w:t>
      </w:r>
      <w:proofErr w:type="spellEnd"/>
      <w:r w:rsidR="002B5EE4" w:rsidRPr="00ED544B">
        <w:rPr>
          <w:sz w:val="24"/>
        </w:rPr>
        <w:t xml:space="preserve">, </w:t>
      </w:r>
      <w:proofErr w:type="spellStart"/>
      <w:r w:rsidR="002B5EE4" w:rsidRPr="00ED544B">
        <w:rPr>
          <w:sz w:val="24"/>
        </w:rPr>
        <w:t>keterampilan</w:t>
      </w:r>
      <w:proofErr w:type="spellEnd"/>
      <w:r w:rsidR="002B5EE4" w:rsidRPr="00ED544B">
        <w:rPr>
          <w:sz w:val="24"/>
        </w:rPr>
        <w:t xml:space="preserve">, </w:t>
      </w:r>
      <w:proofErr w:type="spellStart"/>
      <w:r w:rsidR="002B5EE4" w:rsidRPr="00ED544B">
        <w:rPr>
          <w:sz w:val="24"/>
        </w:rPr>
        <w:t>pengetahuan</w:t>
      </w:r>
      <w:proofErr w:type="spellEnd"/>
      <w:r w:rsidR="002B5EE4" w:rsidRPr="00ED544B">
        <w:rPr>
          <w:sz w:val="24"/>
        </w:rPr>
        <w:t xml:space="preserve">, </w:t>
      </w:r>
      <w:proofErr w:type="spellStart"/>
      <w:r w:rsidR="002B5EE4" w:rsidRPr="00ED544B">
        <w:rPr>
          <w:sz w:val="24"/>
        </w:rPr>
        <w:t>dorongan</w:t>
      </w:r>
      <w:proofErr w:type="spellEnd"/>
      <w:r w:rsidR="002B5EE4" w:rsidRPr="00ED544B">
        <w:rPr>
          <w:sz w:val="24"/>
        </w:rPr>
        <w:t xml:space="preserve">, </w:t>
      </w:r>
      <w:proofErr w:type="spellStart"/>
      <w:r w:rsidR="002B5EE4" w:rsidRPr="00ED544B">
        <w:rPr>
          <w:sz w:val="24"/>
        </w:rPr>
        <w:t>daya</w:t>
      </w:r>
      <w:proofErr w:type="spellEnd"/>
      <w:r w:rsidR="002B5EE4" w:rsidRPr="00ED544B">
        <w:rPr>
          <w:sz w:val="24"/>
        </w:rPr>
        <w:t xml:space="preserve">, dan </w:t>
      </w:r>
      <w:proofErr w:type="spellStart"/>
      <w:r w:rsidR="002B5EE4" w:rsidRPr="00ED544B">
        <w:rPr>
          <w:sz w:val="24"/>
        </w:rPr>
        <w:t>karya</w:t>
      </w:r>
      <w:proofErr w:type="spellEnd"/>
      <w:r w:rsidR="002B5EE4" w:rsidRPr="00ED544B">
        <w:rPr>
          <w:sz w:val="24"/>
        </w:rPr>
        <w:t xml:space="preserve"> (</w:t>
      </w:r>
      <w:proofErr w:type="spellStart"/>
      <w:r w:rsidR="002B5EE4" w:rsidRPr="00ED544B">
        <w:rPr>
          <w:sz w:val="24"/>
        </w:rPr>
        <w:t>rasio</w:t>
      </w:r>
      <w:proofErr w:type="spellEnd"/>
      <w:r w:rsidR="002B5EE4" w:rsidRPr="00ED544B">
        <w:rPr>
          <w:sz w:val="24"/>
        </w:rPr>
        <w:t xml:space="preserve">, rasa, dan </w:t>
      </w:r>
      <w:proofErr w:type="spellStart"/>
      <w:r w:rsidR="002B5EE4" w:rsidRPr="00ED544B">
        <w:rPr>
          <w:sz w:val="24"/>
        </w:rPr>
        <w:t>karsa</w:t>
      </w:r>
      <w:proofErr w:type="spellEnd"/>
      <w:r w:rsidR="002B5EE4" w:rsidRPr="00ED544B">
        <w:rPr>
          <w:sz w:val="24"/>
        </w:rPr>
        <w:t xml:space="preserve">). </w:t>
      </w:r>
    </w:p>
    <w:p w14:paraId="319C0977" w14:textId="77777777" w:rsidR="002B5EE4" w:rsidRDefault="002B5EE4" w:rsidP="002B5EE4">
      <w:pPr>
        <w:pStyle w:val="ListParagraph"/>
        <w:spacing w:line="480" w:lineRule="auto"/>
        <w:ind w:left="1560" w:firstLine="708"/>
        <w:jc w:val="both"/>
        <w:rPr>
          <w:sz w:val="24"/>
        </w:rPr>
      </w:pPr>
      <w:proofErr w:type="spellStart"/>
      <w:r w:rsidRPr="00ED544B">
        <w:rPr>
          <w:iCs/>
          <w:sz w:val="24"/>
        </w:rPr>
        <w:lastRenderedPageBreak/>
        <w:t>Semua</w:t>
      </w:r>
      <w:proofErr w:type="spellEnd"/>
      <w:r w:rsidRPr="00ED544B">
        <w:rPr>
          <w:sz w:val="24"/>
        </w:rPr>
        <w:t xml:space="preserve"> </w:t>
      </w:r>
      <w:proofErr w:type="spellStart"/>
      <w:r w:rsidRPr="00ED544B">
        <w:rPr>
          <w:sz w:val="24"/>
        </w:rPr>
        <w:t>potensi</w:t>
      </w:r>
      <w:proofErr w:type="spellEnd"/>
      <w:r w:rsidRPr="00ED544B">
        <w:rPr>
          <w:sz w:val="24"/>
        </w:rPr>
        <w:t xml:space="preserve"> SDM </w:t>
      </w:r>
      <w:proofErr w:type="spellStart"/>
      <w:r w:rsidRPr="00ED544B">
        <w:rPr>
          <w:sz w:val="24"/>
        </w:rPr>
        <w:t>tersebut</w:t>
      </w:r>
      <w:proofErr w:type="spellEnd"/>
      <w:r w:rsidRPr="00ED544B">
        <w:rPr>
          <w:sz w:val="24"/>
        </w:rPr>
        <w:t xml:space="preserve"> </w:t>
      </w:r>
      <w:proofErr w:type="spellStart"/>
      <w:r w:rsidRPr="00ED544B">
        <w:rPr>
          <w:sz w:val="24"/>
        </w:rPr>
        <w:t>berpengaruh</w:t>
      </w:r>
      <w:proofErr w:type="spellEnd"/>
      <w:r w:rsidRPr="00ED544B">
        <w:rPr>
          <w:sz w:val="24"/>
        </w:rPr>
        <w:t xml:space="preserve"> </w:t>
      </w:r>
      <w:proofErr w:type="spellStart"/>
      <w:r w:rsidRPr="00ED544B">
        <w:rPr>
          <w:sz w:val="24"/>
        </w:rPr>
        <w:t>terhadap</w:t>
      </w:r>
      <w:proofErr w:type="spellEnd"/>
      <w:r w:rsidRPr="00ED544B">
        <w:rPr>
          <w:sz w:val="24"/>
        </w:rPr>
        <w:t xml:space="preserve"> </w:t>
      </w:r>
      <w:proofErr w:type="spellStart"/>
      <w:r w:rsidRPr="00ED544B">
        <w:rPr>
          <w:sz w:val="24"/>
        </w:rPr>
        <w:t>upaya</w:t>
      </w:r>
      <w:proofErr w:type="spellEnd"/>
      <w:r w:rsidRPr="00ED544B">
        <w:rPr>
          <w:sz w:val="24"/>
        </w:rPr>
        <w:t xml:space="preserve"> </w:t>
      </w:r>
      <w:proofErr w:type="spellStart"/>
      <w:r w:rsidRPr="00ED544B">
        <w:rPr>
          <w:sz w:val="24"/>
        </w:rPr>
        <w:t>organisasi</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mencapai</w:t>
      </w:r>
      <w:proofErr w:type="spellEnd"/>
      <w:r w:rsidRPr="00ED544B">
        <w:rPr>
          <w:sz w:val="24"/>
        </w:rPr>
        <w:t xml:space="preserve"> </w:t>
      </w:r>
      <w:proofErr w:type="spellStart"/>
      <w:r w:rsidRPr="00ED544B">
        <w:rPr>
          <w:sz w:val="24"/>
        </w:rPr>
        <w:t>tujuan</w:t>
      </w:r>
      <w:proofErr w:type="spellEnd"/>
      <w:r w:rsidRPr="00ED544B">
        <w:rPr>
          <w:sz w:val="24"/>
        </w:rPr>
        <w:t xml:space="preserve">.” Dari </w:t>
      </w:r>
      <w:proofErr w:type="spellStart"/>
      <w:r w:rsidRPr="00ED544B">
        <w:rPr>
          <w:sz w:val="24"/>
        </w:rPr>
        <w:t>pengertian</w:t>
      </w:r>
      <w:proofErr w:type="spellEnd"/>
      <w:r w:rsidRPr="00ED544B">
        <w:rPr>
          <w:sz w:val="24"/>
          <w:lang w:val="id-ID"/>
        </w:rPr>
        <w:t>-</w:t>
      </w:r>
      <w:proofErr w:type="spellStart"/>
      <w:r w:rsidRPr="00ED544B">
        <w:rPr>
          <w:sz w:val="24"/>
        </w:rPr>
        <w:t>pengertian</w:t>
      </w:r>
      <w:proofErr w:type="spellEnd"/>
      <w:r w:rsidRPr="00ED544B">
        <w:rPr>
          <w:sz w:val="24"/>
        </w:rPr>
        <w:t xml:space="preserve"> </w:t>
      </w:r>
      <w:proofErr w:type="spellStart"/>
      <w:r w:rsidRPr="00ED544B">
        <w:rPr>
          <w:sz w:val="24"/>
        </w:rPr>
        <w:t>diatas</w:t>
      </w:r>
      <w:proofErr w:type="spellEnd"/>
      <w:r w:rsidRPr="00ED544B">
        <w:rPr>
          <w:sz w:val="24"/>
        </w:rPr>
        <w:t xml:space="preserve"> </w:t>
      </w:r>
      <w:proofErr w:type="spellStart"/>
      <w:r w:rsidRPr="00ED544B">
        <w:rPr>
          <w:sz w:val="24"/>
        </w:rPr>
        <w:t>tersebut</w:t>
      </w:r>
      <w:proofErr w:type="spellEnd"/>
      <w:r w:rsidRPr="00ED544B">
        <w:rPr>
          <w:sz w:val="24"/>
        </w:rPr>
        <w:t xml:space="preserve"> </w:t>
      </w:r>
      <w:proofErr w:type="spellStart"/>
      <w:r w:rsidRPr="00ED544B">
        <w:rPr>
          <w:sz w:val="24"/>
        </w:rPr>
        <w:t>penulis</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memberi</w:t>
      </w:r>
      <w:proofErr w:type="spellEnd"/>
      <w:r w:rsidRPr="00ED544B">
        <w:rPr>
          <w:sz w:val="24"/>
        </w:rPr>
        <w:t xml:space="preserve"> </w:t>
      </w:r>
      <w:proofErr w:type="spellStart"/>
      <w:r w:rsidRPr="00ED544B">
        <w:rPr>
          <w:sz w:val="24"/>
        </w:rPr>
        <w:t>kesimpulan</w:t>
      </w:r>
      <w:proofErr w:type="spellEnd"/>
      <w:r w:rsidRPr="00ED544B">
        <w:rPr>
          <w:sz w:val="24"/>
        </w:rPr>
        <w:t xml:space="preserve"> </w:t>
      </w:r>
      <w:proofErr w:type="spellStart"/>
      <w:r w:rsidRPr="00ED544B">
        <w:rPr>
          <w:sz w:val="24"/>
        </w:rPr>
        <w:t>bahwa</w:t>
      </w:r>
      <w:proofErr w:type="spellEnd"/>
      <w:r w:rsidRPr="00ED544B">
        <w:rPr>
          <w:sz w:val="24"/>
        </w:rPr>
        <w:t xml:space="preserve"> yang </w:t>
      </w:r>
      <w:proofErr w:type="spellStart"/>
      <w:r w:rsidRPr="00ED544B">
        <w:rPr>
          <w:sz w:val="24"/>
        </w:rPr>
        <w:t>dimaksud</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w:t>
      </w:r>
      <w:proofErr w:type="spellStart"/>
      <w:r w:rsidRPr="00ED544B">
        <w:rPr>
          <w:sz w:val="24"/>
        </w:rPr>
        <w:t>manusia</w:t>
      </w:r>
      <w:proofErr w:type="spellEnd"/>
      <w:r w:rsidRPr="00ED544B">
        <w:rPr>
          <w:sz w:val="24"/>
        </w:rPr>
        <w:t xml:space="preserve"> </w:t>
      </w:r>
      <w:proofErr w:type="spellStart"/>
      <w:r w:rsidRPr="00ED544B">
        <w:rPr>
          <w:sz w:val="24"/>
        </w:rPr>
        <w:t>adalah</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yang </w:t>
      </w:r>
      <w:proofErr w:type="spellStart"/>
      <w:r w:rsidRPr="00ED544B">
        <w:rPr>
          <w:sz w:val="24"/>
        </w:rPr>
        <w:t>memiliki</w:t>
      </w:r>
      <w:proofErr w:type="spellEnd"/>
      <w:r w:rsidRPr="00ED544B">
        <w:rPr>
          <w:sz w:val="24"/>
        </w:rPr>
        <w:t xml:space="preserve"> </w:t>
      </w:r>
      <w:proofErr w:type="spellStart"/>
      <w:r w:rsidRPr="00ED544B">
        <w:rPr>
          <w:sz w:val="24"/>
        </w:rPr>
        <w:t>keunggulan</w:t>
      </w:r>
      <w:proofErr w:type="spellEnd"/>
      <w:r w:rsidRPr="00ED544B">
        <w:rPr>
          <w:sz w:val="24"/>
        </w:rPr>
        <w:t xml:space="preserve"> </w:t>
      </w:r>
      <w:proofErr w:type="spellStart"/>
      <w:r w:rsidRPr="00ED544B">
        <w:rPr>
          <w:sz w:val="24"/>
        </w:rPr>
        <w:t>fisik</w:t>
      </w:r>
      <w:proofErr w:type="spellEnd"/>
      <w:r w:rsidRPr="00ED544B">
        <w:rPr>
          <w:sz w:val="24"/>
        </w:rPr>
        <w:t xml:space="preserve"> dan mental </w:t>
      </w:r>
      <w:proofErr w:type="spellStart"/>
      <w:r w:rsidRPr="00ED544B">
        <w:rPr>
          <w:sz w:val="24"/>
        </w:rPr>
        <w:t>meliputi</w:t>
      </w:r>
      <w:proofErr w:type="spellEnd"/>
      <w:r w:rsidRPr="00ED544B">
        <w:rPr>
          <w:sz w:val="24"/>
        </w:rPr>
        <w:t xml:space="preserve"> </w:t>
      </w:r>
      <w:proofErr w:type="spellStart"/>
      <w:r w:rsidRPr="00ED544B">
        <w:rPr>
          <w:sz w:val="24"/>
        </w:rPr>
        <w:t>keterampilan</w:t>
      </w:r>
      <w:proofErr w:type="spellEnd"/>
      <w:r w:rsidRPr="00ED544B">
        <w:rPr>
          <w:sz w:val="24"/>
        </w:rPr>
        <w:t xml:space="preserve">, </w:t>
      </w:r>
      <w:proofErr w:type="spellStart"/>
      <w:r w:rsidRPr="00ED544B">
        <w:rPr>
          <w:sz w:val="24"/>
        </w:rPr>
        <w:t>kemampuan</w:t>
      </w:r>
      <w:proofErr w:type="spellEnd"/>
      <w:r w:rsidRPr="00ED544B">
        <w:rPr>
          <w:sz w:val="24"/>
        </w:rPr>
        <w:t xml:space="preserve">, </w:t>
      </w:r>
      <w:proofErr w:type="spellStart"/>
      <w:r w:rsidRPr="00ED544B">
        <w:rPr>
          <w:sz w:val="24"/>
        </w:rPr>
        <w:t>pengetahuan</w:t>
      </w:r>
      <w:proofErr w:type="spellEnd"/>
      <w:r w:rsidRPr="00ED544B">
        <w:rPr>
          <w:sz w:val="24"/>
        </w:rPr>
        <w:t xml:space="preserve">, dan </w:t>
      </w:r>
      <w:proofErr w:type="spellStart"/>
      <w:r w:rsidRPr="00ED544B">
        <w:rPr>
          <w:sz w:val="24"/>
        </w:rPr>
        <w:t>motivasi</w:t>
      </w:r>
      <w:proofErr w:type="spellEnd"/>
      <w:r w:rsidRPr="00ED544B">
        <w:rPr>
          <w:sz w:val="24"/>
        </w:rPr>
        <w:t xml:space="preserve"> yang </w:t>
      </w:r>
      <w:proofErr w:type="spellStart"/>
      <w:r w:rsidRPr="00ED544B">
        <w:rPr>
          <w:sz w:val="24"/>
        </w:rPr>
        <w:t>dapat</w:t>
      </w:r>
      <w:proofErr w:type="spellEnd"/>
      <w:r w:rsidRPr="00ED544B">
        <w:rPr>
          <w:sz w:val="24"/>
        </w:rPr>
        <w:t xml:space="preserve"> </w:t>
      </w:r>
      <w:proofErr w:type="spellStart"/>
      <w:r w:rsidRPr="00ED544B">
        <w:rPr>
          <w:sz w:val="24"/>
        </w:rPr>
        <w:t>memberikan</w:t>
      </w:r>
      <w:proofErr w:type="spellEnd"/>
      <w:r w:rsidRPr="00ED544B">
        <w:rPr>
          <w:sz w:val="24"/>
        </w:rPr>
        <w:t xml:space="preserve"> </w:t>
      </w:r>
      <w:proofErr w:type="spellStart"/>
      <w:r w:rsidRPr="00ED544B">
        <w:rPr>
          <w:sz w:val="24"/>
        </w:rPr>
        <w:t>kontribusi</w:t>
      </w:r>
      <w:proofErr w:type="spellEnd"/>
      <w:r w:rsidRPr="00ED544B">
        <w:rPr>
          <w:sz w:val="24"/>
        </w:rPr>
        <w:t xml:space="preserve"> </w:t>
      </w:r>
      <w:proofErr w:type="spellStart"/>
      <w:r w:rsidRPr="00ED544B">
        <w:rPr>
          <w:sz w:val="24"/>
        </w:rPr>
        <w:t>bagi</w:t>
      </w:r>
      <w:proofErr w:type="spellEnd"/>
      <w:r w:rsidRPr="00ED544B">
        <w:rPr>
          <w:sz w:val="24"/>
        </w:rPr>
        <w:t xml:space="preserve"> </w:t>
      </w:r>
      <w:proofErr w:type="spellStart"/>
      <w:r w:rsidRPr="00ED544B">
        <w:rPr>
          <w:sz w:val="24"/>
        </w:rPr>
        <w:t>keberhasilan</w:t>
      </w:r>
      <w:proofErr w:type="spellEnd"/>
      <w:r w:rsidRPr="00ED544B">
        <w:rPr>
          <w:sz w:val="24"/>
        </w:rPr>
        <w:t xml:space="preserve"> </w:t>
      </w:r>
      <w:proofErr w:type="spellStart"/>
      <w:r w:rsidRPr="00ED544B">
        <w:rPr>
          <w:sz w:val="24"/>
        </w:rPr>
        <w:t>suatu</w:t>
      </w:r>
      <w:proofErr w:type="spellEnd"/>
      <w:r w:rsidRPr="00ED544B">
        <w:rPr>
          <w:sz w:val="24"/>
        </w:rPr>
        <w:t xml:space="preserve"> </w:t>
      </w:r>
      <w:proofErr w:type="spellStart"/>
      <w:r w:rsidRPr="00ED544B">
        <w:rPr>
          <w:sz w:val="24"/>
        </w:rPr>
        <w:t>organisasi</w:t>
      </w:r>
      <w:proofErr w:type="spellEnd"/>
      <w:r w:rsidRPr="00ED544B">
        <w:rPr>
          <w:sz w:val="24"/>
        </w:rPr>
        <w:t>.</w:t>
      </w:r>
    </w:p>
    <w:p w14:paraId="4A23EDB3" w14:textId="77777777" w:rsidR="002B5EE4" w:rsidRDefault="002B5EE4" w:rsidP="00ED7643">
      <w:pPr>
        <w:pStyle w:val="ListParagraph"/>
        <w:numPr>
          <w:ilvl w:val="0"/>
          <w:numId w:val="18"/>
        </w:numPr>
        <w:spacing w:line="480" w:lineRule="auto"/>
        <w:ind w:left="1560"/>
        <w:jc w:val="both"/>
        <w:rPr>
          <w:b/>
          <w:sz w:val="24"/>
        </w:rPr>
      </w:pPr>
      <w:proofErr w:type="spellStart"/>
      <w:r>
        <w:rPr>
          <w:b/>
          <w:sz w:val="24"/>
        </w:rPr>
        <w:t>Pengertian</w:t>
      </w:r>
      <w:proofErr w:type="spellEnd"/>
      <w:r>
        <w:rPr>
          <w:b/>
          <w:sz w:val="24"/>
        </w:rPr>
        <w:t xml:space="preserve"> </w:t>
      </w:r>
      <w:proofErr w:type="spellStart"/>
      <w:r>
        <w:rPr>
          <w:b/>
          <w:sz w:val="24"/>
        </w:rPr>
        <w:t>Kompentensi</w:t>
      </w:r>
      <w:proofErr w:type="spellEnd"/>
      <w:r>
        <w:rPr>
          <w:b/>
          <w:sz w:val="24"/>
        </w:rPr>
        <w:t xml:space="preserve"> </w:t>
      </w:r>
      <w:proofErr w:type="spellStart"/>
      <w:r>
        <w:rPr>
          <w:b/>
          <w:sz w:val="24"/>
        </w:rPr>
        <w:t>Sumber</w:t>
      </w:r>
      <w:proofErr w:type="spellEnd"/>
      <w:r>
        <w:rPr>
          <w:b/>
          <w:sz w:val="24"/>
        </w:rPr>
        <w:t xml:space="preserve"> Daya </w:t>
      </w:r>
      <w:proofErr w:type="spellStart"/>
      <w:r>
        <w:rPr>
          <w:b/>
          <w:sz w:val="24"/>
        </w:rPr>
        <w:t>Manusia</w:t>
      </w:r>
      <w:proofErr w:type="spellEnd"/>
    </w:p>
    <w:p w14:paraId="5F62D334" w14:textId="77777777" w:rsidR="00C25DA0" w:rsidRPr="00C25DA0" w:rsidRDefault="00C25DA0" w:rsidP="00C25DA0">
      <w:pPr>
        <w:pStyle w:val="ListParagraph"/>
        <w:spacing w:line="480" w:lineRule="auto"/>
        <w:ind w:left="1560" w:firstLine="708"/>
        <w:jc w:val="both"/>
        <w:rPr>
          <w:sz w:val="24"/>
          <w:lang w:val="en-US"/>
        </w:rPr>
      </w:pPr>
      <w:proofErr w:type="spellStart"/>
      <w:r w:rsidRPr="00ED544B">
        <w:rPr>
          <w:sz w:val="24"/>
        </w:rPr>
        <w:t>Kompetensi</w:t>
      </w:r>
      <w:proofErr w:type="spellEnd"/>
      <w:r w:rsidRPr="00ED544B">
        <w:rPr>
          <w:sz w:val="24"/>
        </w:rPr>
        <w:t xml:space="preserve"> </w:t>
      </w:r>
      <w:proofErr w:type="spellStart"/>
      <w:r w:rsidRPr="00ED544B">
        <w:rPr>
          <w:sz w:val="24"/>
        </w:rPr>
        <w:t>sebagai</w:t>
      </w:r>
      <w:proofErr w:type="spellEnd"/>
      <w:r w:rsidRPr="00ED544B">
        <w:rPr>
          <w:sz w:val="24"/>
        </w:rPr>
        <w:t xml:space="preserve"> </w:t>
      </w:r>
      <w:proofErr w:type="spellStart"/>
      <w:r w:rsidRPr="00ED544B">
        <w:rPr>
          <w:sz w:val="24"/>
        </w:rPr>
        <w:t>kemampuan</w:t>
      </w:r>
      <w:proofErr w:type="spellEnd"/>
      <w:r w:rsidRPr="00ED544B">
        <w:rPr>
          <w:sz w:val="24"/>
        </w:rPr>
        <w:t xml:space="preserve"> </w:t>
      </w:r>
      <w:proofErr w:type="spellStart"/>
      <w:r w:rsidRPr="00ED544B">
        <w:rPr>
          <w:sz w:val="24"/>
        </w:rPr>
        <w:t>seseorang</w:t>
      </w:r>
      <w:proofErr w:type="spellEnd"/>
      <w:r w:rsidRPr="00ED544B">
        <w:rPr>
          <w:sz w:val="24"/>
        </w:rPr>
        <w:t xml:space="preserve"> </w:t>
      </w:r>
      <w:proofErr w:type="spellStart"/>
      <w:r w:rsidRPr="00ED544B">
        <w:rPr>
          <w:sz w:val="24"/>
        </w:rPr>
        <w:t>untuk</w:t>
      </w:r>
      <w:proofErr w:type="spellEnd"/>
      <w:r w:rsidRPr="00ED544B">
        <w:rPr>
          <w:sz w:val="24"/>
        </w:rPr>
        <w:t xml:space="preserve"> </w:t>
      </w:r>
      <w:proofErr w:type="spellStart"/>
      <w:r w:rsidRPr="00ED544B">
        <w:rPr>
          <w:sz w:val="24"/>
        </w:rPr>
        <w:t>menghasilkan</w:t>
      </w:r>
      <w:proofErr w:type="spellEnd"/>
      <w:r w:rsidRPr="00ED544B">
        <w:rPr>
          <w:sz w:val="24"/>
        </w:rPr>
        <w:t xml:space="preserve"> pada </w:t>
      </w:r>
      <w:proofErr w:type="spellStart"/>
      <w:r w:rsidRPr="00ED544B">
        <w:rPr>
          <w:sz w:val="24"/>
        </w:rPr>
        <w:t>tingkat</w:t>
      </w:r>
      <w:proofErr w:type="spellEnd"/>
      <w:r w:rsidRPr="00ED544B">
        <w:rPr>
          <w:sz w:val="24"/>
        </w:rPr>
        <w:t xml:space="preserve"> yang </w:t>
      </w:r>
      <w:proofErr w:type="spellStart"/>
      <w:r w:rsidRPr="00ED544B">
        <w:rPr>
          <w:sz w:val="24"/>
        </w:rPr>
        <w:t>memuaskan</w:t>
      </w:r>
      <w:proofErr w:type="spellEnd"/>
      <w:r w:rsidRPr="00ED544B">
        <w:rPr>
          <w:sz w:val="24"/>
        </w:rPr>
        <w:t xml:space="preserve"> di </w:t>
      </w:r>
      <w:proofErr w:type="spellStart"/>
      <w:r w:rsidRPr="00ED544B">
        <w:rPr>
          <w:sz w:val="24"/>
        </w:rPr>
        <w:t>tempat</w:t>
      </w:r>
      <w:proofErr w:type="spellEnd"/>
      <w:r w:rsidRPr="00ED544B">
        <w:rPr>
          <w:sz w:val="24"/>
        </w:rPr>
        <w:t xml:space="preserve"> </w:t>
      </w:r>
      <w:proofErr w:type="spellStart"/>
      <w:r w:rsidRPr="00ED544B">
        <w:rPr>
          <w:sz w:val="24"/>
        </w:rPr>
        <w:t>kerja</w:t>
      </w:r>
      <w:proofErr w:type="spellEnd"/>
      <w:r w:rsidRPr="00ED544B">
        <w:rPr>
          <w:sz w:val="24"/>
        </w:rPr>
        <w:t xml:space="preserve">, </w:t>
      </w:r>
      <w:proofErr w:type="spellStart"/>
      <w:r w:rsidRPr="00ED544B">
        <w:rPr>
          <w:sz w:val="24"/>
        </w:rPr>
        <w:t>termasuk</w:t>
      </w:r>
      <w:proofErr w:type="spellEnd"/>
      <w:r w:rsidRPr="00ED544B">
        <w:rPr>
          <w:sz w:val="24"/>
        </w:rPr>
        <w:t xml:space="preserve"> </w:t>
      </w:r>
      <w:proofErr w:type="spellStart"/>
      <w:r w:rsidRPr="00ED544B">
        <w:rPr>
          <w:sz w:val="24"/>
        </w:rPr>
        <w:t>diantaranya</w:t>
      </w:r>
      <w:proofErr w:type="spellEnd"/>
      <w:r w:rsidRPr="00ED544B">
        <w:rPr>
          <w:sz w:val="24"/>
        </w:rPr>
        <w:t xml:space="preserve"> </w:t>
      </w:r>
      <w:proofErr w:type="spellStart"/>
      <w:r w:rsidRPr="00ED544B">
        <w:rPr>
          <w:sz w:val="24"/>
        </w:rPr>
        <w:t>kemampuanseseorang</w:t>
      </w:r>
      <w:proofErr w:type="spellEnd"/>
      <w:r w:rsidRPr="00ED544B">
        <w:rPr>
          <w:sz w:val="24"/>
        </w:rPr>
        <w:t xml:space="preserve"> </w:t>
      </w:r>
      <w:proofErr w:type="spellStart"/>
      <w:r w:rsidRPr="00ED544B">
        <w:rPr>
          <w:sz w:val="24"/>
        </w:rPr>
        <w:t>untuk</w:t>
      </w:r>
      <w:proofErr w:type="spellEnd"/>
      <w:r w:rsidRPr="00ED544B">
        <w:rPr>
          <w:sz w:val="24"/>
        </w:rPr>
        <w:t xml:space="preserve"> </w:t>
      </w:r>
      <w:proofErr w:type="spellStart"/>
      <w:r w:rsidRPr="00ED544B">
        <w:rPr>
          <w:sz w:val="24"/>
        </w:rPr>
        <w:t>mentransfer</w:t>
      </w:r>
      <w:proofErr w:type="spellEnd"/>
      <w:r w:rsidRPr="00ED544B">
        <w:rPr>
          <w:sz w:val="24"/>
        </w:rPr>
        <w:t xml:space="preserve"> dan </w:t>
      </w:r>
      <w:proofErr w:type="spellStart"/>
      <w:r w:rsidRPr="00ED544B">
        <w:rPr>
          <w:sz w:val="24"/>
        </w:rPr>
        <w:t>mengaplikasikan</w:t>
      </w:r>
      <w:proofErr w:type="spellEnd"/>
      <w:r w:rsidRPr="00ED544B">
        <w:rPr>
          <w:sz w:val="24"/>
        </w:rPr>
        <w:t xml:space="preserve"> </w:t>
      </w:r>
      <w:proofErr w:type="spellStart"/>
      <w:r w:rsidRPr="00ED544B">
        <w:rPr>
          <w:sz w:val="24"/>
        </w:rPr>
        <w:t>keterampilan</w:t>
      </w:r>
      <w:proofErr w:type="spellEnd"/>
      <w:r w:rsidRPr="00ED544B">
        <w:rPr>
          <w:sz w:val="24"/>
        </w:rPr>
        <w:t xml:space="preserve"> dan </w:t>
      </w:r>
      <w:proofErr w:type="spellStart"/>
      <w:r w:rsidRPr="00ED544B">
        <w:rPr>
          <w:sz w:val="24"/>
        </w:rPr>
        <w:t>pengetahuan</w:t>
      </w:r>
      <w:proofErr w:type="spellEnd"/>
      <w:r w:rsidRPr="00ED544B">
        <w:rPr>
          <w:sz w:val="24"/>
        </w:rPr>
        <w:t xml:space="preserve"> </w:t>
      </w:r>
      <w:proofErr w:type="spellStart"/>
      <w:r w:rsidRPr="00ED544B">
        <w:rPr>
          <w:sz w:val="24"/>
        </w:rPr>
        <w:t>tersebut</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situasi</w:t>
      </w:r>
      <w:proofErr w:type="spellEnd"/>
      <w:r w:rsidRPr="00ED544B">
        <w:rPr>
          <w:sz w:val="24"/>
        </w:rPr>
        <w:t xml:space="preserve"> yang </w:t>
      </w:r>
      <w:proofErr w:type="spellStart"/>
      <w:r w:rsidRPr="00ED544B">
        <w:rPr>
          <w:sz w:val="24"/>
        </w:rPr>
        <w:t>baru</w:t>
      </w:r>
      <w:proofErr w:type="spellEnd"/>
      <w:r w:rsidRPr="00ED544B">
        <w:rPr>
          <w:sz w:val="24"/>
        </w:rPr>
        <w:t xml:space="preserve"> dan </w:t>
      </w:r>
      <w:proofErr w:type="spellStart"/>
      <w:r w:rsidRPr="00ED544B">
        <w:rPr>
          <w:sz w:val="24"/>
        </w:rPr>
        <w:t>meningkatkan</w:t>
      </w:r>
      <w:proofErr w:type="spellEnd"/>
      <w:r w:rsidRPr="00ED544B">
        <w:rPr>
          <w:sz w:val="24"/>
        </w:rPr>
        <w:t xml:space="preserve"> </w:t>
      </w:r>
      <w:proofErr w:type="spellStart"/>
      <w:r w:rsidRPr="00ED544B">
        <w:rPr>
          <w:sz w:val="24"/>
        </w:rPr>
        <w:t>manfaat</w:t>
      </w:r>
      <w:proofErr w:type="spellEnd"/>
      <w:r w:rsidRPr="00ED544B">
        <w:rPr>
          <w:sz w:val="24"/>
        </w:rPr>
        <w:t xml:space="preserve"> yang </w:t>
      </w:r>
      <w:proofErr w:type="spellStart"/>
      <w:r w:rsidRPr="00ED544B">
        <w:rPr>
          <w:sz w:val="24"/>
        </w:rPr>
        <w:t>disepakati</w:t>
      </w:r>
      <w:proofErr w:type="spellEnd"/>
      <w:r>
        <w:rPr>
          <w:sz w:val="24"/>
          <w:lang w:val="en-US"/>
        </w:rPr>
        <w:t xml:space="preserve">. </w:t>
      </w:r>
      <w:r w:rsidR="003060D6" w:rsidRPr="00C25DA0">
        <w:rPr>
          <w:sz w:val="24"/>
        </w:rPr>
        <w:t xml:space="preserve">Spencer </w:t>
      </w:r>
      <w:proofErr w:type="spellStart"/>
      <w:r w:rsidR="003060D6" w:rsidRPr="00C25DA0">
        <w:rPr>
          <w:sz w:val="24"/>
        </w:rPr>
        <w:t>mendefinisikan</w:t>
      </w:r>
      <w:proofErr w:type="spellEnd"/>
      <w:r w:rsidR="003060D6" w:rsidRPr="00C25DA0">
        <w:rPr>
          <w:sz w:val="24"/>
        </w:rPr>
        <w:t xml:space="preserve"> </w:t>
      </w:r>
      <w:proofErr w:type="spellStart"/>
      <w:r w:rsidR="003060D6" w:rsidRPr="00C25DA0">
        <w:rPr>
          <w:sz w:val="24"/>
        </w:rPr>
        <w:t>kompetensi</w:t>
      </w:r>
      <w:proofErr w:type="spellEnd"/>
      <w:r w:rsidR="003060D6" w:rsidRPr="00C25DA0">
        <w:rPr>
          <w:sz w:val="24"/>
        </w:rPr>
        <w:t xml:space="preserve"> </w:t>
      </w:r>
      <w:proofErr w:type="spellStart"/>
      <w:r w:rsidR="003060D6" w:rsidRPr="00C25DA0">
        <w:rPr>
          <w:sz w:val="24"/>
        </w:rPr>
        <w:t>sebagai</w:t>
      </w:r>
      <w:proofErr w:type="spellEnd"/>
      <w:r w:rsidR="003060D6" w:rsidRPr="00C25DA0">
        <w:rPr>
          <w:sz w:val="24"/>
        </w:rPr>
        <w:t xml:space="preserve"> </w:t>
      </w:r>
      <w:proofErr w:type="spellStart"/>
      <w:r w:rsidR="003060D6" w:rsidRPr="00C25DA0">
        <w:rPr>
          <w:sz w:val="24"/>
        </w:rPr>
        <w:t>karakteristik</w:t>
      </w:r>
      <w:proofErr w:type="spellEnd"/>
      <w:r w:rsidR="003060D6" w:rsidRPr="00C25DA0">
        <w:rPr>
          <w:sz w:val="24"/>
          <w:lang w:val="en-US"/>
        </w:rPr>
        <w:t xml:space="preserve"> </w:t>
      </w:r>
      <w:proofErr w:type="spellStart"/>
      <w:r w:rsidR="003060D6" w:rsidRPr="00C25DA0">
        <w:rPr>
          <w:sz w:val="24"/>
        </w:rPr>
        <w:t>dasar</w:t>
      </w:r>
      <w:proofErr w:type="spellEnd"/>
      <w:r w:rsidR="003060D6" w:rsidRPr="00C25DA0">
        <w:rPr>
          <w:sz w:val="24"/>
        </w:rPr>
        <w:t xml:space="preserve"> </w:t>
      </w:r>
      <w:proofErr w:type="spellStart"/>
      <w:r w:rsidR="003060D6" w:rsidRPr="00C25DA0">
        <w:rPr>
          <w:sz w:val="24"/>
        </w:rPr>
        <w:t>manusia</w:t>
      </w:r>
      <w:proofErr w:type="spellEnd"/>
      <w:r w:rsidR="003060D6" w:rsidRPr="00C25DA0">
        <w:rPr>
          <w:sz w:val="24"/>
        </w:rPr>
        <w:t xml:space="preserve"> y</w:t>
      </w:r>
      <w:r w:rsidRPr="00C25DA0">
        <w:rPr>
          <w:sz w:val="24"/>
        </w:rPr>
        <w:t xml:space="preserve">ang </w:t>
      </w:r>
      <w:proofErr w:type="spellStart"/>
      <w:r w:rsidRPr="00C25DA0">
        <w:rPr>
          <w:sz w:val="24"/>
        </w:rPr>
        <w:t>ber</w:t>
      </w:r>
      <w:r w:rsidR="003060D6" w:rsidRPr="00C25DA0">
        <w:rPr>
          <w:sz w:val="24"/>
        </w:rPr>
        <w:t>pengalama</w:t>
      </w:r>
      <w:r w:rsidRPr="00C25DA0">
        <w:rPr>
          <w:sz w:val="24"/>
          <w:lang w:val="en-US"/>
        </w:rPr>
        <w:t>n</w:t>
      </w:r>
      <w:proofErr w:type="spellEnd"/>
      <w:r w:rsidR="003060D6" w:rsidRPr="00C25DA0">
        <w:rPr>
          <w:sz w:val="24"/>
        </w:rPr>
        <w:t xml:space="preserve"> </w:t>
      </w:r>
      <w:proofErr w:type="spellStart"/>
      <w:r w:rsidR="003060D6" w:rsidRPr="00C25DA0">
        <w:rPr>
          <w:sz w:val="24"/>
        </w:rPr>
        <w:t>nyata</w:t>
      </w:r>
      <w:proofErr w:type="spellEnd"/>
      <w:r w:rsidR="003060D6" w:rsidRPr="00C25DA0">
        <w:rPr>
          <w:sz w:val="24"/>
        </w:rPr>
        <w:t xml:space="preserve"> (</w:t>
      </w:r>
      <w:proofErr w:type="spellStart"/>
      <w:r w:rsidR="003060D6" w:rsidRPr="00C25DA0">
        <w:rPr>
          <w:sz w:val="24"/>
        </w:rPr>
        <w:t>tampak</w:t>
      </w:r>
      <w:proofErr w:type="spellEnd"/>
      <w:r w:rsidR="003060D6" w:rsidRPr="00C25DA0">
        <w:rPr>
          <w:sz w:val="24"/>
        </w:rPr>
        <w:t xml:space="preserve"> </w:t>
      </w:r>
      <w:proofErr w:type="spellStart"/>
      <w:r w:rsidR="003060D6" w:rsidRPr="00C25DA0">
        <w:rPr>
          <w:sz w:val="24"/>
        </w:rPr>
        <w:t>dari</w:t>
      </w:r>
      <w:proofErr w:type="spellEnd"/>
      <w:r w:rsidR="003060D6" w:rsidRPr="00C25DA0">
        <w:rPr>
          <w:sz w:val="24"/>
        </w:rPr>
        <w:t xml:space="preserve"> </w:t>
      </w:r>
      <w:proofErr w:type="spellStart"/>
      <w:r w:rsidR="003060D6" w:rsidRPr="00C25DA0">
        <w:rPr>
          <w:sz w:val="24"/>
        </w:rPr>
        <w:t>perilaku</w:t>
      </w:r>
      <w:proofErr w:type="spellEnd"/>
      <w:r w:rsidR="003060D6" w:rsidRPr="00C25DA0">
        <w:rPr>
          <w:sz w:val="24"/>
        </w:rPr>
        <w:t>)</w:t>
      </w:r>
      <w:r w:rsidR="003060D6" w:rsidRPr="00C25DA0">
        <w:rPr>
          <w:sz w:val="24"/>
          <w:lang w:val="en-US"/>
        </w:rPr>
        <w:t xml:space="preserve"> </w:t>
      </w:r>
      <w:proofErr w:type="spellStart"/>
      <w:r w:rsidR="003060D6" w:rsidRPr="00C25DA0">
        <w:rPr>
          <w:sz w:val="24"/>
        </w:rPr>
        <w:t>ditemukan</w:t>
      </w:r>
      <w:proofErr w:type="spellEnd"/>
      <w:r w:rsidR="003060D6" w:rsidRPr="00C25DA0">
        <w:rPr>
          <w:sz w:val="24"/>
        </w:rPr>
        <w:t xml:space="preserve"> </w:t>
      </w:r>
      <w:proofErr w:type="spellStart"/>
      <w:r w:rsidR="003060D6" w:rsidRPr="00C25DA0">
        <w:rPr>
          <w:sz w:val="24"/>
        </w:rPr>
        <w:t>dapat</w:t>
      </w:r>
      <w:proofErr w:type="spellEnd"/>
      <w:r w:rsidR="003060D6" w:rsidRPr="00C25DA0">
        <w:rPr>
          <w:sz w:val="24"/>
        </w:rPr>
        <w:t xml:space="preserve"> </w:t>
      </w:r>
      <w:proofErr w:type="spellStart"/>
      <w:r w:rsidR="003060D6" w:rsidRPr="00C25DA0">
        <w:rPr>
          <w:sz w:val="24"/>
        </w:rPr>
        <w:t>mempengaruhi</w:t>
      </w:r>
      <w:proofErr w:type="spellEnd"/>
      <w:r w:rsidR="003060D6" w:rsidRPr="00C25DA0">
        <w:rPr>
          <w:sz w:val="24"/>
        </w:rPr>
        <w:t xml:space="preserve"> </w:t>
      </w:r>
      <w:proofErr w:type="spellStart"/>
      <w:r w:rsidR="003060D6" w:rsidRPr="00C25DA0">
        <w:rPr>
          <w:sz w:val="24"/>
        </w:rPr>
        <w:t>atau</w:t>
      </w:r>
      <w:proofErr w:type="spellEnd"/>
      <w:r w:rsidR="003060D6" w:rsidRPr="00C25DA0">
        <w:rPr>
          <w:sz w:val="24"/>
        </w:rPr>
        <w:t xml:space="preserve"> </w:t>
      </w:r>
      <w:proofErr w:type="spellStart"/>
      <w:r w:rsidR="003060D6" w:rsidRPr="00C25DA0">
        <w:rPr>
          <w:sz w:val="24"/>
        </w:rPr>
        <w:t>dapat</w:t>
      </w:r>
      <w:proofErr w:type="spellEnd"/>
      <w:r w:rsidR="003060D6" w:rsidRPr="00C25DA0">
        <w:rPr>
          <w:sz w:val="24"/>
        </w:rPr>
        <w:t xml:space="preserve"> </w:t>
      </w:r>
      <w:proofErr w:type="spellStart"/>
      <w:r w:rsidR="003060D6" w:rsidRPr="00C25DA0">
        <w:rPr>
          <w:sz w:val="24"/>
        </w:rPr>
        <w:t>dipergunakan</w:t>
      </w:r>
      <w:proofErr w:type="spellEnd"/>
      <w:r w:rsidR="003060D6" w:rsidRPr="00C25DA0">
        <w:rPr>
          <w:sz w:val="24"/>
        </w:rPr>
        <w:t xml:space="preserve"> </w:t>
      </w:r>
      <w:proofErr w:type="spellStart"/>
      <w:r w:rsidR="003060D6" w:rsidRPr="00C25DA0">
        <w:rPr>
          <w:sz w:val="24"/>
        </w:rPr>
        <w:t>untuk</w:t>
      </w:r>
      <w:proofErr w:type="spellEnd"/>
      <w:r w:rsidR="003060D6" w:rsidRPr="00C25DA0">
        <w:rPr>
          <w:sz w:val="24"/>
          <w:lang w:val="en-US"/>
        </w:rPr>
        <w:t xml:space="preserve"> </w:t>
      </w:r>
      <w:proofErr w:type="spellStart"/>
      <w:r w:rsidR="003060D6" w:rsidRPr="00C25DA0">
        <w:rPr>
          <w:sz w:val="24"/>
        </w:rPr>
        <w:t>memprediksi</w:t>
      </w:r>
      <w:proofErr w:type="spellEnd"/>
      <w:r w:rsidR="003060D6" w:rsidRPr="00C25DA0">
        <w:rPr>
          <w:sz w:val="24"/>
        </w:rPr>
        <w:t xml:space="preserve"> </w:t>
      </w:r>
      <w:proofErr w:type="spellStart"/>
      <w:r w:rsidR="003060D6" w:rsidRPr="00C25DA0">
        <w:rPr>
          <w:sz w:val="24"/>
        </w:rPr>
        <w:t>tingkat</w:t>
      </w:r>
      <w:proofErr w:type="spellEnd"/>
      <w:r w:rsidR="003060D6" w:rsidRPr="00C25DA0">
        <w:rPr>
          <w:sz w:val="24"/>
        </w:rPr>
        <w:t xml:space="preserve"> </w:t>
      </w:r>
      <w:proofErr w:type="spellStart"/>
      <w:r w:rsidR="003060D6" w:rsidRPr="00C25DA0">
        <w:rPr>
          <w:sz w:val="24"/>
        </w:rPr>
        <w:t>kinerja</w:t>
      </w:r>
      <w:proofErr w:type="spellEnd"/>
      <w:r w:rsidR="003060D6" w:rsidRPr="00C25DA0">
        <w:rPr>
          <w:sz w:val="24"/>
        </w:rPr>
        <w:t xml:space="preserve"> </w:t>
      </w:r>
      <w:proofErr w:type="spellStart"/>
      <w:r w:rsidR="003060D6" w:rsidRPr="00C25DA0">
        <w:rPr>
          <w:sz w:val="24"/>
        </w:rPr>
        <w:t>individu</w:t>
      </w:r>
      <w:proofErr w:type="spellEnd"/>
      <w:r w:rsidR="003060D6" w:rsidRPr="00C25DA0">
        <w:rPr>
          <w:sz w:val="24"/>
        </w:rPr>
        <w:t xml:space="preserve"> di </w:t>
      </w:r>
      <w:proofErr w:type="spellStart"/>
      <w:r w:rsidR="003060D6" w:rsidRPr="00C25DA0">
        <w:rPr>
          <w:sz w:val="24"/>
        </w:rPr>
        <w:t>tempat</w:t>
      </w:r>
      <w:proofErr w:type="spellEnd"/>
      <w:r w:rsidR="003060D6" w:rsidRPr="00C25DA0">
        <w:rPr>
          <w:sz w:val="24"/>
        </w:rPr>
        <w:t xml:space="preserve"> </w:t>
      </w:r>
      <w:proofErr w:type="spellStart"/>
      <w:r w:rsidR="003060D6" w:rsidRPr="00C25DA0">
        <w:rPr>
          <w:sz w:val="24"/>
        </w:rPr>
        <w:t>kerja</w:t>
      </w:r>
      <w:proofErr w:type="spellEnd"/>
      <w:r w:rsidR="003060D6" w:rsidRPr="00C25DA0">
        <w:rPr>
          <w:sz w:val="24"/>
        </w:rPr>
        <w:t xml:space="preserve"> </w:t>
      </w:r>
      <w:proofErr w:type="spellStart"/>
      <w:r w:rsidR="003060D6" w:rsidRPr="00C25DA0">
        <w:rPr>
          <w:sz w:val="24"/>
        </w:rPr>
        <w:t>atau</w:t>
      </w:r>
      <w:proofErr w:type="spellEnd"/>
      <w:r w:rsidR="003060D6" w:rsidRPr="00C25DA0">
        <w:rPr>
          <w:sz w:val="24"/>
          <w:lang w:val="en-US"/>
        </w:rPr>
        <w:t xml:space="preserve"> </w:t>
      </w:r>
      <w:proofErr w:type="spellStart"/>
      <w:r w:rsidR="003060D6" w:rsidRPr="00C25DA0">
        <w:rPr>
          <w:sz w:val="24"/>
        </w:rPr>
        <w:t>kemampuan</w:t>
      </w:r>
      <w:proofErr w:type="spellEnd"/>
      <w:r w:rsidR="003060D6" w:rsidRPr="00C25DA0">
        <w:rPr>
          <w:sz w:val="24"/>
        </w:rPr>
        <w:t xml:space="preserve"> </w:t>
      </w:r>
      <w:proofErr w:type="spellStart"/>
      <w:r w:rsidR="003060D6" w:rsidRPr="00C25DA0">
        <w:rPr>
          <w:sz w:val="24"/>
        </w:rPr>
        <w:t>dalam</w:t>
      </w:r>
      <w:proofErr w:type="spellEnd"/>
      <w:r w:rsidR="003060D6" w:rsidRPr="00C25DA0">
        <w:rPr>
          <w:sz w:val="24"/>
        </w:rPr>
        <w:t xml:space="preserve"> </w:t>
      </w:r>
      <w:proofErr w:type="spellStart"/>
      <w:r w:rsidR="003060D6" w:rsidRPr="00C25DA0">
        <w:rPr>
          <w:sz w:val="24"/>
        </w:rPr>
        <w:t>mengatasi</w:t>
      </w:r>
      <w:proofErr w:type="spellEnd"/>
      <w:r w:rsidR="003060D6" w:rsidRPr="00C25DA0">
        <w:rPr>
          <w:sz w:val="24"/>
        </w:rPr>
        <w:t xml:space="preserve"> </w:t>
      </w:r>
      <w:proofErr w:type="spellStart"/>
      <w:r w:rsidR="003060D6" w:rsidRPr="00C25DA0">
        <w:rPr>
          <w:sz w:val="24"/>
        </w:rPr>
        <w:t>permasalahan</w:t>
      </w:r>
      <w:proofErr w:type="spellEnd"/>
      <w:r w:rsidR="003060D6" w:rsidRPr="00C25DA0">
        <w:rPr>
          <w:sz w:val="24"/>
        </w:rPr>
        <w:t xml:space="preserve"> pada </w:t>
      </w:r>
      <w:proofErr w:type="spellStart"/>
      <w:r w:rsidR="003060D6" w:rsidRPr="00C25DA0">
        <w:rPr>
          <w:sz w:val="24"/>
        </w:rPr>
        <w:t>situasi</w:t>
      </w:r>
      <w:proofErr w:type="spellEnd"/>
      <w:r w:rsidR="003060D6" w:rsidRPr="00C25DA0">
        <w:rPr>
          <w:sz w:val="24"/>
        </w:rPr>
        <w:t xml:space="preserve"> </w:t>
      </w:r>
      <w:proofErr w:type="spellStart"/>
      <w:r w:rsidR="003060D6" w:rsidRPr="00C25DA0">
        <w:rPr>
          <w:sz w:val="24"/>
        </w:rPr>
        <w:t>tertentu</w:t>
      </w:r>
      <w:proofErr w:type="spellEnd"/>
      <w:r w:rsidR="003060D6" w:rsidRPr="00C25DA0">
        <w:rPr>
          <w:sz w:val="24"/>
          <w:lang w:val="en-US"/>
        </w:rPr>
        <w:t xml:space="preserve"> </w:t>
      </w:r>
      <w:r w:rsidRPr="00C25DA0">
        <w:rPr>
          <w:sz w:val="24"/>
          <w:lang w:val="en-US"/>
        </w:rPr>
        <w:fldChar w:fldCharType="begin" w:fldLock="1"/>
      </w:r>
      <w:r>
        <w:rPr>
          <w:sz w:val="24"/>
          <w:lang w:val="en-US"/>
        </w:rPr>
        <w:instrText>ADDIN CSL_CITATION {"citationItems":[{"id":"ITEM-1","itemData":{"abstract":"The objective of this research is to identify the effect of personality and human resources competency on Sasirangan micro small and medium enterprise (MSME) in Banjarmasin city. This research used saturation sampling to measure SME performance and obtained 30 Sasriangan MSEM owners and managers in Banjarmasin as respondents. The data obtained were analyzed by using (partial least square) PLS analysis techniques with software SEM-PLS WarpPLS 6.0. The result showed that there is a significant influence between personality and MSME performance, and human resources competency also has influence on MSME performance","author":[{"dropping-particle":"","family":"Zhaviery","given":"Hizrian Fariz","non-dropping-particle":"","parse-names":false,"suffix":""},{"dropping-particle":"","family":"Anisah","given":"Hastin Umi","non-dropping-particle":"","parse-names":false,"suffix":""},{"dropping-particle":"","family":"Faidah","given":"Anna Nur","non-dropping-particle":"","parse-names":false,"suffix":""}],"container-title":"Jurnal Sains Manajemen dan Kewirausahaan (JSMK)","id":"ITEM-1","issue":"1","issued":{"date-parts":[["2019"]]},"page":"35-41","title":"Pengaruh Kepribadian Dan Kompetensi Sumber Daya Manusia Terhadap Kinerja Umkm Sasirangan Di Kota Banjarmasi","type":"article-journal","volume":"3"},"uris":["http://www.mendeley.com/documents/?uuid=45258d0c-18ba-40d5-ab6f-ab879c0388d0"]}],"mendeley":{"formattedCitation":"(Zhaviery et al., 2019)","plainTextFormattedCitation":"(Zhaviery et al., 2019)","previouslyFormattedCitation":"(Zhaviery et al., 2019)"},"properties":{"noteIndex":0},"schema":"https://github.com/citation-style-language/schema/raw/master/csl-citation.json"}</w:instrText>
      </w:r>
      <w:r w:rsidRPr="00C25DA0">
        <w:rPr>
          <w:sz w:val="24"/>
          <w:lang w:val="en-US"/>
        </w:rPr>
        <w:fldChar w:fldCharType="separate"/>
      </w:r>
      <w:r w:rsidRPr="00C25DA0">
        <w:rPr>
          <w:noProof/>
          <w:sz w:val="24"/>
          <w:lang w:val="en-US"/>
        </w:rPr>
        <w:t>(Zhaviery et al., 2019)</w:t>
      </w:r>
      <w:r w:rsidRPr="00C25DA0">
        <w:rPr>
          <w:sz w:val="24"/>
          <w:lang w:val="en-US"/>
        </w:rPr>
        <w:fldChar w:fldCharType="end"/>
      </w:r>
    </w:p>
    <w:p w14:paraId="6D4D504C" w14:textId="77777777" w:rsidR="002B5EE4" w:rsidRPr="00C25DA0" w:rsidRDefault="002B5EE4" w:rsidP="00C25DA0">
      <w:pPr>
        <w:pStyle w:val="ListParagraph"/>
        <w:spacing w:line="480" w:lineRule="auto"/>
        <w:ind w:left="1560" w:firstLine="708"/>
        <w:jc w:val="both"/>
        <w:rPr>
          <w:sz w:val="24"/>
        </w:rPr>
      </w:pPr>
      <w:proofErr w:type="spellStart"/>
      <w:r w:rsidRPr="00ED544B">
        <w:rPr>
          <w:sz w:val="24"/>
        </w:rPr>
        <w:t>Menurut</w:t>
      </w:r>
      <w:proofErr w:type="spellEnd"/>
      <w:r w:rsidRPr="00ED544B">
        <w:rPr>
          <w:sz w:val="24"/>
        </w:rPr>
        <w:t xml:space="preserve"> </w:t>
      </w:r>
      <w:r w:rsidR="00C25DA0">
        <w:rPr>
          <w:sz w:val="24"/>
        </w:rPr>
        <w:fldChar w:fldCharType="begin" w:fldLock="1"/>
      </w:r>
      <w:r w:rsidR="00ED1924">
        <w:rPr>
          <w:sz w:val="24"/>
        </w:rPr>
        <w:instrText>ADDIN CSL_CITATION {"citationItems":[{"id":"ITEM-1","itemData":{"ISBN":"978-979-061-039-2","author":[{"dropping-particle":"","family":"Wirawan","given":"","non-dropping-particle":"","parse-names":false,"suffix":""}],"editor":[{"dropping-particle":"","family":"Elfri Annisa Ivaramulya","given":"S.Hum","non-dropping-particle":"","parse-names":false,"suffix":""}],"id":"ITEM-1","issued":{"date-parts":[["2009"]]},"publisher":"Salemba Empat","title":"Evaluasi kinerja sumber daya manusia : teori aplikasi dan penelitian","type":"book"},"locator":"9","uris":["http://www.mendeley.com/documents/?uuid=c9d660f2-445a-45c3-9a65-69b66e3084b1"]}],"mendeley":{"formattedCitation":"(Wirawan, 2009, p. 9)","manualFormatting":"Wirawan (2009:9)","plainTextFormattedCitation":"(Wirawan, 2009, p. 9)","previouslyFormattedCitation":"(Wirawan, 2009, p. 9)"},"properties":{"noteIndex":0},"schema":"https://github.com/citation-style-language/schema/raw/master/csl-citation.json"}</w:instrText>
      </w:r>
      <w:r w:rsidR="00C25DA0">
        <w:rPr>
          <w:sz w:val="24"/>
        </w:rPr>
        <w:fldChar w:fldCharType="separate"/>
      </w:r>
      <w:r w:rsidR="006F1833">
        <w:rPr>
          <w:noProof/>
          <w:sz w:val="24"/>
        </w:rPr>
        <w:t xml:space="preserve">Wirawan </w:t>
      </w:r>
      <w:r w:rsidR="006F1833">
        <w:rPr>
          <w:noProof/>
          <w:sz w:val="24"/>
          <w:lang w:val="en-US"/>
        </w:rPr>
        <w:t>(</w:t>
      </w:r>
      <w:r w:rsidR="006F1833">
        <w:rPr>
          <w:noProof/>
          <w:sz w:val="24"/>
        </w:rPr>
        <w:t>2009:</w:t>
      </w:r>
      <w:r w:rsidR="00C25DA0" w:rsidRPr="00C25DA0">
        <w:rPr>
          <w:noProof/>
          <w:sz w:val="24"/>
        </w:rPr>
        <w:t>9)</w:t>
      </w:r>
      <w:r w:rsidR="00C25DA0">
        <w:rPr>
          <w:sz w:val="24"/>
        </w:rPr>
        <w:fldChar w:fldCharType="end"/>
      </w:r>
      <w:r w:rsidR="006F1833">
        <w:rPr>
          <w:sz w:val="24"/>
          <w:lang w:val="en-US"/>
        </w:rPr>
        <w:t xml:space="preserve"> </w:t>
      </w:r>
      <w:proofErr w:type="spellStart"/>
      <w:r w:rsidRPr="00ED544B">
        <w:rPr>
          <w:sz w:val="24"/>
        </w:rPr>
        <w:t>mendefinisikan</w:t>
      </w:r>
      <w:proofErr w:type="spellEnd"/>
      <w:r w:rsidRPr="00ED544B">
        <w:rPr>
          <w:sz w:val="24"/>
        </w:rPr>
        <w:t xml:space="preserve"> </w:t>
      </w:r>
      <w:proofErr w:type="spellStart"/>
      <w:r w:rsidRPr="00ED544B">
        <w:rPr>
          <w:sz w:val="24"/>
        </w:rPr>
        <w:t>yaitu</w:t>
      </w:r>
      <w:proofErr w:type="spellEnd"/>
      <w:r w:rsidRPr="00ED544B">
        <w:rPr>
          <w:sz w:val="24"/>
        </w:rPr>
        <w:t>:</w:t>
      </w:r>
      <w:r w:rsidR="00C25DA0">
        <w:rPr>
          <w:sz w:val="24"/>
        </w:rPr>
        <w:t xml:space="preserve"> </w:t>
      </w:r>
      <w:r w:rsidRPr="00C25DA0">
        <w:rPr>
          <w:sz w:val="24"/>
        </w:rPr>
        <w:t>“</w:t>
      </w:r>
      <w:proofErr w:type="spellStart"/>
      <w:r w:rsidRPr="00C25DA0">
        <w:rPr>
          <w:sz w:val="24"/>
        </w:rPr>
        <w:t>Kompetensi</w:t>
      </w:r>
      <w:proofErr w:type="spellEnd"/>
      <w:r w:rsidRPr="00C25DA0">
        <w:rPr>
          <w:sz w:val="24"/>
        </w:rPr>
        <w:t xml:space="preserve"> </w:t>
      </w:r>
      <w:proofErr w:type="spellStart"/>
      <w:r w:rsidRPr="00C25DA0">
        <w:rPr>
          <w:sz w:val="24"/>
        </w:rPr>
        <w:t>sumber</w:t>
      </w:r>
      <w:proofErr w:type="spellEnd"/>
      <w:r w:rsidRPr="00C25DA0">
        <w:rPr>
          <w:sz w:val="24"/>
        </w:rPr>
        <w:t xml:space="preserve"> </w:t>
      </w:r>
      <w:proofErr w:type="spellStart"/>
      <w:r w:rsidRPr="00C25DA0">
        <w:rPr>
          <w:sz w:val="24"/>
        </w:rPr>
        <w:t>daya</w:t>
      </w:r>
      <w:proofErr w:type="spellEnd"/>
      <w:r w:rsidRPr="00C25DA0">
        <w:rPr>
          <w:sz w:val="24"/>
        </w:rPr>
        <w:t xml:space="preserve"> </w:t>
      </w:r>
      <w:proofErr w:type="spellStart"/>
      <w:r w:rsidRPr="00C25DA0">
        <w:rPr>
          <w:sz w:val="24"/>
        </w:rPr>
        <w:t>manusia</w:t>
      </w:r>
      <w:proofErr w:type="spellEnd"/>
      <w:r w:rsidRPr="00C25DA0">
        <w:rPr>
          <w:sz w:val="24"/>
        </w:rPr>
        <w:t xml:space="preserve"> </w:t>
      </w:r>
      <w:proofErr w:type="spellStart"/>
      <w:r w:rsidRPr="00C25DA0">
        <w:rPr>
          <w:sz w:val="24"/>
        </w:rPr>
        <w:t>adalah</w:t>
      </w:r>
      <w:proofErr w:type="spellEnd"/>
      <w:r w:rsidRPr="00C25DA0">
        <w:rPr>
          <w:sz w:val="24"/>
        </w:rPr>
        <w:t xml:space="preserve"> </w:t>
      </w:r>
      <w:proofErr w:type="spellStart"/>
      <w:r w:rsidRPr="00C25DA0">
        <w:rPr>
          <w:sz w:val="24"/>
        </w:rPr>
        <w:t>melukiskan</w:t>
      </w:r>
      <w:proofErr w:type="spellEnd"/>
      <w:r w:rsidRPr="00C25DA0">
        <w:rPr>
          <w:sz w:val="24"/>
        </w:rPr>
        <w:t xml:space="preserve"> </w:t>
      </w:r>
      <w:proofErr w:type="spellStart"/>
      <w:r w:rsidRPr="00C25DA0">
        <w:rPr>
          <w:sz w:val="24"/>
        </w:rPr>
        <w:t>karakteristik</w:t>
      </w:r>
      <w:proofErr w:type="spellEnd"/>
      <w:r w:rsidRPr="00C25DA0">
        <w:rPr>
          <w:sz w:val="24"/>
        </w:rPr>
        <w:t xml:space="preserve"> </w:t>
      </w:r>
      <w:proofErr w:type="spellStart"/>
      <w:r w:rsidRPr="00C25DA0">
        <w:rPr>
          <w:sz w:val="24"/>
        </w:rPr>
        <w:t>pengetahuan</w:t>
      </w:r>
      <w:proofErr w:type="spellEnd"/>
      <w:r w:rsidRPr="00C25DA0">
        <w:rPr>
          <w:sz w:val="24"/>
        </w:rPr>
        <w:t xml:space="preserve">, </w:t>
      </w:r>
      <w:proofErr w:type="spellStart"/>
      <w:r w:rsidRPr="00C25DA0">
        <w:rPr>
          <w:sz w:val="24"/>
        </w:rPr>
        <w:t>keterampilan</w:t>
      </w:r>
      <w:proofErr w:type="spellEnd"/>
      <w:r w:rsidRPr="00C25DA0">
        <w:rPr>
          <w:sz w:val="24"/>
        </w:rPr>
        <w:t xml:space="preserve">, </w:t>
      </w:r>
      <w:proofErr w:type="spellStart"/>
      <w:r w:rsidRPr="00C25DA0">
        <w:rPr>
          <w:sz w:val="24"/>
        </w:rPr>
        <w:t>prilaku</w:t>
      </w:r>
      <w:proofErr w:type="spellEnd"/>
      <w:r w:rsidRPr="00C25DA0">
        <w:rPr>
          <w:sz w:val="24"/>
        </w:rPr>
        <w:t xml:space="preserve"> dan </w:t>
      </w:r>
      <w:proofErr w:type="spellStart"/>
      <w:r w:rsidRPr="00C25DA0">
        <w:rPr>
          <w:sz w:val="24"/>
        </w:rPr>
        <w:t>pengalaman</w:t>
      </w:r>
      <w:proofErr w:type="spellEnd"/>
      <w:r w:rsidRPr="00C25DA0">
        <w:rPr>
          <w:sz w:val="24"/>
        </w:rPr>
        <w:t xml:space="preserve"> yang </w:t>
      </w:r>
      <w:proofErr w:type="spellStart"/>
      <w:r w:rsidRPr="00C25DA0">
        <w:rPr>
          <w:sz w:val="24"/>
        </w:rPr>
        <w:t>dimiliki</w:t>
      </w:r>
      <w:proofErr w:type="spellEnd"/>
      <w:r w:rsidRPr="00C25DA0">
        <w:rPr>
          <w:sz w:val="24"/>
        </w:rPr>
        <w:t xml:space="preserve"> </w:t>
      </w:r>
      <w:proofErr w:type="spellStart"/>
      <w:r w:rsidRPr="00C25DA0">
        <w:rPr>
          <w:sz w:val="24"/>
        </w:rPr>
        <w:t>manusia</w:t>
      </w:r>
      <w:proofErr w:type="spellEnd"/>
      <w:r w:rsidRPr="00C25DA0">
        <w:rPr>
          <w:sz w:val="24"/>
        </w:rPr>
        <w:t xml:space="preserve"> </w:t>
      </w:r>
      <w:proofErr w:type="spellStart"/>
      <w:r w:rsidRPr="00C25DA0">
        <w:rPr>
          <w:sz w:val="24"/>
        </w:rPr>
        <w:t>untuk</w:t>
      </w:r>
      <w:proofErr w:type="spellEnd"/>
      <w:r w:rsidRPr="00C25DA0">
        <w:rPr>
          <w:sz w:val="24"/>
        </w:rPr>
        <w:t xml:space="preserve"> </w:t>
      </w:r>
      <w:proofErr w:type="spellStart"/>
      <w:r w:rsidRPr="00C25DA0">
        <w:rPr>
          <w:sz w:val="24"/>
        </w:rPr>
        <w:t>melakukan</w:t>
      </w:r>
      <w:proofErr w:type="spellEnd"/>
      <w:r w:rsidRPr="00C25DA0">
        <w:rPr>
          <w:sz w:val="24"/>
        </w:rPr>
        <w:t xml:space="preserve"> </w:t>
      </w:r>
      <w:proofErr w:type="spellStart"/>
      <w:r w:rsidRPr="00C25DA0">
        <w:rPr>
          <w:sz w:val="24"/>
        </w:rPr>
        <w:t>suatu</w:t>
      </w:r>
      <w:proofErr w:type="spellEnd"/>
      <w:r w:rsidRPr="00C25DA0">
        <w:rPr>
          <w:sz w:val="24"/>
        </w:rPr>
        <w:t xml:space="preserve"> </w:t>
      </w:r>
      <w:proofErr w:type="spellStart"/>
      <w:r w:rsidRPr="00C25DA0">
        <w:rPr>
          <w:sz w:val="24"/>
        </w:rPr>
        <w:t>pekerjaan</w:t>
      </w:r>
      <w:proofErr w:type="spellEnd"/>
      <w:r w:rsidRPr="00C25DA0">
        <w:rPr>
          <w:sz w:val="24"/>
        </w:rPr>
        <w:t xml:space="preserve"> </w:t>
      </w:r>
      <w:proofErr w:type="spellStart"/>
      <w:r w:rsidRPr="00C25DA0">
        <w:rPr>
          <w:sz w:val="24"/>
        </w:rPr>
        <w:t>atau</w:t>
      </w:r>
      <w:proofErr w:type="spellEnd"/>
      <w:r w:rsidRPr="00C25DA0">
        <w:rPr>
          <w:sz w:val="24"/>
        </w:rPr>
        <w:t xml:space="preserve"> </w:t>
      </w:r>
      <w:proofErr w:type="spellStart"/>
      <w:r w:rsidRPr="00C25DA0">
        <w:rPr>
          <w:sz w:val="24"/>
        </w:rPr>
        <w:lastRenderedPageBreak/>
        <w:t>peran</w:t>
      </w:r>
      <w:proofErr w:type="spellEnd"/>
      <w:r w:rsidRPr="00C25DA0">
        <w:rPr>
          <w:sz w:val="24"/>
        </w:rPr>
        <w:t xml:space="preserve"> </w:t>
      </w:r>
      <w:proofErr w:type="spellStart"/>
      <w:r w:rsidRPr="00C25DA0">
        <w:rPr>
          <w:sz w:val="24"/>
        </w:rPr>
        <w:t>tertentu</w:t>
      </w:r>
      <w:proofErr w:type="spellEnd"/>
      <w:r w:rsidRPr="00C25DA0">
        <w:rPr>
          <w:sz w:val="24"/>
        </w:rPr>
        <w:t xml:space="preserve"> </w:t>
      </w:r>
      <w:proofErr w:type="spellStart"/>
      <w:r w:rsidRPr="00C25DA0">
        <w:rPr>
          <w:sz w:val="24"/>
        </w:rPr>
        <w:t>secara</w:t>
      </w:r>
      <w:proofErr w:type="spellEnd"/>
      <w:r w:rsidRPr="00C25DA0">
        <w:rPr>
          <w:sz w:val="24"/>
        </w:rPr>
        <w:t xml:space="preserve"> </w:t>
      </w:r>
      <w:proofErr w:type="spellStart"/>
      <w:r w:rsidRPr="00C25DA0">
        <w:rPr>
          <w:sz w:val="24"/>
        </w:rPr>
        <w:t>efektif</w:t>
      </w:r>
      <w:proofErr w:type="spellEnd"/>
      <w:r w:rsidRPr="00C25DA0">
        <w:rPr>
          <w:sz w:val="24"/>
        </w:rPr>
        <w:t xml:space="preserve">”. </w:t>
      </w:r>
    </w:p>
    <w:p w14:paraId="4A0E6EB7" w14:textId="77777777" w:rsidR="002B5EE4" w:rsidRPr="00ED544B" w:rsidRDefault="002B5EE4" w:rsidP="002B5EE4">
      <w:pPr>
        <w:pStyle w:val="ListParagraph"/>
        <w:spacing w:line="480" w:lineRule="auto"/>
        <w:ind w:left="1560" w:firstLine="708"/>
        <w:jc w:val="both"/>
        <w:rPr>
          <w:sz w:val="24"/>
        </w:rPr>
      </w:pPr>
      <w:proofErr w:type="spellStart"/>
      <w:r w:rsidRPr="00ED544B">
        <w:rPr>
          <w:sz w:val="24"/>
        </w:rPr>
        <w:t>Sedangkan</w:t>
      </w:r>
      <w:proofErr w:type="spellEnd"/>
      <w:r w:rsidRPr="00ED544B">
        <w:rPr>
          <w:sz w:val="24"/>
        </w:rPr>
        <w:t xml:space="preserve"> </w:t>
      </w:r>
      <w:proofErr w:type="spellStart"/>
      <w:r w:rsidRPr="00ED544B">
        <w:rPr>
          <w:sz w:val="24"/>
        </w:rPr>
        <w:t>menurut</w:t>
      </w:r>
      <w:proofErr w:type="spellEnd"/>
      <w:r w:rsidRPr="00ED544B">
        <w:rPr>
          <w:sz w:val="24"/>
        </w:rPr>
        <w:t xml:space="preserve"> </w:t>
      </w:r>
      <w:proofErr w:type="spellStart"/>
      <w:r w:rsidRPr="00ED544B">
        <w:rPr>
          <w:sz w:val="24"/>
        </w:rPr>
        <w:t>Tjiptoherijanto</w:t>
      </w:r>
      <w:proofErr w:type="spellEnd"/>
      <w:r w:rsidRPr="00ED544B">
        <w:rPr>
          <w:sz w:val="24"/>
        </w:rPr>
        <w:t xml:space="preserve"> (2001) </w:t>
      </w:r>
      <w:proofErr w:type="spellStart"/>
      <w:r w:rsidRPr="00ED544B">
        <w:rPr>
          <w:sz w:val="24"/>
        </w:rPr>
        <w:t>dalam</w:t>
      </w:r>
      <w:proofErr w:type="spellEnd"/>
      <w:r w:rsidRPr="00ED544B">
        <w:rPr>
          <w:sz w:val="24"/>
        </w:rPr>
        <w:t xml:space="preserve"> </w:t>
      </w:r>
      <w:proofErr w:type="spellStart"/>
      <w:r w:rsidRPr="00ED544B">
        <w:rPr>
          <w:sz w:val="24"/>
        </w:rPr>
        <w:t>Alimbudiono</w:t>
      </w:r>
      <w:proofErr w:type="spellEnd"/>
      <w:r w:rsidRPr="00ED544B">
        <w:rPr>
          <w:sz w:val="24"/>
        </w:rPr>
        <w:t xml:space="preserve"> &amp; Fidelis (2004), </w:t>
      </w:r>
      <w:proofErr w:type="spellStart"/>
      <w:r w:rsidRPr="00ED544B">
        <w:rPr>
          <w:sz w:val="24"/>
        </w:rPr>
        <w:t>menyatakan</w:t>
      </w:r>
      <w:proofErr w:type="spellEnd"/>
      <w:r w:rsidRPr="00ED544B">
        <w:rPr>
          <w:sz w:val="24"/>
        </w:rPr>
        <w:t>: “</w:t>
      </w:r>
      <w:proofErr w:type="spellStart"/>
      <w:r w:rsidRPr="00ED544B">
        <w:rPr>
          <w:sz w:val="24"/>
        </w:rPr>
        <w:t>Untuk</w:t>
      </w:r>
      <w:proofErr w:type="spellEnd"/>
      <w:r w:rsidRPr="00ED544B">
        <w:rPr>
          <w:sz w:val="24"/>
        </w:rPr>
        <w:t xml:space="preserve"> </w:t>
      </w:r>
      <w:proofErr w:type="spellStart"/>
      <w:r w:rsidRPr="00ED544B">
        <w:rPr>
          <w:sz w:val="24"/>
        </w:rPr>
        <w:t>menilai</w:t>
      </w:r>
      <w:proofErr w:type="spellEnd"/>
      <w:r w:rsidRPr="00ED544B">
        <w:rPr>
          <w:sz w:val="24"/>
        </w:rPr>
        <w:t xml:space="preserve"> </w:t>
      </w:r>
      <w:proofErr w:type="spellStart"/>
      <w:r w:rsidRPr="00ED544B">
        <w:rPr>
          <w:sz w:val="24"/>
        </w:rPr>
        <w:t>kapasitas</w:t>
      </w:r>
      <w:proofErr w:type="spellEnd"/>
      <w:r w:rsidRPr="00ED544B">
        <w:rPr>
          <w:sz w:val="24"/>
        </w:rPr>
        <w:t xml:space="preserve"> dan </w:t>
      </w:r>
      <w:proofErr w:type="spellStart"/>
      <w:r w:rsidRPr="00ED544B">
        <w:rPr>
          <w:sz w:val="24"/>
        </w:rPr>
        <w:t>kompetensi</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w:t>
      </w:r>
      <w:proofErr w:type="spellStart"/>
      <w:r w:rsidRPr="00ED544B">
        <w:rPr>
          <w:sz w:val="24"/>
        </w:rPr>
        <w:t>manusia</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melaksanakan</w:t>
      </w:r>
      <w:proofErr w:type="spellEnd"/>
      <w:r w:rsidRPr="00ED544B">
        <w:rPr>
          <w:sz w:val="24"/>
        </w:rPr>
        <w:t xml:space="preserve"> </w:t>
      </w:r>
      <w:proofErr w:type="spellStart"/>
      <w:r w:rsidRPr="00ED544B">
        <w:rPr>
          <w:sz w:val="24"/>
        </w:rPr>
        <w:t>suatu</w:t>
      </w:r>
      <w:proofErr w:type="spellEnd"/>
      <w:r w:rsidRPr="00ED544B">
        <w:rPr>
          <w:sz w:val="24"/>
        </w:rPr>
        <w:t xml:space="preserve"> </w:t>
      </w:r>
      <w:proofErr w:type="spellStart"/>
      <w:r w:rsidRPr="00ED544B">
        <w:rPr>
          <w:sz w:val="24"/>
        </w:rPr>
        <w:t>fungsi</w:t>
      </w:r>
      <w:proofErr w:type="spellEnd"/>
      <w:r w:rsidRPr="00ED544B">
        <w:rPr>
          <w:sz w:val="24"/>
        </w:rPr>
        <w:t xml:space="preserve">, </w:t>
      </w:r>
      <w:proofErr w:type="spellStart"/>
      <w:r w:rsidRPr="00ED544B">
        <w:rPr>
          <w:sz w:val="24"/>
        </w:rPr>
        <w:t>termasuk</w:t>
      </w:r>
      <w:proofErr w:type="spellEnd"/>
      <w:r w:rsidRPr="00ED544B">
        <w:rPr>
          <w:sz w:val="24"/>
        </w:rPr>
        <w:t xml:space="preserve"> </w:t>
      </w:r>
      <w:proofErr w:type="spellStart"/>
      <w:r w:rsidRPr="00ED544B">
        <w:rPr>
          <w:sz w:val="24"/>
        </w:rPr>
        <w:t>akuntansi</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dilihat</w:t>
      </w:r>
      <w:proofErr w:type="spellEnd"/>
      <w:r w:rsidRPr="00ED544B">
        <w:rPr>
          <w:sz w:val="24"/>
        </w:rPr>
        <w:t xml:space="preserve"> </w:t>
      </w:r>
      <w:proofErr w:type="spellStart"/>
      <w:r w:rsidRPr="00ED544B">
        <w:rPr>
          <w:sz w:val="24"/>
        </w:rPr>
        <w:t>dari</w:t>
      </w:r>
      <w:proofErr w:type="spellEnd"/>
      <w:r w:rsidRPr="00ED544B">
        <w:rPr>
          <w:sz w:val="24"/>
        </w:rPr>
        <w:t xml:space="preserve"> level </w:t>
      </w:r>
      <w:proofErr w:type="spellStart"/>
      <w:r w:rsidRPr="00ED544B">
        <w:rPr>
          <w:i/>
          <w:sz w:val="24"/>
        </w:rPr>
        <w:t>ofresponsibility</w:t>
      </w:r>
      <w:proofErr w:type="spellEnd"/>
      <w:r w:rsidRPr="00ED544B">
        <w:rPr>
          <w:sz w:val="24"/>
        </w:rPr>
        <w:t xml:space="preserve"> dan </w:t>
      </w:r>
      <w:proofErr w:type="spellStart"/>
      <w:r w:rsidRPr="00ED544B">
        <w:rPr>
          <w:sz w:val="24"/>
        </w:rPr>
        <w:t>kompetensi</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w:t>
      </w:r>
      <w:proofErr w:type="spellStart"/>
      <w:r w:rsidRPr="00ED544B">
        <w:rPr>
          <w:sz w:val="24"/>
        </w:rPr>
        <w:t>tersebut</w:t>
      </w:r>
      <w:proofErr w:type="spellEnd"/>
      <w:r w:rsidRPr="00ED544B">
        <w:rPr>
          <w:sz w:val="24"/>
        </w:rPr>
        <w:t xml:space="preserve">”. </w:t>
      </w:r>
    </w:p>
    <w:p w14:paraId="26BA4D1B" w14:textId="77777777" w:rsidR="002B5EE4" w:rsidRDefault="002B5EE4" w:rsidP="002B5EE4">
      <w:pPr>
        <w:pStyle w:val="ListParagraph"/>
        <w:spacing w:line="480" w:lineRule="auto"/>
        <w:ind w:left="1560" w:firstLine="708"/>
        <w:jc w:val="both"/>
        <w:rPr>
          <w:sz w:val="24"/>
        </w:rPr>
      </w:pPr>
      <w:proofErr w:type="spellStart"/>
      <w:r w:rsidRPr="00ED544B">
        <w:rPr>
          <w:sz w:val="24"/>
        </w:rPr>
        <w:t>Tanggung</w:t>
      </w:r>
      <w:proofErr w:type="spellEnd"/>
      <w:r w:rsidRPr="00ED544B">
        <w:rPr>
          <w:sz w:val="24"/>
        </w:rPr>
        <w:t xml:space="preserve"> </w:t>
      </w:r>
      <w:proofErr w:type="spellStart"/>
      <w:r w:rsidRPr="00ED544B">
        <w:rPr>
          <w:sz w:val="24"/>
        </w:rPr>
        <w:t>jawab</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dilihat</w:t>
      </w:r>
      <w:proofErr w:type="spellEnd"/>
      <w:r w:rsidRPr="00ED544B">
        <w:rPr>
          <w:sz w:val="24"/>
        </w:rPr>
        <w:t xml:space="preserve"> </w:t>
      </w:r>
      <w:proofErr w:type="spellStart"/>
      <w:r w:rsidRPr="00ED544B">
        <w:rPr>
          <w:sz w:val="24"/>
        </w:rPr>
        <w:t>dari</w:t>
      </w:r>
      <w:proofErr w:type="spellEnd"/>
      <w:r w:rsidRPr="00ED544B">
        <w:rPr>
          <w:sz w:val="24"/>
        </w:rPr>
        <w:t xml:space="preserve"> </w:t>
      </w:r>
      <w:proofErr w:type="spellStart"/>
      <w:r w:rsidRPr="00ED544B">
        <w:rPr>
          <w:sz w:val="24"/>
        </w:rPr>
        <w:t>atau</w:t>
      </w:r>
      <w:proofErr w:type="spellEnd"/>
      <w:r w:rsidRPr="00ED544B">
        <w:rPr>
          <w:sz w:val="24"/>
        </w:rPr>
        <w:t xml:space="preserve"> </w:t>
      </w:r>
      <w:proofErr w:type="spellStart"/>
      <w:r w:rsidRPr="00ED544B">
        <w:rPr>
          <w:sz w:val="24"/>
        </w:rPr>
        <w:t>tertuang</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deskripsi</w:t>
      </w:r>
      <w:proofErr w:type="spellEnd"/>
      <w:r w:rsidRPr="00ED544B">
        <w:rPr>
          <w:sz w:val="24"/>
        </w:rPr>
        <w:t xml:space="preserve"> </w:t>
      </w:r>
      <w:proofErr w:type="spellStart"/>
      <w:r w:rsidRPr="00ED544B">
        <w:rPr>
          <w:sz w:val="24"/>
        </w:rPr>
        <w:t>jabatan</w:t>
      </w:r>
      <w:proofErr w:type="spellEnd"/>
      <w:r w:rsidRPr="00ED544B">
        <w:rPr>
          <w:sz w:val="24"/>
        </w:rPr>
        <w:t xml:space="preserve">. </w:t>
      </w:r>
      <w:proofErr w:type="spellStart"/>
      <w:r w:rsidRPr="00ED544B">
        <w:rPr>
          <w:sz w:val="24"/>
        </w:rPr>
        <w:t>Deskripsi</w:t>
      </w:r>
      <w:proofErr w:type="spellEnd"/>
      <w:r w:rsidRPr="00ED544B">
        <w:rPr>
          <w:sz w:val="24"/>
        </w:rPr>
        <w:t xml:space="preserve"> </w:t>
      </w:r>
      <w:proofErr w:type="spellStart"/>
      <w:r w:rsidRPr="00ED544B">
        <w:rPr>
          <w:sz w:val="24"/>
        </w:rPr>
        <w:t>jabatan</w:t>
      </w:r>
      <w:proofErr w:type="spellEnd"/>
      <w:r w:rsidRPr="00ED544B">
        <w:rPr>
          <w:sz w:val="24"/>
        </w:rPr>
        <w:t xml:space="preserve"> </w:t>
      </w:r>
      <w:proofErr w:type="spellStart"/>
      <w:r w:rsidRPr="00ED544B">
        <w:rPr>
          <w:sz w:val="24"/>
        </w:rPr>
        <w:t>merupakan</w:t>
      </w:r>
      <w:proofErr w:type="spellEnd"/>
      <w:r w:rsidRPr="00ED544B">
        <w:rPr>
          <w:sz w:val="24"/>
        </w:rPr>
        <w:t xml:space="preserve"> </w:t>
      </w:r>
      <w:proofErr w:type="spellStart"/>
      <w:r w:rsidRPr="00ED544B">
        <w:rPr>
          <w:sz w:val="24"/>
        </w:rPr>
        <w:t>dasar</w:t>
      </w:r>
      <w:proofErr w:type="spellEnd"/>
      <w:r w:rsidRPr="00ED544B">
        <w:rPr>
          <w:sz w:val="24"/>
        </w:rPr>
        <w:t xml:space="preserve"> </w:t>
      </w:r>
      <w:proofErr w:type="spellStart"/>
      <w:r w:rsidRPr="00ED544B">
        <w:rPr>
          <w:sz w:val="24"/>
        </w:rPr>
        <w:t>untuk</w:t>
      </w:r>
      <w:proofErr w:type="spellEnd"/>
      <w:r w:rsidRPr="00ED544B">
        <w:rPr>
          <w:sz w:val="24"/>
        </w:rPr>
        <w:t xml:space="preserve"> </w:t>
      </w:r>
      <w:proofErr w:type="spellStart"/>
      <w:r w:rsidRPr="00ED544B">
        <w:rPr>
          <w:sz w:val="24"/>
        </w:rPr>
        <w:t>melaksanakan</w:t>
      </w:r>
      <w:proofErr w:type="spellEnd"/>
      <w:r w:rsidRPr="00ED544B">
        <w:rPr>
          <w:sz w:val="24"/>
        </w:rPr>
        <w:t xml:space="preserve"> </w:t>
      </w:r>
      <w:proofErr w:type="spellStart"/>
      <w:r w:rsidRPr="00ED544B">
        <w:rPr>
          <w:sz w:val="24"/>
        </w:rPr>
        <w:t>tugas</w:t>
      </w:r>
      <w:proofErr w:type="spellEnd"/>
      <w:r w:rsidRPr="00ED544B">
        <w:rPr>
          <w:sz w:val="24"/>
        </w:rPr>
        <w:t xml:space="preserve"> </w:t>
      </w:r>
      <w:proofErr w:type="spellStart"/>
      <w:r w:rsidRPr="00ED544B">
        <w:rPr>
          <w:sz w:val="24"/>
        </w:rPr>
        <w:t>dengan</w:t>
      </w:r>
      <w:proofErr w:type="spellEnd"/>
      <w:r w:rsidRPr="00ED544B">
        <w:rPr>
          <w:sz w:val="24"/>
        </w:rPr>
        <w:t xml:space="preserve"> </w:t>
      </w:r>
      <w:proofErr w:type="spellStart"/>
      <w:r w:rsidRPr="00ED544B">
        <w:rPr>
          <w:sz w:val="24"/>
        </w:rPr>
        <w:t>baik</w:t>
      </w:r>
      <w:proofErr w:type="spellEnd"/>
      <w:r w:rsidRPr="00ED544B">
        <w:rPr>
          <w:sz w:val="24"/>
        </w:rPr>
        <w:t xml:space="preserve">. </w:t>
      </w:r>
      <w:proofErr w:type="spellStart"/>
      <w:r w:rsidRPr="00ED544B">
        <w:rPr>
          <w:sz w:val="24"/>
        </w:rPr>
        <w:t>Tanpa</w:t>
      </w:r>
      <w:proofErr w:type="spellEnd"/>
      <w:r w:rsidRPr="00ED544B">
        <w:rPr>
          <w:sz w:val="24"/>
        </w:rPr>
        <w:t xml:space="preserve"> </w:t>
      </w:r>
      <w:proofErr w:type="spellStart"/>
      <w:r w:rsidRPr="00ED544B">
        <w:rPr>
          <w:sz w:val="24"/>
        </w:rPr>
        <w:t>adanya</w:t>
      </w:r>
      <w:proofErr w:type="spellEnd"/>
      <w:r w:rsidRPr="00ED544B">
        <w:rPr>
          <w:sz w:val="24"/>
        </w:rPr>
        <w:t xml:space="preserve"> </w:t>
      </w:r>
      <w:proofErr w:type="spellStart"/>
      <w:r w:rsidRPr="00ED544B">
        <w:rPr>
          <w:sz w:val="24"/>
        </w:rPr>
        <w:t>deskripsi</w:t>
      </w:r>
      <w:proofErr w:type="spellEnd"/>
      <w:r w:rsidRPr="00ED544B">
        <w:rPr>
          <w:sz w:val="24"/>
        </w:rPr>
        <w:t xml:space="preserve"> </w:t>
      </w:r>
      <w:proofErr w:type="spellStart"/>
      <w:r w:rsidRPr="00ED544B">
        <w:rPr>
          <w:sz w:val="24"/>
        </w:rPr>
        <w:t>jabatan</w:t>
      </w:r>
      <w:proofErr w:type="spellEnd"/>
      <w:r w:rsidRPr="00ED544B">
        <w:rPr>
          <w:sz w:val="24"/>
        </w:rPr>
        <w:t xml:space="preserve"> yang </w:t>
      </w:r>
      <w:proofErr w:type="spellStart"/>
      <w:r w:rsidRPr="00ED544B">
        <w:rPr>
          <w:sz w:val="24"/>
        </w:rPr>
        <w:t>jelas</w:t>
      </w:r>
      <w:proofErr w:type="spellEnd"/>
      <w:r w:rsidRPr="00ED544B">
        <w:rPr>
          <w:sz w:val="24"/>
        </w:rPr>
        <w:t xml:space="preserve">, </w:t>
      </w:r>
      <w:proofErr w:type="spellStart"/>
      <w:r w:rsidRPr="00ED544B">
        <w:rPr>
          <w:sz w:val="24"/>
        </w:rPr>
        <w:t>sumber</w:t>
      </w:r>
      <w:proofErr w:type="spellEnd"/>
      <w:r w:rsidRPr="00ED544B">
        <w:rPr>
          <w:sz w:val="24"/>
        </w:rPr>
        <w:t xml:space="preserve"> </w:t>
      </w:r>
      <w:proofErr w:type="spellStart"/>
      <w:r w:rsidRPr="00ED544B">
        <w:rPr>
          <w:sz w:val="24"/>
        </w:rPr>
        <w:t>daya</w:t>
      </w:r>
      <w:proofErr w:type="spellEnd"/>
      <w:r w:rsidRPr="00ED544B">
        <w:rPr>
          <w:sz w:val="24"/>
        </w:rPr>
        <w:t xml:space="preserve"> </w:t>
      </w:r>
      <w:proofErr w:type="spellStart"/>
      <w:r w:rsidRPr="00ED544B">
        <w:rPr>
          <w:sz w:val="24"/>
        </w:rPr>
        <w:t>tersebut</w:t>
      </w:r>
      <w:proofErr w:type="spellEnd"/>
      <w:r w:rsidRPr="00ED544B">
        <w:rPr>
          <w:sz w:val="24"/>
        </w:rPr>
        <w:t xml:space="preserve"> </w:t>
      </w:r>
      <w:proofErr w:type="spellStart"/>
      <w:r w:rsidRPr="00ED544B">
        <w:rPr>
          <w:sz w:val="24"/>
        </w:rPr>
        <w:t>tidak</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melaksanakan</w:t>
      </w:r>
      <w:proofErr w:type="spellEnd"/>
      <w:r w:rsidRPr="00ED544B">
        <w:rPr>
          <w:sz w:val="24"/>
        </w:rPr>
        <w:t xml:space="preserve"> </w:t>
      </w:r>
      <w:proofErr w:type="spellStart"/>
      <w:r w:rsidRPr="00ED544B">
        <w:rPr>
          <w:sz w:val="24"/>
        </w:rPr>
        <w:t>tugasnya</w:t>
      </w:r>
      <w:proofErr w:type="spellEnd"/>
      <w:r w:rsidRPr="00ED544B">
        <w:rPr>
          <w:sz w:val="24"/>
        </w:rPr>
        <w:t xml:space="preserve"> </w:t>
      </w:r>
      <w:proofErr w:type="spellStart"/>
      <w:r w:rsidRPr="00ED544B">
        <w:rPr>
          <w:sz w:val="24"/>
        </w:rPr>
        <w:t>dengan</w:t>
      </w:r>
      <w:proofErr w:type="spellEnd"/>
      <w:r w:rsidRPr="00ED544B">
        <w:rPr>
          <w:sz w:val="24"/>
        </w:rPr>
        <w:t xml:space="preserve"> </w:t>
      </w:r>
      <w:proofErr w:type="spellStart"/>
      <w:r w:rsidRPr="00ED544B">
        <w:rPr>
          <w:sz w:val="24"/>
        </w:rPr>
        <w:t>baik</w:t>
      </w:r>
      <w:proofErr w:type="spellEnd"/>
      <w:r w:rsidRPr="00ED544B">
        <w:rPr>
          <w:sz w:val="24"/>
        </w:rPr>
        <w:t xml:space="preserve"> </w:t>
      </w:r>
      <w:proofErr w:type="spellStart"/>
      <w:r w:rsidRPr="00ED544B">
        <w:rPr>
          <w:sz w:val="24"/>
        </w:rPr>
        <w:t>sedangkan</w:t>
      </w:r>
      <w:proofErr w:type="spellEnd"/>
      <w:r w:rsidRPr="00ED544B">
        <w:rPr>
          <w:sz w:val="24"/>
        </w:rPr>
        <w:t xml:space="preserve"> </w:t>
      </w:r>
      <w:proofErr w:type="spellStart"/>
      <w:r w:rsidRPr="00ED544B">
        <w:rPr>
          <w:sz w:val="24"/>
        </w:rPr>
        <w:t>kompetensinya</w:t>
      </w:r>
      <w:proofErr w:type="spellEnd"/>
      <w:r w:rsidRPr="00ED544B">
        <w:rPr>
          <w:sz w:val="24"/>
        </w:rPr>
        <w:t xml:space="preserve"> </w:t>
      </w:r>
      <w:proofErr w:type="spellStart"/>
      <w:r w:rsidRPr="00ED544B">
        <w:rPr>
          <w:sz w:val="24"/>
        </w:rPr>
        <w:t>dapat</w:t>
      </w:r>
      <w:proofErr w:type="spellEnd"/>
      <w:r w:rsidRPr="00ED544B">
        <w:rPr>
          <w:sz w:val="24"/>
        </w:rPr>
        <w:t xml:space="preserve"> </w:t>
      </w:r>
      <w:proofErr w:type="spellStart"/>
      <w:r w:rsidRPr="00ED544B">
        <w:rPr>
          <w:sz w:val="24"/>
        </w:rPr>
        <w:t>dilihat</w:t>
      </w:r>
      <w:proofErr w:type="spellEnd"/>
      <w:r w:rsidRPr="00ED544B">
        <w:rPr>
          <w:sz w:val="24"/>
        </w:rPr>
        <w:t xml:space="preserve"> </w:t>
      </w:r>
      <w:proofErr w:type="spellStart"/>
      <w:r w:rsidRPr="00ED544B">
        <w:rPr>
          <w:sz w:val="24"/>
        </w:rPr>
        <w:t>dari</w:t>
      </w:r>
      <w:proofErr w:type="spellEnd"/>
      <w:r w:rsidRPr="00ED544B">
        <w:rPr>
          <w:sz w:val="24"/>
        </w:rPr>
        <w:t xml:space="preserve"> </w:t>
      </w:r>
      <w:proofErr w:type="spellStart"/>
      <w:r w:rsidRPr="00ED544B">
        <w:rPr>
          <w:sz w:val="24"/>
        </w:rPr>
        <w:t>latar</w:t>
      </w:r>
      <w:proofErr w:type="spellEnd"/>
      <w:r w:rsidRPr="00ED544B">
        <w:rPr>
          <w:sz w:val="24"/>
        </w:rPr>
        <w:t xml:space="preserve"> </w:t>
      </w:r>
      <w:proofErr w:type="spellStart"/>
      <w:r w:rsidRPr="00ED544B">
        <w:rPr>
          <w:sz w:val="24"/>
        </w:rPr>
        <w:t>belakang</w:t>
      </w:r>
      <w:proofErr w:type="spellEnd"/>
      <w:r w:rsidRPr="00ED544B">
        <w:rPr>
          <w:sz w:val="24"/>
        </w:rPr>
        <w:t xml:space="preserve"> </w:t>
      </w:r>
      <w:proofErr w:type="spellStart"/>
      <w:r w:rsidRPr="00ED544B">
        <w:rPr>
          <w:sz w:val="24"/>
        </w:rPr>
        <w:t>pendidikan</w:t>
      </w:r>
      <w:proofErr w:type="spellEnd"/>
      <w:r w:rsidRPr="00ED544B">
        <w:rPr>
          <w:sz w:val="24"/>
        </w:rPr>
        <w:t xml:space="preserve">, </w:t>
      </w:r>
      <w:proofErr w:type="spellStart"/>
      <w:r w:rsidRPr="00ED544B">
        <w:rPr>
          <w:sz w:val="24"/>
        </w:rPr>
        <w:t>pelatihan-pelatihan</w:t>
      </w:r>
      <w:proofErr w:type="spellEnd"/>
      <w:r w:rsidRPr="00ED544B">
        <w:rPr>
          <w:sz w:val="24"/>
        </w:rPr>
        <w:t xml:space="preserve"> yang </w:t>
      </w:r>
      <w:proofErr w:type="spellStart"/>
      <w:r w:rsidRPr="00ED544B">
        <w:rPr>
          <w:sz w:val="24"/>
        </w:rPr>
        <w:t>pernah</w:t>
      </w:r>
      <w:proofErr w:type="spellEnd"/>
      <w:r w:rsidRPr="00ED544B">
        <w:rPr>
          <w:sz w:val="24"/>
        </w:rPr>
        <w:t xml:space="preserve"> </w:t>
      </w:r>
      <w:proofErr w:type="spellStart"/>
      <w:r w:rsidRPr="00ED544B">
        <w:rPr>
          <w:sz w:val="24"/>
        </w:rPr>
        <w:t>diikuti</w:t>
      </w:r>
      <w:proofErr w:type="spellEnd"/>
      <w:r w:rsidRPr="00ED544B">
        <w:rPr>
          <w:sz w:val="24"/>
        </w:rPr>
        <w:t xml:space="preserve">, dan </w:t>
      </w:r>
      <w:proofErr w:type="spellStart"/>
      <w:r w:rsidRPr="00ED544B">
        <w:rPr>
          <w:sz w:val="24"/>
        </w:rPr>
        <w:t>dari</w:t>
      </w:r>
      <w:proofErr w:type="spellEnd"/>
      <w:r w:rsidRPr="00ED544B">
        <w:rPr>
          <w:sz w:val="24"/>
        </w:rPr>
        <w:t xml:space="preserve"> </w:t>
      </w:r>
      <w:proofErr w:type="spellStart"/>
      <w:r w:rsidRPr="00ED544B">
        <w:rPr>
          <w:sz w:val="24"/>
        </w:rPr>
        <w:t>keterampilan</w:t>
      </w:r>
      <w:proofErr w:type="spellEnd"/>
      <w:r w:rsidRPr="00ED544B">
        <w:rPr>
          <w:sz w:val="24"/>
        </w:rPr>
        <w:t xml:space="preserve"> yang </w:t>
      </w:r>
      <w:proofErr w:type="spellStart"/>
      <w:r w:rsidRPr="00ED544B">
        <w:rPr>
          <w:sz w:val="24"/>
        </w:rPr>
        <w:t>dinyatakan</w:t>
      </w:r>
      <w:proofErr w:type="spellEnd"/>
      <w:r w:rsidRPr="00ED544B">
        <w:rPr>
          <w:sz w:val="24"/>
        </w:rPr>
        <w:t xml:space="preserve"> </w:t>
      </w:r>
      <w:proofErr w:type="spellStart"/>
      <w:r w:rsidRPr="00ED544B">
        <w:rPr>
          <w:sz w:val="24"/>
        </w:rPr>
        <w:t>dalam</w:t>
      </w:r>
      <w:proofErr w:type="spellEnd"/>
      <w:r w:rsidRPr="00ED544B">
        <w:rPr>
          <w:sz w:val="24"/>
        </w:rPr>
        <w:t xml:space="preserve"> </w:t>
      </w:r>
      <w:proofErr w:type="spellStart"/>
      <w:r w:rsidRPr="00ED544B">
        <w:rPr>
          <w:sz w:val="24"/>
        </w:rPr>
        <w:t>pelaksanaan</w:t>
      </w:r>
      <w:proofErr w:type="spellEnd"/>
      <w:r w:rsidRPr="00ED544B">
        <w:rPr>
          <w:sz w:val="24"/>
        </w:rPr>
        <w:t xml:space="preserve"> </w:t>
      </w:r>
      <w:proofErr w:type="spellStart"/>
      <w:r w:rsidRPr="00ED544B">
        <w:rPr>
          <w:sz w:val="24"/>
        </w:rPr>
        <w:t>tugas</w:t>
      </w:r>
      <w:proofErr w:type="spellEnd"/>
      <w:r w:rsidRPr="00ED544B">
        <w:rPr>
          <w:sz w:val="24"/>
        </w:rPr>
        <w:t>.</w:t>
      </w:r>
    </w:p>
    <w:p w14:paraId="542CCA7E" w14:textId="77777777" w:rsidR="002B5EE4" w:rsidRPr="00ED544B" w:rsidRDefault="002B5EE4" w:rsidP="00ED7643">
      <w:pPr>
        <w:pStyle w:val="ListParagraph"/>
        <w:numPr>
          <w:ilvl w:val="0"/>
          <w:numId w:val="18"/>
        </w:numPr>
        <w:spacing w:line="480" w:lineRule="auto"/>
        <w:ind w:left="1560"/>
        <w:jc w:val="both"/>
        <w:rPr>
          <w:b/>
          <w:sz w:val="24"/>
        </w:rPr>
      </w:pPr>
      <w:proofErr w:type="spellStart"/>
      <w:r w:rsidRPr="00ED544B">
        <w:rPr>
          <w:b/>
          <w:sz w:val="24"/>
        </w:rPr>
        <w:t>Indikator</w:t>
      </w:r>
      <w:proofErr w:type="spellEnd"/>
      <w:r w:rsidR="00447289">
        <w:rPr>
          <w:b/>
          <w:sz w:val="24"/>
          <w:lang w:val="en-US"/>
        </w:rPr>
        <w:t xml:space="preserve"> </w:t>
      </w:r>
    </w:p>
    <w:p w14:paraId="55611AC4" w14:textId="77777777" w:rsidR="002B5EE4" w:rsidRPr="000E69FB" w:rsidRDefault="00BC56C0" w:rsidP="002B5EE4">
      <w:pPr>
        <w:spacing w:after="0" w:line="480" w:lineRule="auto"/>
        <w:ind w:left="1560" w:firstLine="437"/>
        <w:jc w:val="both"/>
        <w:rPr>
          <w:rFonts w:ascii="Times New Roman" w:hAnsi="Times New Roman"/>
          <w:sz w:val="24"/>
        </w:rPr>
      </w:pPr>
      <w:proofErr w:type="spellStart"/>
      <w:r>
        <w:rPr>
          <w:rFonts w:ascii="Times New Roman" w:hAnsi="Times New Roman"/>
          <w:sz w:val="24"/>
        </w:rPr>
        <w:t>Terdapat</w:t>
      </w:r>
      <w:proofErr w:type="spellEnd"/>
      <w:r>
        <w:rPr>
          <w:rFonts w:ascii="Times New Roman" w:hAnsi="Times New Roman"/>
          <w:sz w:val="24"/>
        </w:rPr>
        <w:t xml:space="preserve"> </w:t>
      </w:r>
      <w:proofErr w:type="spellStart"/>
      <w:r w:rsidR="002B5EE4" w:rsidRPr="000E69FB">
        <w:rPr>
          <w:rFonts w:ascii="Times New Roman" w:hAnsi="Times New Roman"/>
          <w:sz w:val="24"/>
        </w:rPr>
        <w:t>tiga</w:t>
      </w:r>
      <w:proofErr w:type="spellEnd"/>
      <w:r w:rsidR="002B5EE4" w:rsidRPr="000E69FB">
        <w:rPr>
          <w:rFonts w:ascii="Times New Roman" w:hAnsi="Times New Roman"/>
          <w:sz w:val="24"/>
        </w:rPr>
        <w:t xml:space="preserve"> </w:t>
      </w:r>
      <w:proofErr w:type="spellStart"/>
      <w:r w:rsidR="002B5EE4" w:rsidRPr="000E69FB">
        <w:rPr>
          <w:rFonts w:ascii="Times New Roman" w:hAnsi="Times New Roman"/>
          <w:sz w:val="24"/>
        </w:rPr>
        <w:t>indikator</w:t>
      </w:r>
      <w:proofErr w:type="spellEnd"/>
      <w:r w:rsidR="002B5EE4" w:rsidRPr="000E69FB">
        <w:rPr>
          <w:rFonts w:ascii="Times New Roman" w:hAnsi="Times New Roman"/>
          <w:sz w:val="24"/>
        </w:rPr>
        <w:t xml:space="preserve"> </w:t>
      </w:r>
      <w:proofErr w:type="spellStart"/>
      <w:r w:rsidR="002B5EE4" w:rsidRPr="000E69FB">
        <w:rPr>
          <w:rFonts w:ascii="Times New Roman" w:hAnsi="Times New Roman"/>
          <w:sz w:val="24"/>
        </w:rPr>
        <w:t>Kompet</w:t>
      </w:r>
      <w:r w:rsidR="002B5EE4">
        <w:rPr>
          <w:rFonts w:ascii="Times New Roman" w:hAnsi="Times New Roman"/>
          <w:sz w:val="24"/>
        </w:rPr>
        <w:t>ensi</w:t>
      </w:r>
      <w:proofErr w:type="spellEnd"/>
      <w:r w:rsidR="002B5EE4">
        <w:rPr>
          <w:rFonts w:ascii="Times New Roman" w:hAnsi="Times New Roman"/>
          <w:sz w:val="24"/>
        </w:rPr>
        <w:t xml:space="preserve"> </w:t>
      </w:r>
      <w:proofErr w:type="spellStart"/>
      <w:r w:rsidR="002B5EE4">
        <w:rPr>
          <w:rFonts w:ascii="Times New Roman" w:hAnsi="Times New Roman"/>
          <w:sz w:val="24"/>
        </w:rPr>
        <w:t>Sumber</w:t>
      </w:r>
      <w:proofErr w:type="spellEnd"/>
      <w:r w:rsidR="002B5EE4">
        <w:rPr>
          <w:rFonts w:ascii="Times New Roman" w:hAnsi="Times New Roman"/>
          <w:sz w:val="24"/>
        </w:rPr>
        <w:t xml:space="preserve"> Daya </w:t>
      </w:r>
      <w:proofErr w:type="spellStart"/>
      <w:r w:rsidR="002B5EE4">
        <w:rPr>
          <w:rFonts w:ascii="Times New Roman" w:hAnsi="Times New Roman"/>
          <w:sz w:val="24"/>
        </w:rPr>
        <w:t>Manusia</w:t>
      </w:r>
      <w:proofErr w:type="spellEnd"/>
      <w:r w:rsidR="002B5EE4">
        <w:rPr>
          <w:rFonts w:ascii="Times New Roman" w:hAnsi="Times New Roman"/>
          <w:sz w:val="24"/>
        </w:rPr>
        <w:t xml:space="preserve"> </w:t>
      </w:r>
      <w:proofErr w:type="spellStart"/>
      <w:r w:rsidR="006638F4">
        <w:rPr>
          <w:rFonts w:ascii="Times New Roman" w:hAnsi="Times New Roman"/>
          <w:sz w:val="24"/>
        </w:rPr>
        <w:t>menurut</w:t>
      </w:r>
      <w:proofErr w:type="spellEnd"/>
      <w:r w:rsidR="006638F4">
        <w:rPr>
          <w:rFonts w:ascii="Times New Roman" w:hAnsi="Times New Roman"/>
          <w:sz w:val="24"/>
        </w:rPr>
        <w:t xml:space="preserve"> </w:t>
      </w:r>
      <w:proofErr w:type="spellStart"/>
      <w:r w:rsidR="006638F4">
        <w:rPr>
          <w:rFonts w:ascii="Times New Roman" w:hAnsi="Times New Roman"/>
          <w:sz w:val="24"/>
        </w:rPr>
        <w:t>Pujani</w:t>
      </w:r>
      <w:r>
        <w:rPr>
          <w:rFonts w:ascii="Times New Roman" w:hAnsi="Times New Roman"/>
          <w:sz w:val="24"/>
        </w:rPr>
        <w:t>ra</w:t>
      </w:r>
      <w:proofErr w:type="spellEnd"/>
      <w:r>
        <w:rPr>
          <w:rFonts w:ascii="Times New Roman" w:hAnsi="Times New Roman"/>
          <w:sz w:val="24"/>
        </w:rPr>
        <w:t xml:space="preserve"> (2017)</w:t>
      </w:r>
      <w:r w:rsidRPr="000E69FB">
        <w:rPr>
          <w:rFonts w:ascii="Times New Roman" w:hAnsi="Times New Roman"/>
          <w:sz w:val="24"/>
        </w:rPr>
        <w:t xml:space="preserve"> </w:t>
      </w:r>
      <w:proofErr w:type="spellStart"/>
      <w:r w:rsidR="002B5EE4">
        <w:rPr>
          <w:rFonts w:ascii="Times New Roman" w:hAnsi="Times New Roman"/>
          <w:sz w:val="24"/>
        </w:rPr>
        <w:t>antara</w:t>
      </w:r>
      <w:proofErr w:type="spellEnd"/>
      <w:r w:rsidR="002B5EE4">
        <w:rPr>
          <w:rFonts w:ascii="Times New Roman" w:hAnsi="Times New Roman"/>
          <w:sz w:val="24"/>
        </w:rPr>
        <w:t xml:space="preserve"> </w:t>
      </w:r>
      <w:r w:rsidR="002B5EE4" w:rsidRPr="000E69FB">
        <w:rPr>
          <w:rFonts w:ascii="Times New Roman" w:hAnsi="Times New Roman"/>
          <w:sz w:val="24"/>
        </w:rPr>
        <w:t>lain:</w:t>
      </w:r>
    </w:p>
    <w:p w14:paraId="094CA6A0" w14:textId="77777777" w:rsidR="002B5EE4" w:rsidRPr="00E772EE" w:rsidRDefault="002B5EE4" w:rsidP="00ED7643">
      <w:pPr>
        <w:pStyle w:val="ListParagraph"/>
        <w:numPr>
          <w:ilvl w:val="0"/>
          <w:numId w:val="20"/>
        </w:numPr>
        <w:spacing w:line="480" w:lineRule="auto"/>
        <w:ind w:left="1843"/>
        <w:jc w:val="both"/>
        <w:rPr>
          <w:b/>
          <w:sz w:val="24"/>
        </w:rPr>
      </w:pPr>
      <w:proofErr w:type="spellStart"/>
      <w:r w:rsidRPr="00E772EE">
        <w:rPr>
          <w:b/>
          <w:sz w:val="24"/>
        </w:rPr>
        <w:t>Pengetahuan</w:t>
      </w:r>
      <w:proofErr w:type="spellEnd"/>
    </w:p>
    <w:p w14:paraId="5CA0FE4C" w14:textId="77777777" w:rsidR="00BC56C0" w:rsidRPr="000E69FB" w:rsidRDefault="002B5EE4" w:rsidP="00147B3D">
      <w:pPr>
        <w:spacing w:after="0" w:line="480" w:lineRule="auto"/>
        <w:ind w:left="1843" w:firstLine="600"/>
        <w:jc w:val="both"/>
        <w:rPr>
          <w:rFonts w:ascii="Times New Roman" w:hAnsi="Times New Roman"/>
          <w:sz w:val="24"/>
        </w:rPr>
      </w:pPr>
      <w:proofErr w:type="spellStart"/>
      <w:r w:rsidRPr="000E69FB">
        <w:rPr>
          <w:rFonts w:ascii="Times New Roman" w:hAnsi="Times New Roman"/>
          <w:sz w:val="24"/>
        </w:rPr>
        <w:t>Pengetahuan</w:t>
      </w:r>
      <w:proofErr w:type="spellEnd"/>
      <w:r w:rsidRPr="000E69FB">
        <w:rPr>
          <w:rFonts w:ascii="Times New Roman" w:hAnsi="Times New Roman"/>
          <w:sz w:val="24"/>
        </w:rPr>
        <w:t xml:space="preserve"> </w:t>
      </w:r>
      <w:proofErr w:type="spellStart"/>
      <w:r w:rsidRPr="000E69FB">
        <w:rPr>
          <w:rFonts w:ascii="Times New Roman" w:hAnsi="Times New Roman"/>
          <w:sz w:val="24"/>
        </w:rPr>
        <w:t>merupakan</w:t>
      </w:r>
      <w:proofErr w:type="spellEnd"/>
      <w:r w:rsidRPr="000E69FB">
        <w:rPr>
          <w:rFonts w:ascii="Times New Roman" w:hAnsi="Times New Roman"/>
          <w:sz w:val="24"/>
        </w:rPr>
        <w:t xml:space="preserve"> </w:t>
      </w:r>
      <w:proofErr w:type="spellStart"/>
      <w:r w:rsidRPr="000E69FB">
        <w:rPr>
          <w:rFonts w:ascii="Times New Roman" w:hAnsi="Times New Roman"/>
          <w:sz w:val="24"/>
        </w:rPr>
        <w:t>informasi</w:t>
      </w:r>
      <w:proofErr w:type="spellEnd"/>
      <w:r w:rsidRPr="000E69FB">
        <w:rPr>
          <w:rFonts w:ascii="Times New Roman" w:hAnsi="Times New Roman"/>
          <w:sz w:val="24"/>
        </w:rPr>
        <w:t xml:space="preserve"> yang </w:t>
      </w:r>
      <w:proofErr w:type="spellStart"/>
      <w:r w:rsidRPr="000E69FB">
        <w:rPr>
          <w:rFonts w:ascii="Times New Roman" w:hAnsi="Times New Roman"/>
          <w:sz w:val="24"/>
        </w:rPr>
        <w:t>dimiliki</w:t>
      </w:r>
      <w:proofErr w:type="spellEnd"/>
      <w:r w:rsidRPr="000E69FB">
        <w:rPr>
          <w:rFonts w:ascii="Times New Roman" w:hAnsi="Times New Roman"/>
          <w:sz w:val="24"/>
        </w:rPr>
        <w:t xml:space="preserve"> </w:t>
      </w:r>
      <w:proofErr w:type="spellStart"/>
      <w:r w:rsidRPr="000E69FB">
        <w:rPr>
          <w:rFonts w:ascii="Times New Roman" w:hAnsi="Times New Roman"/>
          <w:sz w:val="24"/>
        </w:rPr>
        <w:t>seseorang</w:t>
      </w:r>
      <w:proofErr w:type="spellEnd"/>
      <w:r w:rsidRPr="000E69FB">
        <w:rPr>
          <w:rFonts w:ascii="Times New Roman" w:hAnsi="Times New Roman"/>
          <w:sz w:val="24"/>
        </w:rPr>
        <w:t xml:space="preserve"> </w:t>
      </w:r>
      <w:proofErr w:type="spellStart"/>
      <w:r w:rsidRPr="000E69FB">
        <w:rPr>
          <w:rFonts w:ascii="Times New Roman" w:hAnsi="Times New Roman"/>
          <w:sz w:val="24"/>
        </w:rPr>
        <w:t>untuk</w:t>
      </w:r>
      <w:proofErr w:type="spellEnd"/>
      <w:r>
        <w:rPr>
          <w:rFonts w:ascii="Times New Roman" w:hAnsi="Times New Roman"/>
          <w:sz w:val="24"/>
        </w:rPr>
        <w:t xml:space="preserve"> </w:t>
      </w:r>
      <w:proofErr w:type="spellStart"/>
      <w:r w:rsidRPr="000E69FB">
        <w:rPr>
          <w:rFonts w:ascii="Times New Roman" w:hAnsi="Times New Roman"/>
          <w:sz w:val="24"/>
        </w:rPr>
        <w:t>bidang</w:t>
      </w:r>
      <w:proofErr w:type="spellEnd"/>
      <w:r w:rsidRPr="000E69FB">
        <w:rPr>
          <w:rFonts w:ascii="Times New Roman" w:hAnsi="Times New Roman"/>
          <w:sz w:val="24"/>
        </w:rPr>
        <w:t xml:space="preserve"> </w:t>
      </w:r>
      <w:proofErr w:type="spellStart"/>
      <w:r w:rsidRPr="000E69FB">
        <w:rPr>
          <w:rFonts w:ascii="Times New Roman" w:hAnsi="Times New Roman"/>
          <w:sz w:val="24"/>
        </w:rPr>
        <w:t>tertentu</w:t>
      </w:r>
      <w:proofErr w:type="spellEnd"/>
      <w:r w:rsidRPr="000E69FB">
        <w:rPr>
          <w:rFonts w:ascii="Times New Roman" w:hAnsi="Times New Roman"/>
          <w:sz w:val="24"/>
        </w:rPr>
        <w:t xml:space="preserve">. </w:t>
      </w:r>
      <w:proofErr w:type="spellStart"/>
      <w:r w:rsidRPr="000E69FB">
        <w:rPr>
          <w:rFonts w:ascii="Times New Roman" w:hAnsi="Times New Roman"/>
          <w:sz w:val="24"/>
        </w:rPr>
        <w:t>Penget</w:t>
      </w:r>
      <w:r>
        <w:rPr>
          <w:rFonts w:ascii="Times New Roman" w:hAnsi="Times New Roman"/>
          <w:sz w:val="24"/>
        </w:rPr>
        <w:t>ahuan</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kompetensi</w:t>
      </w:r>
      <w:proofErr w:type="spellEnd"/>
      <w:r>
        <w:rPr>
          <w:rFonts w:ascii="Times New Roman" w:hAnsi="Times New Roman"/>
          <w:sz w:val="24"/>
        </w:rPr>
        <w:t xml:space="preserve"> yang </w:t>
      </w:r>
      <w:proofErr w:type="spellStart"/>
      <w:r w:rsidRPr="000E69FB">
        <w:rPr>
          <w:rFonts w:ascii="Times New Roman" w:hAnsi="Times New Roman"/>
          <w:sz w:val="24"/>
        </w:rPr>
        <w:t>kompleks</w:t>
      </w:r>
      <w:proofErr w:type="spellEnd"/>
      <w:r w:rsidRPr="000E69FB">
        <w:rPr>
          <w:rFonts w:ascii="Times New Roman" w:hAnsi="Times New Roman"/>
          <w:sz w:val="24"/>
        </w:rPr>
        <w:t xml:space="preserve">. </w:t>
      </w:r>
      <w:proofErr w:type="spellStart"/>
      <w:r w:rsidRPr="000E69FB">
        <w:rPr>
          <w:rFonts w:ascii="Times New Roman" w:hAnsi="Times New Roman"/>
          <w:sz w:val="24"/>
        </w:rPr>
        <w:t>Seorang</w:t>
      </w:r>
      <w:proofErr w:type="spellEnd"/>
      <w:r w:rsidRPr="000E69FB">
        <w:rPr>
          <w:rFonts w:ascii="Times New Roman" w:hAnsi="Times New Roman"/>
          <w:sz w:val="24"/>
        </w:rPr>
        <w:t xml:space="preserve"> </w:t>
      </w:r>
      <w:proofErr w:type="spellStart"/>
      <w:r>
        <w:rPr>
          <w:rFonts w:ascii="Times New Roman" w:hAnsi="Times New Roman"/>
          <w:sz w:val="24"/>
        </w:rPr>
        <w:t>pegawai</w:t>
      </w:r>
      <w:proofErr w:type="spellEnd"/>
      <w:r>
        <w:rPr>
          <w:rFonts w:ascii="Times New Roman" w:hAnsi="Times New Roman"/>
          <w:sz w:val="24"/>
        </w:rPr>
        <w:t xml:space="preserve"> yang </w:t>
      </w:r>
      <w:proofErr w:type="spellStart"/>
      <w:r>
        <w:rPr>
          <w:rFonts w:ascii="Times New Roman" w:hAnsi="Times New Roman"/>
          <w:sz w:val="24"/>
        </w:rPr>
        <w:t>memiliki</w:t>
      </w:r>
      <w:proofErr w:type="spellEnd"/>
      <w:r>
        <w:rPr>
          <w:rFonts w:ascii="Times New Roman" w:hAnsi="Times New Roman"/>
          <w:sz w:val="24"/>
        </w:rPr>
        <w:t xml:space="preserve"> </w:t>
      </w:r>
      <w:proofErr w:type="spellStart"/>
      <w:r>
        <w:rPr>
          <w:rFonts w:ascii="Times New Roman" w:hAnsi="Times New Roman"/>
          <w:sz w:val="24"/>
        </w:rPr>
        <w:t>kemampuan</w:t>
      </w:r>
      <w:proofErr w:type="spellEnd"/>
      <w:r>
        <w:rPr>
          <w:rFonts w:ascii="Times New Roman" w:hAnsi="Times New Roman"/>
          <w:sz w:val="24"/>
        </w:rPr>
        <w:t xml:space="preserve"> </w:t>
      </w:r>
      <w:proofErr w:type="spellStart"/>
      <w:r w:rsidRPr="000E69FB">
        <w:rPr>
          <w:rFonts w:ascii="Times New Roman" w:hAnsi="Times New Roman"/>
          <w:sz w:val="24"/>
        </w:rPr>
        <w:t>pengetahuan</w:t>
      </w:r>
      <w:proofErr w:type="spellEnd"/>
      <w:r w:rsidRPr="000E69FB">
        <w:rPr>
          <w:rFonts w:ascii="Times New Roman" w:hAnsi="Times New Roman"/>
          <w:sz w:val="24"/>
        </w:rPr>
        <w:t xml:space="preserve"> yang </w:t>
      </w:r>
      <w:proofErr w:type="spellStart"/>
      <w:r w:rsidRPr="000E69FB">
        <w:rPr>
          <w:rFonts w:ascii="Times New Roman" w:hAnsi="Times New Roman"/>
          <w:sz w:val="24"/>
        </w:rPr>
        <w:t>baik</w:t>
      </w:r>
      <w:proofErr w:type="spellEnd"/>
      <w:r w:rsidRPr="000E69FB">
        <w:rPr>
          <w:rFonts w:ascii="Times New Roman" w:hAnsi="Times New Roman"/>
          <w:sz w:val="24"/>
        </w:rPr>
        <w:t xml:space="preserve"> </w:t>
      </w:r>
      <w:proofErr w:type="spellStart"/>
      <w:r w:rsidRPr="000E69FB">
        <w:rPr>
          <w:rFonts w:ascii="Times New Roman" w:hAnsi="Times New Roman"/>
          <w:sz w:val="24"/>
        </w:rPr>
        <w:t>maka</w:t>
      </w:r>
      <w:proofErr w:type="spellEnd"/>
      <w:r w:rsidRPr="000E69FB">
        <w:rPr>
          <w:rFonts w:ascii="Times New Roman" w:hAnsi="Times New Roman"/>
          <w:sz w:val="24"/>
        </w:rPr>
        <w:t xml:space="preserve"> </w:t>
      </w:r>
      <w:proofErr w:type="spellStart"/>
      <w:r w:rsidRPr="000E69FB">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lastRenderedPageBreak/>
        <w:t>meningkatkan</w:t>
      </w:r>
      <w:proofErr w:type="spellEnd"/>
      <w:r>
        <w:rPr>
          <w:rFonts w:ascii="Times New Roman" w:hAnsi="Times New Roman"/>
          <w:sz w:val="24"/>
        </w:rPr>
        <w:t xml:space="preserve"> </w:t>
      </w:r>
      <w:proofErr w:type="spellStart"/>
      <w:r>
        <w:rPr>
          <w:rFonts w:ascii="Times New Roman" w:hAnsi="Times New Roman"/>
          <w:sz w:val="24"/>
        </w:rPr>
        <w:t>kinerja</w:t>
      </w:r>
      <w:proofErr w:type="spellEnd"/>
      <w:r>
        <w:rPr>
          <w:rFonts w:ascii="Times New Roman" w:hAnsi="Times New Roman"/>
          <w:sz w:val="24"/>
        </w:rPr>
        <w:t xml:space="preserve"> dan </w:t>
      </w:r>
      <w:proofErr w:type="spellStart"/>
      <w:r w:rsidRPr="000E69FB">
        <w:rPr>
          <w:rFonts w:ascii="Times New Roman" w:hAnsi="Times New Roman"/>
          <w:sz w:val="24"/>
        </w:rPr>
        <w:t>kualitas</w:t>
      </w:r>
      <w:proofErr w:type="spellEnd"/>
      <w:r w:rsidRPr="000E69FB">
        <w:rPr>
          <w:rFonts w:ascii="Times New Roman" w:hAnsi="Times New Roman"/>
          <w:sz w:val="24"/>
        </w:rPr>
        <w:t xml:space="preserve"> </w:t>
      </w:r>
      <w:proofErr w:type="spellStart"/>
      <w:r w:rsidRPr="000E69FB">
        <w:rPr>
          <w:rFonts w:ascii="Times New Roman" w:hAnsi="Times New Roman"/>
          <w:sz w:val="24"/>
        </w:rPr>
        <w:t>laporan</w:t>
      </w:r>
      <w:proofErr w:type="spellEnd"/>
      <w:r w:rsidRPr="000E69FB">
        <w:rPr>
          <w:rFonts w:ascii="Times New Roman" w:hAnsi="Times New Roman"/>
          <w:sz w:val="24"/>
        </w:rPr>
        <w:t xml:space="preserve"> </w:t>
      </w:r>
      <w:proofErr w:type="spellStart"/>
      <w:r w:rsidRPr="000E69FB">
        <w:rPr>
          <w:rFonts w:ascii="Times New Roman" w:hAnsi="Times New Roman"/>
          <w:sz w:val="24"/>
        </w:rPr>
        <w:t>keuangan</w:t>
      </w:r>
      <w:proofErr w:type="spellEnd"/>
      <w:r w:rsidRPr="000E69FB">
        <w:rPr>
          <w:rFonts w:ascii="Times New Roman" w:hAnsi="Times New Roman"/>
          <w:sz w:val="24"/>
        </w:rPr>
        <w:t xml:space="preserve"> yang </w:t>
      </w:r>
      <w:proofErr w:type="spellStart"/>
      <w:r w:rsidRPr="000E69FB">
        <w:rPr>
          <w:rFonts w:ascii="Times New Roman" w:hAnsi="Times New Roman"/>
          <w:sz w:val="24"/>
        </w:rPr>
        <w:t>akan</w:t>
      </w:r>
      <w:proofErr w:type="spellEnd"/>
      <w:r w:rsidRPr="000E69FB">
        <w:rPr>
          <w:rFonts w:ascii="Times New Roman" w:hAnsi="Times New Roman"/>
          <w:sz w:val="24"/>
        </w:rPr>
        <w:t xml:space="preserve"> </w:t>
      </w:r>
      <w:proofErr w:type="spellStart"/>
      <w:r w:rsidRPr="000E69FB">
        <w:rPr>
          <w:rFonts w:ascii="Times New Roman" w:hAnsi="Times New Roman"/>
          <w:sz w:val="24"/>
        </w:rPr>
        <w:t>dihasilkan</w:t>
      </w:r>
      <w:proofErr w:type="spellEnd"/>
      <w:r w:rsidRPr="000E69FB">
        <w:rPr>
          <w:rFonts w:ascii="Times New Roman" w:hAnsi="Times New Roman"/>
          <w:sz w:val="24"/>
        </w:rPr>
        <w:t>.</w:t>
      </w:r>
    </w:p>
    <w:p w14:paraId="27488FF7" w14:textId="77777777" w:rsidR="002B5EE4" w:rsidRPr="00E772EE" w:rsidRDefault="002B5EE4" w:rsidP="00ED7643">
      <w:pPr>
        <w:pStyle w:val="ListParagraph"/>
        <w:numPr>
          <w:ilvl w:val="0"/>
          <w:numId w:val="20"/>
        </w:numPr>
        <w:spacing w:line="480" w:lineRule="auto"/>
        <w:ind w:left="1843"/>
        <w:jc w:val="both"/>
        <w:rPr>
          <w:b/>
          <w:sz w:val="24"/>
        </w:rPr>
      </w:pPr>
      <w:proofErr w:type="spellStart"/>
      <w:r w:rsidRPr="00E772EE">
        <w:rPr>
          <w:b/>
          <w:sz w:val="24"/>
        </w:rPr>
        <w:t>Keterampilan</w:t>
      </w:r>
      <w:proofErr w:type="spellEnd"/>
    </w:p>
    <w:p w14:paraId="25C7AEDB" w14:textId="77777777" w:rsidR="002B5EE4" w:rsidRPr="000E69FB" w:rsidRDefault="002B5EE4" w:rsidP="00BC56C0">
      <w:pPr>
        <w:spacing w:after="0" w:line="480" w:lineRule="auto"/>
        <w:ind w:left="1843" w:firstLine="600"/>
        <w:jc w:val="both"/>
        <w:rPr>
          <w:rFonts w:ascii="Times New Roman" w:hAnsi="Times New Roman"/>
          <w:sz w:val="24"/>
        </w:rPr>
      </w:pPr>
      <w:proofErr w:type="spellStart"/>
      <w:r w:rsidRPr="000E69FB">
        <w:rPr>
          <w:rFonts w:ascii="Times New Roman" w:hAnsi="Times New Roman"/>
          <w:sz w:val="24"/>
        </w:rPr>
        <w:t>Keterampilan</w:t>
      </w:r>
      <w:proofErr w:type="spellEnd"/>
      <w:r w:rsidRPr="000E69FB">
        <w:rPr>
          <w:rFonts w:ascii="Times New Roman" w:hAnsi="Times New Roman"/>
          <w:sz w:val="24"/>
        </w:rPr>
        <w:t xml:space="preserve"> </w:t>
      </w:r>
      <w:proofErr w:type="spellStart"/>
      <w:r w:rsidRPr="000E69FB">
        <w:rPr>
          <w:rFonts w:ascii="Times New Roman" w:hAnsi="Times New Roman"/>
          <w:sz w:val="24"/>
        </w:rPr>
        <w:t>merupakan</w:t>
      </w:r>
      <w:proofErr w:type="spellEnd"/>
      <w:r w:rsidRPr="000E69FB">
        <w:rPr>
          <w:rFonts w:ascii="Times New Roman" w:hAnsi="Times New Roman"/>
          <w:sz w:val="24"/>
        </w:rPr>
        <w:t xml:space="preserve"> </w:t>
      </w:r>
      <w:proofErr w:type="spellStart"/>
      <w:r w:rsidRPr="000E69FB">
        <w:rPr>
          <w:rFonts w:ascii="Times New Roman" w:hAnsi="Times New Roman"/>
          <w:sz w:val="24"/>
        </w:rPr>
        <w:t>suatu</w:t>
      </w:r>
      <w:proofErr w:type="spellEnd"/>
      <w:r w:rsidRPr="000E69FB">
        <w:rPr>
          <w:rFonts w:ascii="Times New Roman" w:hAnsi="Times New Roman"/>
          <w:sz w:val="24"/>
        </w:rPr>
        <w:t xml:space="preserve"> </w:t>
      </w:r>
      <w:proofErr w:type="spellStart"/>
      <w:r w:rsidRPr="000E69FB">
        <w:rPr>
          <w:rFonts w:ascii="Times New Roman" w:hAnsi="Times New Roman"/>
          <w:sz w:val="24"/>
        </w:rPr>
        <w:t>ilmu</w:t>
      </w:r>
      <w:proofErr w:type="spellEnd"/>
      <w:r w:rsidRPr="000E69FB">
        <w:rPr>
          <w:rFonts w:ascii="Times New Roman" w:hAnsi="Times New Roman"/>
          <w:sz w:val="24"/>
        </w:rPr>
        <w:t xml:space="preserve"> yang </w:t>
      </w:r>
      <w:proofErr w:type="spellStart"/>
      <w:r w:rsidRPr="000E69FB">
        <w:rPr>
          <w:rFonts w:ascii="Times New Roman" w:hAnsi="Times New Roman"/>
          <w:sz w:val="24"/>
        </w:rPr>
        <w:t>secara</w:t>
      </w:r>
      <w:proofErr w:type="spellEnd"/>
      <w:r w:rsidRPr="000E69FB">
        <w:rPr>
          <w:rFonts w:ascii="Times New Roman" w:hAnsi="Times New Roman"/>
          <w:sz w:val="24"/>
        </w:rPr>
        <w:t xml:space="preserve"> </w:t>
      </w:r>
      <w:proofErr w:type="spellStart"/>
      <w:r w:rsidRPr="000E69FB">
        <w:rPr>
          <w:rFonts w:ascii="Times New Roman" w:hAnsi="Times New Roman"/>
          <w:sz w:val="24"/>
        </w:rPr>
        <w:t>lahiriah</w:t>
      </w:r>
      <w:proofErr w:type="spellEnd"/>
      <w:r w:rsidRPr="000E69FB">
        <w:rPr>
          <w:rFonts w:ascii="Times New Roman" w:hAnsi="Times New Roman"/>
          <w:sz w:val="24"/>
        </w:rPr>
        <w:t xml:space="preserve"> </w:t>
      </w:r>
      <w:proofErr w:type="spellStart"/>
      <w:r w:rsidRPr="000E69FB">
        <w:rPr>
          <w:rFonts w:ascii="Times New Roman" w:hAnsi="Times New Roman"/>
          <w:sz w:val="24"/>
        </w:rPr>
        <w:t>ada</w:t>
      </w:r>
      <w:proofErr w:type="spellEnd"/>
      <w:r w:rsidRPr="000E69FB">
        <w:rPr>
          <w:rFonts w:ascii="Times New Roman" w:hAnsi="Times New Roman"/>
          <w:sz w:val="24"/>
        </w:rPr>
        <w:t xml:space="preserve"> di </w:t>
      </w:r>
      <w:proofErr w:type="spellStart"/>
      <w:r w:rsidRPr="000E69FB">
        <w:rPr>
          <w:rFonts w:ascii="Times New Roman" w:hAnsi="Times New Roman"/>
          <w:sz w:val="24"/>
        </w:rPr>
        <w:t>diri</w:t>
      </w:r>
      <w:proofErr w:type="spellEnd"/>
      <w:r>
        <w:rPr>
          <w:rFonts w:ascii="Times New Roman" w:hAnsi="Times New Roman"/>
          <w:sz w:val="24"/>
        </w:rPr>
        <w:t xml:space="preserve"> </w:t>
      </w:r>
      <w:proofErr w:type="spellStart"/>
      <w:r w:rsidRPr="000E69FB">
        <w:rPr>
          <w:rFonts w:ascii="Times New Roman" w:hAnsi="Times New Roman"/>
          <w:sz w:val="24"/>
        </w:rPr>
        <w:t>manusia</w:t>
      </w:r>
      <w:proofErr w:type="spellEnd"/>
      <w:r w:rsidRPr="000E69FB">
        <w:rPr>
          <w:rFonts w:ascii="Times New Roman" w:hAnsi="Times New Roman"/>
          <w:sz w:val="24"/>
        </w:rPr>
        <w:t xml:space="preserve">, </w:t>
      </w:r>
      <w:proofErr w:type="spellStart"/>
      <w:r w:rsidRPr="000E69FB">
        <w:rPr>
          <w:rFonts w:ascii="Times New Roman" w:hAnsi="Times New Roman"/>
          <w:sz w:val="24"/>
        </w:rPr>
        <w:t>sehingga</w:t>
      </w:r>
      <w:proofErr w:type="spellEnd"/>
      <w:r w:rsidRPr="000E69FB">
        <w:rPr>
          <w:rFonts w:ascii="Times New Roman" w:hAnsi="Times New Roman"/>
          <w:sz w:val="24"/>
        </w:rPr>
        <w:t xml:space="preserve"> </w:t>
      </w:r>
      <w:proofErr w:type="spellStart"/>
      <w:r w:rsidRPr="000E69FB">
        <w:rPr>
          <w:rFonts w:ascii="Times New Roman" w:hAnsi="Times New Roman"/>
          <w:sz w:val="24"/>
        </w:rPr>
        <w:t>perlu</w:t>
      </w:r>
      <w:proofErr w:type="spellEnd"/>
      <w:r w:rsidRPr="000E69FB">
        <w:rPr>
          <w:rFonts w:ascii="Times New Roman" w:hAnsi="Times New Roman"/>
          <w:sz w:val="24"/>
        </w:rPr>
        <w:t xml:space="preserve"> </w:t>
      </w:r>
      <w:proofErr w:type="spellStart"/>
      <w:r>
        <w:rPr>
          <w:rFonts w:ascii="Times New Roman" w:hAnsi="Times New Roman"/>
          <w:sz w:val="24"/>
        </w:rPr>
        <w:t>dipelajari</w:t>
      </w:r>
      <w:proofErr w:type="spellEnd"/>
      <w:r>
        <w:rPr>
          <w:rFonts w:ascii="Times New Roman" w:hAnsi="Times New Roman"/>
          <w:sz w:val="24"/>
        </w:rPr>
        <w:t xml:space="preserve"> </w:t>
      </w:r>
      <w:proofErr w:type="spellStart"/>
      <w:r>
        <w:rPr>
          <w:rFonts w:ascii="Times New Roman" w:hAnsi="Times New Roman"/>
          <w:sz w:val="24"/>
        </w:rPr>
        <w:t>lebih</w:t>
      </w:r>
      <w:proofErr w:type="spellEnd"/>
      <w:r>
        <w:rPr>
          <w:rFonts w:ascii="Times New Roman" w:hAnsi="Times New Roman"/>
          <w:sz w:val="24"/>
        </w:rPr>
        <w:t xml:space="preserve"> </w:t>
      </w:r>
      <w:proofErr w:type="spellStart"/>
      <w:r>
        <w:rPr>
          <w:rFonts w:ascii="Times New Roman" w:hAnsi="Times New Roman"/>
          <w:sz w:val="24"/>
        </w:rPr>
        <w:t>mendalam</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sidRPr="000E69FB">
        <w:rPr>
          <w:rFonts w:ascii="Times New Roman" w:hAnsi="Times New Roman"/>
          <w:sz w:val="24"/>
        </w:rPr>
        <w:t>mengembangkan</w:t>
      </w:r>
      <w:proofErr w:type="spellEnd"/>
      <w:r w:rsidRPr="000E69FB">
        <w:rPr>
          <w:rFonts w:ascii="Times New Roman" w:hAnsi="Times New Roman"/>
          <w:sz w:val="24"/>
        </w:rPr>
        <w:t xml:space="preserve"> </w:t>
      </w:r>
      <w:proofErr w:type="spellStart"/>
      <w:r w:rsidRPr="000E69FB">
        <w:rPr>
          <w:rFonts w:ascii="Times New Roman" w:hAnsi="Times New Roman"/>
          <w:sz w:val="24"/>
        </w:rPr>
        <w:t>keterampilan</w:t>
      </w:r>
      <w:proofErr w:type="spellEnd"/>
      <w:r>
        <w:rPr>
          <w:rFonts w:ascii="Times New Roman" w:hAnsi="Times New Roman"/>
          <w:sz w:val="24"/>
        </w:rPr>
        <w:t xml:space="preserve"> yang </w:t>
      </w:r>
      <w:proofErr w:type="spellStart"/>
      <w:r>
        <w:rPr>
          <w:rFonts w:ascii="Times New Roman" w:hAnsi="Times New Roman"/>
          <w:sz w:val="24"/>
        </w:rPr>
        <w:t>dimilikinya</w:t>
      </w:r>
      <w:proofErr w:type="spellEnd"/>
      <w:r>
        <w:rPr>
          <w:rFonts w:ascii="Times New Roman" w:hAnsi="Times New Roman"/>
          <w:sz w:val="24"/>
        </w:rPr>
        <w:t xml:space="preserve">. </w:t>
      </w:r>
      <w:proofErr w:type="spellStart"/>
      <w:r>
        <w:rPr>
          <w:rFonts w:ascii="Times New Roman" w:hAnsi="Times New Roman"/>
          <w:sz w:val="24"/>
        </w:rPr>
        <w:t>Keterampilan</w:t>
      </w:r>
      <w:proofErr w:type="spellEnd"/>
      <w:r>
        <w:rPr>
          <w:rFonts w:ascii="Times New Roman" w:hAnsi="Times New Roman"/>
          <w:sz w:val="24"/>
        </w:rPr>
        <w:t xml:space="preserve"> </w:t>
      </w:r>
      <w:proofErr w:type="spellStart"/>
      <w:r w:rsidRPr="000E69FB">
        <w:rPr>
          <w:rFonts w:ascii="Times New Roman" w:hAnsi="Times New Roman"/>
          <w:sz w:val="24"/>
        </w:rPr>
        <w:t>dapat</w:t>
      </w:r>
      <w:proofErr w:type="spellEnd"/>
      <w:r w:rsidRPr="000E69FB">
        <w:rPr>
          <w:rFonts w:ascii="Times New Roman" w:hAnsi="Times New Roman"/>
          <w:sz w:val="24"/>
        </w:rPr>
        <w:t xml:space="preserve"> </w:t>
      </w:r>
      <w:proofErr w:type="spellStart"/>
      <w:r w:rsidRPr="000E69FB">
        <w:rPr>
          <w:rFonts w:ascii="Times New Roman" w:hAnsi="Times New Roman"/>
          <w:sz w:val="24"/>
        </w:rPr>
        <w:t>dikembangkan</w:t>
      </w:r>
      <w:proofErr w:type="spellEnd"/>
      <w:r w:rsidRPr="000E69FB">
        <w:rPr>
          <w:rFonts w:ascii="Times New Roman" w:hAnsi="Times New Roman"/>
          <w:sz w:val="24"/>
        </w:rPr>
        <w:t xml:space="preserve"> </w:t>
      </w:r>
      <w:proofErr w:type="spellStart"/>
      <w:r w:rsidRPr="000E69FB">
        <w:rPr>
          <w:rFonts w:ascii="Times New Roman" w:hAnsi="Times New Roman"/>
          <w:sz w:val="24"/>
        </w:rPr>
        <w:t>melalui</w:t>
      </w:r>
      <w:proofErr w:type="spellEnd"/>
      <w:r w:rsidRPr="000E69FB">
        <w:rPr>
          <w:rFonts w:ascii="Times New Roman" w:hAnsi="Times New Roman"/>
          <w:sz w:val="24"/>
        </w:rPr>
        <w:t xml:space="preserve"> </w:t>
      </w:r>
      <w:proofErr w:type="spellStart"/>
      <w:r>
        <w:rPr>
          <w:rFonts w:ascii="Times New Roman" w:hAnsi="Times New Roman"/>
          <w:sz w:val="24"/>
        </w:rPr>
        <w:t>pelatihan</w:t>
      </w:r>
      <w:proofErr w:type="spellEnd"/>
      <w:r>
        <w:rPr>
          <w:rFonts w:ascii="Times New Roman" w:hAnsi="Times New Roman"/>
          <w:sz w:val="24"/>
        </w:rPr>
        <w:t xml:space="preserve"> dan </w:t>
      </w:r>
      <w:proofErr w:type="spellStart"/>
      <w:r>
        <w:rPr>
          <w:rFonts w:ascii="Times New Roman" w:hAnsi="Times New Roman"/>
          <w:sz w:val="24"/>
        </w:rPr>
        <w:t>pengalaman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sidRPr="000E69FB">
        <w:rPr>
          <w:rFonts w:ascii="Times New Roman" w:hAnsi="Times New Roman"/>
          <w:sz w:val="24"/>
        </w:rPr>
        <w:t>melaksanakan</w:t>
      </w:r>
      <w:proofErr w:type="spellEnd"/>
      <w:r w:rsidRPr="000E69FB">
        <w:rPr>
          <w:rFonts w:ascii="Times New Roman" w:hAnsi="Times New Roman"/>
          <w:sz w:val="24"/>
        </w:rPr>
        <w:t xml:space="preserve"> </w:t>
      </w:r>
      <w:proofErr w:type="spellStart"/>
      <w:r w:rsidRPr="000E69FB">
        <w:rPr>
          <w:rFonts w:ascii="Times New Roman" w:hAnsi="Times New Roman"/>
          <w:sz w:val="24"/>
        </w:rPr>
        <w:t>beberapa</w:t>
      </w:r>
      <w:proofErr w:type="spellEnd"/>
      <w:r w:rsidRPr="000E69FB">
        <w:rPr>
          <w:rFonts w:ascii="Times New Roman" w:hAnsi="Times New Roman"/>
          <w:sz w:val="24"/>
        </w:rPr>
        <w:t xml:space="preserve"> </w:t>
      </w:r>
      <w:proofErr w:type="spellStart"/>
      <w:r w:rsidRPr="000E69FB">
        <w:rPr>
          <w:rFonts w:ascii="Times New Roman" w:hAnsi="Times New Roman"/>
          <w:sz w:val="24"/>
        </w:rPr>
        <w:t>tugas</w:t>
      </w:r>
      <w:proofErr w:type="spellEnd"/>
      <w:r w:rsidRPr="000E69FB">
        <w:rPr>
          <w:rFonts w:ascii="Times New Roman" w:hAnsi="Times New Roman"/>
          <w:sz w:val="24"/>
        </w:rPr>
        <w:t>.</w:t>
      </w:r>
    </w:p>
    <w:p w14:paraId="788BBCE8" w14:textId="77777777" w:rsidR="002B5EE4" w:rsidRPr="00E772EE" w:rsidRDefault="002B5EE4" w:rsidP="00ED7643">
      <w:pPr>
        <w:pStyle w:val="ListParagraph"/>
        <w:numPr>
          <w:ilvl w:val="0"/>
          <w:numId w:val="20"/>
        </w:numPr>
        <w:spacing w:line="480" w:lineRule="auto"/>
        <w:ind w:left="1843"/>
        <w:jc w:val="both"/>
        <w:rPr>
          <w:b/>
          <w:sz w:val="24"/>
        </w:rPr>
      </w:pPr>
      <w:proofErr w:type="spellStart"/>
      <w:r w:rsidRPr="00E772EE">
        <w:rPr>
          <w:b/>
          <w:sz w:val="24"/>
        </w:rPr>
        <w:t>Perilaku</w:t>
      </w:r>
      <w:proofErr w:type="spellEnd"/>
    </w:p>
    <w:p w14:paraId="23DAF6B6" w14:textId="77777777" w:rsidR="002B5EE4" w:rsidRPr="00D94B1B" w:rsidRDefault="002B5EE4" w:rsidP="00BC56C0">
      <w:pPr>
        <w:spacing w:after="0" w:line="480" w:lineRule="auto"/>
        <w:ind w:left="1843" w:firstLine="600"/>
        <w:jc w:val="both"/>
        <w:rPr>
          <w:rFonts w:ascii="Times New Roman" w:hAnsi="Times New Roman"/>
          <w:sz w:val="24"/>
        </w:rPr>
      </w:pPr>
      <w:proofErr w:type="spellStart"/>
      <w:r w:rsidRPr="000E69FB">
        <w:rPr>
          <w:rFonts w:ascii="Times New Roman" w:hAnsi="Times New Roman"/>
          <w:sz w:val="24"/>
        </w:rPr>
        <w:t>Perilaku</w:t>
      </w:r>
      <w:proofErr w:type="spellEnd"/>
      <w:r w:rsidRPr="000E69FB">
        <w:rPr>
          <w:rFonts w:ascii="Times New Roman" w:hAnsi="Times New Roman"/>
          <w:sz w:val="24"/>
        </w:rPr>
        <w:t xml:space="preserve"> </w:t>
      </w:r>
      <w:proofErr w:type="spellStart"/>
      <w:r w:rsidRPr="000E69FB">
        <w:rPr>
          <w:rFonts w:ascii="Times New Roman" w:hAnsi="Times New Roman"/>
          <w:sz w:val="24"/>
        </w:rPr>
        <w:t>merupakan</w:t>
      </w:r>
      <w:proofErr w:type="spellEnd"/>
      <w:r w:rsidRPr="000E69FB">
        <w:rPr>
          <w:rFonts w:ascii="Times New Roman" w:hAnsi="Times New Roman"/>
          <w:sz w:val="24"/>
        </w:rPr>
        <w:t xml:space="preserve"> </w:t>
      </w:r>
      <w:proofErr w:type="spellStart"/>
      <w:r w:rsidRPr="000E69FB">
        <w:rPr>
          <w:rFonts w:ascii="Times New Roman" w:hAnsi="Times New Roman"/>
          <w:sz w:val="24"/>
        </w:rPr>
        <w:t>tindakan</w:t>
      </w:r>
      <w:proofErr w:type="spellEnd"/>
      <w:r w:rsidRPr="000E69FB">
        <w:rPr>
          <w:rFonts w:ascii="Times New Roman" w:hAnsi="Times New Roman"/>
          <w:sz w:val="24"/>
        </w:rPr>
        <w:t xml:space="preserve"> </w:t>
      </w:r>
      <w:proofErr w:type="spellStart"/>
      <w:r w:rsidRPr="000E69FB">
        <w:rPr>
          <w:rFonts w:ascii="Times New Roman" w:hAnsi="Times New Roman"/>
          <w:sz w:val="24"/>
        </w:rPr>
        <w:t>atau</w:t>
      </w:r>
      <w:proofErr w:type="spellEnd"/>
      <w:r w:rsidRPr="000E69FB">
        <w:rPr>
          <w:rFonts w:ascii="Times New Roman" w:hAnsi="Times New Roman"/>
          <w:sz w:val="24"/>
        </w:rPr>
        <w:t xml:space="preserve"> </w:t>
      </w:r>
      <w:proofErr w:type="spellStart"/>
      <w:r w:rsidRPr="000E69FB">
        <w:rPr>
          <w:rFonts w:ascii="Times New Roman" w:hAnsi="Times New Roman"/>
          <w:sz w:val="24"/>
        </w:rPr>
        <w:t>aktivitas</w:t>
      </w:r>
      <w:proofErr w:type="spellEnd"/>
      <w:r w:rsidRPr="000E69FB">
        <w:rPr>
          <w:rFonts w:ascii="Times New Roman" w:hAnsi="Times New Roman"/>
          <w:sz w:val="24"/>
        </w:rPr>
        <w:t xml:space="preserve"> </w:t>
      </w:r>
      <w:proofErr w:type="spellStart"/>
      <w:r w:rsidRPr="000E69FB">
        <w:rPr>
          <w:rFonts w:ascii="Times New Roman" w:hAnsi="Times New Roman"/>
          <w:sz w:val="24"/>
        </w:rPr>
        <w:t>dari</w:t>
      </w:r>
      <w:proofErr w:type="spellEnd"/>
      <w:r w:rsidRPr="000E69FB">
        <w:rPr>
          <w:rFonts w:ascii="Times New Roman" w:hAnsi="Times New Roman"/>
          <w:sz w:val="24"/>
        </w:rPr>
        <w:t xml:space="preserve"> </w:t>
      </w:r>
      <w:proofErr w:type="spellStart"/>
      <w:r w:rsidRPr="000E69FB">
        <w:rPr>
          <w:rFonts w:ascii="Times New Roman" w:hAnsi="Times New Roman"/>
          <w:sz w:val="24"/>
        </w:rPr>
        <w:t>seseorang</w:t>
      </w:r>
      <w:proofErr w:type="spellEnd"/>
      <w:r w:rsidRPr="000E69FB">
        <w:rPr>
          <w:rFonts w:ascii="Times New Roman" w:hAnsi="Times New Roman"/>
          <w:sz w:val="24"/>
        </w:rPr>
        <w:t xml:space="preserve"> </w:t>
      </w:r>
      <w:proofErr w:type="spellStart"/>
      <w:r w:rsidRPr="000E69FB">
        <w:rPr>
          <w:rFonts w:ascii="Times New Roman" w:hAnsi="Times New Roman"/>
          <w:sz w:val="24"/>
        </w:rPr>
        <w:t>dalam</w:t>
      </w:r>
      <w:proofErr w:type="spellEnd"/>
      <w:r>
        <w:rPr>
          <w:rFonts w:ascii="Times New Roman" w:hAnsi="Times New Roman"/>
          <w:sz w:val="24"/>
        </w:rPr>
        <w:t xml:space="preserve"> </w:t>
      </w:r>
      <w:proofErr w:type="spellStart"/>
      <w:r w:rsidRPr="000E69FB">
        <w:rPr>
          <w:rFonts w:ascii="Times New Roman" w:hAnsi="Times New Roman"/>
          <w:sz w:val="24"/>
        </w:rPr>
        <w:t>melaksanakan</w:t>
      </w:r>
      <w:proofErr w:type="spellEnd"/>
      <w:r w:rsidRPr="000E69FB">
        <w:rPr>
          <w:rFonts w:ascii="Times New Roman" w:hAnsi="Times New Roman"/>
          <w:sz w:val="24"/>
        </w:rPr>
        <w:t xml:space="preserve"> </w:t>
      </w:r>
      <w:proofErr w:type="spellStart"/>
      <w:r w:rsidRPr="000E69FB">
        <w:rPr>
          <w:rFonts w:ascii="Times New Roman" w:hAnsi="Times New Roman"/>
          <w:sz w:val="24"/>
        </w:rPr>
        <w:t>tugas</w:t>
      </w:r>
      <w:proofErr w:type="spellEnd"/>
      <w:r w:rsidRPr="000E69FB">
        <w:rPr>
          <w:rFonts w:ascii="Times New Roman" w:hAnsi="Times New Roman"/>
          <w:sz w:val="24"/>
        </w:rPr>
        <w:t xml:space="preserve">, </w:t>
      </w:r>
      <w:proofErr w:type="spellStart"/>
      <w:r w:rsidRPr="000E69FB">
        <w:rPr>
          <w:rFonts w:ascii="Times New Roman" w:hAnsi="Times New Roman"/>
          <w:sz w:val="24"/>
        </w:rPr>
        <w:t>seperti</w:t>
      </w:r>
      <w:proofErr w:type="spellEnd"/>
      <w:r w:rsidRPr="000E69FB">
        <w:rPr>
          <w:rFonts w:ascii="Times New Roman" w:hAnsi="Times New Roman"/>
          <w:sz w:val="24"/>
        </w:rPr>
        <w:t xml:space="preserve"> </w:t>
      </w:r>
      <w:proofErr w:type="spellStart"/>
      <w:r>
        <w:rPr>
          <w:rFonts w:ascii="Times New Roman" w:hAnsi="Times New Roman"/>
          <w:sz w:val="24"/>
        </w:rPr>
        <w:t>misalnya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bidang</w:t>
      </w:r>
      <w:proofErr w:type="spellEnd"/>
      <w:r>
        <w:rPr>
          <w:rFonts w:ascii="Times New Roman" w:hAnsi="Times New Roman"/>
          <w:sz w:val="24"/>
        </w:rPr>
        <w:t xml:space="preserve"> </w:t>
      </w:r>
      <w:proofErr w:type="spellStart"/>
      <w:r>
        <w:rPr>
          <w:rFonts w:ascii="Times New Roman" w:hAnsi="Times New Roman"/>
          <w:sz w:val="24"/>
        </w:rPr>
        <w:t>akuntansi</w:t>
      </w:r>
      <w:proofErr w:type="spellEnd"/>
      <w:r>
        <w:rPr>
          <w:rFonts w:ascii="Times New Roman" w:hAnsi="Times New Roman"/>
          <w:sz w:val="24"/>
        </w:rPr>
        <w:t xml:space="preserve"> </w:t>
      </w:r>
      <w:proofErr w:type="spellStart"/>
      <w:r w:rsidRPr="000E69FB">
        <w:rPr>
          <w:rFonts w:ascii="Times New Roman" w:hAnsi="Times New Roman"/>
          <w:sz w:val="24"/>
        </w:rPr>
        <w:t>seseorang</w:t>
      </w:r>
      <w:proofErr w:type="spellEnd"/>
      <w:r w:rsidRPr="000E69FB">
        <w:rPr>
          <w:rFonts w:ascii="Times New Roman" w:hAnsi="Times New Roman"/>
          <w:sz w:val="24"/>
        </w:rPr>
        <w:t xml:space="preserve"> </w:t>
      </w:r>
      <w:proofErr w:type="spellStart"/>
      <w:r w:rsidRPr="000E69FB">
        <w:rPr>
          <w:rFonts w:ascii="Times New Roman" w:hAnsi="Times New Roman"/>
          <w:sz w:val="24"/>
        </w:rPr>
        <w:t>bekerja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mengedepankan</w:t>
      </w:r>
      <w:proofErr w:type="spellEnd"/>
      <w:r>
        <w:rPr>
          <w:rFonts w:ascii="Times New Roman" w:hAnsi="Times New Roman"/>
          <w:sz w:val="24"/>
        </w:rPr>
        <w:t xml:space="preserve"> </w:t>
      </w:r>
      <w:proofErr w:type="spellStart"/>
      <w:r>
        <w:rPr>
          <w:rFonts w:ascii="Times New Roman" w:hAnsi="Times New Roman"/>
          <w:sz w:val="24"/>
        </w:rPr>
        <w:t>kode</w:t>
      </w:r>
      <w:proofErr w:type="spellEnd"/>
      <w:r>
        <w:rPr>
          <w:rFonts w:ascii="Times New Roman" w:hAnsi="Times New Roman"/>
          <w:sz w:val="24"/>
        </w:rPr>
        <w:t xml:space="preserve"> </w:t>
      </w:r>
      <w:proofErr w:type="spellStart"/>
      <w:r>
        <w:rPr>
          <w:rFonts w:ascii="Times New Roman" w:hAnsi="Times New Roman"/>
          <w:sz w:val="24"/>
        </w:rPr>
        <w:t>etik</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proofErr w:type="spellStart"/>
      <w:r w:rsidRPr="000E69FB">
        <w:rPr>
          <w:rFonts w:ascii="Times New Roman" w:hAnsi="Times New Roman"/>
          <w:sz w:val="24"/>
        </w:rPr>
        <w:t>seorang</w:t>
      </w:r>
      <w:proofErr w:type="spellEnd"/>
      <w:r w:rsidRPr="000E69FB">
        <w:rPr>
          <w:rFonts w:ascii="Times New Roman" w:hAnsi="Times New Roman"/>
          <w:sz w:val="24"/>
        </w:rPr>
        <w:t xml:space="preserve"> </w:t>
      </w:r>
      <w:proofErr w:type="spellStart"/>
      <w:r w:rsidRPr="000E69FB">
        <w:rPr>
          <w:rFonts w:ascii="Times New Roman" w:hAnsi="Times New Roman"/>
          <w:sz w:val="24"/>
        </w:rPr>
        <w:t>akuntan</w:t>
      </w:r>
      <w:proofErr w:type="spellEnd"/>
      <w:r w:rsidRPr="000E69FB">
        <w:rPr>
          <w:rFonts w:ascii="Times New Roman" w:hAnsi="Times New Roman"/>
          <w:sz w:val="24"/>
        </w:rPr>
        <w:t>.</w:t>
      </w:r>
    </w:p>
    <w:p w14:paraId="22376349" w14:textId="77777777" w:rsidR="00BC56C0" w:rsidRDefault="002B5EE4" w:rsidP="00147B3D">
      <w:pPr>
        <w:spacing w:after="0" w:line="480" w:lineRule="auto"/>
        <w:ind w:left="1560" w:firstLine="437"/>
        <w:jc w:val="both"/>
        <w:rPr>
          <w:rFonts w:ascii="Times New Roman" w:hAnsi="Times New Roman"/>
          <w:sz w:val="24"/>
          <w:lang w:val="id-ID"/>
        </w:rPr>
      </w:pPr>
      <w:proofErr w:type="spellStart"/>
      <w:r w:rsidRPr="00D94B1B">
        <w:rPr>
          <w:rFonts w:ascii="Times New Roman" w:hAnsi="Times New Roman"/>
          <w:sz w:val="24"/>
        </w:rPr>
        <w:t>Berdasarkan</w:t>
      </w:r>
      <w:proofErr w:type="spellEnd"/>
      <w:r w:rsidRPr="00D94B1B">
        <w:rPr>
          <w:rFonts w:ascii="Times New Roman" w:hAnsi="Times New Roman"/>
          <w:sz w:val="24"/>
        </w:rPr>
        <w:t xml:space="preserve"> </w:t>
      </w:r>
      <w:proofErr w:type="spellStart"/>
      <w:r w:rsidRPr="00D94B1B">
        <w:rPr>
          <w:rFonts w:ascii="Times New Roman" w:hAnsi="Times New Roman"/>
          <w:sz w:val="24"/>
        </w:rPr>
        <w:t>uraian</w:t>
      </w:r>
      <w:proofErr w:type="spellEnd"/>
      <w:r w:rsidRPr="00D94B1B">
        <w:rPr>
          <w:rFonts w:ascii="Times New Roman" w:hAnsi="Times New Roman"/>
          <w:sz w:val="24"/>
        </w:rPr>
        <w:t xml:space="preserve"> di </w:t>
      </w:r>
      <w:proofErr w:type="spellStart"/>
      <w:r w:rsidRPr="00D94B1B">
        <w:rPr>
          <w:rFonts w:ascii="Times New Roman" w:hAnsi="Times New Roman"/>
          <w:sz w:val="24"/>
        </w:rPr>
        <w:t>atas</w:t>
      </w:r>
      <w:proofErr w:type="spellEnd"/>
      <w:r w:rsidRPr="00D94B1B">
        <w:rPr>
          <w:rFonts w:ascii="Times New Roman" w:hAnsi="Times New Roman"/>
          <w:sz w:val="24"/>
        </w:rPr>
        <w:t xml:space="preserve"> </w:t>
      </w:r>
      <w:proofErr w:type="spellStart"/>
      <w:r w:rsidRPr="00D94B1B">
        <w:rPr>
          <w:rFonts w:ascii="Times New Roman" w:hAnsi="Times New Roman"/>
          <w:sz w:val="24"/>
        </w:rPr>
        <w:t>makna</w:t>
      </w:r>
      <w:proofErr w:type="spellEnd"/>
      <w:r w:rsidRPr="00D94B1B">
        <w:rPr>
          <w:rFonts w:ascii="Times New Roman" w:hAnsi="Times New Roman"/>
          <w:sz w:val="24"/>
        </w:rPr>
        <w:t xml:space="preserve"> </w:t>
      </w:r>
      <w:proofErr w:type="spellStart"/>
      <w:r w:rsidRPr="00D94B1B">
        <w:rPr>
          <w:rFonts w:ascii="Times New Roman" w:hAnsi="Times New Roman"/>
          <w:sz w:val="24"/>
        </w:rPr>
        <w:t>kompetensi</w:t>
      </w:r>
      <w:proofErr w:type="spellEnd"/>
      <w:r w:rsidRPr="00D94B1B">
        <w:rPr>
          <w:rFonts w:ascii="Times New Roman" w:hAnsi="Times New Roman"/>
          <w:sz w:val="24"/>
        </w:rPr>
        <w:t xml:space="preserve"> </w:t>
      </w:r>
      <w:proofErr w:type="spellStart"/>
      <w:r w:rsidRPr="00D94B1B">
        <w:rPr>
          <w:rFonts w:ascii="Times New Roman" w:hAnsi="Times New Roman"/>
          <w:sz w:val="24"/>
        </w:rPr>
        <w:t>sumber</w:t>
      </w:r>
      <w:proofErr w:type="spellEnd"/>
      <w:r w:rsidRPr="00D94B1B">
        <w:rPr>
          <w:rFonts w:ascii="Times New Roman" w:hAnsi="Times New Roman"/>
          <w:sz w:val="24"/>
        </w:rPr>
        <w:t xml:space="preserve"> </w:t>
      </w:r>
      <w:proofErr w:type="spellStart"/>
      <w:r w:rsidRPr="00D94B1B">
        <w:rPr>
          <w:rFonts w:ascii="Times New Roman" w:hAnsi="Times New Roman"/>
          <w:sz w:val="24"/>
        </w:rPr>
        <w:t>daya</w:t>
      </w:r>
      <w:proofErr w:type="spellEnd"/>
      <w:r w:rsidRPr="00D94B1B">
        <w:rPr>
          <w:rFonts w:ascii="Times New Roman" w:hAnsi="Times New Roman"/>
          <w:sz w:val="24"/>
        </w:rPr>
        <w:t xml:space="preserve"> </w:t>
      </w:r>
      <w:proofErr w:type="spellStart"/>
      <w:r w:rsidRPr="00D94B1B">
        <w:rPr>
          <w:rFonts w:ascii="Times New Roman" w:hAnsi="Times New Roman"/>
          <w:sz w:val="24"/>
        </w:rPr>
        <w:t>manusia</w:t>
      </w:r>
      <w:proofErr w:type="spellEnd"/>
      <w:r w:rsidRPr="00D94B1B">
        <w:rPr>
          <w:rFonts w:ascii="Times New Roman" w:hAnsi="Times New Roman"/>
          <w:sz w:val="24"/>
        </w:rPr>
        <w:t xml:space="preserve"> </w:t>
      </w:r>
      <w:proofErr w:type="spellStart"/>
      <w:r w:rsidRPr="00D94B1B">
        <w:rPr>
          <w:rFonts w:ascii="Times New Roman" w:hAnsi="Times New Roman"/>
          <w:sz w:val="24"/>
        </w:rPr>
        <w:t>mengandung</w:t>
      </w:r>
      <w:proofErr w:type="spellEnd"/>
      <w:r w:rsidRPr="00D94B1B">
        <w:rPr>
          <w:rFonts w:ascii="Times New Roman" w:hAnsi="Times New Roman"/>
          <w:sz w:val="24"/>
        </w:rPr>
        <w:t xml:space="preserve"> </w:t>
      </w:r>
      <w:proofErr w:type="spellStart"/>
      <w:r w:rsidRPr="00D94B1B">
        <w:rPr>
          <w:rFonts w:ascii="Times New Roman" w:hAnsi="Times New Roman"/>
          <w:sz w:val="24"/>
        </w:rPr>
        <w:t>bagian</w:t>
      </w:r>
      <w:proofErr w:type="spellEnd"/>
      <w:r w:rsidRPr="00D94B1B">
        <w:rPr>
          <w:rFonts w:ascii="Times New Roman" w:hAnsi="Times New Roman"/>
          <w:sz w:val="24"/>
        </w:rPr>
        <w:t xml:space="preserve"> </w:t>
      </w:r>
      <w:proofErr w:type="spellStart"/>
      <w:r w:rsidRPr="00D94B1B">
        <w:rPr>
          <w:rFonts w:ascii="Times New Roman" w:hAnsi="Times New Roman"/>
          <w:sz w:val="24"/>
        </w:rPr>
        <w:t>kepribadian</w:t>
      </w:r>
      <w:proofErr w:type="spellEnd"/>
      <w:r w:rsidRPr="00D94B1B">
        <w:rPr>
          <w:rFonts w:ascii="Times New Roman" w:hAnsi="Times New Roman"/>
          <w:sz w:val="24"/>
        </w:rPr>
        <w:t xml:space="preserve"> yang </w:t>
      </w:r>
      <w:proofErr w:type="spellStart"/>
      <w:r w:rsidRPr="00D94B1B">
        <w:rPr>
          <w:rFonts w:ascii="Times New Roman" w:hAnsi="Times New Roman"/>
          <w:sz w:val="24"/>
        </w:rPr>
        <w:t>mendalam</w:t>
      </w:r>
      <w:proofErr w:type="spellEnd"/>
      <w:r w:rsidRPr="00D94B1B">
        <w:rPr>
          <w:rFonts w:ascii="Times New Roman" w:hAnsi="Times New Roman"/>
          <w:sz w:val="24"/>
        </w:rPr>
        <w:t xml:space="preserve"> dan </w:t>
      </w:r>
      <w:proofErr w:type="spellStart"/>
      <w:r w:rsidRPr="00D94B1B">
        <w:rPr>
          <w:rFonts w:ascii="Times New Roman" w:hAnsi="Times New Roman"/>
          <w:sz w:val="24"/>
        </w:rPr>
        <w:t>melekat</w:t>
      </w:r>
      <w:proofErr w:type="spellEnd"/>
      <w:r w:rsidRPr="00D94B1B">
        <w:rPr>
          <w:rFonts w:ascii="Times New Roman" w:hAnsi="Times New Roman"/>
          <w:sz w:val="24"/>
        </w:rPr>
        <w:t xml:space="preserve"> pada </w:t>
      </w:r>
      <w:proofErr w:type="spellStart"/>
      <w:r w:rsidRPr="00D94B1B">
        <w:rPr>
          <w:rFonts w:ascii="Times New Roman" w:hAnsi="Times New Roman"/>
          <w:sz w:val="24"/>
        </w:rPr>
        <w:t>seseorang</w:t>
      </w:r>
      <w:proofErr w:type="spellEnd"/>
      <w:r w:rsidRPr="00D94B1B">
        <w:rPr>
          <w:rFonts w:ascii="Times New Roman" w:hAnsi="Times New Roman"/>
          <w:sz w:val="24"/>
        </w:rPr>
        <w:t xml:space="preserve"> </w:t>
      </w:r>
      <w:proofErr w:type="spellStart"/>
      <w:r w:rsidRPr="00D94B1B">
        <w:rPr>
          <w:rFonts w:ascii="Times New Roman" w:hAnsi="Times New Roman"/>
          <w:sz w:val="24"/>
        </w:rPr>
        <w:t>dengan</w:t>
      </w:r>
      <w:proofErr w:type="spellEnd"/>
      <w:r w:rsidRPr="00D94B1B">
        <w:rPr>
          <w:rFonts w:ascii="Times New Roman" w:hAnsi="Times New Roman"/>
          <w:sz w:val="24"/>
        </w:rPr>
        <w:t xml:space="preserve"> </w:t>
      </w:r>
      <w:proofErr w:type="spellStart"/>
      <w:r w:rsidRPr="00D94B1B">
        <w:rPr>
          <w:rFonts w:ascii="Times New Roman" w:hAnsi="Times New Roman"/>
          <w:sz w:val="24"/>
        </w:rPr>
        <w:t>perilaku</w:t>
      </w:r>
      <w:proofErr w:type="spellEnd"/>
      <w:r w:rsidRPr="00D94B1B">
        <w:rPr>
          <w:rFonts w:ascii="Times New Roman" w:hAnsi="Times New Roman"/>
          <w:sz w:val="24"/>
        </w:rPr>
        <w:t xml:space="preserve"> yang </w:t>
      </w:r>
      <w:proofErr w:type="spellStart"/>
      <w:r w:rsidRPr="00D94B1B">
        <w:rPr>
          <w:rFonts w:ascii="Times New Roman" w:hAnsi="Times New Roman"/>
          <w:sz w:val="24"/>
        </w:rPr>
        <w:t>dapat</w:t>
      </w:r>
      <w:proofErr w:type="spellEnd"/>
      <w:r w:rsidRPr="00D94B1B">
        <w:rPr>
          <w:rFonts w:ascii="Times New Roman" w:hAnsi="Times New Roman"/>
          <w:sz w:val="24"/>
        </w:rPr>
        <w:t xml:space="preserve"> </w:t>
      </w:r>
      <w:proofErr w:type="spellStart"/>
      <w:r w:rsidRPr="00D94B1B">
        <w:rPr>
          <w:rFonts w:ascii="Times New Roman" w:hAnsi="Times New Roman"/>
          <w:sz w:val="24"/>
        </w:rPr>
        <w:t>diprediksikan</w:t>
      </w:r>
      <w:proofErr w:type="spellEnd"/>
      <w:r w:rsidRPr="00D94B1B">
        <w:rPr>
          <w:rFonts w:ascii="Times New Roman" w:hAnsi="Times New Roman"/>
          <w:sz w:val="24"/>
        </w:rPr>
        <w:t xml:space="preserve"> pada </w:t>
      </w:r>
      <w:proofErr w:type="spellStart"/>
      <w:r w:rsidRPr="00D94B1B">
        <w:rPr>
          <w:rFonts w:ascii="Times New Roman" w:hAnsi="Times New Roman"/>
          <w:sz w:val="24"/>
        </w:rPr>
        <w:t>berbagai</w:t>
      </w:r>
      <w:proofErr w:type="spellEnd"/>
      <w:r w:rsidRPr="00D94B1B">
        <w:rPr>
          <w:rFonts w:ascii="Times New Roman" w:hAnsi="Times New Roman"/>
          <w:sz w:val="24"/>
        </w:rPr>
        <w:t xml:space="preserve"> </w:t>
      </w:r>
      <w:proofErr w:type="spellStart"/>
      <w:r w:rsidRPr="00D94B1B">
        <w:rPr>
          <w:rFonts w:ascii="Times New Roman" w:hAnsi="Times New Roman"/>
          <w:sz w:val="24"/>
        </w:rPr>
        <w:t>keadaan</w:t>
      </w:r>
      <w:proofErr w:type="spellEnd"/>
      <w:r w:rsidRPr="00D94B1B">
        <w:rPr>
          <w:rFonts w:ascii="Times New Roman" w:hAnsi="Times New Roman"/>
          <w:sz w:val="24"/>
        </w:rPr>
        <w:t xml:space="preserve"> dan </w:t>
      </w:r>
      <w:proofErr w:type="spellStart"/>
      <w:r w:rsidRPr="00D94B1B">
        <w:rPr>
          <w:rFonts w:ascii="Times New Roman" w:hAnsi="Times New Roman"/>
          <w:sz w:val="24"/>
        </w:rPr>
        <w:t>tugas</w:t>
      </w:r>
      <w:proofErr w:type="spellEnd"/>
      <w:r w:rsidRPr="00D94B1B">
        <w:rPr>
          <w:rFonts w:ascii="Times New Roman" w:hAnsi="Times New Roman"/>
          <w:sz w:val="24"/>
        </w:rPr>
        <w:t xml:space="preserve"> </w:t>
      </w:r>
      <w:proofErr w:type="spellStart"/>
      <w:r w:rsidRPr="00D94B1B">
        <w:rPr>
          <w:rFonts w:ascii="Times New Roman" w:hAnsi="Times New Roman"/>
          <w:sz w:val="24"/>
        </w:rPr>
        <w:t>pekerjaan</w:t>
      </w:r>
      <w:proofErr w:type="spellEnd"/>
      <w:r w:rsidRPr="00D94B1B">
        <w:rPr>
          <w:rFonts w:ascii="Times New Roman" w:hAnsi="Times New Roman"/>
          <w:sz w:val="24"/>
        </w:rPr>
        <w:t xml:space="preserve">. </w:t>
      </w:r>
      <w:proofErr w:type="spellStart"/>
      <w:r w:rsidRPr="00D94B1B">
        <w:rPr>
          <w:rFonts w:ascii="Times New Roman" w:hAnsi="Times New Roman"/>
          <w:sz w:val="24"/>
        </w:rPr>
        <w:t>Prediksi</w:t>
      </w:r>
      <w:proofErr w:type="spellEnd"/>
      <w:r w:rsidRPr="00D94B1B">
        <w:rPr>
          <w:rFonts w:ascii="Times New Roman" w:hAnsi="Times New Roman"/>
          <w:sz w:val="24"/>
        </w:rPr>
        <w:t xml:space="preserve"> </w:t>
      </w:r>
      <w:proofErr w:type="spellStart"/>
      <w:r w:rsidRPr="00D94B1B">
        <w:rPr>
          <w:rFonts w:ascii="Times New Roman" w:hAnsi="Times New Roman"/>
          <w:sz w:val="24"/>
        </w:rPr>
        <w:t>siapa</w:t>
      </w:r>
      <w:proofErr w:type="spellEnd"/>
      <w:r w:rsidRPr="00D94B1B">
        <w:rPr>
          <w:rFonts w:ascii="Times New Roman" w:hAnsi="Times New Roman"/>
          <w:sz w:val="24"/>
        </w:rPr>
        <w:t xml:space="preserve"> yang </w:t>
      </w:r>
      <w:proofErr w:type="spellStart"/>
      <w:r w:rsidRPr="00D94B1B">
        <w:rPr>
          <w:rFonts w:ascii="Times New Roman" w:hAnsi="Times New Roman"/>
          <w:sz w:val="24"/>
        </w:rPr>
        <w:t>berkinerja</w:t>
      </w:r>
      <w:proofErr w:type="spellEnd"/>
      <w:r w:rsidRPr="00D94B1B">
        <w:rPr>
          <w:rFonts w:ascii="Times New Roman" w:hAnsi="Times New Roman"/>
          <w:sz w:val="24"/>
        </w:rPr>
        <w:t xml:space="preserve"> </w:t>
      </w:r>
      <w:proofErr w:type="spellStart"/>
      <w:r w:rsidRPr="00D94B1B">
        <w:rPr>
          <w:rFonts w:ascii="Times New Roman" w:hAnsi="Times New Roman"/>
          <w:sz w:val="24"/>
        </w:rPr>
        <w:t>baik</w:t>
      </w:r>
      <w:proofErr w:type="spellEnd"/>
      <w:r w:rsidRPr="00D94B1B">
        <w:rPr>
          <w:rFonts w:ascii="Times New Roman" w:hAnsi="Times New Roman"/>
          <w:sz w:val="24"/>
        </w:rPr>
        <w:t xml:space="preserve"> dan </w:t>
      </w:r>
      <w:proofErr w:type="spellStart"/>
      <w:r w:rsidRPr="00D94B1B">
        <w:rPr>
          <w:rFonts w:ascii="Times New Roman" w:hAnsi="Times New Roman"/>
          <w:sz w:val="24"/>
        </w:rPr>
        <w:t>kurang</w:t>
      </w:r>
      <w:proofErr w:type="spellEnd"/>
      <w:r w:rsidRPr="00D94B1B">
        <w:rPr>
          <w:rFonts w:ascii="Times New Roman" w:hAnsi="Times New Roman"/>
          <w:sz w:val="24"/>
        </w:rPr>
        <w:t xml:space="preserve"> </w:t>
      </w:r>
      <w:proofErr w:type="spellStart"/>
      <w:r w:rsidRPr="00D94B1B">
        <w:rPr>
          <w:rFonts w:ascii="Times New Roman" w:hAnsi="Times New Roman"/>
          <w:sz w:val="24"/>
        </w:rPr>
        <w:t>baik</w:t>
      </w:r>
      <w:proofErr w:type="spellEnd"/>
      <w:r w:rsidRPr="00D94B1B">
        <w:rPr>
          <w:rFonts w:ascii="Times New Roman" w:hAnsi="Times New Roman"/>
          <w:sz w:val="24"/>
        </w:rPr>
        <w:t xml:space="preserve"> </w:t>
      </w:r>
      <w:proofErr w:type="spellStart"/>
      <w:r w:rsidRPr="00D94B1B">
        <w:rPr>
          <w:rFonts w:ascii="Times New Roman" w:hAnsi="Times New Roman"/>
          <w:sz w:val="24"/>
        </w:rPr>
        <w:t>dapat</w:t>
      </w:r>
      <w:proofErr w:type="spellEnd"/>
      <w:r w:rsidRPr="00D94B1B">
        <w:rPr>
          <w:rFonts w:ascii="Times New Roman" w:hAnsi="Times New Roman"/>
          <w:sz w:val="24"/>
        </w:rPr>
        <w:t xml:space="preserve"> </w:t>
      </w:r>
      <w:proofErr w:type="spellStart"/>
      <w:r w:rsidRPr="00D94B1B">
        <w:rPr>
          <w:rFonts w:ascii="Times New Roman" w:hAnsi="Times New Roman"/>
          <w:sz w:val="24"/>
        </w:rPr>
        <w:t>diukur</w:t>
      </w:r>
      <w:proofErr w:type="spellEnd"/>
      <w:r w:rsidRPr="00D94B1B">
        <w:rPr>
          <w:rFonts w:ascii="Times New Roman" w:hAnsi="Times New Roman"/>
          <w:sz w:val="24"/>
        </w:rPr>
        <w:t xml:space="preserve"> </w:t>
      </w:r>
      <w:proofErr w:type="spellStart"/>
      <w:r w:rsidRPr="00D94B1B">
        <w:rPr>
          <w:rFonts w:ascii="Times New Roman" w:hAnsi="Times New Roman"/>
          <w:sz w:val="24"/>
        </w:rPr>
        <w:t>dari</w:t>
      </w:r>
      <w:proofErr w:type="spellEnd"/>
      <w:r w:rsidRPr="00D94B1B">
        <w:rPr>
          <w:rFonts w:ascii="Times New Roman" w:hAnsi="Times New Roman"/>
          <w:sz w:val="24"/>
        </w:rPr>
        <w:t xml:space="preserve"> </w:t>
      </w:r>
      <w:proofErr w:type="spellStart"/>
      <w:r w:rsidRPr="00D94B1B">
        <w:rPr>
          <w:rFonts w:ascii="Times New Roman" w:hAnsi="Times New Roman"/>
          <w:sz w:val="24"/>
        </w:rPr>
        <w:t>kriteria</w:t>
      </w:r>
      <w:proofErr w:type="spellEnd"/>
      <w:r w:rsidRPr="00D94B1B">
        <w:rPr>
          <w:rFonts w:ascii="Times New Roman" w:hAnsi="Times New Roman"/>
          <w:sz w:val="24"/>
        </w:rPr>
        <w:t xml:space="preserve"> </w:t>
      </w:r>
      <w:proofErr w:type="spellStart"/>
      <w:r w:rsidRPr="00D94B1B">
        <w:rPr>
          <w:rFonts w:ascii="Times New Roman" w:hAnsi="Times New Roman"/>
          <w:sz w:val="24"/>
        </w:rPr>
        <w:t>atau</w:t>
      </w:r>
      <w:proofErr w:type="spellEnd"/>
      <w:r w:rsidRPr="00D94B1B">
        <w:rPr>
          <w:rFonts w:ascii="Times New Roman" w:hAnsi="Times New Roman"/>
          <w:sz w:val="24"/>
        </w:rPr>
        <w:t xml:space="preserve"> </w:t>
      </w:r>
      <w:proofErr w:type="spellStart"/>
      <w:r w:rsidRPr="00D94B1B">
        <w:rPr>
          <w:rFonts w:ascii="Times New Roman" w:hAnsi="Times New Roman"/>
          <w:sz w:val="24"/>
        </w:rPr>
        <w:t>standar</w:t>
      </w:r>
      <w:proofErr w:type="spellEnd"/>
      <w:r w:rsidRPr="00D94B1B">
        <w:rPr>
          <w:rFonts w:ascii="Times New Roman" w:hAnsi="Times New Roman"/>
          <w:sz w:val="24"/>
        </w:rPr>
        <w:t xml:space="preserve"> yang </w:t>
      </w:r>
      <w:proofErr w:type="spellStart"/>
      <w:r w:rsidRPr="00D94B1B">
        <w:rPr>
          <w:rFonts w:ascii="Times New Roman" w:hAnsi="Times New Roman"/>
          <w:sz w:val="24"/>
        </w:rPr>
        <w:t>digunakan</w:t>
      </w:r>
      <w:proofErr w:type="spellEnd"/>
      <w:r w:rsidRPr="00D94B1B">
        <w:rPr>
          <w:rFonts w:ascii="Times New Roman" w:hAnsi="Times New Roman"/>
          <w:sz w:val="24"/>
        </w:rPr>
        <w:t xml:space="preserve">. Analisa </w:t>
      </w:r>
      <w:proofErr w:type="spellStart"/>
      <w:r w:rsidRPr="00D94B1B">
        <w:rPr>
          <w:rFonts w:ascii="Times New Roman" w:hAnsi="Times New Roman"/>
          <w:sz w:val="24"/>
        </w:rPr>
        <w:t>kompetensi</w:t>
      </w:r>
      <w:proofErr w:type="spellEnd"/>
      <w:r w:rsidRPr="00D94B1B">
        <w:rPr>
          <w:rFonts w:ascii="Times New Roman" w:hAnsi="Times New Roman"/>
          <w:sz w:val="24"/>
        </w:rPr>
        <w:t xml:space="preserve"> </w:t>
      </w:r>
      <w:proofErr w:type="spellStart"/>
      <w:r w:rsidRPr="00D94B1B">
        <w:rPr>
          <w:rFonts w:ascii="Times New Roman" w:hAnsi="Times New Roman"/>
          <w:sz w:val="24"/>
        </w:rPr>
        <w:t>disusun</w:t>
      </w:r>
      <w:proofErr w:type="spellEnd"/>
      <w:r w:rsidRPr="00D94B1B">
        <w:rPr>
          <w:rFonts w:ascii="Times New Roman" w:hAnsi="Times New Roman"/>
          <w:sz w:val="24"/>
        </w:rPr>
        <w:t xml:space="preserve"> </w:t>
      </w:r>
      <w:proofErr w:type="spellStart"/>
      <w:r w:rsidRPr="00D94B1B">
        <w:rPr>
          <w:rFonts w:ascii="Times New Roman" w:hAnsi="Times New Roman"/>
          <w:sz w:val="24"/>
        </w:rPr>
        <w:t>sebagian</w:t>
      </w:r>
      <w:proofErr w:type="spellEnd"/>
      <w:r w:rsidRPr="00D94B1B">
        <w:rPr>
          <w:rFonts w:ascii="Times New Roman" w:hAnsi="Times New Roman"/>
          <w:sz w:val="24"/>
        </w:rPr>
        <w:t xml:space="preserve"> </w:t>
      </w:r>
      <w:proofErr w:type="spellStart"/>
      <w:r w:rsidRPr="00D94B1B">
        <w:rPr>
          <w:rFonts w:ascii="Times New Roman" w:hAnsi="Times New Roman"/>
          <w:sz w:val="24"/>
        </w:rPr>
        <w:t>besar</w:t>
      </w:r>
      <w:proofErr w:type="spellEnd"/>
      <w:r w:rsidRPr="00D94B1B">
        <w:rPr>
          <w:rFonts w:ascii="Times New Roman" w:hAnsi="Times New Roman"/>
          <w:sz w:val="24"/>
        </w:rPr>
        <w:t xml:space="preserve"> </w:t>
      </w:r>
      <w:proofErr w:type="spellStart"/>
      <w:r w:rsidRPr="00D94B1B">
        <w:rPr>
          <w:rFonts w:ascii="Times New Roman" w:hAnsi="Times New Roman"/>
          <w:sz w:val="24"/>
        </w:rPr>
        <w:t>untuk</w:t>
      </w:r>
      <w:proofErr w:type="spellEnd"/>
      <w:r w:rsidRPr="00D94B1B">
        <w:rPr>
          <w:rFonts w:ascii="Times New Roman" w:hAnsi="Times New Roman"/>
          <w:sz w:val="24"/>
        </w:rPr>
        <w:t xml:space="preserve"> </w:t>
      </w:r>
      <w:proofErr w:type="spellStart"/>
      <w:r w:rsidRPr="00D94B1B">
        <w:rPr>
          <w:rFonts w:ascii="Times New Roman" w:hAnsi="Times New Roman"/>
          <w:sz w:val="24"/>
        </w:rPr>
        <w:t>pengembangan</w:t>
      </w:r>
      <w:proofErr w:type="spellEnd"/>
      <w:r w:rsidRPr="00D94B1B">
        <w:rPr>
          <w:rFonts w:ascii="Times New Roman" w:hAnsi="Times New Roman"/>
          <w:sz w:val="24"/>
        </w:rPr>
        <w:t xml:space="preserve"> </w:t>
      </w:r>
      <w:proofErr w:type="spellStart"/>
      <w:r w:rsidRPr="00D94B1B">
        <w:rPr>
          <w:rFonts w:ascii="Times New Roman" w:hAnsi="Times New Roman"/>
          <w:sz w:val="24"/>
        </w:rPr>
        <w:t>karier</w:t>
      </w:r>
      <w:proofErr w:type="spellEnd"/>
      <w:r w:rsidRPr="00D94B1B">
        <w:rPr>
          <w:rFonts w:ascii="Times New Roman" w:hAnsi="Times New Roman"/>
          <w:sz w:val="24"/>
        </w:rPr>
        <w:t xml:space="preserve">, </w:t>
      </w:r>
      <w:proofErr w:type="spellStart"/>
      <w:r w:rsidRPr="00D94B1B">
        <w:rPr>
          <w:rFonts w:ascii="Times New Roman" w:hAnsi="Times New Roman"/>
          <w:sz w:val="24"/>
        </w:rPr>
        <w:t>tetapi</w:t>
      </w:r>
      <w:proofErr w:type="spellEnd"/>
      <w:r w:rsidRPr="00D94B1B">
        <w:rPr>
          <w:rFonts w:ascii="Times New Roman" w:hAnsi="Times New Roman"/>
          <w:sz w:val="24"/>
        </w:rPr>
        <w:t xml:space="preserve"> </w:t>
      </w:r>
      <w:proofErr w:type="spellStart"/>
      <w:r w:rsidRPr="00D94B1B">
        <w:rPr>
          <w:rFonts w:ascii="Times New Roman" w:hAnsi="Times New Roman"/>
          <w:sz w:val="24"/>
        </w:rPr>
        <w:t>penentuan</w:t>
      </w:r>
      <w:proofErr w:type="spellEnd"/>
      <w:r w:rsidRPr="00D94B1B">
        <w:rPr>
          <w:rFonts w:ascii="Times New Roman" w:hAnsi="Times New Roman"/>
          <w:sz w:val="24"/>
        </w:rPr>
        <w:t xml:space="preserve"> </w:t>
      </w:r>
      <w:proofErr w:type="spellStart"/>
      <w:r w:rsidRPr="00D94B1B">
        <w:rPr>
          <w:rFonts w:ascii="Times New Roman" w:hAnsi="Times New Roman"/>
          <w:sz w:val="24"/>
        </w:rPr>
        <w:t>tingkat</w:t>
      </w:r>
      <w:proofErr w:type="spellEnd"/>
      <w:r w:rsidRPr="00D94B1B">
        <w:rPr>
          <w:rFonts w:ascii="Times New Roman" w:hAnsi="Times New Roman"/>
          <w:sz w:val="24"/>
        </w:rPr>
        <w:t xml:space="preserve"> </w:t>
      </w:r>
      <w:proofErr w:type="spellStart"/>
      <w:r w:rsidRPr="00D94B1B">
        <w:rPr>
          <w:rFonts w:ascii="Times New Roman" w:hAnsi="Times New Roman"/>
          <w:sz w:val="24"/>
        </w:rPr>
        <w:t>kompetensi</w:t>
      </w:r>
      <w:proofErr w:type="spellEnd"/>
      <w:r w:rsidRPr="00D94B1B">
        <w:rPr>
          <w:rFonts w:ascii="Times New Roman" w:hAnsi="Times New Roman"/>
          <w:sz w:val="24"/>
        </w:rPr>
        <w:t xml:space="preserve"> </w:t>
      </w:r>
      <w:proofErr w:type="spellStart"/>
      <w:r w:rsidRPr="00D94B1B">
        <w:rPr>
          <w:rFonts w:ascii="Times New Roman" w:hAnsi="Times New Roman"/>
          <w:sz w:val="24"/>
        </w:rPr>
        <w:t>dibutuhkan</w:t>
      </w:r>
      <w:proofErr w:type="spellEnd"/>
      <w:r w:rsidRPr="00D94B1B">
        <w:rPr>
          <w:rFonts w:ascii="Times New Roman" w:hAnsi="Times New Roman"/>
          <w:sz w:val="24"/>
        </w:rPr>
        <w:t xml:space="preserve"> </w:t>
      </w:r>
      <w:proofErr w:type="spellStart"/>
      <w:r w:rsidRPr="00D94B1B">
        <w:rPr>
          <w:rFonts w:ascii="Times New Roman" w:hAnsi="Times New Roman"/>
          <w:sz w:val="24"/>
        </w:rPr>
        <w:t>untuk</w:t>
      </w:r>
      <w:proofErr w:type="spellEnd"/>
      <w:r w:rsidRPr="00D94B1B">
        <w:rPr>
          <w:rFonts w:ascii="Times New Roman" w:hAnsi="Times New Roman"/>
          <w:sz w:val="24"/>
        </w:rPr>
        <w:t xml:space="preserve"> </w:t>
      </w:r>
      <w:proofErr w:type="spellStart"/>
      <w:r w:rsidRPr="00D94B1B">
        <w:rPr>
          <w:rFonts w:ascii="Times New Roman" w:hAnsi="Times New Roman"/>
          <w:sz w:val="24"/>
        </w:rPr>
        <w:t>mengetahui</w:t>
      </w:r>
      <w:proofErr w:type="spellEnd"/>
      <w:r w:rsidRPr="00D94B1B">
        <w:rPr>
          <w:rFonts w:ascii="Times New Roman" w:hAnsi="Times New Roman"/>
          <w:sz w:val="24"/>
        </w:rPr>
        <w:t xml:space="preserve"> </w:t>
      </w:r>
      <w:proofErr w:type="spellStart"/>
      <w:r w:rsidRPr="00D94B1B">
        <w:rPr>
          <w:rFonts w:ascii="Times New Roman" w:hAnsi="Times New Roman"/>
          <w:sz w:val="24"/>
        </w:rPr>
        <w:t>efektivas</w:t>
      </w:r>
      <w:proofErr w:type="spellEnd"/>
      <w:r w:rsidRPr="00D94B1B">
        <w:rPr>
          <w:rFonts w:ascii="Times New Roman" w:hAnsi="Times New Roman"/>
          <w:sz w:val="24"/>
        </w:rPr>
        <w:t xml:space="preserve"> </w:t>
      </w:r>
      <w:proofErr w:type="spellStart"/>
      <w:r w:rsidRPr="00D94B1B">
        <w:rPr>
          <w:rFonts w:ascii="Times New Roman" w:hAnsi="Times New Roman"/>
          <w:sz w:val="24"/>
        </w:rPr>
        <w:t>tingkat</w:t>
      </w:r>
      <w:proofErr w:type="spellEnd"/>
      <w:r w:rsidRPr="00D94B1B">
        <w:rPr>
          <w:rFonts w:ascii="Times New Roman" w:hAnsi="Times New Roman"/>
          <w:sz w:val="24"/>
        </w:rPr>
        <w:t xml:space="preserve"> </w:t>
      </w:r>
      <w:proofErr w:type="spellStart"/>
      <w:r w:rsidRPr="00D94B1B">
        <w:rPr>
          <w:rFonts w:ascii="Times New Roman" w:hAnsi="Times New Roman"/>
          <w:sz w:val="24"/>
        </w:rPr>
        <w:t>kinerja</w:t>
      </w:r>
      <w:proofErr w:type="spellEnd"/>
      <w:r w:rsidRPr="00D94B1B">
        <w:rPr>
          <w:rFonts w:ascii="Times New Roman" w:hAnsi="Times New Roman"/>
          <w:sz w:val="24"/>
        </w:rPr>
        <w:t xml:space="preserve"> yang </w:t>
      </w:r>
      <w:proofErr w:type="spellStart"/>
      <w:r w:rsidRPr="00D94B1B">
        <w:rPr>
          <w:rFonts w:ascii="Times New Roman" w:hAnsi="Times New Roman"/>
          <w:sz w:val="24"/>
        </w:rPr>
        <w:t>diharapkan</w:t>
      </w:r>
      <w:proofErr w:type="spellEnd"/>
      <w:r w:rsidRPr="00D94B1B">
        <w:rPr>
          <w:rFonts w:ascii="Times New Roman" w:hAnsi="Times New Roman"/>
          <w:sz w:val="24"/>
        </w:rPr>
        <w:t>.</w:t>
      </w:r>
    </w:p>
    <w:p w14:paraId="1FB6BC25" w14:textId="77777777" w:rsidR="00D44CB4" w:rsidRPr="00D44CB4" w:rsidRDefault="00D44CB4" w:rsidP="00147B3D">
      <w:pPr>
        <w:spacing w:after="0" w:line="480" w:lineRule="auto"/>
        <w:ind w:left="1560" w:firstLine="437"/>
        <w:jc w:val="both"/>
        <w:rPr>
          <w:rFonts w:ascii="Times New Roman" w:hAnsi="Times New Roman"/>
          <w:sz w:val="24"/>
          <w:lang w:val="id-ID"/>
        </w:rPr>
      </w:pPr>
    </w:p>
    <w:p w14:paraId="41E89FB7" w14:textId="77777777" w:rsidR="002B5EE4" w:rsidRPr="00C16D7A" w:rsidRDefault="002B5EE4" w:rsidP="00ED7643">
      <w:pPr>
        <w:pStyle w:val="ListParagraph"/>
        <w:numPr>
          <w:ilvl w:val="0"/>
          <w:numId w:val="31"/>
        </w:numPr>
        <w:spacing w:line="480" w:lineRule="auto"/>
        <w:jc w:val="both"/>
        <w:rPr>
          <w:b/>
          <w:sz w:val="24"/>
        </w:rPr>
      </w:pPr>
      <w:r w:rsidRPr="00C16D7A">
        <w:rPr>
          <w:b/>
          <w:sz w:val="24"/>
        </w:rPr>
        <w:lastRenderedPageBreak/>
        <w:t>Audit</w:t>
      </w:r>
      <w:r w:rsidRPr="00C16D7A">
        <w:rPr>
          <w:b/>
          <w:sz w:val="24"/>
          <w:lang w:val="en-US"/>
        </w:rPr>
        <w:t xml:space="preserve"> Internal</w:t>
      </w:r>
    </w:p>
    <w:p w14:paraId="1444122A" w14:textId="77777777" w:rsidR="002B5EE4" w:rsidRPr="0023682C" w:rsidRDefault="002B5EE4" w:rsidP="00ED7643">
      <w:pPr>
        <w:pStyle w:val="ListParagraph"/>
        <w:numPr>
          <w:ilvl w:val="0"/>
          <w:numId w:val="19"/>
        </w:numPr>
        <w:spacing w:line="480" w:lineRule="auto"/>
        <w:ind w:left="1985"/>
        <w:jc w:val="both"/>
        <w:rPr>
          <w:b/>
          <w:sz w:val="24"/>
        </w:rPr>
      </w:pPr>
      <w:proofErr w:type="spellStart"/>
      <w:r w:rsidRPr="0023682C">
        <w:rPr>
          <w:b/>
          <w:sz w:val="24"/>
          <w:lang w:val="en-US"/>
        </w:rPr>
        <w:t>Pengertian</w:t>
      </w:r>
      <w:proofErr w:type="spellEnd"/>
      <w:r w:rsidRPr="0023682C">
        <w:rPr>
          <w:b/>
          <w:sz w:val="24"/>
          <w:lang w:val="en-US"/>
        </w:rPr>
        <w:t xml:space="preserve"> Audit Internal</w:t>
      </w:r>
    </w:p>
    <w:p w14:paraId="12799134" w14:textId="77777777" w:rsidR="002B5EE4" w:rsidRPr="006C3546" w:rsidRDefault="002B5EE4" w:rsidP="002B5EE4">
      <w:pPr>
        <w:spacing w:after="0" w:line="480" w:lineRule="auto"/>
        <w:ind w:left="1985" w:firstLine="545"/>
        <w:jc w:val="both"/>
        <w:rPr>
          <w:rFonts w:ascii="Times New Roman" w:hAnsi="Times New Roman"/>
          <w:sz w:val="24"/>
        </w:rPr>
      </w:pPr>
      <w:proofErr w:type="spellStart"/>
      <w:r w:rsidRPr="006C3546">
        <w:rPr>
          <w:rFonts w:ascii="Times New Roman" w:hAnsi="Times New Roman"/>
          <w:sz w:val="24"/>
        </w:rPr>
        <w:t>Merujuk</w:t>
      </w:r>
      <w:proofErr w:type="spellEnd"/>
      <w:r w:rsidRPr="006C3546">
        <w:rPr>
          <w:rFonts w:ascii="Times New Roman" w:hAnsi="Times New Roman"/>
          <w:sz w:val="24"/>
        </w:rPr>
        <w:t xml:space="preserve"> pada </w:t>
      </w:r>
      <w:r w:rsidRPr="006C3546">
        <w:rPr>
          <w:rFonts w:ascii="Times New Roman" w:hAnsi="Times New Roman"/>
          <w:i/>
          <w:sz w:val="24"/>
        </w:rPr>
        <w:t>The Institute of Internal Auditors (IIA)</w:t>
      </w:r>
      <w:r w:rsidRPr="006C3546">
        <w:rPr>
          <w:rFonts w:ascii="Times New Roman" w:hAnsi="Times New Roman"/>
          <w:sz w:val="24"/>
        </w:rPr>
        <w:t xml:space="preserve"> </w:t>
      </w:r>
      <w:proofErr w:type="spellStart"/>
      <w:r w:rsidRPr="006C3546">
        <w:rPr>
          <w:rFonts w:ascii="Times New Roman" w:hAnsi="Times New Roman"/>
          <w:sz w:val="24"/>
        </w:rPr>
        <w:t>definisi</w:t>
      </w:r>
      <w:proofErr w:type="spellEnd"/>
      <w:r w:rsidRPr="006C3546">
        <w:rPr>
          <w:rFonts w:ascii="Times New Roman" w:hAnsi="Times New Roman"/>
          <w:sz w:val="24"/>
        </w:rPr>
        <w:t xml:space="preserve"> audit internal </w:t>
      </w:r>
      <w:proofErr w:type="spellStart"/>
      <w:r w:rsidRPr="006C3546">
        <w:rPr>
          <w:rFonts w:ascii="Times New Roman" w:hAnsi="Times New Roman"/>
          <w:sz w:val="24"/>
        </w:rPr>
        <w:t>secara</w:t>
      </w:r>
      <w:proofErr w:type="spellEnd"/>
      <w:r w:rsidRPr="006C3546">
        <w:rPr>
          <w:rFonts w:ascii="Times New Roman" w:hAnsi="Times New Roman"/>
          <w:sz w:val="24"/>
        </w:rPr>
        <w:t xml:space="preserve"> </w:t>
      </w:r>
      <w:proofErr w:type="spellStart"/>
      <w:r w:rsidRPr="006C3546">
        <w:rPr>
          <w:rFonts w:ascii="Times New Roman" w:hAnsi="Times New Roman"/>
          <w:sz w:val="24"/>
        </w:rPr>
        <w:t>internasional</w:t>
      </w:r>
      <w:proofErr w:type="spellEnd"/>
      <w:r w:rsidRPr="006C3546">
        <w:rPr>
          <w:rFonts w:ascii="Times New Roman" w:hAnsi="Times New Roman"/>
          <w:sz w:val="24"/>
        </w:rPr>
        <w:t xml:space="preserve"> </w:t>
      </w:r>
      <w:proofErr w:type="spellStart"/>
      <w:r w:rsidRPr="006C3546">
        <w:rPr>
          <w:rFonts w:ascii="Times New Roman" w:hAnsi="Times New Roman"/>
          <w:sz w:val="24"/>
        </w:rPr>
        <w:t>merupakan</w:t>
      </w:r>
      <w:proofErr w:type="spellEnd"/>
      <w:r w:rsidRPr="006C3546">
        <w:rPr>
          <w:rFonts w:ascii="Times New Roman" w:hAnsi="Times New Roman"/>
          <w:sz w:val="24"/>
        </w:rPr>
        <w:t xml:space="preserve"> </w:t>
      </w:r>
      <w:proofErr w:type="spellStart"/>
      <w:r w:rsidRPr="006C3546">
        <w:rPr>
          <w:rFonts w:ascii="Times New Roman" w:hAnsi="Times New Roman"/>
          <w:sz w:val="24"/>
        </w:rPr>
        <w:t>sebuah</w:t>
      </w:r>
      <w:proofErr w:type="spellEnd"/>
      <w:r w:rsidRPr="006C3546">
        <w:rPr>
          <w:rFonts w:ascii="Times New Roman" w:hAnsi="Times New Roman"/>
          <w:sz w:val="24"/>
        </w:rPr>
        <w:t xml:space="preserve"> </w:t>
      </w:r>
      <w:proofErr w:type="spellStart"/>
      <w:r w:rsidRPr="006C3546">
        <w:rPr>
          <w:rFonts w:ascii="Times New Roman" w:hAnsi="Times New Roman"/>
          <w:sz w:val="24"/>
        </w:rPr>
        <w:t>aktivitas</w:t>
      </w:r>
      <w:proofErr w:type="spellEnd"/>
      <w:r w:rsidRPr="006C3546">
        <w:rPr>
          <w:rFonts w:ascii="Times New Roman" w:hAnsi="Times New Roman"/>
          <w:sz w:val="24"/>
        </w:rPr>
        <w:t xml:space="preserve"> </w:t>
      </w:r>
      <w:proofErr w:type="spellStart"/>
      <w:r w:rsidRPr="006C3546">
        <w:rPr>
          <w:rFonts w:ascii="Times New Roman" w:hAnsi="Times New Roman"/>
          <w:sz w:val="24"/>
        </w:rPr>
        <w:t>penjaminan</w:t>
      </w:r>
      <w:proofErr w:type="spellEnd"/>
      <w:r w:rsidRPr="006C3546">
        <w:rPr>
          <w:rFonts w:ascii="Times New Roman" w:hAnsi="Times New Roman"/>
          <w:sz w:val="24"/>
        </w:rPr>
        <w:t xml:space="preserve"> dan </w:t>
      </w:r>
      <w:proofErr w:type="spellStart"/>
      <w:r w:rsidRPr="006C3546">
        <w:rPr>
          <w:rFonts w:ascii="Times New Roman" w:hAnsi="Times New Roman"/>
          <w:sz w:val="24"/>
        </w:rPr>
        <w:t>konsultasi</w:t>
      </w:r>
      <w:proofErr w:type="spellEnd"/>
      <w:r w:rsidRPr="006C3546">
        <w:rPr>
          <w:rFonts w:ascii="Times New Roman" w:hAnsi="Times New Roman"/>
          <w:sz w:val="24"/>
        </w:rPr>
        <w:t xml:space="preserve"> yang </w:t>
      </w:r>
      <w:proofErr w:type="spellStart"/>
      <w:r w:rsidRPr="006C3546">
        <w:rPr>
          <w:rFonts w:ascii="Times New Roman" w:hAnsi="Times New Roman"/>
          <w:sz w:val="24"/>
        </w:rPr>
        <w:t>independen</w:t>
      </w:r>
      <w:proofErr w:type="spellEnd"/>
      <w:r w:rsidRPr="006C3546">
        <w:rPr>
          <w:rFonts w:ascii="Times New Roman" w:hAnsi="Times New Roman"/>
          <w:sz w:val="24"/>
        </w:rPr>
        <w:t xml:space="preserve"> </w:t>
      </w:r>
      <w:proofErr w:type="spellStart"/>
      <w:r w:rsidRPr="006C3546">
        <w:rPr>
          <w:rFonts w:ascii="Times New Roman" w:hAnsi="Times New Roman"/>
          <w:sz w:val="24"/>
        </w:rPr>
        <w:t>serta</w:t>
      </w:r>
      <w:proofErr w:type="spellEnd"/>
      <w:r w:rsidRPr="006C3546">
        <w:rPr>
          <w:rFonts w:ascii="Times New Roman" w:hAnsi="Times New Roman"/>
          <w:sz w:val="24"/>
        </w:rPr>
        <w:t xml:space="preserve"> </w:t>
      </w:r>
      <w:proofErr w:type="spellStart"/>
      <w:r w:rsidRPr="006C3546">
        <w:rPr>
          <w:rFonts w:ascii="Times New Roman" w:hAnsi="Times New Roman"/>
          <w:sz w:val="24"/>
        </w:rPr>
        <w:t>objektif</w:t>
      </w:r>
      <w:proofErr w:type="spellEnd"/>
      <w:r w:rsidRPr="006C3546">
        <w:rPr>
          <w:rFonts w:ascii="Times New Roman" w:hAnsi="Times New Roman"/>
          <w:sz w:val="24"/>
        </w:rPr>
        <w:t xml:space="preserve"> yang </w:t>
      </w:r>
      <w:proofErr w:type="spellStart"/>
      <w:r w:rsidRPr="006C3546">
        <w:rPr>
          <w:rFonts w:ascii="Times New Roman" w:hAnsi="Times New Roman"/>
          <w:sz w:val="24"/>
        </w:rPr>
        <w:t>dirancang</w:t>
      </w:r>
      <w:proofErr w:type="spellEnd"/>
      <w:r w:rsidRPr="006C3546">
        <w:rPr>
          <w:rFonts w:ascii="Times New Roman" w:hAnsi="Times New Roman"/>
          <w:sz w:val="24"/>
        </w:rPr>
        <w:t xml:space="preserve"> </w:t>
      </w:r>
      <w:proofErr w:type="spellStart"/>
      <w:r w:rsidRPr="006C3546">
        <w:rPr>
          <w:rFonts w:ascii="Times New Roman" w:hAnsi="Times New Roman"/>
          <w:sz w:val="24"/>
        </w:rPr>
        <w:t>guna</w:t>
      </w:r>
      <w:proofErr w:type="spellEnd"/>
      <w:r w:rsidRPr="006C3546">
        <w:rPr>
          <w:rFonts w:ascii="Times New Roman" w:hAnsi="Times New Roman"/>
          <w:sz w:val="24"/>
        </w:rPr>
        <w:t xml:space="preserve"> </w:t>
      </w:r>
      <w:proofErr w:type="spellStart"/>
      <w:r w:rsidRPr="006C3546">
        <w:rPr>
          <w:rFonts w:ascii="Times New Roman" w:hAnsi="Times New Roman"/>
          <w:sz w:val="24"/>
        </w:rPr>
        <w:t>menambah</w:t>
      </w:r>
      <w:proofErr w:type="spellEnd"/>
      <w:r w:rsidRPr="006C3546">
        <w:rPr>
          <w:rFonts w:ascii="Times New Roman" w:hAnsi="Times New Roman"/>
          <w:sz w:val="24"/>
        </w:rPr>
        <w:t xml:space="preserve"> </w:t>
      </w:r>
      <w:proofErr w:type="spellStart"/>
      <w:r w:rsidRPr="006C3546">
        <w:rPr>
          <w:rFonts w:ascii="Times New Roman" w:hAnsi="Times New Roman"/>
          <w:sz w:val="24"/>
        </w:rPr>
        <w:t>nilai</w:t>
      </w:r>
      <w:proofErr w:type="spellEnd"/>
      <w:r w:rsidRPr="006C3546">
        <w:rPr>
          <w:rFonts w:ascii="Times New Roman" w:hAnsi="Times New Roman"/>
          <w:sz w:val="24"/>
        </w:rPr>
        <w:t xml:space="preserve"> dan </w:t>
      </w:r>
      <w:proofErr w:type="spellStart"/>
      <w:r w:rsidRPr="006C3546">
        <w:rPr>
          <w:rFonts w:ascii="Times New Roman" w:hAnsi="Times New Roman"/>
          <w:sz w:val="24"/>
        </w:rPr>
        <w:t>meningkatkan</w:t>
      </w:r>
      <w:proofErr w:type="spellEnd"/>
      <w:r w:rsidRPr="006C3546">
        <w:rPr>
          <w:rFonts w:ascii="Times New Roman" w:hAnsi="Times New Roman"/>
          <w:sz w:val="24"/>
        </w:rPr>
        <w:t xml:space="preserve"> </w:t>
      </w:r>
      <w:proofErr w:type="spellStart"/>
      <w:r w:rsidRPr="006C3546">
        <w:rPr>
          <w:rFonts w:ascii="Times New Roman" w:hAnsi="Times New Roman"/>
          <w:sz w:val="24"/>
        </w:rPr>
        <w:t>operasi</w:t>
      </w:r>
      <w:proofErr w:type="spellEnd"/>
      <w:r w:rsidRPr="006C3546">
        <w:rPr>
          <w:rFonts w:ascii="Times New Roman" w:hAnsi="Times New Roman"/>
          <w:sz w:val="24"/>
        </w:rPr>
        <w:t xml:space="preserve"> </w:t>
      </w:r>
      <w:proofErr w:type="spellStart"/>
      <w:r w:rsidRPr="006C3546">
        <w:rPr>
          <w:rFonts w:ascii="Times New Roman" w:hAnsi="Times New Roman"/>
          <w:sz w:val="24"/>
        </w:rPr>
        <w:t>organisasi</w:t>
      </w:r>
      <w:proofErr w:type="spellEnd"/>
      <w:r w:rsidRPr="006C3546">
        <w:rPr>
          <w:rFonts w:ascii="Times New Roman" w:hAnsi="Times New Roman"/>
          <w:sz w:val="24"/>
        </w:rPr>
        <w:t xml:space="preserve">. Adanya audit internal </w:t>
      </w:r>
      <w:proofErr w:type="spellStart"/>
      <w:r w:rsidRPr="006C3546">
        <w:rPr>
          <w:rFonts w:ascii="Times New Roman" w:hAnsi="Times New Roman"/>
          <w:sz w:val="24"/>
        </w:rPr>
        <w:t>dapat</w:t>
      </w:r>
      <w:proofErr w:type="spellEnd"/>
      <w:r w:rsidRPr="006C3546">
        <w:rPr>
          <w:rFonts w:ascii="Times New Roman" w:hAnsi="Times New Roman"/>
          <w:sz w:val="24"/>
        </w:rPr>
        <w:t xml:space="preserve"> </w:t>
      </w:r>
      <w:proofErr w:type="spellStart"/>
      <w:r w:rsidRPr="006C3546">
        <w:rPr>
          <w:rFonts w:ascii="Times New Roman" w:hAnsi="Times New Roman"/>
          <w:sz w:val="24"/>
        </w:rPr>
        <w:t>membantu</w:t>
      </w:r>
      <w:proofErr w:type="spellEnd"/>
      <w:r w:rsidRPr="006C3546">
        <w:rPr>
          <w:rFonts w:ascii="Times New Roman" w:hAnsi="Times New Roman"/>
          <w:sz w:val="24"/>
        </w:rPr>
        <w:t xml:space="preserve"> </w:t>
      </w:r>
      <w:proofErr w:type="spellStart"/>
      <w:r w:rsidRPr="006C3546">
        <w:rPr>
          <w:rFonts w:ascii="Times New Roman" w:hAnsi="Times New Roman"/>
          <w:sz w:val="24"/>
        </w:rPr>
        <w:t>organisasi</w:t>
      </w:r>
      <w:proofErr w:type="spellEnd"/>
      <w:r w:rsidRPr="006C3546">
        <w:rPr>
          <w:rFonts w:ascii="Times New Roman" w:hAnsi="Times New Roman"/>
          <w:sz w:val="24"/>
        </w:rPr>
        <w:t xml:space="preserve"> </w:t>
      </w:r>
      <w:proofErr w:type="spellStart"/>
      <w:r w:rsidRPr="006C3546">
        <w:rPr>
          <w:rFonts w:ascii="Times New Roman" w:hAnsi="Times New Roman"/>
          <w:sz w:val="24"/>
        </w:rPr>
        <w:t>untuk</w:t>
      </w:r>
      <w:proofErr w:type="spellEnd"/>
      <w:r w:rsidRPr="006C3546">
        <w:rPr>
          <w:rFonts w:ascii="Times New Roman" w:hAnsi="Times New Roman"/>
          <w:sz w:val="24"/>
        </w:rPr>
        <w:t xml:space="preserve"> </w:t>
      </w:r>
      <w:proofErr w:type="spellStart"/>
      <w:r w:rsidRPr="006C3546">
        <w:rPr>
          <w:rFonts w:ascii="Times New Roman" w:hAnsi="Times New Roman"/>
          <w:sz w:val="24"/>
        </w:rPr>
        <w:t>mencapai</w:t>
      </w:r>
      <w:proofErr w:type="spellEnd"/>
      <w:r w:rsidRPr="006C3546">
        <w:rPr>
          <w:rFonts w:ascii="Times New Roman" w:hAnsi="Times New Roman"/>
          <w:sz w:val="24"/>
        </w:rPr>
        <w:t xml:space="preserve"> </w:t>
      </w:r>
      <w:proofErr w:type="spellStart"/>
      <w:r w:rsidRPr="006C3546">
        <w:rPr>
          <w:rFonts w:ascii="Times New Roman" w:hAnsi="Times New Roman"/>
          <w:sz w:val="24"/>
        </w:rPr>
        <w:t>tujuan</w:t>
      </w:r>
      <w:proofErr w:type="spellEnd"/>
      <w:r w:rsidRPr="006C3546">
        <w:rPr>
          <w:rFonts w:ascii="Times New Roman" w:hAnsi="Times New Roman"/>
          <w:sz w:val="24"/>
        </w:rPr>
        <w:t xml:space="preserve"> </w:t>
      </w:r>
      <w:proofErr w:type="spellStart"/>
      <w:r w:rsidRPr="006C3546">
        <w:rPr>
          <w:rFonts w:ascii="Times New Roman" w:hAnsi="Times New Roman"/>
          <w:sz w:val="24"/>
        </w:rPr>
        <w:t>dengan</w:t>
      </w:r>
      <w:proofErr w:type="spellEnd"/>
      <w:r w:rsidRPr="006C3546">
        <w:rPr>
          <w:rFonts w:ascii="Times New Roman" w:hAnsi="Times New Roman"/>
          <w:sz w:val="24"/>
        </w:rPr>
        <w:t xml:space="preserve"> </w:t>
      </w:r>
      <w:proofErr w:type="spellStart"/>
      <w:r w:rsidRPr="006C3546">
        <w:rPr>
          <w:rFonts w:ascii="Times New Roman" w:hAnsi="Times New Roman"/>
          <w:sz w:val="24"/>
        </w:rPr>
        <w:t>pendekatan</w:t>
      </w:r>
      <w:proofErr w:type="spellEnd"/>
      <w:r w:rsidRPr="006C3546">
        <w:rPr>
          <w:rFonts w:ascii="Times New Roman" w:hAnsi="Times New Roman"/>
          <w:sz w:val="24"/>
        </w:rPr>
        <w:t xml:space="preserve"> </w:t>
      </w:r>
      <w:proofErr w:type="spellStart"/>
      <w:r w:rsidRPr="006C3546">
        <w:rPr>
          <w:rFonts w:ascii="Times New Roman" w:hAnsi="Times New Roman"/>
          <w:sz w:val="24"/>
        </w:rPr>
        <w:t>disiplin</w:t>
      </w:r>
      <w:proofErr w:type="spellEnd"/>
      <w:r w:rsidRPr="006C3546">
        <w:rPr>
          <w:rFonts w:ascii="Times New Roman" w:hAnsi="Times New Roman"/>
          <w:sz w:val="24"/>
        </w:rPr>
        <w:t xml:space="preserve"> yang </w:t>
      </w:r>
      <w:proofErr w:type="spellStart"/>
      <w:r w:rsidRPr="006C3546">
        <w:rPr>
          <w:rFonts w:ascii="Times New Roman" w:hAnsi="Times New Roman"/>
          <w:sz w:val="24"/>
        </w:rPr>
        <w:t>sistematis</w:t>
      </w:r>
      <w:proofErr w:type="spellEnd"/>
      <w:r w:rsidRPr="006C3546">
        <w:rPr>
          <w:rFonts w:ascii="Times New Roman" w:hAnsi="Times New Roman"/>
          <w:sz w:val="24"/>
        </w:rPr>
        <w:t xml:space="preserve"> </w:t>
      </w:r>
      <w:proofErr w:type="spellStart"/>
      <w:r w:rsidRPr="006C3546">
        <w:rPr>
          <w:rFonts w:ascii="Times New Roman" w:hAnsi="Times New Roman"/>
          <w:sz w:val="24"/>
        </w:rPr>
        <w:t>guna</w:t>
      </w:r>
      <w:proofErr w:type="spellEnd"/>
      <w:r w:rsidRPr="006C3546">
        <w:rPr>
          <w:rFonts w:ascii="Times New Roman" w:hAnsi="Times New Roman"/>
          <w:sz w:val="24"/>
        </w:rPr>
        <w:t xml:space="preserve"> </w:t>
      </w:r>
      <w:proofErr w:type="spellStart"/>
      <w:r w:rsidRPr="006C3546">
        <w:rPr>
          <w:rFonts w:ascii="Times New Roman" w:hAnsi="Times New Roman"/>
          <w:sz w:val="24"/>
        </w:rPr>
        <w:t>mengeevaluasi</w:t>
      </w:r>
      <w:proofErr w:type="spellEnd"/>
      <w:r w:rsidRPr="006C3546">
        <w:rPr>
          <w:rFonts w:ascii="Times New Roman" w:hAnsi="Times New Roman"/>
          <w:sz w:val="24"/>
        </w:rPr>
        <w:t xml:space="preserve"> </w:t>
      </w:r>
      <w:proofErr w:type="spellStart"/>
      <w:r w:rsidRPr="006C3546">
        <w:rPr>
          <w:rFonts w:ascii="Times New Roman" w:hAnsi="Times New Roman"/>
          <w:sz w:val="24"/>
        </w:rPr>
        <w:t>serta</w:t>
      </w:r>
      <w:proofErr w:type="spellEnd"/>
      <w:r w:rsidRPr="006C3546">
        <w:rPr>
          <w:rFonts w:ascii="Times New Roman" w:hAnsi="Times New Roman"/>
          <w:sz w:val="24"/>
        </w:rPr>
        <w:t xml:space="preserve"> </w:t>
      </w:r>
      <w:proofErr w:type="spellStart"/>
      <w:r w:rsidRPr="006C3546">
        <w:rPr>
          <w:rFonts w:ascii="Times New Roman" w:hAnsi="Times New Roman"/>
          <w:sz w:val="24"/>
        </w:rPr>
        <w:t>menambah</w:t>
      </w:r>
      <w:proofErr w:type="spellEnd"/>
      <w:r w:rsidRPr="006C3546">
        <w:rPr>
          <w:rFonts w:ascii="Times New Roman" w:hAnsi="Times New Roman"/>
          <w:sz w:val="24"/>
        </w:rPr>
        <w:t xml:space="preserve"> </w:t>
      </w:r>
      <w:proofErr w:type="spellStart"/>
      <w:r w:rsidRPr="006C3546">
        <w:rPr>
          <w:rFonts w:ascii="Times New Roman" w:hAnsi="Times New Roman"/>
          <w:sz w:val="24"/>
        </w:rPr>
        <w:t>efektivitas</w:t>
      </w:r>
      <w:proofErr w:type="spellEnd"/>
      <w:r w:rsidRPr="006C3546">
        <w:rPr>
          <w:rFonts w:ascii="Times New Roman" w:hAnsi="Times New Roman"/>
          <w:sz w:val="24"/>
        </w:rPr>
        <w:t xml:space="preserve"> </w:t>
      </w:r>
      <w:proofErr w:type="spellStart"/>
      <w:r w:rsidRPr="006C3546">
        <w:rPr>
          <w:rFonts w:ascii="Times New Roman" w:hAnsi="Times New Roman"/>
          <w:sz w:val="24"/>
        </w:rPr>
        <w:t>manajemen</w:t>
      </w:r>
      <w:proofErr w:type="spellEnd"/>
      <w:r w:rsidRPr="006C3546">
        <w:rPr>
          <w:rFonts w:ascii="Times New Roman" w:hAnsi="Times New Roman"/>
          <w:sz w:val="24"/>
        </w:rPr>
        <w:t>, control,</w:t>
      </w:r>
      <w:r w:rsidR="00ED1924">
        <w:rPr>
          <w:rFonts w:ascii="Times New Roman" w:hAnsi="Times New Roman"/>
          <w:sz w:val="24"/>
        </w:rPr>
        <w:t xml:space="preserve"> </w:t>
      </w:r>
      <w:proofErr w:type="spellStart"/>
      <w:r w:rsidR="00ED1924">
        <w:rPr>
          <w:rFonts w:ascii="Times New Roman" w:hAnsi="Times New Roman"/>
          <w:sz w:val="24"/>
        </w:rPr>
        <w:t>risiko</w:t>
      </w:r>
      <w:proofErr w:type="spellEnd"/>
      <w:r w:rsidR="00ED1924">
        <w:rPr>
          <w:rFonts w:ascii="Times New Roman" w:hAnsi="Times New Roman"/>
          <w:sz w:val="24"/>
        </w:rPr>
        <w:t xml:space="preserve">, dan proses tata </w:t>
      </w:r>
      <w:proofErr w:type="spellStart"/>
      <w:r w:rsidR="00ED1924">
        <w:rPr>
          <w:rFonts w:ascii="Times New Roman" w:hAnsi="Times New Roman"/>
          <w:sz w:val="24"/>
        </w:rPr>
        <w:t>kelola</w:t>
      </w:r>
      <w:proofErr w:type="spellEnd"/>
      <w:r w:rsidR="00ED1924">
        <w:rPr>
          <w:rFonts w:ascii="Times New Roman" w:hAnsi="Times New Roman"/>
          <w:sz w:val="24"/>
        </w:rPr>
        <w:t xml:space="preserve"> </w:t>
      </w:r>
      <w:r w:rsidR="00ED1924">
        <w:rPr>
          <w:rFonts w:ascii="Times New Roman" w:hAnsi="Times New Roman"/>
          <w:sz w:val="24"/>
        </w:rPr>
        <w:fldChar w:fldCharType="begin" w:fldLock="1"/>
      </w:r>
      <w:r w:rsidR="00834C33">
        <w:rPr>
          <w:rFonts w:ascii="Times New Roman" w:hAnsi="Times New Roman"/>
          <w:sz w:val="24"/>
        </w:rPr>
        <w:instrText>ADDIN CSL_CITATION {"citationItems":[{"id":"ITEM-1","itemData":{"ISBN":"978-979-061-298-3","author":[{"dropping-particle":"","family":"Messier","given":"William F.","non-dropping-particle":"","parse-names":false,"suffix":""},{"dropping-particle":"","family":"Glover","given":"Steven M.","non-dropping-particle":"","parse-names":false,"suffix":""},{"dropping-particle":"","family":"Prawitt","given":"Douglas F.","non-dropping-particle":"","parse-names":false,"suffix":""},{"dropping-particle":"","family":"Puspasari","given":"Novita","non-dropping-particle":"","parse-names":false,"suffix":""},{"dropping-particle":"","family":"Priantinah","given":"Denies","non-dropping-particle":"","parse-names":false,"suffix":""}],"edition":"8","id":"ITEM-1","issued":{"date-parts":[["2017"]]},"number-of-pages":"344","publisher":"Salemba Empat","publisher-place":"Jakarta","title":"Jasa audit dan assurance : pendekatan sistematis (Edisi 8/Buku 2) = Auditing and assurance services","type":"book"},"locator":"113","uris":["http://www.mendeley.com/documents/?uuid=c498aaa7-011f-4185-ae41-987dc9c72b4e"]}],"mendeley":{"formattedCitation":"(Messier et al., 2017, p. 113)","manualFormatting":"(Messier et al. 2017:113)","plainTextFormattedCitation":"(Messier et al., 2017, p. 113)","previouslyFormattedCitation":"(Messier et al., 2017, p. 113)"},"properties":{"noteIndex":0},"schema":"https://github.com/citation-style-language/schema/raw/master/csl-citation.json"}</w:instrText>
      </w:r>
      <w:r w:rsidR="00ED1924">
        <w:rPr>
          <w:rFonts w:ascii="Times New Roman" w:hAnsi="Times New Roman"/>
          <w:sz w:val="24"/>
        </w:rPr>
        <w:fldChar w:fldCharType="separate"/>
      </w:r>
      <w:r w:rsidR="00ED1924">
        <w:rPr>
          <w:rFonts w:ascii="Times New Roman" w:hAnsi="Times New Roman"/>
          <w:noProof/>
          <w:sz w:val="24"/>
        </w:rPr>
        <w:t>(Messier et al. 2017:</w:t>
      </w:r>
      <w:r w:rsidR="00ED1924" w:rsidRPr="00ED1924">
        <w:rPr>
          <w:rFonts w:ascii="Times New Roman" w:hAnsi="Times New Roman"/>
          <w:noProof/>
          <w:sz w:val="24"/>
        </w:rPr>
        <w:t>113)</w:t>
      </w:r>
      <w:r w:rsidR="00ED1924">
        <w:rPr>
          <w:rFonts w:ascii="Times New Roman" w:hAnsi="Times New Roman"/>
          <w:sz w:val="24"/>
        </w:rPr>
        <w:fldChar w:fldCharType="end"/>
      </w:r>
    </w:p>
    <w:p w14:paraId="5CC4375A" w14:textId="77777777" w:rsidR="002B5EE4" w:rsidRDefault="002B5EE4" w:rsidP="00834C33">
      <w:pPr>
        <w:spacing w:after="0" w:line="480" w:lineRule="auto"/>
        <w:ind w:left="1985" w:firstLine="545"/>
        <w:jc w:val="both"/>
        <w:rPr>
          <w:rFonts w:ascii="Times New Roman" w:hAnsi="Times New Roman"/>
          <w:sz w:val="24"/>
        </w:rPr>
      </w:pPr>
      <w:r w:rsidRPr="006C3546">
        <w:rPr>
          <w:rFonts w:ascii="Times New Roman" w:hAnsi="Times New Roman"/>
          <w:sz w:val="24"/>
        </w:rPr>
        <w:t xml:space="preserve">Audit internal </w:t>
      </w:r>
      <w:proofErr w:type="spellStart"/>
      <w:r w:rsidR="00BC56C0">
        <w:rPr>
          <w:rFonts w:ascii="Times New Roman" w:hAnsi="Times New Roman"/>
          <w:sz w:val="24"/>
        </w:rPr>
        <w:t>adalah</w:t>
      </w:r>
      <w:proofErr w:type="spellEnd"/>
      <w:r w:rsidR="00BC56C0">
        <w:rPr>
          <w:rFonts w:ascii="Times New Roman" w:hAnsi="Times New Roman"/>
          <w:sz w:val="24"/>
        </w:rPr>
        <w:t xml:space="preserve"> </w:t>
      </w:r>
      <w:proofErr w:type="spellStart"/>
      <w:r w:rsidRPr="006C3546">
        <w:rPr>
          <w:rFonts w:ascii="Times New Roman" w:hAnsi="Times New Roman"/>
          <w:sz w:val="24"/>
        </w:rPr>
        <w:t>fungsi</w:t>
      </w:r>
      <w:proofErr w:type="spellEnd"/>
      <w:r w:rsidRPr="006C3546">
        <w:rPr>
          <w:rFonts w:ascii="Times New Roman" w:hAnsi="Times New Roman"/>
          <w:sz w:val="24"/>
        </w:rPr>
        <w:t xml:space="preserve"> </w:t>
      </w:r>
      <w:proofErr w:type="spellStart"/>
      <w:r w:rsidRPr="006C3546">
        <w:rPr>
          <w:rFonts w:ascii="Times New Roman" w:hAnsi="Times New Roman"/>
          <w:sz w:val="24"/>
        </w:rPr>
        <w:t>penilaian</w:t>
      </w:r>
      <w:proofErr w:type="spellEnd"/>
      <w:r w:rsidRPr="006C3546">
        <w:rPr>
          <w:rFonts w:ascii="Times New Roman" w:hAnsi="Times New Roman"/>
          <w:sz w:val="24"/>
        </w:rPr>
        <w:t xml:space="preserve"> yang </w:t>
      </w:r>
      <w:proofErr w:type="spellStart"/>
      <w:r w:rsidRPr="006C3546">
        <w:rPr>
          <w:rFonts w:ascii="Times New Roman" w:hAnsi="Times New Roman"/>
          <w:sz w:val="24"/>
        </w:rPr>
        <w:t>dikembangkan</w:t>
      </w:r>
      <w:proofErr w:type="spellEnd"/>
      <w:r w:rsidRPr="006C3546">
        <w:rPr>
          <w:rFonts w:ascii="Times New Roman" w:hAnsi="Times New Roman"/>
          <w:sz w:val="24"/>
        </w:rPr>
        <w:t xml:space="preserve"> </w:t>
      </w:r>
      <w:proofErr w:type="spellStart"/>
      <w:r w:rsidRPr="006C3546">
        <w:rPr>
          <w:rFonts w:ascii="Times New Roman" w:hAnsi="Times New Roman"/>
          <w:sz w:val="24"/>
        </w:rPr>
        <w:t>secara</w:t>
      </w:r>
      <w:proofErr w:type="spellEnd"/>
      <w:r w:rsidRPr="006C3546">
        <w:rPr>
          <w:rFonts w:ascii="Times New Roman" w:hAnsi="Times New Roman"/>
          <w:sz w:val="24"/>
        </w:rPr>
        <w:t xml:space="preserve"> </w:t>
      </w:r>
      <w:proofErr w:type="spellStart"/>
      <w:r w:rsidRPr="006C3546">
        <w:rPr>
          <w:rFonts w:ascii="Times New Roman" w:hAnsi="Times New Roman"/>
          <w:sz w:val="24"/>
        </w:rPr>
        <w:t>bebas</w:t>
      </w:r>
      <w:proofErr w:type="spellEnd"/>
      <w:r w:rsidRPr="006C3546">
        <w:rPr>
          <w:rFonts w:ascii="Times New Roman" w:hAnsi="Times New Roman"/>
          <w:sz w:val="24"/>
        </w:rPr>
        <w:t xml:space="preserve"> </w:t>
      </w:r>
      <w:proofErr w:type="spellStart"/>
      <w:r w:rsidRPr="006C3546">
        <w:rPr>
          <w:rFonts w:ascii="Times New Roman" w:hAnsi="Times New Roman"/>
          <w:sz w:val="24"/>
        </w:rPr>
        <w:t>dalam</w:t>
      </w:r>
      <w:proofErr w:type="spellEnd"/>
      <w:r w:rsidRPr="006C3546">
        <w:rPr>
          <w:rFonts w:ascii="Times New Roman" w:hAnsi="Times New Roman"/>
          <w:sz w:val="24"/>
        </w:rPr>
        <w:t xml:space="preserve"> </w:t>
      </w:r>
      <w:proofErr w:type="spellStart"/>
      <w:r w:rsidRPr="006C3546">
        <w:rPr>
          <w:rFonts w:ascii="Times New Roman" w:hAnsi="Times New Roman"/>
          <w:sz w:val="24"/>
        </w:rPr>
        <w:t>organisasi</w:t>
      </w:r>
      <w:proofErr w:type="spellEnd"/>
      <w:r w:rsidRPr="006C3546">
        <w:rPr>
          <w:rFonts w:ascii="Times New Roman" w:hAnsi="Times New Roman"/>
          <w:sz w:val="24"/>
        </w:rPr>
        <w:t xml:space="preserve"> </w:t>
      </w:r>
      <w:proofErr w:type="spellStart"/>
      <w:r w:rsidRPr="006C3546">
        <w:rPr>
          <w:rFonts w:ascii="Times New Roman" w:hAnsi="Times New Roman"/>
          <w:sz w:val="24"/>
        </w:rPr>
        <w:t>untuk</w:t>
      </w:r>
      <w:proofErr w:type="spellEnd"/>
      <w:r w:rsidRPr="006C3546">
        <w:rPr>
          <w:rFonts w:ascii="Times New Roman" w:hAnsi="Times New Roman"/>
          <w:sz w:val="24"/>
        </w:rPr>
        <w:t xml:space="preserve"> </w:t>
      </w:r>
      <w:proofErr w:type="spellStart"/>
      <w:r w:rsidRPr="006C3546">
        <w:rPr>
          <w:rFonts w:ascii="Times New Roman" w:hAnsi="Times New Roman"/>
          <w:sz w:val="24"/>
        </w:rPr>
        <w:t>mengevaluasi</w:t>
      </w:r>
      <w:proofErr w:type="spellEnd"/>
      <w:r w:rsidRPr="006C3546">
        <w:rPr>
          <w:rFonts w:ascii="Times New Roman" w:hAnsi="Times New Roman"/>
          <w:sz w:val="24"/>
        </w:rPr>
        <w:t xml:space="preserve"> </w:t>
      </w:r>
      <w:proofErr w:type="spellStart"/>
      <w:r w:rsidRPr="006C3546">
        <w:rPr>
          <w:rFonts w:ascii="Times New Roman" w:hAnsi="Times New Roman"/>
          <w:sz w:val="24"/>
        </w:rPr>
        <w:t>kegiatan</w:t>
      </w:r>
      <w:proofErr w:type="spellEnd"/>
      <w:r w:rsidRPr="006C3546">
        <w:rPr>
          <w:rFonts w:ascii="Times New Roman" w:hAnsi="Times New Roman"/>
          <w:sz w:val="24"/>
        </w:rPr>
        <w:t xml:space="preserve"> </w:t>
      </w:r>
      <w:proofErr w:type="spellStart"/>
      <w:r w:rsidRPr="006C3546">
        <w:rPr>
          <w:rFonts w:ascii="Times New Roman" w:hAnsi="Times New Roman"/>
          <w:sz w:val="24"/>
        </w:rPr>
        <w:t>sebagai</w:t>
      </w:r>
      <w:proofErr w:type="spellEnd"/>
      <w:r w:rsidRPr="006C3546">
        <w:rPr>
          <w:rFonts w:ascii="Times New Roman" w:hAnsi="Times New Roman"/>
          <w:sz w:val="24"/>
        </w:rPr>
        <w:t xml:space="preserve"> </w:t>
      </w:r>
      <w:proofErr w:type="spellStart"/>
      <w:r w:rsidRPr="006C3546">
        <w:rPr>
          <w:rFonts w:ascii="Times New Roman" w:hAnsi="Times New Roman"/>
          <w:sz w:val="24"/>
        </w:rPr>
        <w:t>wujud</w:t>
      </w:r>
      <w:proofErr w:type="spellEnd"/>
      <w:r w:rsidRPr="006C3546">
        <w:rPr>
          <w:rFonts w:ascii="Times New Roman" w:hAnsi="Times New Roman"/>
          <w:sz w:val="24"/>
        </w:rPr>
        <w:t xml:space="preserve"> </w:t>
      </w:r>
      <w:proofErr w:type="spellStart"/>
      <w:r w:rsidRPr="006C3546">
        <w:rPr>
          <w:rFonts w:ascii="Times New Roman" w:hAnsi="Times New Roman"/>
          <w:sz w:val="24"/>
        </w:rPr>
        <w:t>pelayanan</w:t>
      </w:r>
      <w:proofErr w:type="spellEnd"/>
      <w:r w:rsidR="00834C33">
        <w:rPr>
          <w:rFonts w:ascii="Times New Roman" w:hAnsi="Times New Roman"/>
          <w:sz w:val="24"/>
        </w:rPr>
        <w:t xml:space="preserve"> </w:t>
      </w:r>
      <w:proofErr w:type="spellStart"/>
      <w:r w:rsidR="00834C33">
        <w:rPr>
          <w:rFonts w:ascii="Times New Roman" w:hAnsi="Times New Roman"/>
          <w:sz w:val="24"/>
        </w:rPr>
        <w:t>terhadap</w:t>
      </w:r>
      <w:proofErr w:type="spellEnd"/>
      <w:r w:rsidR="00834C33">
        <w:rPr>
          <w:rFonts w:ascii="Times New Roman" w:hAnsi="Times New Roman"/>
          <w:sz w:val="24"/>
        </w:rPr>
        <w:t xml:space="preserve"> </w:t>
      </w:r>
      <w:proofErr w:type="spellStart"/>
      <w:r w:rsidR="00834C33">
        <w:rPr>
          <w:rFonts w:ascii="Times New Roman" w:hAnsi="Times New Roman"/>
          <w:sz w:val="24"/>
        </w:rPr>
        <w:t>organisasi</w:t>
      </w:r>
      <w:proofErr w:type="spellEnd"/>
      <w:r w:rsidR="00834C33">
        <w:rPr>
          <w:rFonts w:ascii="Times New Roman" w:hAnsi="Times New Roman"/>
          <w:sz w:val="24"/>
        </w:rPr>
        <w:t xml:space="preserve"> </w:t>
      </w:r>
      <w:proofErr w:type="spellStart"/>
      <w:r w:rsidR="00834C33">
        <w:rPr>
          <w:rFonts w:ascii="Times New Roman" w:hAnsi="Times New Roman"/>
          <w:sz w:val="24"/>
        </w:rPr>
        <w:t>perusahaan</w:t>
      </w:r>
      <w:proofErr w:type="spellEnd"/>
      <w:r w:rsidR="00834C33">
        <w:rPr>
          <w:rFonts w:ascii="Times New Roman" w:hAnsi="Times New Roman"/>
          <w:sz w:val="24"/>
        </w:rPr>
        <w:t xml:space="preserve">, </w:t>
      </w:r>
      <w:proofErr w:type="spellStart"/>
      <w:r w:rsidR="00834C33">
        <w:rPr>
          <w:rFonts w:ascii="Times New Roman" w:hAnsi="Times New Roman"/>
          <w:sz w:val="24"/>
        </w:rPr>
        <w:t>p</w:t>
      </w:r>
      <w:r w:rsidRPr="006C3546">
        <w:rPr>
          <w:rFonts w:ascii="Times New Roman" w:hAnsi="Times New Roman"/>
          <w:sz w:val="24"/>
        </w:rPr>
        <w:t>emeriksaan</w:t>
      </w:r>
      <w:proofErr w:type="spellEnd"/>
      <w:r w:rsidRPr="006C3546">
        <w:rPr>
          <w:rFonts w:ascii="Times New Roman" w:hAnsi="Times New Roman"/>
          <w:sz w:val="24"/>
        </w:rPr>
        <w:t xml:space="preserve"> intern </w:t>
      </w:r>
      <w:proofErr w:type="spellStart"/>
      <w:r w:rsidRPr="006C3546">
        <w:rPr>
          <w:rFonts w:ascii="Times New Roman" w:hAnsi="Times New Roman"/>
          <w:sz w:val="24"/>
        </w:rPr>
        <w:t>untuk</w:t>
      </w:r>
      <w:proofErr w:type="spellEnd"/>
      <w:r w:rsidRPr="006C3546">
        <w:rPr>
          <w:rFonts w:ascii="Times New Roman" w:hAnsi="Times New Roman"/>
          <w:sz w:val="24"/>
        </w:rPr>
        <w:t xml:space="preserve"> </w:t>
      </w:r>
      <w:proofErr w:type="spellStart"/>
      <w:r w:rsidRPr="006C3546">
        <w:rPr>
          <w:rFonts w:ascii="Times New Roman" w:hAnsi="Times New Roman"/>
          <w:sz w:val="24"/>
        </w:rPr>
        <w:t>melaksanakan</w:t>
      </w:r>
      <w:proofErr w:type="spellEnd"/>
      <w:r w:rsidRPr="006C3546">
        <w:rPr>
          <w:rFonts w:ascii="Times New Roman" w:hAnsi="Times New Roman"/>
          <w:sz w:val="24"/>
        </w:rPr>
        <w:t xml:space="preserve"> </w:t>
      </w:r>
      <w:proofErr w:type="spellStart"/>
      <w:r w:rsidRPr="006C3546">
        <w:rPr>
          <w:rFonts w:ascii="Times New Roman" w:hAnsi="Times New Roman"/>
          <w:sz w:val="24"/>
        </w:rPr>
        <w:t>aktivitas</w:t>
      </w:r>
      <w:proofErr w:type="spellEnd"/>
      <w:r w:rsidRPr="006C3546">
        <w:rPr>
          <w:rFonts w:ascii="Times New Roman" w:hAnsi="Times New Roman"/>
          <w:sz w:val="24"/>
        </w:rPr>
        <w:t xml:space="preserve"> </w:t>
      </w:r>
      <w:proofErr w:type="spellStart"/>
      <w:r w:rsidRPr="006C3546">
        <w:rPr>
          <w:rFonts w:ascii="Times New Roman" w:hAnsi="Times New Roman"/>
          <w:sz w:val="24"/>
        </w:rPr>
        <w:t>penilaian</w:t>
      </w:r>
      <w:proofErr w:type="spellEnd"/>
      <w:r w:rsidRPr="006C3546">
        <w:rPr>
          <w:rFonts w:ascii="Times New Roman" w:hAnsi="Times New Roman"/>
          <w:sz w:val="24"/>
        </w:rPr>
        <w:t xml:space="preserve"> </w:t>
      </w:r>
      <w:proofErr w:type="spellStart"/>
      <w:r w:rsidRPr="006C3546">
        <w:rPr>
          <w:rFonts w:ascii="Times New Roman" w:hAnsi="Times New Roman"/>
          <w:sz w:val="24"/>
        </w:rPr>
        <w:t>dalam</w:t>
      </w:r>
      <w:proofErr w:type="spellEnd"/>
      <w:r w:rsidRPr="006C3546">
        <w:rPr>
          <w:rFonts w:ascii="Times New Roman" w:hAnsi="Times New Roman"/>
          <w:sz w:val="24"/>
        </w:rPr>
        <w:t xml:space="preserve"> </w:t>
      </w:r>
      <w:proofErr w:type="spellStart"/>
      <w:r w:rsidRPr="006C3546">
        <w:rPr>
          <w:rFonts w:ascii="Times New Roman" w:hAnsi="Times New Roman"/>
          <w:sz w:val="24"/>
        </w:rPr>
        <w:t>organisasi</w:t>
      </w:r>
      <w:proofErr w:type="spellEnd"/>
      <w:r w:rsidRPr="006C3546">
        <w:rPr>
          <w:rFonts w:ascii="Times New Roman" w:hAnsi="Times New Roman"/>
          <w:sz w:val="24"/>
        </w:rPr>
        <w:t xml:space="preserve"> </w:t>
      </w:r>
      <w:proofErr w:type="spellStart"/>
      <w:r w:rsidRPr="006C3546">
        <w:rPr>
          <w:rFonts w:ascii="Times New Roman" w:hAnsi="Times New Roman"/>
          <w:sz w:val="24"/>
        </w:rPr>
        <w:t>untuk</w:t>
      </w:r>
      <w:proofErr w:type="spellEnd"/>
      <w:r w:rsidRPr="006C3546">
        <w:rPr>
          <w:rFonts w:ascii="Times New Roman" w:hAnsi="Times New Roman"/>
          <w:sz w:val="24"/>
        </w:rPr>
        <w:t xml:space="preserve"> </w:t>
      </w:r>
      <w:proofErr w:type="spellStart"/>
      <w:r w:rsidRPr="006C3546">
        <w:rPr>
          <w:rFonts w:ascii="Times New Roman" w:hAnsi="Times New Roman"/>
          <w:sz w:val="24"/>
        </w:rPr>
        <w:t>menelaah</w:t>
      </w:r>
      <w:proofErr w:type="spellEnd"/>
      <w:r w:rsidRPr="006C3546">
        <w:rPr>
          <w:rFonts w:ascii="Times New Roman" w:hAnsi="Times New Roman"/>
          <w:sz w:val="24"/>
        </w:rPr>
        <w:t xml:space="preserve"> </w:t>
      </w:r>
      <w:proofErr w:type="spellStart"/>
      <w:r w:rsidRPr="006C3546">
        <w:rPr>
          <w:rFonts w:ascii="Times New Roman" w:hAnsi="Times New Roman"/>
          <w:sz w:val="24"/>
        </w:rPr>
        <w:t>kembali</w:t>
      </w:r>
      <w:proofErr w:type="spellEnd"/>
      <w:r w:rsidRPr="006C3546">
        <w:rPr>
          <w:rFonts w:ascii="Times New Roman" w:hAnsi="Times New Roman"/>
          <w:sz w:val="24"/>
        </w:rPr>
        <w:t xml:space="preserve"> </w:t>
      </w:r>
      <w:proofErr w:type="spellStart"/>
      <w:r w:rsidRPr="006C3546">
        <w:rPr>
          <w:rFonts w:ascii="Times New Roman" w:hAnsi="Times New Roman"/>
          <w:sz w:val="24"/>
        </w:rPr>
        <w:t>kegiatan-kegiatan</w:t>
      </w:r>
      <w:proofErr w:type="spellEnd"/>
      <w:r w:rsidRPr="006C3546">
        <w:rPr>
          <w:rFonts w:ascii="Times New Roman" w:hAnsi="Times New Roman"/>
          <w:sz w:val="24"/>
        </w:rPr>
        <w:t xml:space="preserve"> </w:t>
      </w:r>
      <w:proofErr w:type="spellStart"/>
      <w:r w:rsidRPr="006C3546">
        <w:rPr>
          <w:rFonts w:ascii="Times New Roman" w:hAnsi="Times New Roman"/>
          <w:sz w:val="24"/>
        </w:rPr>
        <w:t>dalam</w:t>
      </w:r>
      <w:proofErr w:type="spellEnd"/>
      <w:r w:rsidRPr="006C3546">
        <w:rPr>
          <w:rFonts w:ascii="Times New Roman" w:hAnsi="Times New Roman"/>
          <w:sz w:val="24"/>
        </w:rPr>
        <w:t xml:space="preserve"> </w:t>
      </w:r>
      <w:proofErr w:type="spellStart"/>
      <w:r w:rsidRPr="006C3546">
        <w:rPr>
          <w:rFonts w:ascii="Times New Roman" w:hAnsi="Times New Roman"/>
          <w:sz w:val="24"/>
        </w:rPr>
        <w:t>bidang</w:t>
      </w:r>
      <w:proofErr w:type="spellEnd"/>
      <w:r w:rsidRPr="006C3546">
        <w:rPr>
          <w:rFonts w:ascii="Times New Roman" w:hAnsi="Times New Roman"/>
          <w:sz w:val="24"/>
        </w:rPr>
        <w:t xml:space="preserve"> </w:t>
      </w:r>
      <w:proofErr w:type="spellStart"/>
      <w:r w:rsidRPr="006C3546">
        <w:rPr>
          <w:rFonts w:ascii="Times New Roman" w:hAnsi="Times New Roman"/>
          <w:sz w:val="24"/>
        </w:rPr>
        <w:t>akuntansi</w:t>
      </w:r>
      <w:proofErr w:type="spellEnd"/>
      <w:r w:rsidRPr="006C3546">
        <w:rPr>
          <w:rFonts w:ascii="Times New Roman" w:hAnsi="Times New Roman"/>
          <w:sz w:val="24"/>
        </w:rPr>
        <w:t xml:space="preserve">, </w:t>
      </w:r>
      <w:proofErr w:type="spellStart"/>
      <w:r w:rsidRPr="006C3546">
        <w:rPr>
          <w:rFonts w:ascii="Times New Roman" w:hAnsi="Times New Roman"/>
          <w:sz w:val="24"/>
        </w:rPr>
        <w:t>keuangan</w:t>
      </w:r>
      <w:proofErr w:type="spellEnd"/>
      <w:r w:rsidRPr="006C3546">
        <w:rPr>
          <w:rFonts w:ascii="Times New Roman" w:hAnsi="Times New Roman"/>
          <w:sz w:val="24"/>
        </w:rPr>
        <w:t xml:space="preserve"> dan </w:t>
      </w:r>
      <w:proofErr w:type="spellStart"/>
      <w:r w:rsidRPr="006C3546">
        <w:rPr>
          <w:rFonts w:ascii="Times New Roman" w:hAnsi="Times New Roman"/>
          <w:sz w:val="24"/>
        </w:rPr>
        <w:t>bidang-bidang</w:t>
      </w:r>
      <w:proofErr w:type="spellEnd"/>
      <w:r w:rsidRPr="006C3546">
        <w:rPr>
          <w:rFonts w:ascii="Times New Roman" w:hAnsi="Times New Roman"/>
          <w:sz w:val="24"/>
        </w:rPr>
        <w:t xml:space="preserve"> </w:t>
      </w:r>
      <w:proofErr w:type="spellStart"/>
      <w:r w:rsidRPr="006C3546">
        <w:rPr>
          <w:rFonts w:ascii="Times New Roman" w:hAnsi="Times New Roman"/>
          <w:sz w:val="24"/>
        </w:rPr>
        <w:t>operasi</w:t>
      </w:r>
      <w:proofErr w:type="spellEnd"/>
      <w:r w:rsidRPr="006C3546">
        <w:rPr>
          <w:rFonts w:ascii="Times New Roman" w:hAnsi="Times New Roman"/>
          <w:sz w:val="24"/>
        </w:rPr>
        <w:t xml:space="preserve"> </w:t>
      </w:r>
      <w:proofErr w:type="spellStart"/>
      <w:r w:rsidRPr="006C3546">
        <w:rPr>
          <w:rFonts w:ascii="Times New Roman" w:hAnsi="Times New Roman"/>
          <w:sz w:val="24"/>
        </w:rPr>
        <w:t>lainnya</w:t>
      </w:r>
      <w:proofErr w:type="spellEnd"/>
      <w:r w:rsidRPr="006C3546">
        <w:rPr>
          <w:rFonts w:ascii="Times New Roman" w:hAnsi="Times New Roman"/>
          <w:sz w:val="24"/>
        </w:rPr>
        <w:t xml:space="preserve"> </w:t>
      </w:r>
      <w:proofErr w:type="spellStart"/>
      <w:r w:rsidRPr="006C3546">
        <w:rPr>
          <w:rFonts w:ascii="Times New Roman" w:hAnsi="Times New Roman"/>
          <w:sz w:val="24"/>
        </w:rPr>
        <w:t>sebagai</w:t>
      </w:r>
      <w:proofErr w:type="spellEnd"/>
      <w:r w:rsidR="00834C33">
        <w:rPr>
          <w:rFonts w:ascii="Times New Roman" w:hAnsi="Times New Roman"/>
          <w:sz w:val="24"/>
        </w:rPr>
        <w:t xml:space="preserve"> </w:t>
      </w:r>
      <w:proofErr w:type="spellStart"/>
      <w:r w:rsidR="00834C33">
        <w:rPr>
          <w:rFonts w:ascii="Times New Roman" w:hAnsi="Times New Roman"/>
          <w:sz w:val="24"/>
        </w:rPr>
        <w:t>dasar</w:t>
      </w:r>
      <w:proofErr w:type="spellEnd"/>
      <w:r w:rsidR="00834C33">
        <w:rPr>
          <w:rFonts w:ascii="Times New Roman" w:hAnsi="Times New Roman"/>
          <w:sz w:val="24"/>
        </w:rPr>
        <w:t xml:space="preserve"> </w:t>
      </w:r>
      <w:proofErr w:type="spellStart"/>
      <w:r w:rsidR="00834C33">
        <w:rPr>
          <w:rFonts w:ascii="Times New Roman" w:hAnsi="Times New Roman"/>
          <w:sz w:val="24"/>
        </w:rPr>
        <w:t>pelayanan</w:t>
      </w:r>
      <w:proofErr w:type="spellEnd"/>
      <w:r w:rsidR="00834C33">
        <w:rPr>
          <w:rFonts w:ascii="Times New Roman" w:hAnsi="Times New Roman"/>
          <w:sz w:val="24"/>
        </w:rPr>
        <w:t xml:space="preserve"> pada </w:t>
      </w:r>
      <w:proofErr w:type="spellStart"/>
      <w:r w:rsidR="00834C33">
        <w:rPr>
          <w:rFonts w:ascii="Times New Roman" w:hAnsi="Times New Roman"/>
          <w:sz w:val="24"/>
        </w:rPr>
        <w:t>manajemen</w:t>
      </w:r>
      <w:proofErr w:type="spellEnd"/>
      <w:r w:rsidR="00834C33">
        <w:rPr>
          <w:rFonts w:ascii="Times New Roman" w:hAnsi="Times New Roman"/>
          <w:sz w:val="24"/>
        </w:rPr>
        <w:t xml:space="preserve"> </w:t>
      </w:r>
      <w:r w:rsidR="00834C33">
        <w:rPr>
          <w:rFonts w:ascii="Times New Roman" w:hAnsi="Times New Roman"/>
          <w:sz w:val="24"/>
        </w:rPr>
        <w:fldChar w:fldCharType="begin" w:fldLock="1"/>
      </w:r>
      <w:r w:rsidR="00923CD2">
        <w:rPr>
          <w:rFonts w:ascii="Times New Roman" w:hAnsi="Times New Roman"/>
          <w:sz w:val="24"/>
        </w:rPr>
        <w:instrText>ADDIN CSL_CITATION {"citationItems":[{"id":"ITEM-1","itemData":{"DOI":"https://doi.org/10.23887/jimat.v8i2.13355","abstract":"internal dan efektivitas pengendalian interen terhadap pencegahan kecurangan (fraud). Penelitian ini merupakan penelitian kausal, dimana ada pengaruh audit internal dan efektivitas pengendalian interen terhadap pencegahan kecurangan (fraud). Populasi dalam penelitian ini adalah auditor internal dan pegawai bagian verifikasi. Pengambilan sampel dilakukan dengan cara Purposive Sampling, dengan sampel 40 responden. Jenis data yang digunakan dalam penelitian adalah data primer. Metode pengumpulan data yang dilakukan adalah dengan survey melalui pembagian kuesioner kepada responden. Analisis data penelitian menggunakan analisis regresi berganda dengan menggunakan program SPSS versi 19.00 Hasil penelitian menunjukkan bahwa (1) audit internal berpengaruh signifikan terhadap pencegahan kecurangan (fraud), (2) efektivitas pengendalian interen berpengaruh signifikan terhadap pencegahan kecurangan (fraud), (3) audit internal dan efektivitas pengendalian interen secara simultan berpengaruh signifikan terhadap pencegahan kecurangan (fraud).","author":[{"dropping-particle":"","family":"Maliawan","given":"Ida Bagus Dwika","non-dropping-particle":"","parse-names":false,"suffix":""},{"dropping-particle":"","family":"Sujana","given":"Edy","non-dropping-particle":"","parse-names":false,"suffix":""},{"dropping-particle":"","family":"Diatmika","given":"I Putu Gede","non-dropping-particle":"","parse-names":false,"suffix":""}],"container-title":"Jurnal Ilmiah Mahasiswa Akuntansi UNDIKSHA","id":"ITEM-1","issued":{"date-parts":[["2017"]]},"title":"Pengaruh Audit Internal Dan Efektivitas Pengendalian Intern Terhadap Pencegahan Kecurangan (Fraud) (Studi Empiris Pada Bank Mandiri Kantor Cabang Area Denpasar)","type":"article-journal","volume":"vol. 8 no."},"uris":["http://www.mendeley.com/documents/?uuid=0789961a-62bf-4650-ad1b-03f1fa51a84b"]}],"mendeley":{"formattedCitation":"(Maliawan et al., 2017)","plainTextFormattedCitation":"(Maliawan et al., 2017)","previouslyFormattedCitation":"(Maliawan et al., 2017)"},"properties":{"noteIndex":0},"schema":"https://github.com/citation-style-language/schema/raw/master/csl-citation.json"}</w:instrText>
      </w:r>
      <w:r w:rsidR="00834C33">
        <w:rPr>
          <w:rFonts w:ascii="Times New Roman" w:hAnsi="Times New Roman"/>
          <w:sz w:val="24"/>
        </w:rPr>
        <w:fldChar w:fldCharType="separate"/>
      </w:r>
      <w:r w:rsidR="00834C33" w:rsidRPr="00834C33">
        <w:rPr>
          <w:rFonts w:ascii="Times New Roman" w:hAnsi="Times New Roman"/>
          <w:noProof/>
          <w:sz w:val="24"/>
        </w:rPr>
        <w:t>(Maliawan et al., 2017)</w:t>
      </w:r>
      <w:r w:rsidR="00834C33">
        <w:rPr>
          <w:rFonts w:ascii="Times New Roman" w:hAnsi="Times New Roman"/>
          <w:sz w:val="24"/>
        </w:rPr>
        <w:fldChar w:fldCharType="end"/>
      </w:r>
    </w:p>
    <w:p w14:paraId="6E8C7220" w14:textId="77777777" w:rsidR="002B5EE4" w:rsidRDefault="002B5EE4" w:rsidP="002B5EE4">
      <w:pPr>
        <w:spacing w:after="0" w:line="480" w:lineRule="auto"/>
        <w:ind w:left="1985" w:firstLine="545"/>
        <w:jc w:val="both"/>
        <w:rPr>
          <w:rFonts w:ascii="Times New Roman" w:hAnsi="Times New Roman"/>
          <w:sz w:val="24"/>
        </w:rPr>
      </w:pPr>
      <w:r w:rsidRPr="00912E4D">
        <w:rPr>
          <w:rFonts w:ascii="Times New Roman" w:hAnsi="Times New Roman"/>
          <w:sz w:val="24"/>
        </w:rPr>
        <w:t xml:space="preserve">Audit internal </w:t>
      </w:r>
      <w:proofErr w:type="spellStart"/>
      <w:r w:rsidRPr="00912E4D">
        <w:rPr>
          <w:rFonts w:ascii="Times New Roman" w:hAnsi="Times New Roman"/>
          <w:sz w:val="24"/>
        </w:rPr>
        <w:t>adalah</w:t>
      </w:r>
      <w:proofErr w:type="spellEnd"/>
      <w:r w:rsidRPr="00912E4D">
        <w:rPr>
          <w:rFonts w:ascii="Times New Roman" w:hAnsi="Times New Roman"/>
          <w:sz w:val="24"/>
        </w:rPr>
        <w:t xml:space="preserve"> </w:t>
      </w:r>
      <w:proofErr w:type="spellStart"/>
      <w:r w:rsidRPr="00912E4D">
        <w:rPr>
          <w:rFonts w:ascii="Times New Roman" w:hAnsi="Times New Roman"/>
          <w:sz w:val="24"/>
        </w:rPr>
        <w:t>aktivitas</w:t>
      </w:r>
      <w:proofErr w:type="spellEnd"/>
      <w:r w:rsidRPr="00912E4D">
        <w:rPr>
          <w:rFonts w:ascii="Times New Roman" w:hAnsi="Times New Roman"/>
          <w:sz w:val="24"/>
        </w:rPr>
        <w:t xml:space="preserve"> </w:t>
      </w:r>
      <w:proofErr w:type="spellStart"/>
      <w:r w:rsidRPr="00912E4D">
        <w:rPr>
          <w:rFonts w:ascii="Times New Roman" w:hAnsi="Times New Roman"/>
          <w:sz w:val="24"/>
        </w:rPr>
        <w:t>pemberian</w:t>
      </w:r>
      <w:proofErr w:type="spellEnd"/>
      <w:r w:rsidRPr="00912E4D">
        <w:rPr>
          <w:rFonts w:ascii="Times New Roman" w:hAnsi="Times New Roman"/>
          <w:sz w:val="24"/>
        </w:rPr>
        <w:t xml:space="preserve"> </w:t>
      </w:r>
      <w:proofErr w:type="spellStart"/>
      <w:r w:rsidRPr="00912E4D">
        <w:rPr>
          <w:rFonts w:ascii="Times New Roman" w:hAnsi="Times New Roman"/>
          <w:sz w:val="24"/>
        </w:rPr>
        <w:t>keyakinan</w:t>
      </w:r>
      <w:proofErr w:type="spellEnd"/>
      <w:r w:rsidRPr="00912E4D">
        <w:rPr>
          <w:rFonts w:ascii="Times New Roman" w:hAnsi="Times New Roman"/>
          <w:sz w:val="24"/>
        </w:rPr>
        <w:t xml:space="preserve"> (assurance), </w:t>
      </w:r>
      <w:proofErr w:type="spellStart"/>
      <w:r w:rsidRPr="00912E4D">
        <w:rPr>
          <w:rFonts w:ascii="Times New Roman" w:hAnsi="Times New Roman"/>
          <w:sz w:val="24"/>
        </w:rPr>
        <w:t>serta</w:t>
      </w:r>
      <w:proofErr w:type="spellEnd"/>
      <w:r w:rsidRPr="00912E4D">
        <w:rPr>
          <w:rFonts w:ascii="Times New Roman" w:hAnsi="Times New Roman"/>
          <w:sz w:val="24"/>
        </w:rPr>
        <w:t xml:space="preserve"> </w:t>
      </w:r>
      <w:proofErr w:type="spellStart"/>
      <w:r w:rsidRPr="00912E4D">
        <w:rPr>
          <w:rFonts w:ascii="Times New Roman" w:hAnsi="Times New Roman"/>
          <w:sz w:val="24"/>
        </w:rPr>
        <w:t>konsultasi</w:t>
      </w:r>
      <w:proofErr w:type="spellEnd"/>
      <w:r w:rsidRPr="00912E4D">
        <w:rPr>
          <w:rFonts w:ascii="Times New Roman" w:hAnsi="Times New Roman"/>
          <w:sz w:val="24"/>
        </w:rPr>
        <w:t xml:space="preserve"> (consulting) yang </w:t>
      </w:r>
      <w:proofErr w:type="spellStart"/>
      <w:r w:rsidRPr="00912E4D">
        <w:rPr>
          <w:rFonts w:ascii="Times New Roman" w:hAnsi="Times New Roman"/>
          <w:sz w:val="24"/>
        </w:rPr>
        <w:t>independen</w:t>
      </w:r>
      <w:proofErr w:type="spellEnd"/>
      <w:r w:rsidRPr="00912E4D">
        <w:rPr>
          <w:rFonts w:ascii="Times New Roman" w:hAnsi="Times New Roman"/>
          <w:sz w:val="24"/>
        </w:rPr>
        <w:t xml:space="preserve"> dan </w:t>
      </w:r>
      <w:proofErr w:type="spellStart"/>
      <w:r w:rsidRPr="00912E4D">
        <w:rPr>
          <w:rFonts w:ascii="Times New Roman" w:hAnsi="Times New Roman"/>
          <w:sz w:val="24"/>
        </w:rPr>
        <w:t>obyektif</w:t>
      </w:r>
      <w:proofErr w:type="spellEnd"/>
      <w:r w:rsidRPr="00912E4D">
        <w:rPr>
          <w:rFonts w:ascii="Times New Roman" w:hAnsi="Times New Roman"/>
          <w:sz w:val="24"/>
        </w:rPr>
        <w:t xml:space="preserve">, </w:t>
      </w:r>
      <w:proofErr w:type="spellStart"/>
      <w:r w:rsidRPr="00912E4D">
        <w:rPr>
          <w:rFonts w:ascii="Times New Roman" w:hAnsi="Times New Roman"/>
          <w:sz w:val="24"/>
        </w:rPr>
        <w:t>dimana</w:t>
      </w:r>
      <w:proofErr w:type="spellEnd"/>
      <w:r w:rsidRPr="00912E4D">
        <w:rPr>
          <w:rFonts w:ascii="Times New Roman" w:hAnsi="Times New Roman"/>
          <w:sz w:val="24"/>
        </w:rPr>
        <w:t xml:space="preserve"> </w:t>
      </w:r>
      <w:proofErr w:type="spellStart"/>
      <w:r w:rsidRPr="00912E4D">
        <w:rPr>
          <w:rFonts w:ascii="Times New Roman" w:hAnsi="Times New Roman"/>
          <w:sz w:val="24"/>
        </w:rPr>
        <w:t>hal</w:t>
      </w:r>
      <w:proofErr w:type="spellEnd"/>
      <w:r w:rsidRPr="00912E4D">
        <w:rPr>
          <w:rFonts w:ascii="Times New Roman" w:hAnsi="Times New Roman"/>
          <w:sz w:val="24"/>
        </w:rPr>
        <w:t xml:space="preserve"> </w:t>
      </w:r>
      <w:proofErr w:type="spellStart"/>
      <w:r w:rsidRPr="00912E4D">
        <w:rPr>
          <w:rFonts w:ascii="Times New Roman" w:hAnsi="Times New Roman"/>
          <w:sz w:val="24"/>
        </w:rPr>
        <w:t>tersebut</w:t>
      </w:r>
      <w:proofErr w:type="spellEnd"/>
      <w:r w:rsidRPr="00912E4D">
        <w:rPr>
          <w:rFonts w:ascii="Times New Roman" w:hAnsi="Times New Roman"/>
          <w:sz w:val="24"/>
        </w:rPr>
        <w:t xml:space="preserve"> </w:t>
      </w:r>
      <w:proofErr w:type="spellStart"/>
      <w:r w:rsidRPr="00912E4D">
        <w:rPr>
          <w:rFonts w:ascii="Times New Roman" w:hAnsi="Times New Roman"/>
          <w:sz w:val="24"/>
        </w:rPr>
        <w:t>dira</w:t>
      </w:r>
      <w:r>
        <w:rPr>
          <w:rFonts w:ascii="Times New Roman" w:hAnsi="Times New Roman"/>
          <w:sz w:val="24"/>
        </w:rPr>
        <w:t>ncang</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menambah</w:t>
      </w:r>
      <w:proofErr w:type="spellEnd"/>
      <w:r>
        <w:rPr>
          <w:rFonts w:ascii="Times New Roman" w:hAnsi="Times New Roman"/>
          <w:sz w:val="24"/>
        </w:rPr>
        <w:t xml:space="preserve"> </w:t>
      </w:r>
      <w:proofErr w:type="spellStart"/>
      <w:r>
        <w:rPr>
          <w:rFonts w:ascii="Times New Roman" w:hAnsi="Times New Roman"/>
          <w:sz w:val="24"/>
        </w:rPr>
        <w:t>nilai</w:t>
      </w:r>
      <w:proofErr w:type="spellEnd"/>
      <w:r>
        <w:rPr>
          <w:rFonts w:ascii="Times New Roman" w:hAnsi="Times New Roman"/>
          <w:sz w:val="24"/>
        </w:rPr>
        <w:t xml:space="preserve"> dan </w:t>
      </w:r>
      <w:proofErr w:type="spellStart"/>
      <w:r w:rsidRPr="00912E4D">
        <w:rPr>
          <w:rFonts w:ascii="Times New Roman" w:hAnsi="Times New Roman"/>
          <w:sz w:val="24"/>
        </w:rPr>
        <w:t>memperbaiki</w:t>
      </w:r>
      <w:proofErr w:type="spellEnd"/>
      <w:r w:rsidRPr="00912E4D">
        <w:rPr>
          <w:rFonts w:ascii="Times New Roman" w:hAnsi="Times New Roman"/>
          <w:sz w:val="24"/>
        </w:rPr>
        <w:t xml:space="preserve"> </w:t>
      </w:r>
      <w:proofErr w:type="spellStart"/>
      <w:r w:rsidRPr="00912E4D">
        <w:rPr>
          <w:rFonts w:ascii="Times New Roman" w:hAnsi="Times New Roman"/>
          <w:sz w:val="24"/>
        </w:rPr>
        <w:t>ope</w:t>
      </w:r>
      <w:r>
        <w:rPr>
          <w:rFonts w:ascii="Times New Roman" w:hAnsi="Times New Roman"/>
          <w:sz w:val="24"/>
        </w:rPr>
        <w:t>rasi</w:t>
      </w:r>
      <w:proofErr w:type="spellEnd"/>
      <w:r>
        <w:rPr>
          <w:rFonts w:ascii="Times New Roman" w:hAnsi="Times New Roman"/>
          <w:sz w:val="24"/>
        </w:rPr>
        <w:t xml:space="preserve"> </w:t>
      </w:r>
      <w:proofErr w:type="spellStart"/>
      <w:r>
        <w:rPr>
          <w:rFonts w:ascii="Times New Roman" w:hAnsi="Times New Roman"/>
          <w:sz w:val="24"/>
        </w:rPr>
        <w:t>organisasi</w:t>
      </w:r>
      <w:proofErr w:type="spellEnd"/>
      <w:r>
        <w:rPr>
          <w:rFonts w:ascii="Times New Roman" w:hAnsi="Times New Roman"/>
          <w:sz w:val="24"/>
        </w:rPr>
        <w:t xml:space="preserve">. </w:t>
      </w:r>
      <w:proofErr w:type="spellStart"/>
      <w:r>
        <w:rPr>
          <w:rFonts w:ascii="Times New Roman" w:hAnsi="Times New Roman"/>
          <w:sz w:val="24"/>
        </w:rPr>
        <w:t>Dimensi</w:t>
      </w:r>
      <w:proofErr w:type="spellEnd"/>
      <w:r>
        <w:rPr>
          <w:rFonts w:ascii="Times New Roman" w:hAnsi="Times New Roman"/>
          <w:sz w:val="24"/>
        </w:rPr>
        <w:t xml:space="preserve"> </w:t>
      </w:r>
      <w:proofErr w:type="spellStart"/>
      <w:r>
        <w:rPr>
          <w:rFonts w:ascii="Times New Roman" w:hAnsi="Times New Roman"/>
          <w:sz w:val="24"/>
        </w:rPr>
        <w:t>peran</w:t>
      </w:r>
      <w:proofErr w:type="spellEnd"/>
      <w:r>
        <w:rPr>
          <w:rFonts w:ascii="Times New Roman" w:hAnsi="Times New Roman"/>
          <w:sz w:val="24"/>
        </w:rPr>
        <w:t xml:space="preserve"> </w:t>
      </w:r>
      <w:r>
        <w:rPr>
          <w:rFonts w:ascii="Times New Roman" w:hAnsi="Times New Roman"/>
          <w:sz w:val="24"/>
        </w:rPr>
        <w:lastRenderedPageBreak/>
        <w:t xml:space="preserve">audit </w:t>
      </w:r>
      <w:r w:rsidRPr="00912E4D">
        <w:rPr>
          <w:rFonts w:ascii="Times New Roman" w:hAnsi="Times New Roman"/>
          <w:sz w:val="24"/>
        </w:rPr>
        <w:t xml:space="preserve">internal </w:t>
      </w:r>
      <w:proofErr w:type="spellStart"/>
      <w:r w:rsidRPr="00912E4D">
        <w:rPr>
          <w:rFonts w:ascii="Times New Roman" w:hAnsi="Times New Roman"/>
          <w:sz w:val="24"/>
        </w:rPr>
        <w:t>adalah</w:t>
      </w:r>
      <w:proofErr w:type="spellEnd"/>
      <w:r w:rsidRPr="00912E4D">
        <w:rPr>
          <w:rFonts w:ascii="Times New Roman" w:hAnsi="Times New Roman"/>
          <w:sz w:val="24"/>
        </w:rPr>
        <w:t xml:space="preserve"> </w:t>
      </w:r>
      <w:proofErr w:type="spellStart"/>
      <w:r w:rsidRPr="00912E4D">
        <w:rPr>
          <w:rFonts w:ascii="Times New Roman" w:hAnsi="Times New Roman"/>
          <w:sz w:val="24"/>
        </w:rPr>
        <w:t>objektivitas</w:t>
      </w:r>
      <w:proofErr w:type="spellEnd"/>
      <w:r w:rsidRPr="00912E4D">
        <w:rPr>
          <w:rFonts w:ascii="Times New Roman" w:hAnsi="Times New Roman"/>
          <w:sz w:val="24"/>
        </w:rPr>
        <w:t xml:space="preserve">,  </w:t>
      </w:r>
      <w:proofErr w:type="spellStart"/>
      <w:r w:rsidRPr="00912E4D">
        <w:rPr>
          <w:rFonts w:ascii="Times New Roman" w:hAnsi="Times New Roman"/>
          <w:sz w:val="24"/>
        </w:rPr>
        <w:t>berwibawa</w:t>
      </w:r>
      <w:proofErr w:type="spellEnd"/>
      <w:r w:rsidRPr="00912E4D">
        <w:rPr>
          <w:rFonts w:ascii="Times New Roman" w:hAnsi="Times New Roman"/>
          <w:sz w:val="24"/>
        </w:rPr>
        <w:t xml:space="preserve">,  </w:t>
      </w:r>
      <w:proofErr w:type="spellStart"/>
      <w:r w:rsidRPr="00912E4D">
        <w:rPr>
          <w:rFonts w:ascii="Times New Roman" w:hAnsi="Times New Roman"/>
          <w:sz w:val="24"/>
        </w:rPr>
        <w:t>keseimbangan</w:t>
      </w:r>
      <w:proofErr w:type="spellEnd"/>
      <w:r w:rsidRPr="00912E4D">
        <w:rPr>
          <w:rFonts w:ascii="Times New Roman" w:hAnsi="Times New Roman"/>
          <w:sz w:val="24"/>
        </w:rPr>
        <w:t xml:space="preserve">,  dan  </w:t>
      </w:r>
      <w:proofErr w:type="spellStart"/>
      <w:r w:rsidRPr="00912E4D">
        <w:rPr>
          <w:rFonts w:ascii="Times New Roman" w:hAnsi="Times New Roman"/>
          <w:sz w:val="24"/>
        </w:rPr>
        <w:t>cara</w:t>
      </w:r>
      <w:proofErr w:type="spellEnd"/>
      <w:r w:rsidRPr="00912E4D">
        <w:rPr>
          <w:rFonts w:ascii="Times New Roman" w:hAnsi="Times New Roman"/>
          <w:sz w:val="24"/>
        </w:rPr>
        <w:t xml:space="preserve"> </w:t>
      </w:r>
      <w:proofErr w:type="spellStart"/>
      <w:r w:rsidRPr="00912E4D">
        <w:rPr>
          <w:rFonts w:ascii="Times New Roman" w:hAnsi="Times New Roman"/>
          <w:sz w:val="24"/>
        </w:rPr>
        <w:t>penulisan</w:t>
      </w:r>
      <w:proofErr w:type="spellEnd"/>
      <w:r w:rsidRPr="00912E4D">
        <w:rPr>
          <w:rFonts w:ascii="Times New Roman" w:hAnsi="Times New Roman"/>
          <w:sz w:val="24"/>
        </w:rPr>
        <w:t xml:space="preserve"> yang professional </w:t>
      </w:r>
      <w:r w:rsidR="00AD309D">
        <w:rPr>
          <w:rFonts w:ascii="Times New Roman" w:hAnsi="Times New Roman"/>
          <w:sz w:val="24"/>
        </w:rPr>
        <w:fldChar w:fldCharType="begin" w:fldLock="1"/>
      </w:r>
      <w:r w:rsidR="00B206C3">
        <w:rPr>
          <w:rFonts w:ascii="Times New Roman" w:hAnsi="Times New Roman"/>
          <w:sz w:val="24"/>
        </w:rPr>
        <w:instrText>ADDIN CSL_CITATION {"citationItems":[{"id":"ITEM-1","itemData":{"ISSN":"2621-5306","abstract":"Penelitian  ini  bertujuan  untuk  meneliti  peranan  auditor  iternal  terhadap  kualitas pelaporan  keuangan.  Pelaporan  keuangan  merupakan  bagian  penting  sebagai  bahan pertimbangan bagi pengambilan keputusan. Oleh karena itu, kualitas pelaporan keuangan perlu  diperhatikan  karena  mempengaruhi  pengambilan  keputusan  para  stakeholder. Dewasa   ini,  peran  audit   internal  disorot  sebagai  salah   satu  peran  penting  untuk meningkatkan kualitas pelporan keuangan.Penelitian ini menggunakan data primer dengan kuesioner yang diberikan kepada bagian auditor internal BPR di beberapa Kota Bandung, Kab. Bandung dan Kab. Bandung Barat.  Metode  sampling  yang  digunakan  adalah purposive  sampling.Penelitian  ini menggunakan  33  sampel  BPR  dengan  60  responden  audit  internal  dan  terdapat  50 kuesioner  yang  dikembalikan.  Alat  analisis  data  yang  digunakan  adalah  regresilinier sederhana. Sebelum  diuji  menggunakan  regresi  linier  sederhana,  dilakukan  pengujian validitas dan reliabilitas terhadap kuesioner yang digunakan.Hasil  penelitian  ini  menunjukkan  bahwa  auditor  internal  berperan  positif  dan signifikan terhadap kualitas pelaporan keuangan dengan hasil atau sebesar 62,4%. Angka tersebut berarti bahwa sebesar 62,4% berpengaruh cukup kuat. Semakin baiknya derajat keterlibatan  auditor  internal  dalam  pengawasan  keandalan  pelaporan  keuangan  akan meningkatkan kualitas pelaporan keuangan.","author":[{"dropping-particle":"","family":"Erfiansyah","given":"Erfan.","non-dropping-particle":"","parse-names":false,"suffix":""},{"dropping-particle":"","family":"Kurnia","given":"Ia","non-dropping-particle":"","parse-names":false,"suffix":""}],"id":"ITEM-1","issue":"2","issued":{"date-parts":[["2018"]]},"page":"2541-5255","title":"PERANAN AUDITOR INTERNAL TERHADAP KUALITAS PELAPORAN KEUANGAN (SURVEI PADA BANK PERKREDITAN RAKYAT DI KOTA BANDUNG, KABUPATEN. BANDUNG, DAN KABUPATEN. BANDUNG BARAT)","type":"article-journal","volume":"2"},"uris":["http://www.mendeley.com/documents/?uuid=0c70464e-264c-35c1-9698-23ecb37e42ce"]}],"mendeley":{"formattedCitation":"(Erfiansyah &amp; Kurnia, 2018)","plainTextFormattedCitation":"(Erfiansyah &amp; Kurnia, 2018)","previouslyFormattedCitation":"(Erfiansyah &amp; Kurnia, 2018)"},"properties":{"noteIndex":0},"schema":"https://github.com/citation-style-language/schema/raw/master/csl-citation.json"}</w:instrText>
      </w:r>
      <w:r w:rsidR="00AD309D">
        <w:rPr>
          <w:rFonts w:ascii="Times New Roman" w:hAnsi="Times New Roman"/>
          <w:sz w:val="24"/>
        </w:rPr>
        <w:fldChar w:fldCharType="separate"/>
      </w:r>
      <w:r w:rsidR="00AD309D" w:rsidRPr="00AD309D">
        <w:rPr>
          <w:rFonts w:ascii="Times New Roman" w:hAnsi="Times New Roman"/>
          <w:noProof/>
          <w:sz w:val="24"/>
        </w:rPr>
        <w:t>(Erfiansyah &amp; Kurnia, 2018)</w:t>
      </w:r>
      <w:r w:rsidR="00AD309D">
        <w:rPr>
          <w:rFonts w:ascii="Times New Roman" w:hAnsi="Times New Roman"/>
          <w:sz w:val="24"/>
        </w:rPr>
        <w:fldChar w:fldCharType="end"/>
      </w:r>
      <w:r w:rsidRPr="00912E4D">
        <w:rPr>
          <w:rFonts w:ascii="Times New Roman" w:hAnsi="Times New Roman"/>
          <w:sz w:val="24"/>
        </w:rPr>
        <w:t>.</w:t>
      </w:r>
    </w:p>
    <w:p w14:paraId="1D032E30" w14:textId="77777777" w:rsidR="0023682C" w:rsidRPr="0023682C" w:rsidRDefault="0023682C" w:rsidP="00ED7643">
      <w:pPr>
        <w:pStyle w:val="ListParagraph"/>
        <w:numPr>
          <w:ilvl w:val="0"/>
          <w:numId w:val="19"/>
        </w:numPr>
        <w:spacing w:line="480" w:lineRule="auto"/>
        <w:jc w:val="both"/>
        <w:rPr>
          <w:b/>
          <w:sz w:val="24"/>
        </w:rPr>
      </w:pPr>
      <w:r w:rsidRPr="0023682C">
        <w:rPr>
          <w:b/>
          <w:sz w:val="24"/>
          <w:lang w:val="en-US"/>
        </w:rPr>
        <w:t>Tujuan Audit Internal</w:t>
      </w:r>
    </w:p>
    <w:p w14:paraId="1E0FA4F5" w14:textId="77777777" w:rsidR="00923CD2" w:rsidRDefault="002B5EE4" w:rsidP="00923CD2">
      <w:pPr>
        <w:spacing w:after="0" w:line="480" w:lineRule="auto"/>
        <w:ind w:left="1985" w:firstLine="545"/>
        <w:jc w:val="both"/>
        <w:rPr>
          <w:rFonts w:ascii="Times New Roman" w:hAnsi="Times New Roman"/>
          <w:sz w:val="24"/>
        </w:rPr>
      </w:pPr>
      <w:proofErr w:type="gramStart"/>
      <w:r w:rsidRPr="006C3546">
        <w:rPr>
          <w:rFonts w:ascii="Times New Roman" w:hAnsi="Times New Roman"/>
          <w:sz w:val="24"/>
        </w:rPr>
        <w:t xml:space="preserve">Tujuan  </w:t>
      </w:r>
      <w:proofErr w:type="spellStart"/>
      <w:r w:rsidRPr="006C3546">
        <w:rPr>
          <w:rFonts w:ascii="Times New Roman" w:hAnsi="Times New Roman"/>
          <w:sz w:val="24"/>
        </w:rPr>
        <w:t>dari</w:t>
      </w:r>
      <w:proofErr w:type="spellEnd"/>
      <w:proofErr w:type="gramEnd"/>
      <w:r w:rsidRPr="006C3546">
        <w:rPr>
          <w:rFonts w:ascii="Times New Roman" w:hAnsi="Times New Roman"/>
          <w:sz w:val="24"/>
        </w:rPr>
        <w:t xml:space="preserve">  audit  int</w:t>
      </w:r>
      <w:r w:rsidR="009731D7">
        <w:rPr>
          <w:rFonts w:ascii="Times New Roman" w:hAnsi="Times New Roman"/>
          <w:sz w:val="24"/>
        </w:rPr>
        <w:t xml:space="preserve">ernal </w:t>
      </w:r>
      <w:proofErr w:type="spellStart"/>
      <w:r w:rsidRPr="006C3546">
        <w:rPr>
          <w:rFonts w:ascii="Times New Roman" w:hAnsi="Times New Roman"/>
          <w:sz w:val="24"/>
        </w:rPr>
        <w:t>adalah</w:t>
      </w:r>
      <w:proofErr w:type="spellEnd"/>
      <w:r w:rsidRPr="006C3546">
        <w:rPr>
          <w:rFonts w:ascii="Times New Roman" w:hAnsi="Times New Roman"/>
          <w:sz w:val="24"/>
        </w:rPr>
        <w:t xml:space="preserve"> </w:t>
      </w:r>
      <w:proofErr w:type="spellStart"/>
      <w:r w:rsidRPr="006C3546">
        <w:rPr>
          <w:rFonts w:ascii="Times New Roman" w:hAnsi="Times New Roman"/>
          <w:sz w:val="24"/>
        </w:rPr>
        <w:t>membantu</w:t>
      </w:r>
      <w:proofErr w:type="spellEnd"/>
      <w:r w:rsidRPr="006C3546">
        <w:rPr>
          <w:rFonts w:ascii="Times New Roman" w:hAnsi="Times New Roman"/>
          <w:sz w:val="24"/>
        </w:rPr>
        <w:t xml:space="preserve"> </w:t>
      </w:r>
      <w:proofErr w:type="spellStart"/>
      <w:r w:rsidRPr="006C3546">
        <w:rPr>
          <w:rFonts w:ascii="Times New Roman" w:hAnsi="Times New Roman"/>
          <w:sz w:val="24"/>
        </w:rPr>
        <w:t>organisasi</w:t>
      </w:r>
      <w:proofErr w:type="spellEnd"/>
      <w:r w:rsidRPr="006C3546">
        <w:rPr>
          <w:rFonts w:ascii="Times New Roman" w:hAnsi="Times New Roman"/>
          <w:sz w:val="24"/>
        </w:rPr>
        <w:t xml:space="preserve"> </w:t>
      </w:r>
      <w:proofErr w:type="spellStart"/>
      <w:r w:rsidRPr="006C3546">
        <w:rPr>
          <w:rFonts w:ascii="Times New Roman" w:hAnsi="Times New Roman"/>
          <w:sz w:val="24"/>
        </w:rPr>
        <w:t>dalam</w:t>
      </w:r>
      <w:proofErr w:type="spellEnd"/>
      <w:r w:rsidRPr="006C3546">
        <w:rPr>
          <w:rFonts w:ascii="Times New Roman" w:hAnsi="Times New Roman"/>
          <w:sz w:val="24"/>
        </w:rPr>
        <w:t xml:space="preserve"> </w:t>
      </w:r>
      <w:proofErr w:type="spellStart"/>
      <w:r w:rsidRPr="006C3546">
        <w:rPr>
          <w:rFonts w:ascii="Times New Roman" w:hAnsi="Times New Roman"/>
          <w:sz w:val="24"/>
        </w:rPr>
        <w:t>memelihara</w:t>
      </w:r>
      <w:proofErr w:type="spellEnd"/>
      <w:r w:rsidRPr="006C3546">
        <w:rPr>
          <w:rFonts w:ascii="Times New Roman" w:hAnsi="Times New Roman"/>
          <w:sz w:val="24"/>
        </w:rPr>
        <w:t xml:space="preserve"> </w:t>
      </w:r>
      <w:proofErr w:type="spellStart"/>
      <w:r w:rsidRPr="006C3546">
        <w:rPr>
          <w:rFonts w:ascii="Times New Roman" w:hAnsi="Times New Roman"/>
          <w:sz w:val="24"/>
        </w:rPr>
        <w:t>engendalian</w:t>
      </w:r>
      <w:proofErr w:type="spellEnd"/>
      <w:r w:rsidRPr="006C3546">
        <w:rPr>
          <w:rFonts w:ascii="Times New Roman" w:hAnsi="Times New Roman"/>
          <w:sz w:val="24"/>
        </w:rPr>
        <w:t xml:space="preserve"> intern yang  </w:t>
      </w:r>
      <w:proofErr w:type="spellStart"/>
      <w:r w:rsidRPr="006C3546">
        <w:rPr>
          <w:rFonts w:ascii="Times New Roman" w:hAnsi="Times New Roman"/>
          <w:sz w:val="24"/>
        </w:rPr>
        <w:t>efektif</w:t>
      </w:r>
      <w:proofErr w:type="spellEnd"/>
      <w:r w:rsidRPr="006C3546">
        <w:rPr>
          <w:rFonts w:ascii="Times New Roman" w:hAnsi="Times New Roman"/>
          <w:sz w:val="24"/>
        </w:rPr>
        <w:t xml:space="preserve"> </w:t>
      </w:r>
      <w:proofErr w:type="spellStart"/>
      <w:r w:rsidRPr="006C3546">
        <w:rPr>
          <w:rFonts w:ascii="Times New Roman" w:hAnsi="Times New Roman"/>
          <w:sz w:val="24"/>
        </w:rPr>
        <w:t>dengan</w:t>
      </w:r>
      <w:proofErr w:type="spellEnd"/>
      <w:r w:rsidRPr="006C3546">
        <w:rPr>
          <w:rFonts w:ascii="Times New Roman" w:hAnsi="Times New Roman"/>
          <w:sz w:val="24"/>
        </w:rPr>
        <w:t xml:space="preserve"> </w:t>
      </w:r>
      <w:proofErr w:type="spellStart"/>
      <w:r w:rsidRPr="006C3546">
        <w:rPr>
          <w:rFonts w:ascii="Times New Roman" w:hAnsi="Times New Roman"/>
          <w:sz w:val="24"/>
        </w:rPr>
        <w:t>cara</w:t>
      </w:r>
      <w:proofErr w:type="spellEnd"/>
      <w:r w:rsidRPr="006C3546">
        <w:rPr>
          <w:rFonts w:ascii="Times New Roman" w:hAnsi="Times New Roman"/>
          <w:sz w:val="24"/>
        </w:rPr>
        <w:t xml:space="preserve"> </w:t>
      </w:r>
      <w:proofErr w:type="spellStart"/>
      <w:r w:rsidRPr="006C3546">
        <w:rPr>
          <w:rFonts w:ascii="Times New Roman" w:hAnsi="Times New Roman"/>
          <w:sz w:val="24"/>
        </w:rPr>
        <w:t>mengevaluasi</w:t>
      </w:r>
      <w:proofErr w:type="spellEnd"/>
      <w:r w:rsidRPr="006C3546">
        <w:rPr>
          <w:rFonts w:ascii="Times New Roman" w:hAnsi="Times New Roman"/>
          <w:sz w:val="24"/>
        </w:rPr>
        <w:t xml:space="preserve"> </w:t>
      </w:r>
      <w:proofErr w:type="spellStart"/>
      <w:r w:rsidRPr="006C3546">
        <w:rPr>
          <w:rFonts w:ascii="Times New Roman" w:hAnsi="Times New Roman"/>
          <w:sz w:val="24"/>
        </w:rPr>
        <w:t>kecukupan</w:t>
      </w:r>
      <w:proofErr w:type="spellEnd"/>
      <w:r w:rsidRPr="006C3546">
        <w:rPr>
          <w:rFonts w:ascii="Times New Roman" w:hAnsi="Times New Roman"/>
          <w:sz w:val="24"/>
        </w:rPr>
        <w:t xml:space="preserve">, </w:t>
      </w:r>
      <w:proofErr w:type="spellStart"/>
      <w:r w:rsidRPr="006C3546">
        <w:rPr>
          <w:rFonts w:ascii="Times New Roman" w:hAnsi="Times New Roman"/>
          <w:sz w:val="24"/>
        </w:rPr>
        <w:t>efisiensi</w:t>
      </w:r>
      <w:proofErr w:type="spellEnd"/>
      <w:r w:rsidRPr="006C3546">
        <w:rPr>
          <w:rFonts w:ascii="Times New Roman" w:hAnsi="Times New Roman"/>
          <w:sz w:val="24"/>
        </w:rPr>
        <w:t xml:space="preserve">, dan </w:t>
      </w:r>
      <w:proofErr w:type="spellStart"/>
      <w:r w:rsidRPr="006C3546">
        <w:rPr>
          <w:rFonts w:ascii="Times New Roman" w:hAnsi="Times New Roman"/>
          <w:sz w:val="24"/>
        </w:rPr>
        <w:t>efektivitas</w:t>
      </w:r>
      <w:proofErr w:type="spellEnd"/>
      <w:r w:rsidRPr="006C3546">
        <w:rPr>
          <w:rFonts w:ascii="Times New Roman" w:hAnsi="Times New Roman"/>
          <w:sz w:val="24"/>
        </w:rPr>
        <w:t xml:space="preserve"> </w:t>
      </w:r>
      <w:proofErr w:type="spellStart"/>
      <w:r w:rsidRPr="006C3546">
        <w:rPr>
          <w:rFonts w:ascii="Times New Roman" w:hAnsi="Times New Roman"/>
          <w:sz w:val="24"/>
        </w:rPr>
        <w:t>pengendalian</w:t>
      </w:r>
      <w:proofErr w:type="spellEnd"/>
      <w:r w:rsidRPr="006C3546">
        <w:rPr>
          <w:rFonts w:ascii="Times New Roman" w:hAnsi="Times New Roman"/>
          <w:sz w:val="24"/>
        </w:rPr>
        <w:t xml:space="preserve"> </w:t>
      </w:r>
      <w:proofErr w:type="spellStart"/>
      <w:r w:rsidRPr="006C3546">
        <w:rPr>
          <w:rFonts w:ascii="Times New Roman" w:hAnsi="Times New Roman"/>
          <w:sz w:val="24"/>
        </w:rPr>
        <w:t>tersebut</w:t>
      </w:r>
      <w:proofErr w:type="spellEnd"/>
      <w:r w:rsidRPr="006C3546">
        <w:rPr>
          <w:rFonts w:ascii="Times New Roman" w:hAnsi="Times New Roman"/>
          <w:sz w:val="24"/>
        </w:rPr>
        <w:t xml:space="preserve"> </w:t>
      </w:r>
      <w:proofErr w:type="spellStart"/>
      <w:r w:rsidRPr="006C3546">
        <w:rPr>
          <w:rFonts w:ascii="Times New Roman" w:hAnsi="Times New Roman"/>
          <w:sz w:val="24"/>
        </w:rPr>
        <w:t>serta</w:t>
      </w:r>
      <w:proofErr w:type="spellEnd"/>
      <w:r w:rsidRPr="006C3546">
        <w:rPr>
          <w:rFonts w:ascii="Times New Roman" w:hAnsi="Times New Roman"/>
          <w:sz w:val="24"/>
        </w:rPr>
        <w:t xml:space="preserve"> </w:t>
      </w:r>
      <w:proofErr w:type="spellStart"/>
      <w:r w:rsidRPr="006C3546">
        <w:rPr>
          <w:rFonts w:ascii="Times New Roman" w:hAnsi="Times New Roman"/>
          <w:sz w:val="24"/>
        </w:rPr>
        <w:t>mendorong</w:t>
      </w:r>
      <w:proofErr w:type="spellEnd"/>
      <w:r w:rsidRPr="006C3546">
        <w:rPr>
          <w:rFonts w:ascii="Times New Roman" w:hAnsi="Times New Roman"/>
          <w:sz w:val="24"/>
        </w:rPr>
        <w:t xml:space="preserve"> </w:t>
      </w:r>
      <w:proofErr w:type="spellStart"/>
      <w:r w:rsidRPr="006C3546">
        <w:rPr>
          <w:rFonts w:ascii="Times New Roman" w:hAnsi="Times New Roman"/>
          <w:sz w:val="24"/>
        </w:rPr>
        <w:t>peningkatan</w:t>
      </w:r>
      <w:proofErr w:type="spellEnd"/>
      <w:r w:rsidRPr="006C3546">
        <w:rPr>
          <w:rFonts w:ascii="Times New Roman" w:hAnsi="Times New Roman"/>
          <w:sz w:val="24"/>
        </w:rPr>
        <w:t xml:space="preserve"> </w:t>
      </w:r>
      <w:proofErr w:type="spellStart"/>
      <w:r w:rsidRPr="006C3546">
        <w:rPr>
          <w:rFonts w:ascii="Times New Roman" w:hAnsi="Times New Roman"/>
          <w:sz w:val="24"/>
        </w:rPr>
        <w:t>pengendalian</w:t>
      </w:r>
      <w:proofErr w:type="spellEnd"/>
      <w:r w:rsidRPr="006C3546">
        <w:rPr>
          <w:rFonts w:ascii="Times New Roman" w:hAnsi="Times New Roman"/>
          <w:sz w:val="24"/>
        </w:rPr>
        <w:t xml:space="preserve"> </w:t>
      </w:r>
      <w:proofErr w:type="spellStart"/>
      <w:r w:rsidRPr="006C3546">
        <w:rPr>
          <w:rFonts w:ascii="Times New Roman" w:hAnsi="Times New Roman"/>
          <w:sz w:val="24"/>
        </w:rPr>
        <w:t>serta</w:t>
      </w:r>
      <w:proofErr w:type="spellEnd"/>
      <w:r w:rsidRPr="006C3546">
        <w:rPr>
          <w:rFonts w:ascii="Times New Roman" w:hAnsi="Times New Roman"/>
          <w:sz w:val="24"/>
        </w:rPr>
        <w:t xml:space="preserve"> </w:t>
      </w:r>
      <w:proofErr w:type="spellStart"/>
      <w:r w:rsidRPr="006C3546">
        <w:rPr>
          <w:rFonts w:ascii="Times New Roman" w:hAnsi="Times New Roman"/>
          <w:sz w:val="24"/>
        </w:rPr>
        <w:t>mendorong</w:t>
      </w:r>
      <w:proofErr w:type="spellEnd"/>
      <w:r w:rsidRPr="006C3546">
        <w:rPr>
          <w:rFonts w:ascii="Times New Roman" w:hAnsi="Times New Roman"/>
          <w:sz w:val="24"/>
        </w:rPr>
        <w:t xml:space="preserve"> </w:t>
      </w:r>
      <w:proofErr w:type="spellStart"/>
      <w:r w:rsidRPr="006C3546">
        <w:rPr>
          <w:rFonts w:ascii="Times New Roman" w:hAnsi="Times New Roman"/>
          <w:sz w:val="24"/>
        </w:rPr>
        <w:t>peningk</w:t>
      </w:r>
      <w:r>
        <w:rPr>
          <w:rFonts w:ascii="Times New Roman" w:hAnsi="Times New Roman"/>
          <w:sz w:val="24"/>
        </w:rPr>
        <w:t>atan</w:t>
      </w:r>
      <w:proofErr w:type="spellEnd"/>
      <w:r>
        <w:rPr>
          <w:rFonts w:ascii="Times New Roman" w:hAnsi="Times New Roman"/>
          <w:sz w:val="24"/>
        </w:rPr>
        <w:t xml:space="preserve"> </w:t>
      </w:r>
      <w:proofErr w:type="spellStart"/>
      <w:r>
        <w:rPr>
          <w:rFonts w:ascii="Times New Roman" w:hAnsi="Times New Roman"/>
          <w:sz w:val="24"/>
        </w:rPr>
        <w:t>pengendalian</w:t>
      </w:r>
      <w:proofErr w:type="spellEnd"/>
      <w:r>
        <w:rPr>
          <w:rFonts w:ascii="Times New Roman" w:hAnsi="Times New Roman"/>
          <w:sz w:val="24"/>
        </w:rPr>
        <w:t xml:space="preserve"> intern </w:t>
      </w:r>
      <w:proofErr w:type="spellStart"/>
      <w:r>
        <w:rPr>
          <w:rFonts w:ascii="Times New Roman" w:hAnsi="Times New Roman"/>
          <w:sz w:val="24"/>
        </w:rPr>
        <w:t>secara</w:t>
      </w:r>
      <w:proofErr w:type="spellEnd"/>
      <w:r w:rsidRPr="006C3546">
        <w:rPr>
          <w:rFonts w:ascii="Times New Roman" w:hAnsi="Times New Roman"/>
          <w:sz w:val="24"/>
        </w:rPr>
        <w:t xml:space="preserve"> </w:t>
      </w:r>
      <w:proofErr w:type="spellStart"/>
      <w:r w:rsidRPr="006C3546">
        <w:rPr>
          <w:rFonts w:ascii="Times New Roman" w:hAnsi="Times New Roman"/>
          <w:sz w:val="24"/>
        </w:rPr>
        <w:t>berkesinambungan</w:t>
      </w:r>
      <w:proofErr w:type="spellEnd"/>
      <w:r w:rsidRPr="006C3546">
        <w:rPr>
          <w:rFonts w:ascii="Times New Roman" w:hAnsi="Times New Roman"/>
          <w:sz w:val="24"/>
        </w:rPr>
        <w:t xml:space="preserve">. </w:t>
      </w:r>
      <w:r w:rsidR="00923CD2" w:rsidRPr="00923CD2">
        <w:rPr>
          <w:rFonts w:ascii="Times New Roman" w:hAnsi="Times New Roman"/>
          <w:sz w:val="24"/>
        </w:rPr>
        <w:t xml:space="preserve">Tujuan </w:t>
      </w:r>
      <w:proofErr w:type="spellStart"/>
      <w:r w:rsidR="00923CD2" w:rsidRPr="00923CD2">
        <w:rPr>
          <w:rFonts w:ascii="Times New Roman" w:hAnsi="Times New Roman"/>
          <w:sz w:val="24"/>
        </w:rPr>
        <w:t>utama</w:t>
      </w:r>
      <w:proofErr w:type="spellEnd"/>
      <w:r w:rsidR="00923CD2" w:rsidRPr="00923CD2">
        <w:rPr>
          <w:rFonts w:ascii="Times New Roman" w:hAnsi="Times New Roman"/>
          <w:sz w:val="24"/>
        </w:rPr>
        <w:t xml:space="preserve"> internal audi</w:t>
      </w:r>
      <w:r w:rsidR="00923CD2">
        <w:rPr>
          <w:rFonts w:ascii="Times New Roman" w:hAnsi="Times New Roman"/>
          <w:sz w:val="24"/>
        </w:rPr>
        <w:t xml:space="preserve">t </w:t>
      </w:r>
      <w:proofErr w:type="spellStart"/>
      <w:r w:rsidR="00923CD2">
        <w:rPr>
          <w:rFonts w:ascii="Times New Roman" w:hAnsi="Times New Roman"/>
          <w:sz w:val="24"/>
        </w:rPr>
        <w:t>adalah</w:t>
      </w:r>
      <w:proofErr w:type="spellEnd"/>
      <w:r w:rsidR="00923CD2">
        <w:rPr>
          <w:rFonts w:ascii="Times New Roman" w:hAnsi="Times New Roman"/>
          <w:sz w:val="24"/>
        </w:rPr>
        <w:t xml:space="preserve"> </w:t>
      </w:r>
      <w:proofErr w:type="spellStart"/>
      <w:r w:rsidR="00923CD2">
        <w:rPr>
          <w:rFonts w:ascii="Times New Roman" w:hAnsi="Times New Roman"/>
          <w:sz w:val="24"/>
        </w:rPr>
        <w:t>membantu</w:t>
      </w:r>
      <w:proofErr w:type="spellEnd"/>
      <w:r w:rsidR="00923CD2">
        <w:rPr>
          <w:rFonts w:ascii="Times New Roman" w:hAnsi="Times New Roman"/>
          <w:sz w:val="24"/>
        </w:rPr>
        <w:t xml:space="preserve"> masing-masing </w:t>
      </w:r>
      <w:proofErr w:type="spellStart"/>
      <w:r w:rsidR="00923CD2" w:rsidRPr="00923CD2">
        <w:rPr>
          <w:rFonts w:ascii="Times New Roman" w:hAnsi="Times New Roman"/>
          <w:sz w:val="24"/>
        </w:rPr>
        <w:t>pimpinan</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perusahaan</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atau</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manajemen</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dalam</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melaksanakan</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tanggung</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jawabnya</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dengan</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memberikan</w:t>
      </w:r>
      <w:proofErr w:type="spellEnd"/>
      <w:r w:rsidR="00923CD2" w:rsidRPr="00923CD2">
        <w:rPr>
          <w:rFonts w:ascii="Times New Roman" w:hAnsi="Times New Roman"/>
          <w:sz w:val="24"/>
        </w:rPr>
        <w:t xml:space="preserve"> data </w:t>
      </w:r>
      <w:proofErr w:type="spellStart"/>
      <w:r w:rsidR="00923CD2" w:rsidRPr="00923CD2">
        <w:rPr>
          <w:rFonts w:ascii="Times New Roman" w:hAnsi="Times New Roman"/>
          <w:sz w:val="24"/>
        </w:rPr>
        <w:t>analisa</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penilaian</w:t>
      </w:r>
      <w:proofErr w:type="spellEnd"/>
      <w:r w:rsidR="00923CD2" w:rsidRPr="00923CD2">
        <w:rPr>
          <w:rFonts w:ascii="Times New Roman" w:hAnsi="Times New Roman"/>
          <w:sz w:val="24"/>
        </w:rPr>
        <w:t xml:space="preserve">, saran dan </w:t>
      </w:r>
      <w:proofErr w:type="spellStart"/>
      <w:r w:rsidR="00923CD2" w:rsidRPr="00923CD2">
        <w:rPr>
          <w:rFonts w:ascii="Times New Roman" w:hAnsi="Times New Roman"/>
          <w:sz w:val="24"/>
        </w:rPr>
        <w:t>komentar</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mengenai</w:t>
      </w:r>
      <w:proofErr w:type="spellEnd"/>
      <w:r w:rsidR="00923CD2" w:rsidRPr="00923CD2">
        <w:rPr>
          <w:rFonts w:ascii="Times New Roman" w:hAnsi="Times New Roman"/>
          <w:sz w:val="24"/>
        </w:rPr>
        <w:t xml:space="preserve"> </w:t>
      </w:r>
      <w:proofErr w:type="spellStart"/>
      <w:r w:rsidR="00923CD2" w:rsidRPr="00923CD2">
        <w:rPr>
          <w:rFonts w:ascii="Times New Roman" w:hAnsi="Times New Roman"/>
          <w:sz w:val="24"/>
        </w:rPr>
        <w:t>k</w:t>
      </w:r>
      <w:r w:rsidR="00923CD2">
        <w:rPr>
          <w:rFonts w:ascii="Times New Roman" w:hAnsi="Times New Roman"/>
          <w:sz w:val="24"/>
        </w:rPr>
        <w:t>egiatan</w:t>
      </w:r>
      <w:proofErr w:type="spellEnd"/>
      <w:r w:rsidR="00923CD2">
        <w:rPr>
          <w:rFonts w:ascii="Times New Roman" w:hAnsi="Times New Roman"/>
          <w:sz w:val="24"/>
        </w:rPr>
        <w:t xml:space="preserve"> yang </w:t>
      </w:r>
      <w:proofErr w:type="spellStart"/>
      <w:r w:rsidR="00923CD2">
        <w:rPr>
          <w:rFonts w:ascii="Times New Roman" w:hAnsi="Times New Roman"/>
          <w:sz w:val="24"/>
        </w:rPr>
        <w:t>telah</w:t>
      </w:r>
      <w:proofErr w:type="spellEnd"/>
      <w:r w:rsidR="00923CD2">
        <w:rPr>
          <w:rFonts w:ascii="Times New Roman" w:hAnsi="Times New Roman"/>
          <w:sz w:val="24"/>
        </w:rPr>
        <w:t xml:space="preserve"> </w:t>
      </w:r>
      <w:proofErr w:type="spellStart"/>
      <w:r w:rsidR="00923CD2">
        <w:rPr>
          <w:rFonts w:ascii="Times New Roman" w:hAnsi="Times New Roman"/>
          <w:sz w:val="24"/>
        </w:rPr>
        <w:t>diperiksanya</w:t>
      </w:r>
      <w:proofErr w:type="spellEnd"/>
      <w:r w:rsidR="00923CD2">
        <w:rPr>
          <w:rFonts w:ascii="Times New Roman" w:hAnsi="Times New Roman"/>
          <w:sz w:val="24"/>
        </w:rPr>
        <w:t xml:space="preserve"> </w:t>
      </w:r>
      <w:r w:rsidR="00923CD2">
        <w:rPr>
          <w:rFonts w:ascii="Times New Roman" w:hAnsi="Times New Roman"/>
          <w:sz w:val="24"/>
        </w:rPr>
        <w:fldChar w:fldCharType="begin" w:fldLock="1"/>
      </w:r>
      <w:r w:rsidR="0023682C">
        <w:rPr>
          <w:rFonts w:ascii="Times New Roman" w:hAnsi="Times New Roman"/>
          <w:sz w:val="24"/>
        </w:rPr>
        <w:instrText>ADDIN CSL_CITATION {"citationItems":[{"id":"ITEM-1","itemData":{"author":[{"dropping-particle":"","family":"Mulyadi","given":"","non-dropping-particle":"","parse-names":false,"suffix":""}],"edition":"edisi 6","id":"ITEM-1","issued":{"date-parts":[["2014"]]},"publisher":"JAKARTA SALEMBA EMPAT","publisher-place":"Surabaya","title":"AUDITING BUKU 2","type":"book"},"locator":"118","uris":["http://www.mendeley.com/documents/?uuid=3cbb49d0-831e-49a0-832d-a2e94ee33e2b"]}],"mendeley":{"formattedCitation":"(Mulyadi, 2014, p. 118)","manualFormatting":"(Mulyadi, 2014:118)","plainTextFormattedCitation":"(Mulyadi, 2014, p. 118)","previouslyFormattedCitation":"(Mulyadi, 2014, p. 118)"},"properties":{"noteIndex":0},"schema":"https://github.com/citation-style-language/schema/raw/master/csl-citation.json"}</w:instrText>
      </w:r>
      <w:r w:rsidR="00923CD2">
        <w:rPr>
          <w:rFonts w:ascii="Times New Roman" w:hAnsi="Times New Roman"/>
          <w:sz w:val="24"/>
        </w:rPr>
        <w:fldChar w:fldCharType="separate"/>
      </w:r>
      <w:r w:rsidR="00923CD2">
        <w:rPr>
          <w:rFonts w:ascii="Times New Roman" w:hAnsi="Times New Roman"/>
          <w:noProof/>
          <w:sz w:val="24"/>
        </w:rPr>
        <w:t>(Mulyadi, 2014:</w:t>
      </w:r>
      <w:r w:rsidR="00923CD2" w:rsidRPr="00923CD2">
        <w:rPr>
          <w:rFonts w:ascii="Times New Roman" w:hAnsi="Times New Roman"/>
          <w:noProof/>
          <w:sz w:val="24"/>
        </w:rPr>
        <w:t>118)</w:t>
      </w:r>
      <w:r w:rsidR="00923CD2">
        <w:rPr>
          <w:rFonts w:ascii="Times New Roman" w:hAnsi="Times New Roman"/>
          <w:sz w:val="24"/>
        </w:rPr>
        <w:fldChar w:fldCharType="end"/>
      </w:r>
    </w:p>
    <w:p w14:paraId="59380359" w14:textId="77777777" w:rsidR="002B5EE4" w:rsidRDefault="002B5EE4" w:rsidP="002B5EE4">
      <w:pPr>
        <w:spacing w:after="0" w:line="480" w:lineRule="auto"/>
        <w:ind w:left="1985" w:firstLine="545"/>
        <w:jc w:val="both"/>
        <w:rPr>
          <w:rFonts w:ascii="Times New Roman" w:hAnsi="Times New Roman"/>
          <w:sz w:val="24"/>
          <w:lang w:val="id-ID"/>
        </w:rPr>
      </w:pPr>
      <w:proofErr w:type="spellStart"/>
      <w:r>
        <w:rPr>
          <w:rFonts w:ascii="Times New Roman" w:hAnsi="Times New Roman"/>
          <w:sz w:val="24"/>
        </w:rPr>
        <w:t>Menurut</w:t>
      </w:r>
      <w:proofErr w:type="spellEnd"/>
      <w:r>
        <w:rPr>
          <w:rFonts w:ascii="Times New Roman" w:hAnsi="Times New Roman"/>
          <w:sz w:val="24"/>
        </w:rPr>
        <w:t xml:space="preserve"> </w:t>
      </w:r>
      <w:r w:rsidR="0023682C">
        <w:rPr>
          <w:rFonts w:ascii="Times New Roman" w:hAnsi="Times New Roman"/>
          <w:sz w:val="24"/>
        </w:rPr>
        <w:fldChar w:fldCharType="begin" w:fldLock="1"/>
      </w:r>
      <w:r w:rsidR="0045661C">
        <w:rPr>
          <w:rFonts w:ascii="Times New Roman" w:hAnsi="Times New Roman"/>
          <w:sz w:val="24"/>
        </w:rPr>
        <w:instrText>ADDIN CSL_CITATION {"citationItems":[{"id":"ITEM-1","itemData":{"ISSN":"2477-2275","abstract":"The aims of this resarch is to known the influence of internal audit function on implementation of good governance at organization's units (branch offices) of commercial banks which is geographically separated from the home offices, so that senior man agement and board of commissioner/audit committee factors are considered more focused on effectiveness of internal audit function in assessing governance process. The survey was conducted on 27 branch offices of commercial banks which operating in Tasikmalaya by providing the same treatment between conventional commercial banks and syari'ah commercial banks. Based on pearson coefficient analysis at 5% of significant level, shows that the internal audit function has a significant influence on the implementation of good corporate governance, where if the bank's internal audit function is effective, so the implementation of good corporate governance will be better. It is shown by the positive perception of management that the implementation of good governance as required by the Otoritas Jasa Keuangan can be realized one of them by supporting the role of bank's internal audit function in assessing the governance process.","author":[{"dropping-particle":"","family":"Rustendi","given":"Tedi","non-dropping-particle":"","parse-names":false,"suffix":""}],"container-title":"Jurnal Ekonomi Manajemen","id":"ITEM-1","issue":"November","issued":{"date-parts":[["2018"]]},"page":"82-95","title":"Pengaruh Fungsi Audit Internal Terhadap Pelaksanaan Good Governance (Survey Pada Kantor Cabang Bank Umum di Tasikmalaya)","type":"article-journal","volume":"4"},"uris":["http://www.mendeley.com/documents/?uuid=86072a27-d66d-405b-bce8-6bd27c987ca2"]}],"mendeley":{"formattedCitation":"(Rustendi, 2018)","manualFormatting":"Rustendi (2018)","plainTextFormattedCitation":"(Rustendi, 2018)","previouslyFormattedCitation":"(Rustendi, 2018)"},"properties":{"noteIndex":0},"schema":"https://github.com/citation-style-language/schema/raw/master/csl-citation.json"}</w:instrText>
      </w:r>
      <w:r w:rsidR="0023682C">
        <w:rPr>
          <w:rFonts w:ascii="Times New Roman" w:hAnsi="Times New Roman"/>
          <w:sz w:val="24"/>
        </w:rPr>
        <w:fldChar w:fldCharType="separate"/>
      </w:r>
      <w:r w:rsidR="0023682C">
        <w:rPr>
          <w:rFonts w:ascii="Times New Roman" w:hAnsi="Times New Roman"/>
          <w:noProof/>
          <w:sz w:val="24"/>
        </w:rPr>
        <w:t>Rustendi (</w:t>
      </w:r>
      <w:r w:rsidR="0023682C" w:rsidRPr="0023682C">
        <w:rPr>
          <w:rFonts w:ascii="Times New Roman" w:hAnsi="Times New Roman"/>
          <w:noProof/>
          <w:sz w:val="24"/>
        </w:rPr>
        <w:t>2018)</w:t>
      </w:r>
      <w:r w:rsidR="0023682C">
        <w:rPr>
          <w:rFonts w:ascii="Times New Roman" w:hAnsi="Times New Roman"/>
          <w:sz w:val="24"/>
        </w:rPr>
        <w:fldChar w:fldCharType="end"/>
      </w:r>
      <w:r w:rsidR="0023682C">
        <w:rPr>
          <w:rFonts w:ascii="Times New Roman" w:hAnsi="Times New Roman"/>
          <w:sz w:val="24"/>
        </w:rPr>
        <w:t xml:space="preserve"> </w:t>
      </w:r>
      <w:proofErr w:type="spellStart"/>
      <w:r w:rsidRPr="006C3546">
        <w:rPr>
          <w:rFonts w:ascii="Times New Roman" w:hAnsi="Times New Roman"/>
          <w:sz w:val="24"/>
        </w:rPr>
        <w:t>aktivitas</w:t>
      </w:r>
      <w:proofErr w:type="spellEnd"/>
      <w:r w:rsidRPr="006C3546">
        <w:rPr>
          <w:rFonts w:ascii="Times New Roman" w:hAnsi="Times New Roman"/>
          <w:sz w:val="24"/>
        </w:rPr>
        <w:t xml:space="preserve">  aud</w:t>
      </w:r>
      <w:r>
        <w:rPr>
          <w:rFonts w:ascii="Times New Roman" w:hAnsi="Times New Roman"/>
          <w:sz w:val="24"/>
        </w:rPr>
        <w:t xml:space="preserve">it internal  </w:t>
      </w:r>
      <w:proofErr w:type="spellStart"/>
      <w:r>
        <w:rPr>
          <w:rFonts w:ascii="Times New Roman" w:hAnsi="Times New Roman"/>
          <w:sz w:val="24"/>
        </w:rPr>
        <w:t>terkait</w:t>
      </w:r>
      <w:proofErr w:type="spellEnd"/>
      <w:r>
        <w:rPr>
          <w:rFonts w:ascii="Times New Roman" w:hAnsi="Times New Roman"/>
          <w:sz w:val="24"/>
        </w:rPr>
        <w:t xml:space="preserve"> </w:t>
      </w:r>
      <w:proofErr w:type="spellStart"/>
      <w:r w:rsidRPr="006C3546">
        <w:rPr>
          <w:rFonts w:ascii="Times New Roman" w:hAnsi="Times New Roman"/>
          <w:sz w:val="24"/>
        </w:rPr>
        <w:t>jasa</w:t>
      </w:r>
      <w:proofErr w:type="spellEnd"/>
      <w:r w:rsidRPr="006C3546">
        <w:rPr>
          <w:rFonts w:ascii="Times New Roman" w:hAnsi="Times New Roman"/>
          <w:sz w:val="24"/>
        </w:rPr>
        <w:t xml:space="preserve">  </w:t>
      </w:r>
      <w:proofErr w:type="spellStart"/>
      <w:r w:rsidRPr="006C3546">
        <w:rPr>
          <w:rFonts w:ascii="Times New Roman" w:hAnsi="Times New Roman"/>
          <w:sz w:val="24"/>
        </w:rPr>
        <w:t>p</w:t>
      </w:r>
      <w:r>
        <w:rPr>
          <w:rFonts w:ascii="Times New Roman" w:hAnsi="Times New Roman"/>
          <w:sz w:val="24"/>
        </w:rPr>
        <w:t>enjaminan</w:t>
      </w:r>
      <w:proofErr w:type="spellEnd"/>
      <w:r>
        <w:rPr>
          <w:rFonts w:ascii="Times New Roman" w:hAnsi="Times New Roman"/>
          <w:sz w:val="24"/>
        </w:rPr>
        <w:t xml:space="preserve">  dan </w:t>
      </w:r>
      <w:proofErr w:type="spellStart"/>
      <w:r>
        <w:rPr>
          <w:rFonts w:ascii="Times New Roman" w:hAnsi="Times New Roman"/>
          <w:sz w:val="24"/>
        </w:rPr>
        <w:t>konsultasi</w:t>
      </w:r>
      <w:proofErr w:type="spellEnd"/>
      <w:r>
        <w:rPr>
          <w:rFonts w:ascii="Times New Roman" w:hAnsi="Times New Roman"/>
          <w:sz w:val="24"/>
        </w:rPr>
        <w:t xml:space="preserve"> yang </w:t>
      </w:r>
      <w:proofErr w:type="spellStart"/>
      <w:r>
        <w:rPr>
          <w:rFonts w:ascii="Times New Roman" w:hAnsi="Times New Roman"/>
          <w:sz w:val="24"/>
        </w:rPr>
        <w:t>dilaksanakan</w:t>
      </w:r>
      <w:proofErr w:type="spellEnd"/>
      <w:r w:rsidRPr="006C3546">
        <w:rPr>
          <w:rFonts w:ascii="Times New Roman" w:hAnsi="Times New Roman"/>
          <w:sz w:val="24"/>
        </w:rPr>
        <w:t xml:space="preserve"> </w:t>
      </w:r>
      <w:proofErr w:type="spellStart"/>
      <w:r w:rsidRPr="006C3546">
        <w:rPr>
          <w:rFonts w:ascii="Times New Roman" w:hAnsi="Times New Roman"/>
          <w:sz w:val="24"/>
        </w:rPr>
        <w:t>dengan</w:t>
      </w:r>
      <w:proofErr w:type="spellEnd"/>
      <w:r w:rsidRPr="006C3546">
        <w:rPr>
          <w:rFonts w:ascii="Times New Roman" w:hAnsi="Times New Roman"/>
          <w:sz w:val="24"/>
        </w:rPr>
        <w:t xml:space="preserve"> </w:t>
      </w:r>
      <w:proofErr w:type="spellStart"/>
      <w:r>
        <w:rPr>
          <w:rFonts w:ascii="Times New Roman" w:hAnsi="Times New Roman"/>
          <w:sz w:val="24"/>
        </w:rPr>
        <w:t>pendekatan</w:t>
      </w:r>
      <w:proofErr w:type="spellEnd"/>
      <w:r>
        <w:rPr>
          <w:rFonts w:ascii="Times New Roman" w:hAnsi="Times New Roman"/>
          <w:sz w:val="24"/>
        </w:rPr>
        <w:t xml:space="preserve"> </w:t>
      </w:r>
      <w:r w:rsidRPr="006C3546">
        <w:rPr>
          <w:rFonts w:ascii="Times New Roman" w:hAnsi="Times New Roman"/>
          <w:sz w:val="24"/>
        </w:rPr>
        <w:t xml:space="preserve">yang  </w:t>
      </w:r>
      <w:proofErr w:type="spellStart"/>
      <w:r w:rsidRPr="006C3546">
        <w:rPr>
          <w:rFonts w:ascii="Times New Roman" w:hAnsi="Times New Roman"/>
          <w:sz w:val="24"/>
        </w:rPr>
        <w:t>sistematis</w:t>
      </w:r>
      <w:proofErr w:type="spellEnd"/>
      <w:r w:rsidRPr="006C3546">
        <w:rPr>
          <w:rFonts w:ascii="Times New Roman" w:hAnsi="Times New Roman"/>
          <w:sz w:val="24"/>
        </w:rPr>
        <w:t xml:space="preserve">  dan</w:t>
      </w:r>
      <w:r>
        <w:rPr>
          <w:rFonts w:ascii="Times New Roman" w:hAnsi="Times New Roman"/>
          <w:sz w:val="24"/>
        </w:rPr>
        <w:t xml:space="preserve">  </w:t>
      </w:r>
      <w:proofErr w:type="spellStart"/>
      <w:r>
        <w:rPr>
          <w:rFonts w:ascii="Times New Roman" w:hAnsi="Times New Roman"/>
          <w:sz w:val="24"/>
        </w:rPr>
        <w:t>terarah</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evaluasi</w:t>
      </w:r>
      <w:proofErr w:type="spellEnd"/>
      <w:r>
        <w:rPr>
          <w:rFonts w:ascii="Times New Roman" w:hAnsi="Times New Roman"/>
          <w:sz w:val="24"/>
        </w:rPr>
        <w:t xml:space="preserve"> dan </w:t>
      </w:r>
      <w:proofErr w:type="spellStart"/>
      <w:r w:rsidRPr="006C3546">
        <w:rPr>
          <w:rFonts w:ascii="Times New Roman" w:hAnsi="Times New Roman"/>
          <w:sz w:val="24"/>
        </w:rPr>
        <w:t>perbaikannya</w:t>
      </w:r>
      <w:proofErr w:type="spellEnd"/>
      <w:r w:rsidRPr="006C3546">
        <w:rPr>
          <w:rFonts w:ascii="Times New Roman" w:hAnsi="Times New Roman"/>
          <w:sz w:val="24"/>
        </w:rPr>
        <w:t xml:space="preserve">  </w:t>
      </w:r>
      <w:proofErr w:type="spellStart"/>
      <w:r w:rsidRPr="006C3546">
        <w:rPr>
          <w:rFonts w:ascii="Times New Roman" w:hAnsi="Times New Roman"/>
          <w:sz w:val="24"/>
        </w:rPr>
        <w:t>mengandung</w:t>
      </w:r>
      <w:proofErr w:type="spellEnd"/>
      <w:r w:rsidRPr="006C3546">
        <w:rPr>
          <w:rFonts w:ascii="Times New Roman" w:hAnsi="Times New Roman"/>
          <w:sz w:val="24"/>
        </w:rPr>
        <w:t xml:space="preserve">  </w:t>
      </w:r>
      <w:proofErr w:type="spellStart"/>
      <w:r w:rsidRPr="006C3546">
        <w:rPr>
          <w:rFonts w:ascii="Times New Roman" w:hAnsi="Times New Roman"/>
          <w:sz w:val="24"/>
        </w:rPr>
        <w:t>makna</w:t>
      </w:r>
      <w:proofErr w:type="spellEnd"/>
      <w:r w:rsidRPr="006C3546">
        <w:rPr>
          <w:rFonts w:ascii="Times New Roman" w:hAnsi="Times New Roman"/>
          <w:sz w:val="24"/>
        </w:rPr>
        <w:t xml:space="preserve">  </w:t>
      </w:r>
      <w:proofErr w:type="spellStart"/>
      <w:r w:rsidRPr="006C3546">
        <w:rPr>
          <w:rFonts w:ascii="Times New Roman" w:hAnsi="Times New Roman"/>
          <w:sz w:val="24"/>
        </w:rPr>
        <w:t>bahwa</w:t>
      </w:r>
      <w:proofErr w:type="spellEnd"/>
      <w:r w:rsidRPr="006C3546">
        <w:rPr>
          <w:rFonts w:ascii="Times New Roman" w:hAnsi="Times New Roman"/>
          <w:sz w:val="24"/>
        </w:rPr>
        <w:t xml:space="preserve">  auditor  inter</w:t>
      </w:r>
      <w:r>
        <w:rPr>
          <w:rFonts w:ascii="Times New Roman" w:hAnsi="Times New Roman"/>
          <w:sz w:val="24"/>
        </w:rPr>
        <w:t xml:space="preserve">nal </w:t>
      </w:r>
      <w:proofErr w:type="spellStart"/>
      <w:r>
        <w:rPr>
          <w:rFonts w:ascii="Times New Roman" w:hAnsi="Times New Roman"/>
          <w:sz w:val="24"/>
        </w:rPr>
        <w:t>melaksanakan</w:t>
      </w:r>
      <w:proofErr w:type="spellEnd"/>
      <w:r>
        <w:rPr>
          <w:rFonts w:ascii="Times New Roman" w:hAnsi="Times New Roman"/>
          <w:sz w:val="24"/>
        </w:rPr>
        <w:t xml:space="preserve"> </w:t>
      </w:r>
      <w:proofErr w:type="spellStart"/>
      <w:r>
        <w:rPr>
          <w:rFonts w:ascii="Times New Roman" w:hAnsi="Times New Roman"/>
          <w:sz w:val="24"/>
        </w:rPr>
        <w:t>pekerjaannya</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kecakapan</w:t>
      </w:r>
      <w:proofErr w:type="spellEnd"/>
      <w:r w:rsidRPr="006C3546">
        <w:rPr>
          <w:rFonts w:ascii="Times New Roman" w:hAnsi="Times New Roman"/>
          <w:sz w:val="24"/>
        </w:rPr>
        <w:t xml:space="preserve"> d</w:t>
      </w:r>
      <w:r>
        <w:rPr>
          <w:rFonts w:ascii="Times New Roman" w:hAnsi="Times New Roman"/>
          <w:sz w:val="24"/>
        </w:rPr>
        <w:t xml:space="preserve">an </w:t>
      </w:r>
      <w:proofErr w:type="spellStart"/>
      <w:r>
        <w:rPr>
          <w:rFonts w:ascii="Times New Roman" w:hAnsi="Times New Roman"/>
          <w:sz w:val="24"/>
        </w:rPr>
        <w:t>ketelitian</w:t>
      </w:r>
      <w:proofErr w:type="spellEnd"/>
      <w:r>
        <w:rPr>
          <w:rFonts w:ascii="Times New Roman" w:hAnsi="Times New Roman"/>
          <w:sz w:val="24"/>
        </w:rPr>
        <w:t xml:space="preserve"> </w:t>
      </w:r>
      <w:proofErr w:type="spellStart"/>
      <w:r w:rsidRPr="006C3546">
        <w:rPr>
          <w:rFonts w:ascii="Times New Roman" w:hAnsi="Times New Roman"/>
          <w:sz w:val="24"/>
        </w:rPr>
        <w:t>profesional</w:t>
      </w:r>
      <w:proofErr w:type="spellEnd"/>
      <w:r w:rsidRPr="006C3546">
        <w:rPr>
          <w:rFonts w:ascii="Times New Roman" w:hAnsi="Times New Roman"/>
          <w:sz w:val="24"/>
        </w:rPr>
        <w:t>.</w:t>
      </w:r>
    </w:p>
    <w:p w14:paraId="405CA8F7" w14:textId="77777777" w:rsidR="00D44CB4" w:rsidRDefault="00D44CB4" w:rsidP="002B5EE4">
      <w:pPr>
        <w:spacing w:after="0" w:line="480" w:lineRule="auto"/>
        <w:ind w:left="1985" w:firstLine="545"/>
        <w:jc w:val="both"/>
        <w:rPr>
          <w:rFonts w:ascii="Times New Roman" w:hAnsi="Times New Roman"/>
          <w:sz w:val="24"/>
          <w:lang w:val="id-ID"/>
        </w:rPr>
      </w:pPr>
    </w:p>
    <w:p w14:paraId="3DCAD72F" w14:textId="77777777" w:rsidR="00D44CB4" w:rsidRPr="00D44CB4" w:rsidRDefault="00D44CB4" w:rsidP="002B5EE4">
      <w:pPr>
        <w:spacing w:after="0" w:line="480" w:lineRule="auto"/>
        <w:ind w:left="1985" w:firstLine="545"/>
        <w:jc w:val="both"/>
        <w:rPr>
          <w:rFonts w:ascii="Times New Roman" w:hAnsi="Times New Roman"/>
          <w:sz w:val="24"/>
          <w:lang w:val="id-ID"/>
        </w:rPr>
      </w:pPr>
    </w:p>
    <w:p w14:paraId="54E55DF3" w14:textId="77777777" w:rsidR="002B5EE4" w:rsidRPr="0023682C" w:rsidRDefault="00A072FA" w:rsidP="00ED7643">
      <w:pPr>
        <w:pStyle w:val="ListParagraph"/>
        <w:numPr>
          <w:ilvl w:val="0"/>
          <w:numId w:val="19"/>
        </w:numPr>
        <w:spacing w:line="480" w:lineRule="auto"/>
        <w:ind w:left="1985"/>
        <w:jc w:val="both"/>
        <w:rPr>
          <w:b/>
          <w:sz w:val="24"/>
        </w:rPr>
      </w:pPr>
      <w:proofErr w:type="spellStart"/>
      <w:r w:rsidRPr="0023682C">
        <w:rPr>
          <w:b/>
          <w:sz w:val="24"/>
          <w:lang w:val="en-US"/>
        </w:rPr>
        <w:lastRenderedPageBreak/>
        <w:t>Indik</w:t>
      </w:r>
      <w:r w:rsidR="002B5EE4" w:rsidRPr="0023682C">
        <w:rPr>
          <w:b/>
          <w:sz w:val="24"/>
          <w:lang w:val="en-US"/>
        </w:rPr>
        <w:t>ator</w:t>
      </w:r>
      <w:proofErr w:type="spellEnd"/>
      <w:r w:rsidR="0023682C" w:rsidRPr="0023682C">
        <w:rPr>
          <w:b/>
          <w:sz w:val="24"/>
          <w:lang w:val="en-US"/>
        </w:rPr>
        <w:t xml:space="preserve"> Audit Internal</w:t>
      </w:r>
    </w:p>
    <w:p w14:paraId="7E520D56" w14:textId="77777777" w:rsidR="002B5EE4" w:rsidRDefault="002B5EE4" w:rsidP="002B5EE4">
      <w:pPr>
        <w:pStyle w:val="ListParagraph"/>
        <w:spacing w:line="480" w:lineRule="auto"/>
        <w:ind w:left="1985" w:firstLine="437"/>
        <w:jc w:val="both"/>
        <w:rPr>
          <w:sz w:val="24"/>
          <w:lang w:val="en-US"/>
        </w:rPr>
      </w:pPr>
      <w:r w:rsidRPr="005A21E3">
        <w:rPr>
          <w:sz w:val="24"/>
        </w:rPr>
        <w:t xml:space="preserve">Ada 4 </w:t>
      </w:r>
      <w:proofErr w:type="spellStart"/>
      <w:r w:rsidRPr="005A21E3">
        <w:rPr>
          <w:sz w:val="24"/>
        </w:rPr>
        <w:t>indikator</w:t>
      </w:r>
      <w:proofErr w:type="spellEnd"/>
      <w:r w:rsidRPr="005A21E3">
        <w:rPr>
          <w:sz w:val="24"/>
        </w:rPr>
        <w:t xml:space="preserve"> yang </w:t>
      </w:r>
      <w:proofErr w:type="spellStart"/>
      <w:r w:rsidRPr="005A21E3">
        <w:rPr>
          <w:sz w:val="24"/>
        </w:rPr>
        <w:t>dapat</w:t>
      </w:r>
      <w:proofErr w:type="spellEnd"/>
      <w:r w:rsidRPr="005A21E3">
        <w:rPr>
          <w:sz w:val="24"/>
        </w:rPr>
        <w:t xml:space="preserve"> </w:t>
      </w:r>
      <w:proofErr w:type="spellStart"/>
      <w:r w:rsidRPr="005A21E3">
        <w:rPr>
          <w:sz w:val="24"/>
        </w:rPr>
        <w:t>mengukur</w:t>
      </w:r>
      <w:proofErr w:type="spellEnd"/>
      <w:r w:rsidRPr="005A21E3">
        <w:rPr>
          <w:sz w:val="24"/>
        </w:rPr>
        <w:t xml:space="preserve"> </w:t>
      </w:r>
      <w:proofErr w:type="spellStart"/>
      <w:r w:rsidRPr="005A21E3">
        <w:rPr>
          <w:sz w:val="24"/>
        </w:rPr>
        <w:t>kompetensi</w:t>
      </w:r>
      <w:proofErr w:type="spellEnd"/>
      <w:r w:rsidRPr="005A21E3">
        <w:rPr>
          <w:sz w:val="24"/>
        </w:rPr>
        <w:t xml:space="preserve"> auditor </w:t>
      </w:r>
      <w:r w:rsidR="00A072FA">
        <w:rPr>
          <w:sz w:val="24"/>
          <w:lang w:val="en-US"/>
        </w:rPr>
        <w:t xml:space="preserve">pada </w:t>
      </w:r>
      <w:r w:rsidRPr="005A21E3">
        <w:rPr>
          <w:sz w:val="24"/>
        </w:rPr>
        <w:t xml:space="preserve"> </w:t>
      </w:r>
      <w:r w:rsidR="00A072FA" w:rsidRPr="00101D38">
        <w:rPr>
          <w:sz w:val="24"/>
          <w:szCs w:val="24"/>
        </w:rPr>
        <w:t>PP</w:t>
      </w:r>
      <w:r w:rsidR="00A072FA" w:rsidRPr="00101D38">
        <w:rPr>
          <w:spacing w:val="1"/>
          <w:sz w:val="24"/>
          <w:szCs w:val="24"/>
        </w:rPr>
        <w:t xml:space="preserve"> </w:t>
      </w:r>
      <w:r w:rsidR="00A072FA" w:rsidRPr="00101D38">
        <w:rPr>
          <w:sz w:val="24"/>
          <w:szCs w:val="24"/>
        </w:rPr>
        <w:t>No.</w:t>
      </w:r>
      <w:r w:rsidR="00A072FA" w:rsidRPr="00101D38">
        <w:rPr>
          <w:spacing w:val="-7"/>
          <w:sz w:val="24"/>
          <w:szCs w:val="24"/>
        </w:rPr>
        <w:t xml:space="preserve"> </w:t>
      </w:r>
      <w:r w:rsidR="00A072FA" w:rsidRPr="00101D38">
        <w:rPr>
          <w:sz w:val="24"/>
          <w:szCs w:val="24"/>
        </w:rPr>
        <w:t>60</w:t>
      </w:r>
      <w:r w:rsidR="00A072FA" w:rsidRPr="00101D38">
        <w:rPr>
          <w:spacing w:val="-5"/>
          <w:sz w:val="24"/>
          <w:szCs w:val="24"/>
        </w:rPr>
        <w:t xml:space="preserve"> </w:t>
      </w:r>
      <w:proofErr w:type="spellStart"/>
      <w:r w:rsidR="00A072FA" w:rsidRPr="00101D38">
        <w:rPr>
          <w:sz w:val="24"/>
          <w:szCs w:val="24"/>
        </w:rPr>
        <w:t>Tahun</w:t>
      </w:r>
      <w:proofErr w:type="spellEnd"/>
      <w:r w:rsidR="00A072FA" w:rsidRPr="00101D38">
        <w:rPr>
          <w:spacing w:val="-5"/>
          <w:sz w:val="24"/>
          <w:szCs w:val="24"/>
        </w:rPr>
        <w:t xml:space="preserve"> </w:t>
      </w:r>
      <w:r w:rsidR="00A072FA" w:rsidRPr="00101D38">
        <w:rPr>
          <w:sz w:val="24"/>
          <w:szCs w:val="24"/>
        </w:rPr>
        <w:t>2008</w:t>
      </w:r>
      <w:r w:rsidR="00A072FA">
        <w:rPr>
          <w:sz w:val="24"/>
          <w:szCs w:val="24"/>
          <w:lang w:val="en-US"/>
        </w:rPr>
        <w:t xml:space="preserve"> </w:t>
      </w:r>
      <w:proofErr w:type="spellStart"/>
      <w:r w:rsidRPr="005A21E3">
        <w:rPr>
          <w:sz w:val="24"/>
        </w:rPr>
        <w:t>yaitu</w:t>
      </w:r>
      <w:proofErr w:type="spellEnd"/>
      <w:r>
        <w:rPr>
          <w:sz w:val="24"/>
          <w:lang w:val="en-US"/>
        </w:rPr>
        <w:t>:</w:t>
      </w:r>
    </w:p>
    <w:p w14:paraId="2CD6A92F" w14:textId="77777777" w:rsidR="00A072FA" w:rsidRDefault="00A072FA" w:rsidP="00ED7643">
      <w:pPr>
        <w:pStyle w:val="ListParagraph"/>
        <w:numPr>
          <w:ilvl w:val="1"/>
          <w:numId w:val="18"/>
        </w:numPr>
        <w:spacing w:line="480" w:lineRule="auto"/>
        <w:ind w:left="2410"/>
        <w:jc w:val="both"/>
        <w:rPr>
          <w:sz w:val="24"/>
          <w:lang w:val="en-US"/>
        </w:rPr>
      </w:pPr>
      <w:r>
        <w:rPr>
          <w:sz w:val="24"/>
          <w:lang w:val="en-US"/>
        </w:rPr>
        <w:t>Review</w:t>
      </w:r>
    </w:p>
    <w:p w14:paraId="42253D2D" w14:textId="77777777" w:rsidR="00A072FA" w:rsidRDefault="00A072FA" w:rsidP="00ED7643">
      <w:pPr>
        <w:pStyle w:val="ListParagraph"/>
        <w:numPr>
          <w:ilvl w:val="1"/>
          <w:numId w:val="18"/>
        </w:numPr>
        <w:spacing w:line="480" w:lineRule="auto"/>
        <w:ind w:left="2410"/>
        <w:jc w:val="both"/>
        <w:rPr>
          <w:sz w:val="24"/>
          <w:lang w:val="en-US"/>
        </w:rPr>
      </w:pPr>
      <w:proofErr w:type="spellStart"/>
      <w:r>
        <w:rPr>
          <w:sz w:val="24"/>
          <w:lang w:val="en-US"/>
        </w:rPr>
        <w:t>Evaluasi</w:t>
      </w:r>
      <w:proofErr w:type="spellEnd"/>
    </w:p>
    <w:p w14:paraId="29A8BDAB" w14:textId="77777777" w:rsidR="00A072FA" w:rsidRDefault="00A072FA" w:rsidP="00ED7643">
      <w:pPr>
        <w:pStyle w:val="ListParagraph"/>
        <w:numPr>
          <w:ilvl w:val="1"/>
          <w:numId w:val="18"/>
        </w:numPr>
        <w:spacing w:line="480" w:lineRule="auto"/>
        <w:ind w:left="2410"/>
        <w:jc w:val="both"/>
        <w:rPr>
          <w:sz w:val="24"/>
          <w:lang w:val="en-US"/>
        </w:rPr>
      </w:pPr>
      <w:proofErr w:type="spellStart"/>
      <w:r>
        <w:rPr>
          <w:sz w:val="24"/>
          <w:lang w:val="en-US"/>
        </w:rPr>
        <w:t>Pemantauan</w:t>
      </w:r>
      <w:proofErr w:type="spellEnd"/>
    </w:p>
    <w:p w14:paraId="49810630" w14:textId="77777777" w:rsidR="002B5EE4" w:rsidRPr="00A072FA" w:rsidRDefault="00A072FA" w:rsidP="00ED7643">
      <w:pPr>
        <w:pStyle w:val="ListParagraph"/>
        <w:numPr>
          <w:ilvl w:val="1"/>
          <w:numId w:val="18"/>
        </w:numPr>
        <w:spacing w:line="480" w:lineRule="auto"/>
        <w:ind w:left="2410"/>
        <w:jc w:val="both"/>
        <w:rPr>
          <w:sz w:val="24"/>
          <w:lang w:val="en-US"/>
        </w:rPr>
      </w:pPr>
      <w:proofErr w:type="spellStart"/>
      <w:r>
        <w:rPr>
          <w:sz w:val="24"/>
          <w:lang w:val="en-US"/>
        </w:rPr>
        <w:t>Kegiatan</w:t>
      </w:r>
      <w:proofErr w:type="spellEnd"/>
      <w:r>
        <w:rPr>
          <w:sz w:val="24"/>
          <w:lang w:val="en-US"/>
        </w:rPr>
        <w:t xml:space="preserve"> </w:t>
      </w:r>
      <w:proofErr w:type="spellStart"/>
      <w:r>
        <w:rPr>
          <w:sz w:val="24"/>
          <w:lang w:val="en-US"/>
        </w:rPr>
        <w:t>Pengawas</w:t>
      </w:r>
      <w:proofErr w:type="spellEnd"/>
      <w:r w:rsidR="002B5EE4" w:rsidRPr="00A072FA">
        <w:rPr>
          <w:sz w:val="24"/>
        </w:rPr>
        <w:t>.</w:t>
      </w:r>
    </w:p>
    <w:p w14:paraId="75D73AB2" w14:textId="77777777" w:rsidR="002B5EE4" w:rsidRDefault="002B5EE4" w:rsidP="002B5EE4">
      <w:pPr>
        <w:pStyle w:val="Heading2"/>
        <w:numPr>
          <w:ilvl w:val="0"/>
          <w:numId w:val="6"/>
        </w:numPr>
        <w:tabs>
          <w:tab w:val="num" w:pos="360"/>
        </w:tabs>
        <w:spacing w:before="0" w:line="480" w:lineRule="auto"/>
        <w:ind w:left="360" w:firstLine="0"/>
        <w:jc w:val="both"/>
        <w:rPr>
          <w:rFonts w:ascii="Times New Roman" w:hAnsi="Times New Roman"/>
          <w:b/>
          <w:noProof/>
          <w:color w:val="auto"/>
          <w:sz w:val="24"/>
          <w:szCs w:val="24"/>
          <w:lang w:val="id-ID"/>
        </w:rPr>
      </w:pPr>
      <w:bookmarkStart w:id="25" w:name="_Toc146585932"/>
      <w:proofErr w:type="spellStart"/>
      <w:r w:rsidRPr="00267046">
        <w:rPr>
          <w:rFonts w:ascii="Times New Roman" w:hAnsi="Times New Roman" w:cs="Times New Roman"/>
          <w:b/>
          <w:bCs/>
          <w:color w:val="auto"/>
          <w:sz w:val="24"/>
          <w:szCs w:val="24"/>
        </w:rPr>
        <w:t>Penelitian</w:t>
      </w:r>
      <w:proofErr w:type="spellEnd"/>
      <w:r w:rsidRPr="00267046">
        <w:rPr>
          <w:rFonts w:ascii="Times New Roman" w:hAnsi="Times New Roman"/>
          <w:b/>
          <w:noProof/>
          <w:color w:val="auto"/>
          <w:sz w:val="24"/>
          <w:szCs w:val="24"/>
          <w:lang w:val="id-ID"/>
        </w:rPr>
        <w:t xml:space="preserve"> Terdahulu</w:t>
      </w:r>
      <w:bookmarkEnd w:id="25"/>
    </w:p>
    <w:p w14:paraId="5CF3C802" w14:textId="12BE2B81" w:rsidR="002B5EE4" w:rsidRPr="0056016F" w:rsidRDefault="002B5EE4" w:rsidP="002B5EE4">
      <w:pPr>
        <w:spacing w:line="480" w:lineRule="auto"/>
        <w:ind w:left="720" w:firstLine="720"/>
        <w:jc w:val="both"/>
        <w:rPr>
          <w:rFonts w:ascii="Times New Roman" w:hAnsi="Times New Roman" w:cs="Times New Roman"/>
        </w:rPr>
      </w:pPr>
      <w:r w:rsidRPr="0056016F">
        <w:rPr>
          <w:rFonts w:ascii="Times New Roman" w:hAnsi="Times New Roman" w:cs="Times New Roman"/>
          <w:noProof/>
          <w:sz w:val="24"/>
          <w:szCs w:val="24"/>
          <w:lang w:val="id-ID"/>
        </w:rPr>
        <w:t>Penelitian terdahulu merupakan ulasan singkat mengenai penlitian</w:t>
      </w:r>
      <w:r w:rsidRPr="0056016F">
        <w:rPr>
          <w:rFonts w:ascii="Times New Roman" w:hAnsi="Times New Roman" w:cs="Times New Roman"/>
          <w:noProof/>
          <w:sz w:val="24"/>
          <w:szCs w:val="24"/>
          <w:lang w:val="en-US"/>
        </w:rPr>
        <w:t>-</w:t>
      </w:r>
      <w:r w:rsidRPr="0056016F">
        <w:rPr>
          <w:rFonts w:ascii="Times New Roman" w:hAnsi="Times New Roman" w:cs="Times New Roman"/>
          <w:noProof/>
          <w:sz w:val="24"/>
          <w:szCs w:val="24"/>
          <w:lang w:val="id-ID"/>
        </w:rPr>
        <w:t xml:space="preserve">penelitian sebelumnya yang memiliki topik atau tema yang sama dengan penelitian yang akan dilakukan oleh peneliti. Beberapa penelitian terdahulu yang menjadi acuan dalam penelitian antara lain sebagai </w:t>
      </w:r>
      <w:r w:rsidR="00D44CB4">
        <w:rPr>
          <w:rFonts w:ascii="Times New Roman" w:hAnsi="Times New Roman" w:cs="Times New Roman"/>
          <w:noProof/>
          <w:sz w:val="24"/>
          <w:szCs w:val="24"/>
          <w:lang w:val="id-ID"/>
        </w:rPr>
        <w:t xml:space="preserve">berikut </w:t>
      </w:r>
    </w:p>
    <w:p w14:paraId="0F4CCC9F" w14:textId="77777777" w:rsidR="002B5EE4" w:rsidRPr="00E375AA" w:rsidRDefault="002B5EE4" w:rsidP="002B5EE4">
      <w:pPr>
        <w:spacing w:line="480" w:lineRule="auto"/>
        <w:ind w:left="709" w:hanging="709"/>
        <w:jc w:val="both"/>
        <w:rPr>
          <w:rFonts w:ascii="Times New Roman" w:hAnsi="Times New Roman" w:cs="Times New Roman"/>
          <w:noProof/>
          <w:sz w:val="24"/>
          <w:szCs w:val="24"/>
          <w:lang w:val="en-US"/>
        </w:rPr>
      </w:pPr>
      <w:r>
        <w:rPr>
          <w:noProof/>
          <w:sz w:val="24"/>
          <w:szCs w:val="24"/>
        </w:rPr>
        <w:tab/>
      </w:r>
      <w:r>
        <w:rPr>
          <w:noProof/>
          <w:sz w:val="24"/>
          <w:szCs w:val="24"/>
        </w:rPr>
        <w:tab/>
      </w:r>
      <w:r>
        <w:rPr>
          <w:noProof/>
          <w:sz w:val="24"/>
          <w:szCs w:val="24"/>
        </w:rPr>
        <w:tab/>
      </w:r>
      <w:r w:rsidRPr="00E375AA">
        <w:rPr>
          <w:rFonts w:ascii="Times New Roman" w:hAnsi="Times New Roman" w:cs="Times New Roman"/>
          <w:noProof/>
          <w:sz w:val="24"/>
          <w:szCs w:val="24"/>
        </w:rPr>
        <w:fldChar w:fldCharType="begin" w:fldLock="1"/>
      </w:r>
      <w:r w:rsidR="00EC558F">
        <w:rPr>
          <w:rFonts w:ascii="Times New Roman" w:hAnsi="Times New Roman" w:cs="Times New Roman"/>
          <w:noProof/>
          <w:sz w:val="24"/>
          <w:szCs w:val="24"/>
        </w:rPr>
        <w:instrText>ADDIN CSL_CITATION {"citationItems":[{"id":"ITEM-1","itemData":{"author":[{"dropping-particle":"","family":"Cholifah","given":"Desy","non-dropping-particle":"","parse-names":false,"suffix":""}],"container-title":"Akuntansi","id":"ITEM-1","issue":"4","issued":{"date-parts":[["2019"]]},"page":"1-135","title":"PENGARUH KOMPETENSI SUMBER DAYA MANUSIA, PENERAPAN STANDAR AKUNTANSI PEMERINTAH DAN SISTEM AKUNTANSI KEUANGAN DAERAH TERHADAP KUALITAS LAPORAN KEUANGAN PEMERINTAH KOTA BATU","type":"article-journal","volume":"135"},"uris":["http://www.mendeley.com/documents/?uuid=db892722-42eb-4c97-bdb8-7e8bca4df6f6"]}],"mendeley":{"formattedCitation":"(Cholifah, 2019)","manualFormatting":"Cholifah (2019)","plainTextFormattedCitation":"(Cholifah, 2019)","previouslyFormattedCitation":"(Cholifah, 2019)"},"properties":{"noteIndex":0},"schema":"https://github.com/citation-style-language/schema/raw/master/csl-citation.json"}</w:instrText>
      </w:r>
      <w:r w:rsidRPr="00E375AA">
        <w:rPr>
          <w:rFonts w:ascii="Times New Roman" w:hAnsi="Times New Roman" w:cs="Times New Roman"/>
          <w:noProof/>
          <w:sz w:val="24"/>
          <w:szCs w:val="24"/>
        </w:rPr>
        <w:fldChar w:fldCharType="separate"/>
      </w:r>
      <w:r w:rsidR="001659F9">
        <w:rPr>
          <w:rFonts w:ascii="Times New Roman" w:hAnsi="Times New Roman" w:cs="Times New Roman"/>
          <w:noProof/>
          <w:sz w:val="24"/>
          <w:szCs w:val="24"/>
        </w:rPr>
        <w:t>Cholifah (</w:t>
      </w:r>
      <w:r w:rsidRPr="00E375AA">
        <w:rPr>
          <w:rFonts w:ascii="Times New Roman" w:hAnsi="Times New Roman" w:cs="Times New Roman"/>
          <w:noProof/>
          <w:sz w:val="24"/>
          <w:szCs w:val="24"/>
        </w:rPr>
        <w:t>2019)</w:t>
      </w:r>
      <w:r w:rsidRPr="00E375AA">
        <w:rPr>
          <w:rFonts w:ascii="Times New Roman" w:hAnsi="Times New Roman" w:cs="Times New Roman"/>
          <w:noProof/>
          <w:sz w:val="24"/>
          <w:szCs w:val="24"/>
        </w:rPr>
        <w:fldChar w:fldCharType="end"/>
      </w:r>
      <w:r w:rsidRPr="00E375AA">
        <w:rPr>
          <w:rFonts w:ascii="Times New Roman" w:hAnsi="Times New Roman" w:cs="Times New Roman"/>
          <w:noProof/>
          <w:sz w:val="24"/>
          <w:szCs w:val="24"/>
          <w:lang w:val="en-US"/>
        </w:rPr>
        <w:t xml:space="preserve"> </w:t>
      </w:r>
      <w:r w:rsidRPr="00E375AA">
        <w:rPr>
          <w:rFonts w:ascii="Times New Roman" w:hAnsi="Times New Roman" w:cs="Times New Roman"/>
          <w:noProof/>
          <w:sz w:val="24"/>
          <w:szCs w:val="24"/>
        </w:rPr>
        <w:t>Pengaruh Kompetensi SDM, Penerapan Standar Akuntansi Pemerintah dan Sistem Akuntansi Keuangan Daerah Terhadap Kualitas Laporan Keuangan Pemerintah Kabupaten Pemalang.</w:t>
      </w:r>
      <w:r w:rsidRPr="00E375AA">
        <w:rPr>
          <w:rFonts w:ascii="Times New Roman" w:hAnsi="Times New Roman" w:cs="Times New Roman"/>
          <w:noProof/>
          <w:sz w:val="24"/>
          <w:szCs w:val="24"/>
          <w:lang w:val="en-US"/>
        </w:rPr>
        <w:t xml:space="preserve"> Jenis penelitian kuantitatif dengan pendekatan deskriptif. Populasi meliputi seluruh pegawai keuangan diseluruh SKPD Pemerintah Kota Batu. Sampel didapat dengan menggunakan teknik sampel jenuh data diperoleh 45 responden dengan penyebaran kuesioner dan teknik analisis data menggunakan uji analisis statistik deskriptif, uji validitas, uji reabilitas, uji asumsi klasik, dan uji hipotesis dengan SPSS versi 16. Hasil penelitian ini secara parsial diperoleh nilai thitung 3.021 &gt; ttabel1,682 menunjukkan kompetensi Sumber Daya Manusia berpengaruh terhadap kualitas laporan </w:t>
      </w:r>
      <w:r w:rsidRPr="00E375AA">
        <w:rPr>
          <w:rFonts w:ascii="Times New Roman" w:hAnsi="Times New Roman" w:cs="Times New Roman"/>
          <w:noProof/>
          <w:sz w:val="24"/>
          <w:szCs w:val="24"/>
          <w:lang w:val="en-US"/>
        </w:rPr>
        <w:lastRenderedPageBreak/>
        <w:t>keuangan Pemerintah Kota Batu, Penerapan Standar Akuntantansi Pemerintah diperoleh nilai thitung 4.073 &gt; ttabel 1.682 menunjukkan berpengaruh terhadap kualitas laporan keuangan Pemerintah Kota Batu, dan Sistem Akuntansi Keuangan Daerah diperoleh nilai thitung 6.165 &gt; ttabel 1.682 berpengaruh terhadap kualitas laporan keuangan Pemerintah Kota Batu.</w:t>
      </w:r>
    </w:p>
    <w:p w14:paraId="1052A5B7" w14:textId="77777777" w:rsidR="002B5EE4" w:rsidRPr="00E375AA" w:rsidRDefault="002B5EE4" w:rsidP="002B5EE4">
      <w:pPr>
        <w:spacing w:line="480" w:lineRule="auto"/>
        <w:ind w:left="709" w:hanging="709"/>
        <w:jc w:val="both"/>
        <w:rPr>
          <w:rFonts w:ascii="Times New Roman" w:hAnsi="Times New Roman" w:cs="Times New Roman"/>
          <w:sz w:val="24"/>
          <w:szCs w:val="24"/>
        </w:rPr>
      </w:pPr>
      <w:r w:rsidRPr="00E375AA">
        <w:rPr>
          <w:rFonts w:ascii="Times New Roman" w:hAnsi="Times New Roman" w:cs="Times New Roman"/>
          <w:noProof/>
          <w:sz w:val="24"/>
        </w:rPr>
        <w:tab/>
      </w:r>
      <w:r w:rsidRPr="00E375AA">
        <w:rPr>
          <w:rFonts w:ascii="Times New Roman" w:hAnsi="Times New Roman" w:cs="Times New Roman"/>
          <w:noProof/>
          <w:sz w:val="24"/>
        </w:rPr>
        <w:tab/>
      </w:r>
      <w:r w:rsidRPr="00E375AA">
        <w:rPr>
          <w:rFonts w:ascii="Times New Roman" w:hAnsi="Times New Roman" w:cs="Times New Roman"/>
          <w:noProof/>
          <w:sz w:val="24"/>
        </w:rPr>
        <w:tab/>
      </w:r>
      <w:r w:rsidRPr="00E375AA">
        <w:rPr>
          <w:rFonts w:ascii="Times New Roman" w:hAnsi="Times New Roman" w:cs="Times New Roman"/>
          <w:noProof/>
          <w:sz w:val="24"/>
        </w:rPr>
        <w:fldChar w:fldCharType="begin" w:fldLock="1"/>
      </w:r>
      <w:r w:rsidR="00EC558F">
        <w:rPr>
          <w:rFonts w:ascii="Times New Roman" w:hAnsi="Times New Roman" w:cs="Times New Roman"/>
          <w:noProof/>
          <w:sz w:val="24"/>
        </w:rPr>
        <w:instrText>ADDIN CSL_CITATION {"citationItems":[{"id":"ITEM-1","itemData":{"abstract":"Penelitian ini bertujuan untuk mengetahui: (1) pengaruh Sistem Akuntansi Keuangan Daerah terhadap Kualitas Laporan Keuangan Pemerintah Daerah Kota Batu, (2) Kompetensi Sumberdaya Manusia terhadap Kualitas Laporan Keuangan Pemerintah Kota Batu, (3) dan Audit Internal terhadap Kualitas Laporan Keuangan Pemerintah Daerah Kota Batu. Penelitian ini adalah penelitian kuantitatif. Populasi dalam penelitian ini adalah Seluruh pegawai yang bekerja pada Badan Keuangan Daerah (BKD) Pemerintah Kota Batu. Teknik pengumpulan data dengan kuesioner yang dibagikan kepada 70 responden pegawai Badan Keuangan Daerah (BKD). Uji coba instrumen menggunakan Uji Asumsi klasik meliputi uji normalitas, uji multikolinearitas, dan uji heteroskedastisitas. Teknik analisis data menggunakan teknik analisis regresi linier analisis regresi linier berganda. Hasil penelitian menunjukkan (1)Terdapat pengaruh positif Sistem Akuntansi Keuangan, terhadap Kualitas Laporan Keuangan Pemerintah Daerah Kota Batu ditunjukkan dengan nilai t hitung = , (2)Terdapat pengaruh positif Kompetensi Sumber Daya Manusia terhadap Kualitas Laporan Keuangan Pemerintah Daerah Kota Batu ditunjukkan dengan nilai t hitung = (3)Terdapat pengaruh positif Audit Internal Daerah terhadap Kualitas Laporan Keuangan Pemerintah Daerah Kota Batu ditunjukkan dengan nilai dan t hitung = 0,365.","author":[{"dropping-particle":"","family":"Fitri","given":"Chabibah","non-dropping-particle":"","parse-names":false,"suffix":""}],"container-title":"Akuntansi","id":"ITEM-1","issue":"5","issued":{"date-parts":[["2019"]]},"page":"55","title":"Pengaruh sistem akuntansi keuangan daerah, kompetensi sumberdaya manusia (SDM) dan, audit internal terhadap kualitas saji laporan keuangan pemerintah daerah Kota Batu","type":"article-journal","volume":"8"},"uris":["http://www.mendeley.com/documents/?uuid=1a5fa215-921a-4c6d-8213-c170d3fbf88b"]}],"mendeley":{"formattedCitation":"(Fitri, 2019)","manualFormatting":"Fitri (2019)","plainTextFormattedCitation":"(Fitri, 2019)","previouslyFormattedCitation":"(Fitri, 2019)"},"properties":{"noteIndex":0},"schema":"https://github.com/citation-style-language/schema/raw/master/csl-citation.json"}</w:instrText>
      </w:r>
      <w:r w:rsidRPr="00E375AA">
        <w:rPr>
          <w:rFonts w:ascii="Times New Roman" w:hAnsi="Times New Roman" w:cs="Times New Roman"/>
          <w:noProof/>
          <w:sz w:val="24"/>
        </w:rPr>
        <w:fldChar w:fldCharType="separate"/>
      </w:r>
      <w:r w:rsidR="001659F9">
        <w:rPr>
          <w:rFonts w:ascii="Times New Roman" w:hAnsi="Times New Roman" w:cs="Times New Roman"/>
          <w:noProof/>
          <w:sz w:val="24"/>
        </w:rPr>
        <w:t>Fitri (</w:t>
      </w:r>
      <w:r w:rsidRPr="00E375AA">
        <w:rPr>
          <w:rFonts w:ascii="Times New Roman" w:hAnsi="Times New Roman" w:cs="Times New Roman"/>
          <w:noProof/>
          <w:sz w:val="24"/>
        </w:rPr>
        <w:t>2019)</w:t>
      </w:r>
      <w:r w:rsidRPr="00E375AA">
        <w:rPr>
          <w:rFonts w:ascii="Times New Roman" w:hAnsi="Times New Roman" w:cs="Times New Roman"/>
          <w:noProof/>
          <w:sz w:val="24"/>
        </w:rPr>
        <w:fldChar w:fldCharType="end"/>
      </w:r>
      <w:r w:rsidRPr="00E375AA">
        <w:rPr>
          <w:rFonts w:ascii="Times New Roman" w:hAnsi="Times New Roman" w:cs="Times New Roman"/>
          <w:noProof/>
          <w:sz w:val="24"/>
          <w:lang w:val="en-US"/>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sistem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akuntansi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daerah</w:t>
      </w:r>
      <w:proofErr w:type="spellEnd"/>
      <w:r w:rsidRPr="00E375AA">
        <w:rPr>
          <w:rFonts w:ascii="Times New Roman" w:hAnsi="Times New Roman" w:cs="Times New Roman"/>
          <w:sz w:val="24"/>
          <w:szCs w:val="24"/>
        </w:rPr>
        <w:t xml:space="preserve">, </w:t>
      </w:r>
      <w:r w:rsidRPr="00E375AA">
        <w:rPr>
          <w:rFonts w:ascii="Times New Roman" w:hAnsi="Times New Roman" w:cs="Times New Roman"/>
          <w:noProof/>
          <w:sz w:val="24"/>
          <w:szCs w:val="24"/>
          <w:lang w:val="en-US"/>
        </w:rPr>
        <w:t>kompetensi</w:t>
      </w:r>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sumberdaya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manusia</w:t>
      </w:r>
      <w:proofErr w:type="spellEnd"/>
      <w:r w:rsidRPr="00E375AA">
        <w:rPr>
          <w:rFonts w:ascii="Times New Roman" w:hAnsi="Times New Roman" w:cs="Times New Roman"/>
          <w:sz w:val="24"/>
          <w:szCs w:val="24"/>
        </w:rPr>
        <w:t xml:space="preserve"> (SDM) dan, audit internal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saji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daerah</w:t>
      </w:r>
      <w:proofErr w:type="spellEnd"/>
      <w:r w:rsidRPr="00E375AA">
        <w:rPr>
          <w:rFonts w:ascii="Times New Roman" w:hAnsi="Times New Roman" w:cs="Times New Roman"/>
          <w:sz w:val="24"/>
          <w:szCs w:val="24"/>
        </w:rPr>
        <w:t xml:space="preserve"> Kota Batu.</w:t>
      </w:r>
      <w:r w:rsidRPr="00E375AA">
        <w:rPr>
          <w:rFonts w:ascii="Times New Roman" w:hAnsi="Times New Roman" w:cs="Times New Roman"/>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kuantitatif</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Populasi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dalam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Seluruh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pegawai</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bekerja</w:t>
      </w:r>
      <w:proofErr w:type="spellEnd"/>
      <w:r w:rsidRPr="00E375AA">
        <w:rPr>
          <w:rFonts w:ascii="Times New Roman" w:hAnsi="Times New Roman" w:cs="Times New Roman"/>
          <w:sz w:val="24"/>
          <w:szCs w:val="24"/>
        </w:rPr>
        <w:t xml:space="preserve"> pada Badan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Daerah (BKD)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Kota Batu. Teknik </w:t>
      </w:r>
      <w:proofErr w:type="spellStart"/>
      <w:r w:rsidRPr="00E375AA">
        <w:rPr>
          <w:rFonts w:ascii="Times New Roman" w:hAnsi="Times New Roman" w:cs="Times New Roman"/>
          <w:sz w:val="24"/>
          <w:szCs w:val="24"/>
        </w:rPr>
        <w:t>pengumpulan</w:t>
      </w:r>
      <w:proofErr w:type="spellEnd"/>
      <w:r w:rsidRPr="00E375AA">
        <w:rPr>
          <w:rFonts w:ascii="Times New Roman" w:hAnsi="Times New Roman" w:cs="Times New Roman"/>
          <w:sz w:val="24"/>
          <w:szCs w:val="24"/>
        </w:rPr>
        <w:t xml:space="preserve"> data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kuesioner</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dibagikan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kepada</w:t>
      </w:r>
      <w:proofErr w:type="spellEnd"/>
      <w:r w:rsidRPr="00E375AA">
        <w:rPr>
          <w:rFonts w:ascii="Times New Roman" w:hAnsi="Times New Roman" w:cs="Times New Roman"/>
          <w:sz w:val="24"/>
          <w:szCs w:val="24"/>
        </w:rPr>
        <w:t xml:space="preserve"> 70 </w:t>
      </w:r>
      <w:proofErr w:type="spellStart"/>
      <w:r w:rsidRPr="00E375AA">
        <w:rPr>
          <w:rFonts w:ascii="Times New Roman" w:hAnsi="Times New Roman" w:cs="Times New Roman"/>
          <w:sz w:val="24"/>
          <w:szCs w:val="24"/>
        </w:rPr>
        <w:t>responden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pegawai</w:t>
      </w:r>
      <w:proofErr w:type="spellEnd"/>
      <w:r w:rsidRPr="00E375AA">
        <w:rPr>
          <w:rFonts w:ascii="Times New Roman" w:hAnsi="Times New Roman" w:cs="Times New Roman"/>
          <w:sz w:val="24"/>
          <w:szCs w:val="24"/>
        </w:rPr>
        <w:t xml:space="preserve"> Badan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Daerah (BKD). Uji </w:t>
      </w:r>
      <w:proofErr w:type="spellStart"/>
      <w:r w:rsidRPr="00E375AA">
        <w:rPr>
          <w:rFonts w:ascii="Times New Roman" w:hAnsi="Times New Roman" w:cs="Times New Roman"/>
          <w:sz w:val="24"/>
          <w:szCs w:val="24"/>
        </w:rPr>
        <w:t>coba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instrumen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Uji </w:t>
      </w:r>
      <w:proofErr w:type="spellStart"/>
      <w:r w:rsidRPr="00E375AA">
        <w:rPr>
          <w:rFonts w:ascii="Times New Roman" w:hAnsi="Times New Roman" w:cs="Times New Roman"/>
          <w:sz w:val="24"/>
          <w:szCs w:val="24"/>
        </w:rPr>
        <w:t>Asumsi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klasik</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meliputi</w:t>
      </w:r>
      <w:proofErr w:type="spellEnd"/>
      <w:r w:rsidRPr="00E375AA">
        <w:rPr>
          <w:rFonts w:ascii="Times New Roman" w:hAnsi="Times New Roman" w:cs="Times New Roman"/>
          <w:sz w:val="24"/>
          <w:szCs w:val="24"/>
        </w:rPr>
        <w:t xml:space="preserve"> uji </w:t>
      </w:r>
      <w:proofErr w:type="spellStart"/>
      <w:r w:rsidRPr="00E375AA">
        <w:rPr>
          <w:rFonts w:ascii="Times New Roman" w:hAnsi="Times New Roman" w:cs="Times New Roman"/>
          <w:sz w:val="24"/>
          <w:szCs w:val="24"/>
        </w:rPr>
        <w:t>normalitas</w:t>
      </w:r>
      <w:proofErr w:type="spellEnd"/>
      <w:r w:rsidRPr="00E375AA">
        <w:rPr>
          <w:rFonts w:ascii="Times New Roman" w:hAnsi="Times New Roman" w:cs="Times New Roman"/>
          <w:sz w:val="24"/>
          <w:szCs w:val="24"/>
        </w:rPr>
        <w:t xml:space="preserve">, uji </w:t>
      </w:r>
      <w:proofErr w:type="spellStart"/>
      <w:r w:rsidRPr="00E375AA">
        <w:rPr>
          <w:rFonts w:ascii="Times New Roman" w:hAnsi="Times New Roman" w:cs="Times New Roman"/>
          <w:sz w:val="24"/>
          <w:szCs w:val="24"/>
        </w:rPr>
        <w:t>multikolinearitas</w:t>
      </w:r>
      <w:proofErr w:type="spellEnd"/>
      <w:r w:rsidRPr="00E375AA">
        <w:rPr>
          <w:rFonts w:ascii="Times New Roman" w:hAnsi="Times New Roman" w:cs="Times New Roman"/>
          <w:sz w:val="24"/>
          <w:szCs w:val="24"/>
        </w:rPr>
        <w:t xml:space="preserve">, dan uji </w:t>
      </w:r>
      <w:proofErr w:type="spellStart"/>
      <w:r w:rsidRPr="00E375AA">
        <w:rPr>
          <w:rFonts w:ascii="Times New Roman" w:hAnsi="Times New Roman" w:cs="Times New Roman"/>
          <w:sz w:val="24"/>
          <w:szCs w:val="24"/>
        </w:rPr>
        <w:t>heteroskedastisitas</w:t>
      </w:r>
      <w:proofErr w:type="spellEnd"/>
      <w:r w:rsidRPr="00E375AA">
        <w:rPr>
          <w:rFonts w:ascii="Times New Roman" w:hAnsi="Times New Roman" w:cs="Times New Roman"/>
          <w:sz w:val="24"/>
          <w:szCs w:val="24"/>
        </w:rPr>
        <w:t xml:space="preserve">. Teknik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z w:val="24"/>
          <w:szCs w:val="24"/>
        </w:rPr>
        <w:t xml:space="preserve"> data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teknik</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regresi</w:t>
      </w:r>
      <w:proofErr w:type="spellEnd"/>
      <w:r w:rsidRPr="00E375AA">
        <w:rPr>
          <w:rFonts w:ascii="Times New Roman" w:hAnsi="Times New Roman" w:cs="Times New Roman"/>
          <w:sz w:val="24"/>
          <w:szCs w:val="24"/>
        </w:rPr>
        <w:t xml:space="preserve"> linier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regresi</w:t>
      </w:r>
      <w:proofErr w:type="spellEnd"/>
      <w:r w:rsidRPr="00E375AA">
        <w:rPr>
          <w:rFonts w:ascii="Times New Roman" w:hAnsi="Times New Roman" w:cs="Times New Roman"/>
          <w:sz w:val="24"/>
          <w:szCs w:val="24"/>
        </w:rPr>
        <w:t xml:space="preserve"> linier </w:t>
      </w:r>
      <w:proofErr w:type="spellStart"/>
      <w:r w:rsidRPr="00E375AA">
        <w:rPr>
          <w:rFonts w:ascii="Times New Roman" w:hAnsi="Times New Roman" w:cs="Times New Roman"/>
          <w:sz w:val="24"/>
          <w:szCs w:val="24"/>
        </w:rPr>
        <w:t>berganda</w:t>
      </w:r>
      <w:proofErr w:type="spellEnd"/>
      <w:r w:rsidRPr="00E375AA">
        <w:rPr>
          <w:rFonts w:ascii="Times New Roman" w:hAnsi="Times New Roman" w:cs="Times New Roman"/>
          <w:sz w:val="24"/>
          <w:szCs w:val="24"/>
        </w:rPr>
        <w:t>.</w:t>
      </w:r>
      <w:r w:rsidRPr="00E375AA">
        <w:rPr>
          <w:rFonts w:ascii="Times New Roman" w:hAnsi="Times New Roman" w:cs="Times New Roman"/>
          <w:sz w:val="24"/>
          <w:szCs w:val="24"/>
          <w:lang w:val="en-US"/>
        </w:rPr>
        <w:t xml:space="preserve"> </w:t>
      </w:r>
      <w:r w:rsidRPr="00E375AA">
        <w:rPr>
          <w:rFonts w:ascii="Times New Roman" w:hAnsi="Times New Roman" w:cs="Times New Roman"/>
          <w:sz w:val="24"/>
          <w:szCs w:val="24"/>
        </w:rPr>
        <w:t xml:space="preserve">Hasil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menunjukkan</w:t>
      </w:r>
      <w:proofErr w:type="spellEnd"/>
      <w:r w:rsidRPr="00E375AA">
        <w:rPr>
          <w:rFonts w:ascii="Times New Roman" w:hAnsi="Times New Roman" w:cs="Times New Roman"/>
          <w:sz w:val="24"/>
          <w:szCs w:val="24"/>
        </w:rPr>
        <w:t xml:space="preserve"> (1)</w:t>
      </w:r>
      <w:proofErr w:type="spellStart"/>
      <w:r w:rsidRPr="00E375AA">
        <w:rPr>
          <w:rFonts w:ascii="Times New Roman" w:hAnsi="Times New Roman" w:cs="Times New Roman"/>
          <w:sz w:val="24"/>
          <w:szCs w:val="24"/>
        </w:rPr>
        <w:t>Terdapat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positif</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Sistem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Akuntansi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Daerah Kota Batu </w:t>
      </w:r>
      <w:proofErr w:type="spellStart"/>
      <w:r w:rsidRPr="00E375AA">
        <w:rPr>
          <w:rFonts w:ascii="Times New Roman" w:hAnsi="Times New Roman" w:cs="Times New Roman"/>
          <w:sz w:val="24"/>
          <w:szCs w:val="24"/>
        </w:rPr>
        <w:t>ditunjukkan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nilai</w:t>
      </w:r>
      <w:proofErr w:type="spellEnd"/>
      <w:r w:rsidRPr="00E375AA">
        <w:rPr>
          <w:rFonts w:ascii="Times New Roman" w:hAnsi="Times New Roman" w:cs="Times New Roman"/>
          <w:sz w:val="24"/>
          <w:szCs w:val="24"/>
        </w:rPr>
        <w:t xml:space="preserve"> t </w:t>
      </w:r>
      <w:proofErr w:type="spellStart"/>
      <w:r w:rsidRPr="00E375AA">
        <w:rPr>
          <w:rFonts w:ascii="Times New Roman" w:hAnsi="Times New Roman" w:cs="Times New Roman"/>
          <w:sz w:val="24"/>
          <w:szCs w:val="24"/>
        </w:rPr>
        <w:t>hitung</w:t>
      </w:r>
      <w:proofErr w:type="spellEnd"/>
      <w:r w:rsidRPr="00E375AA">
        <w:rPr>
          <w:rFonts w:ascii="Times New Roman" w:hAnsi="Times New Roman" w:cs="Times New Roman"/>
          <w:sz w:val="24"/>
          <w:szCs w:val="24"/>
        </w:rPr>
        <w:t xml:space="preserve"> = −0,177, (2)</w:t>
      </w:r>
      <w:proofErr w:type="spellStart"/>
      <w:r w:rsidRPr="00E375AA">
        <w:rPr>
          <w:rFonts w:ascii="Times New Roman" w:hAnsi="Times New Roman" w:cs="Times New Roman"/>
          <w:sz w:val="24"/>
          <w:szCs w:val="24"/>
        </w:rPr>
        <w:t>Terdapat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positif</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Kompetensi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Sumber</w:t>
      </w:r>
      <w:proofErr w:type="spellEnd"/>
      <w:r w:rsidRPr="00E375AA">
        <w:rPr>
          <w:rFonts w:ascii="Times New Roman" w:hAnsi="Times New Roman" w:cs="Times New Roman"/>
          <w:sz w:val="24"/>
          <w:szCs w:val="24"/>
        </w:rPr>
        <w:t xml:space="preserve"> Daya </w:t>
      </w:r>
      <w:proofErr w:type="spellStart"/>
      <w:r w:rsidRPr="00E375AA">
        <w:rPr>
          <w:rFonts w:ascii="Times New Roman" w:hAnsi="Times New Roman" w:cs="Times New Roman"/>
          <w:sz w:val="24"/>
          <w:szCs w:val="24"/>
        </w:rPr>
        <w:t>Manusia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Daerah Kota Batu </w:t>
      </w:r>
      <w:proofErr w:type="spellStart"/>
      <w:r w:rsidRPr="00E375AA">
        <w:rPr>
          <w:rFonts w:ascii="Times New Roman" w:hAnsi="Times New Roman" w:cs="Times New Roman"/>
          <w:sz w:val="24"/>
          <w:szCs w:val="24"/>
        </w:rPr>
        <w:t>ditunjukkan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nilai</w:t>
      </w:r>
      <w:proofErr w:type="spellEnd"/>
      <w:r w:rsidRPr="00E375AA">
        <w:rPr>
          <w:rFonts w:ascii="Times New Roman" w:hAnsi="Times New Roman" w:cs="Times New Roman"/>
          <w:sz w:val="24"/>
          <w:szCs w:val="24"/>
        </w:rPr>
        <w:t xml:space="preserve"> t </w:t>
      </w:r>
      <w:proofErr w:type="spellStart"/>
      <w:r w:rsidRPr="00E375AA">
        <w:rPr>
          <w:rFonts w:ascii="Times New Roman" w:hAnsi="Times New Roman" w:cs="Times New Roman"/>
          <w:sz w:val="24"/>
          <w:szCs w:val="24"/>
        </w:rPr>
        <w:t>hitung</w:t>
      </w:r>
      <w:proofErr w:type="spellEnd"/>
      <w:r w:rsidRPr="00E375AA">
        <w:rPr>
          <w:rFonts w:ascii="Times New Roman" w:hAnsi="Times New Roman" w:cs="Times New Roman"/>
          <w:sz w:val="24"/>
          <w:szCs w:val="24"/>
        </w:rPr>
        <w:t xml:space="preserve"> = −1,152  (3)</w:t>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Terdapat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positif</w:t>
      </w:r>
      <w:proofErr w:type="spellEnd"/>
      <w:r w:rsidRPr="00E375AA">
        <w:rPr>
          <w:rFonts w:ascii="Times New Roman" w:hAnsi="Times New Roman" w:cs="Times New Roman"/>
          <w:sz w:val="24"/>
          <w:szCs w:val="24"/>
        </w:rPr>
        <w:t xml:space="preserve"> Audit Internal Daerah </w:t>
      </w:r>
      <w:proofErr w:type="spellStart"/>
      <w:r w:rsidRPr="00E375AA">
        <w:rPr>
          <w:rFonts w:ascii="Times New Roman" w:hAnsi="Times New Roman" w:cs="Times New Roman"/>
          <w:sz w:val="24"/>
          <w:szCs w:val="24"/>
        </w:rPr>
        <w:lastRenderedPageBreak/>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Daerah Kota Batu </w:t>
      </w:r>
      <w:proofErr w:type="spellStart"/>
      <w:r w:rsidRPr="00E375AA">
        <w:rPr>
          <w:rFonts w:ascii="Times New Roman" w:hAnsi="Times New Roman" w:cs="Times New Roman"/>
          <w:sz w:val="24"/>
          <w:szCs w:val="24"/>
        </w:rPr>
        <w:t>ditunjukkan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nilai</w:t>
      </w:r>
      <w:proofErr w:type="spellEnd"/>
      <w:r w:rsidRPr="00E375AA">
        <w:rPr>
          <w:rFonts w:ascii="Times New Roman" w:hAnsi="Times New Roman" w:cs="Times New Roman"/>
          <w:sz w:val="24"/>
          <w:szCs w:val="24"/>
        </w:rPr>
        <w:t xml:space="preserve"> dan t </w:t>
      </w:r>
      <w:proofErr w:type="spellStart"/>
      <w:r w:rsidRPr="00E375AA">
        <w:rPr>
          <w:rFonts w:ascii="Times New Roman" w:hAnsi="Times New Roman" w:cs="Times New Roman"/>
          <w:sz w:val="24"/>
          <w:szCs w:val="24"/>
        </w:rPr>
        <w:t>hitung</w:t>
      </w:r>
      <w:proofErr w:type="spellEnd"/>
      <w:r w:rsidRPr="00E375AA">
        <w:rPr>
          <w:rFonts w:ascii="Times New Roman" w:hAnsi="Times New Roman" w:cs="Times New Roman"/>
          <w:sz w:val="24"/>
          <w:szCs w:val="24"/>
        </w:rPr>
        <w:t xml:space="preserve"> = 0,365.</w:t>
      </w:r>
    </w:p>
    <w:p w14:paraId="4DAC0890" w14:textId="77777777" w:rsidR="002B5EE4" w:rsidRPr="00E375AA" w:rsidRDefault="002B5EE4" w:rsidP="002B5EE4">
      <w:pPr>
        <w:spacing w:line="480" w:lineRule="auto"/>
        <w:ind w:left="709" w:hanging="709"/>
        <w:jc w:val="both"/>
        <w:rPr>
          <w:rFonts w:ascii="Times New Roman" w:hAnsi="Times New Roman" w:cs="Times New Roman"/>
          <w:sz w:val="24"/>
          <w:szCs w:val="24"/>
        </w:rPr>
      </w:pPr>
      <w:r w:rsidRPr="00E375AA">
        <w:rPr>
          <w:rFonts w:ascii="Times New Roman" w:hAnsi="Times New Roman" w:cs="Times New Roman"/>
          <w:sz w:val="24"/>
          <w:szCs w:val="24"/>
        </w:rPr>
        <w:tab/>
      </w:r>
      <w:r w:rsidRPr="00E375AA">
        <w:rPr>
          <w:rFonts w:ascii="Times New Roman" w:hAnsi="Times New Roman" w:cs="Times New Roman"/>
          <w:sz w:val="24"/>
          <w:szCs w:val="24"/>
        </w:rPr>
        <w:tab/>
      </w:r>
      <w:r w:rsidRPr="00E375AA">
        <w:rPr>
          <w:rFonts w:ascii="Times New Roman" w:hAnsi="Times New Roman" w:cs="Times New Roman"/>
          <w:sz w:val="24"/>
          <w:szCs w:val="24"/>
        </w:rPr>
        <w:tab/>
      </w:r>
      <w:r w:rsidRPr="00E375AA">
        <w:rPr>
          <w:rFonts w:ascii="Times New Roman" w:hAnsi="Times New Roman" w:cs="Times New Roman"/>
          <w:sz w:val="24"/>
          <w:szCs w:val="24"/>
        </w:rPr>
        <w:fldChar w:fldCharType="begin" w:fldLock="1"/>
      </w:r>
      <w:r w:rsidR="00EC558F">
        <w:rPr>
          <w:rFonts w:ascii="Times New Roman" w:hAnsi="Times New Roman" w:cs="Times New Roman"/>
          <w:sz w:val="24"/>
          <w:szCs w:val="24"/>
        </w:rPr>
        <w:instrText>ADDIN CSL_CITATION {"citationItems":[{"id":"ITEM-1","itemData":{"author":[{"dropping-particle":"","family":"Muheni","given":"","non-dropping-particle":"","parse-names":false,"suffix":""}],"container-title":"Akuntansi","id":"ITEM-1","issue":"1","issued":{"date-parts":[["2020"]]},"page":"14","title":"PENGARUH AUDIT INTERNAL TERHADAP KUALITAS LAPORAN KEUANGAN PADA BANK MUAMALAT","type":"article-journal","volume":"1"},"uris":["http://www.mendeley.com/documents/?uuid=be7d1955-6a2f-4938-8978-b4d28603dd83"]}],"mendeley":{"formattedCitation":"(Muheni, 2020)","manualFormatting":"Muheni (2020)","plainTextFormattedCitation":"(Muheni, 2020)","previouslyFormattedCitation":"(Muheni, 2020)"},"properties":{"noteIndex":0},"schema":"https://github.com/citation-style-language/schema/raw/master/csl-citation.json"}</w:instrText>
      </w:r>
      <w:r w:rsidRPr="00E375AA">
        <w:rPr>
          <w:rFonts w:ascii="Times New Roman" w:hAnsi="Times New Roman" w:cs="Times New Roman"/>
          <w:sz w:val="24"/>
          <w:szCs w:val="24"/>
        </w:rPr>
        <w:fldChar w:fldCharType="separate"/>
      </w:r>
      <w:r w:rsidR="001659F9">
        <w:rPr>
          <w:rFonts w:ascii="Times New Roman" w:hAnsi="Times New Roman" w:cs="Times New Roman"/>
          <w:noProof/>
          <w:sz w:val="24"/>
          <w:szCs w:val="24"/>
        </w:rPr>
        <w:t>Muheni (</w:t>
      </w:r>
      <w:r w:rsidRPr="00E375AA">
        <w:rPr>
          <w:rFonts w:ascii="Times New Roman" w:hAnsi="Times New Roman" w:cs="Times New Roman"/>
          <w:noProof/>
          <w:sz w:val="24"/>
          <w:szCs w:val="24"/>
        </w:rPr>
        <w:t>2020)</w:t>
      </w:r>
      <w:r w:rsidRPr="00E375AA">
        <w:rPr>
          <w:rFonts w:ascii="Times New Roman" w:hAnsi="Times New Roman" w:cs="Times New Roman"/>
          <w:sz w:val="24"/>
          <w:szCs w:val="24"/>
        </w:rPr>
        <w:fldChar w:fldCharType="end"/>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Audit Internal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Pada Bank MUAMALAT.</w:t>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data </w:t>
      </w:r>
      <w:proofErr w:type="spellStart"/>
      <w:r w:rsidRPr="00E375AA">
        <w:rPr>
          <w:rFonts w:ascii="Times New Roman" w:hAnsi="Times New Roman" w:cs="Times New Roman"/>
          <w:sz w:val="24"/>
          <w:szCs w:val="24"/>
        </w:rPr>
        <w:t>Observasi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wawancara</w:t>
      </w:r>
      <w:proofErr w:type="spellEnd"/>
      <w:r w:rsidRPr="00E375AA">
        <w:rPr>
          <w:rFonts w:ascii="Times New Roman" w:hAnsi="Times New Roman" w:cs="Times New Roman"/>
          <w:sz w:val="24"/>
          <w:szCs w:val="24"/>
        </w:rPr>
        <w:t xml:space="preserve"> dan </w:t>
      </w:r>
      <w:proofErr w:type="spellStart"/>
      <w:r w:rsidRPr="00E375AA">
        <w:rPr>
          <w:rFonts w:ascii="Times New Roman" w:hAnsi="Times New Roman" w:cs="Times New Roman"/>
          <w:sz w:val="24"/>
          <w:szCs w:val="24"/>
        </w:rPr>
        <w:t>kuesioner</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dikirim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kepada</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kepala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audior</w:t>
      </w:r>
      <w:proofErr w:type="spellEnd"/>
      <w:r w:rsidRPr="00E375AA">
        <w:rPr>
          <w:rFonts w:ascii="Times New Roman" w:hAnsi="Times New Roman" w:cs="Times New Roman"/>
          <w:sz w:val="24"/>
          <w:szCs w:val="24"/>
        </w:rPr>
        <w:t xml:space="preserve"> internal Bank </w:t>
      </w:r>
      <w:proofErr w:type="spellStart"/>
      <w:r w:rsidRPr="00E375AA">
        <w:rPr>
          <w:rFonts w:ascii="Times New Roman" w:hAnsi="Times New Roman" w:cs="Times New Roman"/>
          <w:sz w:val="24"/>
          <w:szCs w:val="24"/>
        </w:rPr>
        <w:t>Muamalat</w:t>
      </w:r>
      <w:proofErr w:type="spellEnd"/>
      <w:r w:rsidRPr="00E375AA">
        <w:rPr>
          <w:rFonts w:ascii="Times New Roman" w:hAnsi="Times New Roman" w:cs="Times New Roman"/>
          <w:sz w:val="24"/>
          <w:szCs w:val="24"/>
        </w:rPr>
        <w:t xml:space="preserve">. Jenis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studi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kasus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pendekatan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kuantitatif</w:t>
      </w:r>
      <w:proofErr w:type="spellEnd"/>
      <w:r w:rsidRPr="00E375AA">
        <w:rPr>
          <w:rFonts w:ascii="Times New Roman" w:hAnsi="Times New Roman" w:cs="Times New Roman"/>
          <w:sz w:val="24"/>
          <w:szCs w:val="24"/>
        </w:rPr>
        <w:t xml:space="preserve"> dan </w:t>
      </w:r>
      <w:proofErr w:type="spellStart"/>
      <w:r w:rsidRPr="00E375AA">
        <w:rPr>
          <w:rFonts w:ascii="Times New Roman" w:hAnsi="Times New Roman" w:cs="Times New Roman"/>
          <w:sz w:val="24"/>
          <w:szCs w:val="24"/>
        </w:rPr>
        <w:t>kualitatif</w:t>
      </w:r>
      <w:proofErr w:type="spellEnd"/>
      <w:r w:rsidRPr="00E375AA">
        <w:rPr>
          <w:rFonts w:ascii="Times New Roman" w:hAnsi="Times New Roman" w:cs="Times New Roman"/>
          <w:sz w:val="24"/>
          <w:szCs w:val="24"/>
        </w:rPr>
        <w:t>. Data yang</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diolah</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Audit</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Internal</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 xml:space="preserve">Teknik </w:t>
      </w:r>
      <w:proofErr w:type="spellStart"/>
      <w:r w:rsidRPr="00E375AA">
        <w:rPr>
          <w:rFonts w:ascii="Times New Roman" w:hAnsi="Times New Roman" w:cs="Times New Roman"/>
          <w:sz w:val="24"/>
          <w:szCs w:val="24"/>
        </w:rPr>
        <w:t>perhitungan</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dalam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menghitung</w:t>
      </w:r>
      <w:proofErr w:type="spellEnd"/>
      <w:r w:rsidRPr="00E375AA">
        <w:rPr>
          <w:rFonts w:ascii="Times New Roman" w:hAnsi="Times New Roman" w:cs="Times New Roman"/>
          <w:sz w:val="24"/>
          <w:szCs w:val="24"/>
        </w:rPr>
        <w:t xml:space="preserve"> Auditor</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dan</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Akuntan</w:t>
      </w:r>
      <w:proofErr w:type="spellEnd"/>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Bank</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Muamalat</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Apikasi</w:t>
      </w:r>
      <w:proofErr w:type="spellEnd"/>
      <w:r w:rsidRPr="00E375AA">
        <w:rPr>
          <w:rFonts w:ascii="Times New Roman" w:hAnsi="Times New Roman" w:cs="Times New Roman"/>
          <w:sz w:val="24"/>
          <w:szCs w:val="24"/>
        </w:rPr>
        <w:t xml:space="preserve"> SPSS </w:t>
      </w:r>
      <w:proofErr w:type="spellStart"/>
      <w:r w:rsidRPr="00E375AA">
        <w:rPr>
          <w:rFonts w:ascii="Times New Roman" w:hAnsi="Times New Roman" w:cs="Times New Roman"/>
          <w:sz w:val="24"/>
          <w:szCs w:val="24"/>
        </w:rPr>
        <w:t>versi</w:t>
      </w:r>
      <w:proofErr w:type="spellEnd"/>
      <w:r w:rsidRPr="00E375AA">
        <w:rPr>
          <w:rFonts w:ascii="Times New Roman" w:hAnsi="Times New Roman" w:cs="Times New Roman"/>
          <w:sz w:val="24"/>
          <w:szCs w:val="24"/>
        </w:rPr>
        <w:t xml:space="preserve"> 25</w:t>
      </w:r>
      <w:r w:rsidRPr="00E375AA">
        <w:rPr>
          <w:rFonts w:ascii="Times New Roman" w:hAnsi="Times New Roman" w:cs="Times New Roman"/>
          <w:sz w:val="24"/>
          <w:szCs w:val="24"/>
          <w:lang w:val="en-US"/>
        </w:rPr>
        <w:t>.</w:t>
      </w:r>
    </w:p>
    <w:p w14:paraId="5BD16729" w14:textId="77777777" w:rsidR="002B5EE4" w:rsidRPr="00E375AA" w:rsidRDefault="002B5EE4" w:rsidP="002B5EE4">
      <w:pPr>
        <w:spacing w:line="480" w:lineRule="auto"/>
        <w:ind w:left="709" w:hanging="709"/>
        <w:jc w:val="both"/>
        <w:rPr>
          <w:rFonts w:ascii="Times New Roman" w:hAnsi="Times New Roman" w:cs="Times New Roman"/>
          <w:sz w:val="24"/>
          <w:szCs w:val="24"/>
        </w:rPr>
      </w:pPr>
      <w:r w:rsidRPr="00E375AA">
        <w:rPr>
          <w:rFonts w:ascii="Times New Roman" w:hAnsi="Times New Roman" w:cs="Times New Roman"/>
          <w:noProof/>
          <w:sz w:val="24"/>
        </w:rPr>
        <w:tab/>
      </w:r>
      <w:r w:rsidRPr="00E375AA">
        <w:rPr>
          <w:rFonts w:ascii="Times New Roman" w:hAnsi="Times New Roman" w:cs="Times New Roman"/>
          <w:noProof/>
          <w:sz w:val="24"/>
        </w:rPr>
        <w:tab/>
      </w:r>
      <w:r w:rsidRPr="00E375AA">
        <w:rPr>
          <w:rFonts w:ascii="Times New Roman" w:hAnsi="Times New Roman" w:cs="Times New Roman"/>
          <w:noProof/>
          <w:sz w:val="24"/>
        </w:rPr>
        <w:tab/>
      </w:r>
      <w:r w:rsidRPr="00E375AA">
        <w:rPr>
          <w:rFonts w:ascii="Times New Roman" w:hAnsi="Times New Roman" w:cs="Times New Roman"/>
          <w:noProof/>
          <w:sz w:val="24"/>
        </w:rPr>
        <w:fldChar w:fldCharType="begin" w:fldLock="1"/>
      </w:r>
      <w:r w:rsidR="00C25DA0">
        <w:rPr>
          <w:rFonts w:ascii="Times New Roman" w:hAnsi="Times New Roman" w:cs="Times New Roman"/>
          <w:noProof/>
          <w:sz w:val="24"/>
        </w:rPr>
        <w:instrText>ADDIN CSL_CITATION {"citationItems":[{"id":"ITEM-1","itemData":{"DOI":"http://repository.uinsu.ac.id/5106/1/skripsi%20burning.pdf","ISBN":"0504523163","abstract":"Aspek-aspek masalah yang diteliti oleh penulis yaitu mengenai pengaruh kompetensi sumber daya manusia pengelola keuangan dan sistem pengendalian internal pada PD. Pasar Kota Medan. Tujuan penelitian ini dilakukan untuk mengetahui pengaruh kompetensi sumber daya manusia pengelola keuangan dan sistem pengendalian internal terhadap kualitas laporan keuangan pada PD. Pasar Kota Medan. Teknik Analisis data yang digunakan adalah dengan pendekataan kuantitatif. Pengumpulan data dilakukan dengan menyebarkan kuesioner dan hasil kuesioner diterima kembali untuk diolah. Data dianalisis dengan menggunakan program SPSS. Hasil penelitian ini menunjukan secara parsial sumber daya manusia pengelola keuangan berpengaruh signifikan terhadap kualitas laporan keuangan dan sistem pengendalian internal tidak berpengaruh signifikan terhadap kualitas laporan keuangan. Dari pengujian statistic menunjukkan adanya pengaruh kompetensi sumber daya manusia pengelola keuangan dan sistem pengendalian internal terhadap kualitas laporan keuangan pada PD. Pasar Kota Medan.","author":[{"dropping-particle":"","family":"Lubis","given":"Putri syukria","non-dropping-particle":"","parse-names":false,"suffix":""}],"container-title":"Akuntansi","id":"ITEM-1","issue":"21","issued":{"date-parts":[["2018"]]},"page":"1-9","title":"PENGARUH KOMPETENSI SUMBER DAYA MANUSIA DAN SISTEM PENGENDALIAN INTERNAL TERHADAP KUALITAS LAPORAN KEUANGAN PADA PD. PASAR KOTA MEDAN","type":"article-journal"},"uris":["http://www.mendeley.com/documents/?uuid=8619f80a-6a4e-4cb5-9c0a-d35ba3be0231"]}],"mendeley":{"formattedCitation":"(Lubis, 2018)","plainTextFormattedCitation":"(Lubis, 2018)","previouslyFormattedCitation":"(Lubis, 2018)"},"properties":{"noteIndex":0},"schema":"https://github.com/citation-style-language/schema/raw/master/csl-citation.json"}</w:instrText>
      </w:r>
      <w:r w:rsidRPr="00E375AA">
        <w:rPr>
          <w:rFonts w:ascii="Times New Roman" w:hAnsi="Times New Roman" w:cs="Times New Roman"/>
          <w:noProof/>
          <w:sz w:val="24"/>
        </w:rPr>
        <w:fldChar w:fldCharType="separate"/>
      </w:r>
      <w:r w:rsidR="00EC558F" w:rsidRPr="00EC558F">
        <w:rPr>
          <w:rFonts w:ascii="Times New Roman" w:hAnsi="Times New Roman" w:cs="Times New Roman"/>
          <w:noProof/>
          <w:sz w:val="24"/>
        </w:rPr>
        <w:t>(Lubis, 2018)</w:t>
      </w:r>
      <w:r w:rsidRPr="00E375AA">
        <w:rPr>
          <w:rFonts w:ascii="Times New Roman" w:hAnsi="Times New Roman" w:cs="Times New Roman"/>
          <w:noProof/>
          <w:sz w:val="24"/>
        </w:rPr>
        <w:fldChar w:fldCharType="end"/>
      </w:r>
      <w:r w:rsidRPr="00E375AA">
        <w:rPr>
          <w:rFonts w:ascii="Times New Roman" w:hAnsi="Times New Roman" w:cs="Times New Roman"/>
          <w:noProof/>
          <w:sz w:val="24"/>
          <w:lang w:val="en-US"/>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Kompetensi</w:t>
      </w:r>
      <w:proofErr w:type="spellEnd"/>
      <w:r w:rsidRPr="00E375AA">
        <w:rPr>
          <w:rFonts w:ascii="Times New Roman" w:hAnsi="Times New Roman" w:cs="Times New Roman"/>
          <w:sz w:val="24"/>
          <w:szCs w:val="24"/>
        </w:rPr>
        <w:t xml:space="preserve"> SDM dan </w:t>
      </w:r>
      <w:proofErr w:type="spellStart"/>
      <w:r w:rsidRPr="00E375AA">
        <w:rPr>
          <w:rFonts w:ascii="Times New Roman" w:hAnsi="Times New Roman" w:cs="Times New Roman"/>
          <w:sz w:val="24"/>
          <w:szCs w:val="24"/>
        </w:rPr>
        <w:t>Sistem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Pengendalian</w:t>
      </w:r>
      <w:proofErr w:type="spellEnd"/>
      <w:r w:rsidRPr="00E375AA">
        <w:rPr>
          <w:rFonts w:ascii="Times New Roman" w:hAnsi="Times New Roman" w:cs="Times New Roman"/>
          <w:sz w:val="24"/>
          <w:szCs w:val="24"/>
        </w:rPr>
        <w:t xml:space="preserve"> Internal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Pada PD. Pasar Kota Medan.</w:t>
      </w:r>
      <w:r w:rsidRPr="00E375AA">
        <w:rPr>
          <w:rFonts w:ascii="Times New Roman" w:hAnsi="Times New Roman" w:cs="Times New Roman"/>
          <w:sz w:val="24"/>
          <w:szCs w:val="24"/>
          <w:lang w:val="en-US"/>
        </w:rPr>
        <w:t xml:space="preserve"> Jenis  </w:t>
      </w:r>
      <w:proofErr w:type="spellStart"/>
      <w:r w:rsidRPr="00E375AA">
        <w:rPr>
          <w:rFonts w:ascii="Times New Roman" w:hAnsi="Times New Roman" w:cs="Times New Roman"/>
          <w:sz w:val="24"/>
          <w:szCs w:val="24"/>
          <w:lang w:val="en-US"/>
        </w:rPr>
        <w:t>penelitian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ini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adalah</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penelitian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kuantitatif</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dengan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menggunakan</w:t>
      </w:r>
      <w:proofErr w:type="spellEnd"/>
      <w:r w:rsidRPr="00E375AA">
        <w:rPr>
          <w:rFonts w:ascii="Times New Roman" w:hAnsi="Times New Roman" w:cs="Times New Roman"/>
          <w:sz w:val="24"/>
          <w:szCs w:val="24"/>
          <w:lang w:val="en-US"/>
        </w:rPr>
        <w:t xml:space="preserve">  data  primer. </w:t>
      </w:r>
      <w:proofErr w:type="spellStart"/>
      <w:r w:rsidRPr="00E375AA">
        <w:rPr>
          <w:rFonts w:ascii="Times New Roman" w:hAnsi="Times New Roman" w:cs="Times New Roman"/>
          <w:sz w:val="24"/>
          <w:szCs w:val="24"/>
          <w:lang w:val="en-US"/>
        </w:rPr>
        <w:t>Subjek</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penelitian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ini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yaitu</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perangkat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desa</w:t>
      </w:r>
      <w:proofErr w:type="spellEnd"/>
      <w:r w:rsidRPr="00E375AA">
        <w:rPr>
          <w:rFonts w:ascii="Times New Roman" w:hAnsi="Times New Roman" w:cs="Times New Roman"/>
          <w:sz w:val="24"/>
          <w:szCs w:val="24"/>
          <w:lang w:val="en-US"/>
        </w:rPr>
        <w:t xml:space="preserve"> yang </w:t>
      </w:r>
      <w:proofErr w:type="spellStart"/>
      <w:r w:rsidRPr="00E375AA">
        <w:rPr>
          <w:rFonts w:ascii="Times New Roman" w:hAnsi="Times New Roman" w:cs="Times New Roman"/>
          <w:sz w:val="24"/>
          <w:szCs w:val="24"/>
          <w:lang w:val="en-US"/>
        </w:rPr>
        <w:t>ada</w:t>
      </w:r>
      <w:proofErr w:type="spellEnd"/>
      <w:r w:rsidRPr="00E375AA">
        <w:rPr>
          <w:rFonts w:ascii="Times New Roman" w:hAnsi="Times New Roman" w:cs="Times New Roman"/>
          <w:sz w:val="24"/>
          <w:szCs w:val="24"/>
          <w:lang w:val="en-US"/>
        </w:rPr>
        <w:t xml:space="preserve"> di </w:t>
      </w:r>
      <w:proofErr w:type="spellStart"/>
      <w:r w:rsidRPr="00E375AA">
        <w:rPr>
          <w:rFonts w:ascii="Times New Roman" w:hAnsi="Times New Roman" w:cs="Times New Roman"/>
          <w:sz w:val="24"/>
          <w:szCs w:val="24"/>
          <w:lang w:val="en-US"/>
        </w:rPr>
        <w:t>kecamatan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ciawi</w:t>
      </w:r>
      <w:proofErr w:type="spellEnd"/>
      <w:r w:rsidRPr="00E375AA">
        <w:rPr>
          <w:rFonts w:ascii="Times New Roman" w:hAnsi="Times New Roman" w:cs="Times New Roman"/>
          <w:sz w:val="24"/>
          <w:szCs w:val="24"/>
          <w:lang w:val="en-US"/>
        </w:rPr>
        <w:t xml:space="preserve">. Teknik </w:t>
      </w:r>
      <w:proofErr w:type="spellStart"/>
      <w:r w:rsidRPr="00E375AA">
        <w:rPr>
          <w:rFonts w:ascii="Times New Roman" w:hAnsi="Times New Roman" w:cs="Times New Roman"/>
          <w:sz w:val="24"/>
          <w:szCs w:val="24"/>
          <w:lang w:val="en-US"/>
        </w:rPr>
        <w:t>sampel</w:t>
      </w:r>
      <w:proofErr w:type="spellEnd"/>
      <w:r w:rsidRPr="00E375AA">
        <w:rPr>
          <w:rFonts w:ascii="Times New Roman" w:hAnsi="Times New Roman" w:cs="Times New Roman"/>
          <w:sz w:val="24"/>
          <w:szCs w:val="24"/>
          <w:lang w:val="en-US"/>
        </w:rPr>
        <w:t xml:space="preserve"> yang </w:t>
      </w:r>
      <w:proofErr w:type="spellStart"/>
      <w:r w:rsidRPr="00E375AA">
        <w:rPr>
          <w:rFonts w:ascii="Times New Roman" w:hAnsi="Times New Roman" w:cs="Times New Roman"/>
          <w:sz w:val="24"/>
          <w:szCs w:val="24"/>
          <w:lang w:val="en-US"/>
        </w:rPr>
        <w:t>digunakan</w:t>
      </w:r>
      <w:proofErr w:type="spellEnd"/>
      <w:r w:rsidRPr="00E375AA">
        <w:rPr>
          <w:rFonts w:ascii="Times New Roman" w:hAnsi="Times New Roman" w:cs="Times New Roman"/>
          <w:sz w:val="24"/>
          <w:szCs w:val="24"/>
          <w:lang w:val="en-US"/>
        </w:rPr>
        <w:t xml:space="preserve"> cluster sampling </w:t>
      </w:r>
      <w:proofErr w:type="spellStart"/>
      <w:r w:rsidRPr="00E375AA">
        <w:rPr>
          <w:rFonts w:ascii="Times New Roman" w:hAnsi="Times New Roman" w:cs="Times New Roman"/>
          <w:sz w:val="24"/>
          <w:szCs w:val="24"/>
          <w:lang w:val="en-US"/>
        </w:rPr>
        <w:t>dengan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rumus</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slovin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maka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dari</w:t>
      </w:r>
      <w:proofErr w:type="spellEnd"/>
      <w:r w:rsidRPr="00E375AA">
        <w:rPr>
          <w:rFonts w:ascii="Times New Roman" w:hAnsi="Times New Roman" w:cs="Times New Roman"/>
          <w:sz w:val="24"/>
          <w:szCs w:val="24"/>
          <w:lang w:val="en-US"/>
        </w:rPr>
        <w:t xml:space="preserve"> 13desa yang </w:t>
      </w:r>
      <w:proofErr w:type="spellStart"/>
      <w:r w:rsidRPr="00E375AA">
        <w:rPr>
          <w:rFonts w:ascii="Times New Roman" w:hAnsi="Times New Roman" w:cs="Times New Roman"/>
          <w:sz w:val="24"/>
          <w:szCs w:val="24"/>
          <w:lang w:val="en-US"/>
        </w:rPr>
        <w:t>ada</w:t>
      </w:r>
      <w:proofErr w:type="spellEnd"/>
      <w:r w:rsidRPr="00E375AA">
        <w:rPr>
          <w:rFonts w:ascii="Times New Roman" w:hAnsi="Times New Roman" w:cs="Times New Roman"/>
          <w:sz w:val="24"/>
          <w:szCs w:val="24"/>
          <w:lang w:val="en-US"/>
        </w:rPr>
        <w:t xml:space="preserve"> di </w:t>
      </w:r>
      <w:proofErr w:type="spellStart"/>
      <w:r w:rsidRPr="00E375AA">
        <w:rPr>
          <w:rFonts w:ascii="Times New Roman" w:hAnsi="Times New Roman" w:cs="Times New Roman"/>
          <w:sz w:val="24"/>
          <w:szCs w:val="24"/>
          <w:lang w:val="en-US"/>
        </w:rPr>
        <w:t>kecamatan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ciawi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diambil</w:t>
      </w:r>
      <w:proofErr w:type="spellEnd"/>
      <w:r w:rsidRPr="00E375AA">
        <w:rPr>
          <w:rFonts w:ascii="Times New Roman" w:hAnsi="Times New Roman" w:cs="Times New Roman"/>
          <w:sz w:val="24"/>
          <w:szCs w:val="24"/>
          <w:lang w:val="en-US"/>
        </w:rPr>
        <w:t xml:space="preserve"> 12 </w:t>
      </w:r>
      <w:proofErr w:type="spellStart"/>
      <w:r w:rsidRPr="00E375AA">
        <w:rPr>
          <w:rFonts w:ascii="Times New Roman" w:hAnsi="Times New Roman" w:cs="Times New Roman"/>
          <w:sz w:val="24"/>
          <w:szCs w:val="24"/>
          <w:lang w:val="en-US"/>
        </w:rPr>
        <w:t>desa</w:t>
      </w:r>
      <w:proofErr w:type="spellEnd"/>
      <w:r w:rsidRPr="00E375AA">
        <w:rPr>
          <w:rFonts w:ascii="Times New Roman" w:hAnsi="Times New Roman" w:cs="Times New Roman"/>
          <w:sz w:val="24"/>
          <w:szCs w:val="24"/>
          <w:lang w:val="en-US"/>
        </w:rPr>
        <w:t xml:space="preserve"> yang </w:t>
      </w:r>
      <w:proofErr w:type="spellStart"/>
      <w:r w:rsidRPr="00E375AA">
        <w:rPr>
          <w:rFonts w:ascii="Times New Roman" w:hAnsi="Times New Roman" w:cs="Times New Roman"/>
          <w:sz w:val="24"/>
          <w:szCs w:val="24"/>
          <w:lang w:val="en-US"/>
        </w:rPr>
        <w:t>dijadikan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sampel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penelitian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ini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Pengumpulan</w:t>
      </w:r>
      <w:proofErr w:type="spellEnd"/>
      <w:r w:rsidRPr="00E375AA">
        <w:rPr>
          <w:rFonts w:ascii="Times New Roman" w:hAnsi="Times New Roman" w:cs="Times New Roman"/>
          <w:sz w:val="24"/>
          <w:szCs w:val="24"/>
          <w:lang w:val="en-US"/>
        </w:rPr>
        <w:t xml:space="preserve"> data </w:t>
      </w:r>
      <w:proofErr w:type="spellStart"/>
      <w:r w:rsidRPr="00E375AA">
        <w:rPr>
          <w:rFonts w:ascii="Times New Roman" w:hAnsi="Times New Roman" w:cs="Times New Roman"/>
          <w:sz w:val="24"/>
          <w:szCs w:val="24"/>
          <w:lang w:val="en-US"/>
        </w:rPr>
        <w:t>menggunakan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kuesioner</w:t>
      </w:r>
      <w:proofErr w:type="spellEnd"/>
      <w:r w:rsidRPr="00E375AA">
        <w:rPr>
          <w:rFonts w:ascii="Times New Roman" w:hAnsi="Times New Roman" w:cs="Times New Roman"/>
          <w:sz w:val="24"/>
          <w:szCs w:val="24"/>
          <w:lang w:val="en-US"/>
        </w:rPr>
        <w:t xml:space="preserve"> dan </w:t>
      </w:r>
      <w:proofErr w:type="spellStart"/>
      <w:r w:rsidRPr="00E375AA">
        <w:rPr>
          <w:rFonts w:ascii="Times New Roman" w:hAnsi="Times New Roman" w:cs="Times New Roman"/>
          <w:sz w:val="24"/>
          <w:szCs w:val="24"/>
          <w:lang w:val="en-US"/>
        </w:rPr>
        <w:t>wawancara</w:t>
      </w:r>
      <w:proofErr w:type="spellEnd"/>
      <w:r w:rsidRPr="00E375AA">
        <w:rPr>
          <w:rFonts w:ascii="Times New Roman" w:hAnsi="Times New Roman" w:cs="Times New Roman"/>
          <w:sz w:val="24"/>
          <w:szCs w:val="24"/>
          <w:lang w:val="en-US"/>
        </w:rPr>
        <w:t xml:space="preserve"> pada </w:t>
      </w:r>
      <w:proofErr w:type="spellStart"/>
      <w:r w:rsidRPr="00E375AA">
        <w:rPr>
          <w:rFonts w:ascii="Times New Roman" w:hAnsi="Times New Roman" w:cs="Times New Roman"/>
          <w:sz w:val="24"/>
          <w:szCs w:val="24"/>
          <w:lang w:val="en-US"/>
        </w:rPr>
        <w:t>perangkat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atau</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staf</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desa</w:t>
      </w:r>
      <w:proofErr w:type="spellEnd"/>
      <w:r w:rsidRPr="00E375AA">
        <w:rPr>
          <w:rFonts w:ascii="Times New Roman" w:hAnsi="Times New Roman" w:cs="Times New Roman"/>
          <w:sz w:val="24"/>
          <w:szCs w:val="24"/>
          <w:lang w:val="en-US"/>
        </w:rPr>
        <w:t xml:space="preserve"> yang </w:t>
      </w:r>
      <w:proofErr w:type="spellStart"/>
      <w:r w:rsidRPr="00E375AA">
        <w:rPr>
          <w:rFonts w:ascii="Times New Roman" w:hAnsi="Times New Roman" w:cs="Times New Roman"/>
          <w:sz w:val="24"/>
          <w:szCs w:val="24"/>
          <w:lang w:val="en-US"/>
        </w:rPr>
        <w:t>berada</w:t>
      </w:r>
      <w:proofErr w:type="spellEnd"/>
      <w:r w:rsidRPr="00E375AA">
        <w:rPr>
          <w:rFonts w:ascii="Times New Roman" w:hAnsi="Times New Roman" w:cs="Times New Roman"/>
          <w:sz w:val="24"/>
          <w:szCs w:val="24"/>
          <w:lang w:val="en-US"/>
        </w:rPr>
        <w:t xml:space="preserve"> di </w:t>
      </w:r>
      <w:proofErr w:type="spellStart"/>
      <w:r w:rsidRPr="00E375AA">
        <w:rPr>
          <w:rFonts w:ascii="Times New Roman" w:hAnsi="Times New Roman" w:cs="Times New Roman"/>
          <w:sz w:val="24"/>
          <w:szCs w:val="24"/>
          <w:lang w:val="en-US"/>
        </w:rPr>
        <w:t>kecamatan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Ciawi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Analisis</w:t>
      </w:r>
      <w:proofErr w:type="spellEnd"/>
      <w:r w:rsidRPr="00E375AA">
        <w:rPr>
          <w:rFonts w:ascii="Times New Roman" w:hAnsi="Times New Roman" w:cs="Times New Roman"/>
          <w:sz w:val="24"/>
          <w:szCs w:val="24"/>
          <w:lang w:val="en-US"/>
        </w:rPr>
        <w:t xml:space="preserve"> yang </w:t>
      </w:r>
      <w:proofErr w:type="spellStart"/>
      <w:r w:rsidRPr="00E375AA">
        <w:rPr>
          <w:rFonts w:ascii="Times New Roman" w:hAnsi="Times New Roman" w:cs="Times New Roman"/>
          <w:sz w:val="24"/>
          <w:szCs w:val="24"/>
          <w:lang w:val="en-US"/>
        </w:rPr>
        <w:t>digunakan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adalah</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analisi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regresi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berganda</w:t>
      </w:r>
      <w:proofErr w:type="spellEnd"/>
      <w:r w:rsidRPr="00E375AA">
        <w:rPr>
          <w:rFonts w:ascii="Times New Roman" w:hAnsi="Times New Roman" w:cs="Times New Roman"/>
          <w:sz w:val="24"/>
          <w:szCs w:val="24"/>
          <w:lang w:val="en-US"/>
        </w:rPr>
        <w:t xml:space="preserve"> dan </w:t>
      </w:r>
      <w:proofErr w:type="spellStart"/>
      <w:r w:rsidRPr="00E375AA">
        <w:rPr>
          <w:rFonts w:ascii="Times New Roman" w:hAnsi="Times New Roman" w:cs="Times New Roman"/>
          <w:sz w:val="24"/>
          <w:szCs w:val="24"/>
          <w:lang w:val="en-US"/>
        </w:rPr>
        <w:t>koefisien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determinasi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serta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pengujian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hipotesis</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menggunakan</w:t>
      </w:r>
      <w:proofErr w:type="spellEnd"/>
      <w:r w:rsidRPr="00E375AA">
        <w:rPr>
          <w:rFonts w:ascii="Times New Roman" w:hAnsi="Times New Roman" w:cs="Times New Roman"/>
          <w:sz w:val="24"/>
          <w:szCs w:val="24"/>
          <w:lang w:val="en-US"/>
        </w:rPr>
        <w:t xml:space="preserve"> uji F dan uji t.  Data  yang  </w:t>
      </w:r>
      <w:proofErr w:type="spellStart"/>
      <w:r w:rsidRPr="00E375AA">
        <w:rPr>
          <w:rFonts w:ascii="Times New Roman" w:hAnsi="Times New Roman" w:cs="Times New Roman"/>
          <w:sz w:val="24"/>
          <w:szCs w:val="24"/>
          <w:lang w:val="en-US"/>
        </w:rPr>
        <w:t>terkumpul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diolah</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dengan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alat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ukur</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statistik</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karena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merupakan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metode</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kuantatitatif</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sehingga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dapat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lastRenderedPageBreak/>
        <w:t>diukur</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menggunakan</w:t>
      </w:r>
      <w:proofErr w:type="spellEnd"/>
      <w:r w:rsidRPr="00E375AA">
        <w:rPr>
          <w:rFonts w:ascii="Times New Roman" w:hAnsi="Times New Roman" w:cs="Times New Roman"/>
          <w:sz w:val="24"/>
          <w:szCs w:val="24"/>
          <w:lang w:val="en-US"/>
        </w:rPr>
        <w:t xml:space="preserve"> SPSS (Statistical Product and Service Solutions) </w:t>
      </w:r>
      <w:proofErr w:type="spellStart"/>
      <w:r w:rsidRPr="00E375AA">
        <w:rPr>
          <w:rFonts w:ascii="Times New Roman" w:hAnsi="Times New Roman" w:cs="Times New Roman"/>
          <w:sz w:val="24"/>
          <w:szCs w:val="24"/>
          <w:lang w:val="en-US"/>
        </w:rPr>
        <w:t>versi</w:t>
      </w:r>
      <w:proofErr w:type="spellEnd"/>
      <w:r w:rsidRPr="00E375AA">
        <w:rPr>
          <w:rFonts w:ascii="Times New Roman" w:hAnsi="Times New Roman" w:cs="Times New Roman"/>
          <w:sz w:val="24"/>
          <w:szCs w:val="24"/>
          <w:lang w:val="en-US"/>
        </w:rPr>
        <w:t xml:space="preserve"> 26. </w:t>
      </w:r>
      <w:proofErr w:type="spellStart"/>
      <w:r w:rsidRPr="00E375AA">
        <w:rPr>
          <w:rFonts w:ascii="Times New Roman" w:hAnsi="Times New Roman" w:cs="Times New Roman"/>
          <w:sz w:val="24"/>
          <w:szCs w:val="24"/>
          <w:lang w:val="en-US"/>
        </w:rPr>
        <w:t>Semua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variabel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memiliki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nilai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positif</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atau</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searah</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yaitu</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kompetensi</w:t>
      </w:r>
      <w:proofErr w:type="spellEnd"/>
      <w:r w:rsidRPr="00E375AA">
        <w:rPr>
          <w:rFonts w:ascii="Times New Roman" w:hAnsi="Times New Roman" w:cs="Times New Roman"/>
          <w:sz w:val="24"/>
          <w:szCs w:val="24"/>
          <w:lang w:val="en-US"/>
        </w:rPr>
        <w:t xml:space="preserve">  SDM  </w:t>
      </w:r>
      <w:proofErr w:type="spellStart"/>
      <w:r w:rsidRPr="00E375AA">
        <w:rPr>
          <w:rFonts w:ascii="Times New Roman" w:hAnsi="Times New Roman" w:cs="Times New Roman"/>
          <w:sz w:val="24"/>
          <w:szCs w:val="24"/>
          <w:lang w:val="en-US"/>
        </w:rPr>
        <w:t>memiliki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nilai</w:t>
      </w:r>
      <w:proofErr w:type="spellEnd"/>
      <w:r w:rsidRPr="00E375AA">
        <w:rPr>
          <w:rFonts w:ascii="Times New Roman" w:hAnsi="Times New Roman" w:cs="Times New Roman"/>
          <w:sz w:val="24"/>
          <w:szCs w:val="24"/>
          <w:lang w:val="en-US"/>
        </w:rPr>
        <w:t xml:space="preserve"> 0,245. </w:t>
      </w:r>
      <w:proofErr w:type="spellStart"/>
      <w:r w:rsidRPr="00E375AA">
        <w:rPr>
          <w:rFonts w:ascii="Times New Roman" w:hAnsi="Times New Roman" w:cs="Times New Roman"/>
          <w:sz w:val="24"/>
          <w:szCs w:val="24"/>
          <w:lang w:val="en-US"/>
        </w:rPr>
        <w:t>Penerapan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sistem</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akuntansi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desa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memiliki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nilai</w:t>
      </w:r>
      <w:proofErr w:type="spellEnd"/>
      <w:r w:rsidRPr="00E375AA">
        <w:rPr>
          <w:rFonts w:ascii="Times New Roman" w:hAnsi="Times New Roman" w:cs="Times New Roman"/>
          <w:sz w:val="24"/>
          <w:szCs w:val="24"/>
          <w:lang w:val="en-US"/>
        </w:rPr>
        <w:t xml:space="preserve"> 0,334. </w:t>
      </w:r>
      <w:proofErr w:type="spellStart"/>
      <w:r w:rsidRPr="00E375AA">
        <w:rPr>
          <w:rFonts w:ascii="Times New Roman" w:hAnsi="Times New Roman" w:cs="Times New Roman"/>
          <w:sz w:val="24"/>
          <w:szCs w:val="24"/>
          <w:lang w:val="en-US"/>
        </w:rPr>
        <w:t>Komitmen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pimpinan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mimiliki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nilai</w:t>
      </w:r>
      <w:proofErr w:type="spellEnd"/>
      <w:r w:rsidRPr="00E375AA">
        <w:rPr>
          <w:rFonts w:ascii="Times New Roman" w:hAnsi="Times New Roman" w:cs="Times New Roman"/>
          <w:sz w:val="24"/>
          <w:szCs w:val="24"/>
          <w:lang w:val="en-US"/>
        </w:rPr>
        <w:t xml:space="preserve"> 0,618. Maka </w:t>
      </w:r>
      <w:proofErr w:type="spellStart"/>
      <w:r w:rsidRPr="00E375AA">
        <w:rPr>
          <w:rFonts w:ascii="Times New Roman" w:hAnsi="Times New Roman" w:cs="Times New Roman"/>
          <w:sz w:val="24"/>
          <w:szCs w:val="24"/>
          <w:lang w:val="en-US"/>
        </w:rPr>
        <w:t>dapat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dikatakan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bahwa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semakin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tinggi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tingkat</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variabel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independen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maka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semakin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besar</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pengaruhnya</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terhadap</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variabel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dependen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yaitu</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kualitas</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laporan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keuangan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desa</w:t>
      </w:r>
      <w:proofErr w:type="spellEnd"/>
      <w:r w:rsidRPr="00E375AA">
        <w:rPr>
          <w:rFonts w:ascii="Times New Roman" w:hAnsi="Times New Roman" w:cs="Times New Roman"/>
          <w:sz w:val="24"/>
          <w:szCs w:val="24"/>
          <w:lang w:val="en-US"/>
        </w:rPr>
        <w:t xml:space="preserve"> (Y), dan </w:t>
      </w:r>
      <w:proofErr w:type="spellStart"/>
      <w:r w:rsidRPr="00E375AA">
        <w:rPr>
          <w:rFonts w:ascii="Times New Roman" w:hAnsi="Times New Roman" w:cs="Times New Roman"/>
          <w:sz w:val="24"/>
          <w:szCs w:val="24"/>
          <w:lang w:val="en-US"/>
        </w:rPr>
        <w:t>dengan</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asumsi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variabel</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independen</w:t>
      </w:r>
      <w:proofErr w:type="spellEnd"/>
      <w:r w:rsidRPr="00E375AA">
        <w:rPr>
          <w:rFonts w:ascii="Times New Roman" w:hAnsi="Times New Roman" w:cs="Times New Roman"/>
          <w:sz w:val="24"/>
          <w:szCs w:val="24"/>
          <w:lang w:val="en-US"/>
        </w:rPr>
        <w:t xml:space="preserve"> lain </w:t>
      </w:r>
      <w:proofErr w:type="spellStart"/>
      <w:r w:rsidRPr="00E375AA">
        <w:rPr>
          <w:rFonts w:ascii="Times New Roman" w:hAnsi="Times New Roman" w:cs="Times New Roman"/>
          <w:sz w:val="24"/>
          <w:szCs w:val="24"/>
          <w:lang w:val="en-US"/>
        </w:rPr>
        <w:t>dalam</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kondisi</w:t>
      </w:r>
      <w:proofErr w:type="spellEnd"/>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lang w:val="en-US"/>
        </w:rPr>
        <w:t>konstan</w:t>
      </w:r>
      <w:proofErr w:type="spellEnd"/>
      <w:r w:rsidRPr="00E375AA">
        <w:rPr>
          <w:rFonts w:ascii="Times New Roman" w:hAnsi="Times New Roman" w:cs="Times New Roman"/>
          <w:sz w:val="24"/>
          <w:szCs w:val="24"/>
          <w:lang w:val="en-US"/>
        </w:rPr>
        <w:t>.</w:t>
      </w:r>
    </w:p>
    <w:p w14:paraId="0B6F6A7D" w14:textId="77777777" w:rsidR="002B5EE4" w:rsidRDefault="002B5EE4" w:rsidP="00147B3D">
      <w:pPr>
        <w:spacing w:line="480" w:lineRule="auto"/>
        <w:ind w:left="709"/>
        <w:jc w:val="both"/>
        <w:rPr>
          <w:sz w:val="24"/>
          <w:szCs w:val="24"/>
          <w:lang w:val="id-ID"/>
        </w:rPr>
      </w:pPr>
      <w:r w:rsidRPr="00E375AA">
        <w:rPr>
          <w:rFonts w:ascii="Times New Roman" w:hAnsi="Times New Roman" w:cs="Times New Roman"/>
          <w:sz w:val="24"/>
          <w:szCs w:val="24"/>
        </w:rPr>
        <w:tab/>
      </w:r>
      <w:r w:rsidRPr="00E375AA">
        <w:rPr>
          <w:rFonts w:ascii="Times New Roman" w:hAnsi="Times New Roman" w:cs="Times New Roman"/>
          <w:sz w:val="24"/>
          <w:szCs w:val="24"/>
        </w:rPr>
        <w:tab/>
      </w:r>
      <w:r w:rsidRPr="00E375AA">
        <w:rPr>
          <w:rFonts w:ascii="Times New Roman" w:hAnsi="Times New Roman" w:cs="Times New Roman"/>
          <w:sz w:val="24"/>
          <w:szCs w:val="24"/>
        </w:rPr>
        <w:fldChar w:fldCharType="begin" w:fldLock="1"/>
      </w:r>
      <w:r w:rsidRPr="00E375AA">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Kata","author":[{"dropping-particle":"","family":"Pone","given":"Susana Madalena Roswita","non-dropping-particle":"","parse-names":false,"suffix":""}],"container-title":"Universitas Sanata Dharma Yogyakarja","id":"ITEM-1","issue":"1","issued":{"date-parts":[["2016"]]},"page":"1-23","title":"PENGARUH KOMPETENSI SUMBER DAYA MANUSIA DAN PENGENDALIAN INTERN TERHADAP KUALITAS LAPORAN KEUANGAN ORGANISASI SEKTOR PUBLIK","type":"article-journal","volume":"1"},"uris":["http://www.mendeley.com/documents/?uuid=9371a002-9888-4c4b-903d-d96908d34fbd"]}],"mendeley":{"formattedCitation":"(Pone, 2016)","plainTextFormattedCitation":"(Pone, 2016)","previouslyFormattedCitation":"(Pone, 2016)"},"properties":{"noteIndex":0},"schema":"https://github.com/citation-style-language/schema/raw/master/csl-citation.json"}</w:instrText>
      </w:r>
      <w:r w:rsidRPr="00E375AA">
        <w:rPr>
          <w:rFonts w:ascii="Times New Roman" w:hAnsi="Times New Roman" w:cs="Times New Roman"/>
          <w:sz w:val="24"/>
          <w:szCs w:val="24"/>
        </w:rPr>
        <w:fldChar w:fldCharType="separate"/>
      </w:r>
      <w:r w:rsidRPr="00E375AA">
        <w:rPr>
          <w:rFonts w:ascii="Times New Roman" w:hAnsi="Times New Roman" w:cs="Times New Roman"/>
          <w:noProof/>
          <w:sz w:val="24"/>
          <w:szCs w:val="24"/>
        </w:rPr>
        <w:t>(Pone, 2016)</w:t>
      </w:r>
      <w:r w:rsidRPr="00E375AA">
        <w:rPr>
          <w:rFonts w:ascii="Times New Roman" w:hAnsi="Times New Roman" w:cs="Times New Roman"/>
          <w:sz w:val="24"/>
          <w:szCs w:val="24"/>
        </w:rPr>
        <w:fldChar w:fldCharType="end"/>
      </w:r>
      <w:r w:rsidRPr="00E375AA">
        <w:rPr>
          <w:rFonts w:ascii="Times New Roman" w:hAnsi="Times New Roman" w:cs="Times New Roman"/>
          <w:sz w:val="24"/>
          <w:szCs w:val="24"/>
          <w:lang w:val="en-US"/>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Kompetensi</w:t>
      </w:r>
      <w:proofErr w:type="spellEnd"/>
      <w:r w:rsidRPr="00E375AA">
        <w:rPr>
          <w:rFonts w:ascii="Times New Roman" w:hAnsi="Times New Roman" w:cs="Times New Roman"/>
          <w:sz w:val="24"/>
          <w:szCs w:val="24"/>
        </w:rPr>
        <w:t xml:space="preserve"> SDM dan </w:t>
      </w:r>
      <w:proofErr w:type="spellStart"/>
      <w:r w:rsidRPr="00E375AA">
        <w:rPr>
          <w:rFonts w:ascii="Times New Roman" w:hAnsi="Times New Roman" w:cs="Times New Roman"/>
          <w:sz w:val="24"/>
          <w:szCs w:val="24"/>
        </w:rPr>
        <w:t>Sistem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Pengendalian</w:t>
      </w:r>
      <w:proofErr w:type="spellEnd"/>
      <w:r w:rsidRPr="00E375AA">
        <w:rPr>
          <w:rFonts w:ascii="Times New Roman" w:hAnsi="Times New Roman" w:cs="Times New Roman"/>
          <w:sz w:val="24"/>
          <w:szCs w:val="24"/>
        </w:rPr>
        <w:t xml:space="preserve"> Internal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Organisasi</w:t>
      </w:r>
      <w:proofErr w:type="spellEnd"/>
      <w:r w:rsidRPr="00E375AA">
        <w:rPr>
          <w:rFonts w:ascii="Times New Roman" w:hAnsi="Times New Roman" w:cs="Times New Roman"/>
          <w:sz w:val="24"/>
          <w:szCs w:val="24"/>
        </w:rPr>
        <w:t xml:space="preserve"> Sektor Publik.</w:t>
      </w:r>
      <w:r w:rsidRPr="00E375AA">
        <w:rPr>
          <w:rFonts w:ascii="Times New Roman" w:hAnsi="Times New Roman" w:cs="Times New Roman"/>
          <w:sz w:val="24"/>
          <w:szCs w:val="24"/>
          <w:lang w:val="en-US"/>
        </w:rPr>
        <w:t xml:space="preserve"> </w:t>
      </w:r>
      <w:r w:rsidRPr="00E375AA">
        <w:rPr>
          <w:rFonts w:ascii="Times New Roman" w:hAnsi="Times New Roman" w:cs="Times New Roman"/>
          <w:sz w:val="24"/>
          <w:szCs w:val="24"/>
        </w:rPr>
        <w:t xml:space="preserve">Jenis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dilakukan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adalah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studi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empiris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Pengumpulan</w:t>
      </w:r>
      <w:proofErr w:type="spellEnd"/>
      <w:r w:rsidRPr="00E375AA">
        <w:rPr>
          <w:rFonts w:ascii="Times New Roman" w:hAnsi="Times New Roman" w:cs="Times New Roman"/>
          <w:sz w:val="24"/>
          <w:szCs w:val="24"/>
        </w:rPr>
        <w:t xml:space="preserve"> data</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dilakukan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menyebarkan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sebanyak</w:t>
      </w:r>
      <w:proofErr w:type="spellEnd"/>
      <w:r w:rsidRPr="00E375AA">
        <w:rPr>
          <w:rFonts w:ascii="Times New Roman" w:hAnsi="Times New Roman" w:cs="Times New Roman"/>
          <w:sz w:val="24"/>
          <w:szCs w:val="24"/>
        </w:rPr>
        <w:t xml:space="preserve"> 92 </w:t>
      </w:r>
      <w:proofErr w:type="spellStart"/>
      <w:r w:rsidRPr="00E375AA">
        <w:rPr>
          <w:rFonts w:ascii="Times New Roman" w:hAnsi="Times New Roman" w:cs="Times New Roman"/>
          <w:sz w:val="24"/>
          <w:szCs w:val="24"/>
        </w:rPr>
        <w:t>kuisioner</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diisi</w:t>
      </w:r>
      <w:proofErr w:type="spellEnd"/>
      <w:r w:rsidRPr="00E375AA">
        <w:rPr>
          <w:rFonts w:ascii="Times New Roman" w:hAnsi="Times New Roman" w:cs="Times New Roman"/>
          <w:sz w:val="24"/>
          <w:szCs w:val="24"/>
        </w:rPr>
        <w:t xml:space="preserve"> oleh </w:t>
      </w:r>
      <w:proofErr w:type="spellStart"/>
      <w:r w:rsidRPr="00E375AA">
        <w:rPr>
          <w:rFonts w:ascii="Times New Roman" w:hAnsi="Times New Roman" w:cs="Times New Roman"/>
          <w:sz w:val="24"/>
          <w:szCs w:val="24"/>
        </w:rPr>
        <w:t>responden</w:t>
      </w:r>
      <w:proofErr w:type="spellEnd"/>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 xml:space="preserve">yang </w:t>
      </w:r>
      <w:proofErr w:type="spellStart"/>
      <w:r w:rsidRPr="00E375AA">
        <w:rPr>
          <w:rFonts w:ascii="Times New Roman" w:hAnsi="Times New Roman" w:cs="Times New Roman"/>
          <w:sz w:val="24"/>
          <w:szCs w:val="24"/>
        </w:rPr>
        <w:t>merupakan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staf</w:t>
      </w:r>
      <w:proofErr w:type="spellEnd"/>
      <w:r w:rsidRPr="00E375AA">
        <w:rPr>
          <w:rFonts w:ascii="Times New Roman" w:hAnsi="Times New Roman" w:cs="Times New Roman"/>
          <w:sz w:val="24"/>
          <w:szCs w:val="24"/>
        </w:rPr>
        <w:t xml:space="preserve"> pada Badan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z w:val="24"/>
          <w:szCs w:val="24"/>
        </w:rPr>
        <w:t xml:space="preserve"> Daerah </w:t>
      </w:r>
      <w:proofErr w:type="spellStart"/>
      <w:r w:rsidRPr="00E375AA">
        <w:rPr>
          <w:rFonts w:ascii="Times New Roman" w:hAnsi="Times New Roman" w:cs="Times New Roman"/>
          <w:sz w:val="24"/>
          <w:szCs w:val="24"/>
        </w:rPr>
        <w:t>Kabupaten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Nagekeo</w:t>
      </w:r>
      <w:proofErr w:type="spellEnd"/>
      <w:r w:rsidRPr="00E375AA">
        <w:rPr>
          <w:rFonts w:ascii="Times New Roman" w:hAnsi="Times New Roman" w:cs="Times New Roman"/>
          <w:sz w:val="24"/>
          <w:szCs w:val="24"/>
        </w:rPr>
        <w:t>. Data</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 xml:space="preserve">yang </w:t>
      </w:r>
      <w:proofErr w:type="spellStart"/>
      <w:r w:rsidRPr="00E375AA">
        <w:rPr>
          <w:rFonts w:ascii="Times New Roman" w:hAnsi="Times New Roman" w:cs="Times New Roman"/>
          <w:sz w:val="24"/>
          <w:szCs w:val="24"/>
        </w:rPr>
        <w:t>diperoleh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kemudian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dianalisis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teknik</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z w:val="24"/>
          <w:szCs w:val="24"/>
        </w:rPr>
        <w:t xml:space="preserve"> data yang </w:t>
      </w:r>
      <w:proofErr w:type="spellStart"/>
      <w:r w:rsidRPr="00E375AA">
        <w:rPr>
          <w:rFonts w:ascii="Times New Roman" w:hAnsi="Times New Roman" w:cs="Times New Roman"/>
          <w:sz w:val="24"/>
          <w:szCs w:val="24"/>
        </w:rPr>
        <w:t>terdiri</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dari</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regresi</w:t>
      </w:r>
      <w:proofErr w:type="spellEnd"/>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linear</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berganda</w:t>
      </w:r>
      <w:proofErr w:type="spellEnd"/>
      <w:r w:rsidRPr="00E375AA">
        <w:rPr>
          <w:rFonts w:ascii="Times New Roman" w:hAnsi="Times New Roman" w:cs="Times New Roman"/>
          <w:sz w:val="24"/>
          <w:szCs w:val="24"/>
        </w:rPr>
        <w:t>,</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uji</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statistik</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deskriptif</w:t>
      </w:r>
      <w:proofErr w:type="spellEnd"/>
      <w:r w:rsidRPr="00E375AA">
        <w:rPr>
          <w:rFonts w:ascii="Times New Roman" w:hAnsi="Times New Roman" w:cs="Times New Roman"/>
          <w:sz w:val="24"/>
          <w:szCs w:val="24"/>
        </w:rPr>
        <w:t>,</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uji</w:t>
      </w:r>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koefisien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determinasi</w:t>
      </w:r>
      <w:proofErr w:type="spellEnd"/>
      <w:r w:rsidRPr="00E375AA">
        <w:rPr>
          <w:rFonts w:ascii="Times New Roman" w:hAnsi="Times New Roman" w:cs="Times New Roman"/>
          <w:sz w:val="24"/>
          <w:szCs w:val="24"/>
        </w:rPr>
        <w:t>,</w:t>
      </w:r>
      <w:r w:rsidRPr="00E375AA">
        <w:rPr>
          <w:rFonts w:ascii="Times New Roman" w:hAnsi="Times New Roman" w:cs="Times New Roman"/>
          <w:spacing w:val="-1"/>
          <w:sz w:val="24"/>
          <w:szCs w:val="24"/>
        </w:rPr>
        <w:t xml:space="preserve"> </w:t>
      </w:r>
      <w:r w:rsidRPr="00E375AA">
        <w:rPr>
          <w:rFonts w:ascii="Times New Roman" w:hAnsi="Times New Roman" w:cs="Times New Roman"/>
          <w:sz w:val="24"/>
          <w:szCs w:val="24"/>
        </w:rPr>
        <w:t xml:space="preserve">uji </w:t>
      </w:r>
      <w:proofErr w:type="spellStart"/>
      <w:r w:rsidRPr="00E375AA">
        <w:rPr>
          <w:rFonts w:ascii="Times New Roman" w:hAnsi="Times New Roman" w:cs="Times New Roman"/>
          <w:sz w:val="24"/>
          <w:szCs w:val="24"/>
        </w:rPr>
        <w:t>asumsi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klasik</w:t>
      </w:r>
      <w:proofErr w:type="spellEnd"/>
      <w:r w:rsidRPr="00E375AA">
        <w:rPr>
          <w:rFonts w:ascii="Times New Roman" w:hAnsi="Times New Roman" w:cs="Times New Roman"/>
          <w:sz w:val="24"/>
          <w:szCs w:val="24"/>
        </w:rPr>
        <w:t>, dan uji t.</w:t>
      </w:r>
      <w:r w:rsidRPr="00E375AA">
        <w:rPr>
          <w:rFonts w:ascii="Times New Roman" w:hAnsi="Times New Roman" w:cs="Times New Roman"/>
          <w:sz w:val="24"/>
          <w:szCs w:val="24"/>
          <w:lang w:val="en-US"/>
        </w:rPr>
        <w:t xml:space="preserve"> </w:t>
      </w:r>
      <w:r w:rsidRPr="00E375AA">
        <w:rPr>
          <w:rFonts w:ascii="Times New Roman" w:hAnsi="Times New Roman" w:cs="Times New Roman"/>
          <w:sz w:val="24"/>
          <w:szCs w:val="24"/>
        </w:rPr>
        <w:t>Hasil</w:t>
      </w:r>
      <w:r w:rsidRPr="00E375AA">
        <w:rPr>
          <w:rFonts w:ascii="Times New Roman" w:hAnsi="Times New Roman" w:cs="Times New Roman"/>
          <w:spacing w:val="49"/>
          <w:sz w:val="24"/>
          <w:szCs w:val="24"/>
        </w:rPr>
        <w:t xml:space="preserve"> </w:t>
      </w:r>
      <w:proofErr w:type="spellStart"/>
      <w:r w:rsidRPr="00E375AA">
        <w:rPr>
          <w:rFonts w:ascii="Times New Roman" w:hAnsi="Times New Roman" w:cs="Times New Roman"/>
          <w:sz w:val="24"/>
          <w:szCs w:val="24"/>
        </w:rPr>
        <w:t>pengujian</w:t>
      </w:r>
      <w:proofErr w:type="spellEnd"/>
      <w:r w:rsidRPr="00E375AA">
        <w:rPr>
          <w:rFonts w:ascii="Times New Roman" w:hAnsi="Times New Roman" w:cs="Times New Roman"/>
          <w:spacing w:val="48"/>
          <w:sz w:val="24"/>
          <w:szCs w:val="24"/>
        </w:rPr>
        <w:t xml:space="preserve"> </w:t>
      </w:r>
      <w:proofErr w:type="spellStart"/>
      <w:r w:rsidRPr="00E375AA">
        <w:rPr>
          <w:rFonts w:ascii="Times New Roman" w:hAnsi="Times New Roman" w:cs="Times New Roman"/>
          <w:sz w:val="24"/>
          <w:szCs w:val="24"/>
        </w:rPr>
        <w:t>menunjukkan</w:t>
      </w:r>
      <w:proofErr w:type="spellEnd"/>
      <w:r w:rsidRPr="00E375AA">
        <w:rPr>
          <w:rFonts w:ascii="Times New Roman" w:hAnsi="Times New Roman" w:cs="Times New Roman"/>
          <w:spacing w:val="49"/>
          <w:sz w:val="24"/>
          <w:szCs w:val="24"/>
        </w:rPr>
        <w:t xml:space="preserve"> </w:t>
      </w:r>
      <w:proofErr w:type="spellStart"/>
      <w:r w:rsidRPr="00E375AA">
        <w:rPr>
          <w:rFonts w:ascii="Times New Roman" w:hAnsi="Times New Roman" w:cs="Times New Roman"/>
          <w:sz w:val="24"/>
          <w:szCs w:val="24"/>
        </w:rPr>
        <w:t>bahwa</w:t>
      </w:r>
      <w:proofErr w:type="spellEnd"/>
      <w:r w:rsidRPr="00E375AA">
        <w:rPr>
          <w:rFonts w:ascii="Times New Roman" w:hAnsi="Times New Roman" w:cs="Times New Roman"/>
          <w:spacing w:val="46"/>
          <w:sz w:val="24"/>
          <w:szCs w:val="24"/>
        </w:rPr>
        <w:t xml:space="preserve"> </w:t>
      </w:r>
      <w:proofErr w:type="spellStart"/>
      <w:r w:rsidRPr="00E375AA">
        <w:rPr>
          <w:rFonts w:ascii="Times New Roman" w:hAnsi="Times New Roman" w:cs="Times New Roman"/>
          <w:sz w:val="24"/>
          <w:szCs w:val="24"/>
        </w:rPr>
        <w:t>kompetensi</w:t>
      </w:r>
      <w:proofErr w:type="spellEnd"/>
      <w:r w:rsidRPr="00E375AA">
        <w:rPr>
          <w:rFonts w:ascii="Times New Roman" w:hAnsi="Times New Roman" w:cs="Times New Roman"/>
          <w:spacing w:val="49"/>
          <w:sz w:val="24"/>
          <w:szCs w:val="24"/>
        </w:rPr>
        <w:t xml:space="preserve"> </w:t>
      </w:r>
      <w:proofErr w:type="spellStart"/>
      <w:r w:rsidRPr="00E375AA">
        <w:rPr>
          <w:rFonts w:ascii="Times New Roman" w:hAnsi="Times New Roman" w:cs="Times New Roman"/>
          <w:sz w:val="24"/>
          <w:szCs w:val="24"/>
        </w:rPr>
        <w:t>sumber</w:t>
      </w:r>
      <w:proofErr w:type="spellEnd"/>
      <w:r w:rsidRPr="00E375AA">
        <w:rPr>
          <w:rFonts w:ascii="Times New Roman" w:hAnsi="Times New Roman" w:cs="Times New Roman"/>
          <w:spacing w:val="47"/>
          <w:sz w:val="24"/>
          <w:szCs w:val="24"/>
        </w:rPr>
        <w:t xml:space="preserve"> </w:t>
      </w:r>
      <w:proofErr w:type="spellStart"/>
      <w:r w:rsidRPr="00E375AA">
        <w:rPr>
          <w:rFonts w:ascii="Times New Roman" w:hAnsi="Times New Roman" w:cs="Times New Roman"/>
          <w:sz w:val="24"/>
          <w:szCs w:val="24"/>
        </w:rPr>
        <w:t>daya</w:t>
      </w:r>
      <w:proofErr w:type="spellEnd"/>
      <w:r w:rsidRPr="00E375AA">
        <w:rPr>
          <w:rFonts w:ascii="Times New Roman" w:hAnsi="Times New Roman" w:cs="Times New Roman"/>
          <w:spacing w:val="48"/>
          <w:sz w:val="24"/>
          <w:szCs w:val="24"/>
        </w:rPr>
        <w:t xml:space="preserve"> </w:t>
      </w:r>
      <w:proofErr w:type="spellStart"/>
      <w:r w:rsidRPr="00E375AA">
        <w:rPr>
          <w:rFonts w:ascii="Times New Roman" w:hAnsi="Times New Roman" w:cs="Times New Roman"/>
          <w:sz w:val="24"/>
          <w:szCs w:val="24"/>
        </w:rPr>
        <w:t>manusia</w:t>
      </w:r>
      <w:proofErr w:type="spellEnd"/>
      <w:r w:rsidRPr="00E375AA">
        <w:rPr>
          <w:rFonts w:ascii="Times New Roman" w:hAnsi="Times New Roman" w:cs="Times New Roman"/>
          <w:spacing w:val="-58"/>
          <w:sz w:val="24"/>
          <w:szCs w:val="24"/>
        </w:rPr>
        <w:t xml:space="preserve"> </w:t>
      </w:r>
      <w:r w:rsidRPr="00E375AA">
        <w:rPr>
          <w:rFonts w:ascii="Times New Roman" w:hAnsi="Times New Roman" w:cs="Times New Roman"/>
          <w:sz w:val="24"/>
          <w:szCs w:val="24"/>
        </w:rPr>
        <w:t xml:space="preserve">dan </w:t>
      </w:r>
      <w:proofErr w:type="spellStart"/>
      <w:r w:rsidRPr="00E375AA">
        <w:rPr>
          <w:rFonts w:ascii="Times New Roman" w:hAnsi="Times New Roman" w:cs="Times New Roman"/>
          <w:sz w:val="24"/>
          <w:szCs w:val="24"/>
        </w:rPr>
        <w:t>pengendalian</w:t>
      </w:r>
      <w:proofErr w:type="spellEnd"/>
      <w:r w:rsidRPr="00E375AA">
        <w:rPr>
          <w:rFonts w:ascii="Times New Roman" w:hAnsi="Times New Roman" w:cs="Times New Roman"/>
          <w:sz w:val="24"/>
          <w:szCs w:val="24"/>
        </w:rPr>
        <w:t xml:space="preserve"> intern </w:t>
      </w:r>
      <w:proofErr w:type="spellStart"/>
      <w:r w:rsidRPr="00E375AA">
        <w:rPr>
          <w:rFonts w:ascii="Times New Roman" w:hAnsi="Times New Roman" w:cs="Times New Roman"/>
          <w:sz w:val="24"/>
          <w:szCs w:val="24"/>
        </w:rPr>
        <w:t>memiliki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pengaruh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signifikan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terhadap</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kualitas</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laporan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keuangan</w:t>
      </w:r>
      <w:proofErr w:type="spellEnd"/>
      <w:r w:rsidRPr="00E375AA">
        <w:rPr>
          <w:rFonts w:ascii="Times New Roman" w:hAnsi="Times New Roman" w:cs="Times New Roman"/>
          <w:spacing w:val="-1"/>
          <w:sz w:val="24"/>
          <w:szCs w:val="24"/>
        </w:rPr>
        <w:t xml:space="preserve"> </w:t>
      </w:r>
      <w:proofErr w:type="spellStart"/>
      <w:r w:rsidRPr="00E375AA">
        <w:rPr>
          <w:rFonts w:ascii="Times New Roman" w:hAnsi="Times New Roman" w:cs="Times New Roman"/>
          <w:sz w:val="24"/>
          <w:szCs w:val="24"/>
        </w:rPr>
        <w:t>pemerintah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daerah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Kabupaten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Nagekeo</w:t>
      </w:r>
      <w:proofErr w:type="spellEnd"/>
      <w:r w:rsidRPr="0071202D">
        <w:rPr>
          <w:sz w:val="24"/>
          <w:szCs w:val="24"/>
          <w:lang w:val="en-US"/>
        </w:rPr>
        <w:t>.</w:t>
      </w:r>
    </w:p>
    <w:p w14:paraId="2497A086" w14:textId="77777777" w:rsidR="00D44CB4" w:rsidRDefault="00D44CB4" w:rsidP="00147B3D">
      <w:pPr>
        <w:spacing w:line="480" w:lineRule="auto"/>
        <w:ind w:left="709"/>
        <w:jc w:val="both"/>
        <w:rPr>
          <w:sz w:val="24"/>
          <w:szCs w:val="24"/>
          <w:lang w:val="id-ID"/>
        </w:rPr>
      </w:pPr>
    </w:p>
    <w:p w14:paraId="67F5F20B" w14:textId="77777777" w:rsidR="00D44CB4" w:rsidRDefault="00D44CB4" w:rsidP="00147B3D">
      <w:pPr>
        <w:spacing w:line="480" w:lineRule="auto"/>
        <w:ind w:left="709"/>
        <w:jc w:val="both"/>
        <w:rPr>
          <w:sz w:val="24"/>
          <w:szCs w:val="24"/>
          <w:lang w:val="id-ID"/>
        </w:rPr>
      </w:pPr>
    </w:p>
    <w:p w14:paraId="61538721" w14:textId="77777777" w:rsidR="00D44CB4" w:rsidRPr="00D44CB4" w:rsidRDefault="00D44CB4" w:rsidP="00147B3D">
      <w:pPr>
        <w:spacing w:line="480" w:lineRule="auto"/>
        <w:ind w:left="709"/>
        <w:jc w:val="both"/>
        <w:rPr>
          <w:sz w:val="24"/>
          <w:szCs w:val="24"/>
          <w:lang w:val="id-ID"/>
        </w:rPr>
      </w:pPr>
    </w:p>
    <w:p w14:paraId="4C54E1AD" w14:textId="77777777" w:rsidR="002B5EE4" w:rsidRPr="00025511" w:rsidRDefault="002B5EE4" w:rsidP="002B5EE4">
      <w:pPr>
        <w:tabs>
          <w:tab w:val="left" w:pos="503"/>
        </w:tabs>
        <w:spacing w:after="0" w:line="240" w:lineRule="auto"/>
        <w:jc w:val="center"/>
        <w:rPr>
          <w:rFonts w:ascii="Times New Roman" w:hAnsi="Times New Roman"/>
          <w:noProof/>
          <w:sz w:val="24"/>
          <w:szCs w:val="24"/>
          <w:lang w:val="en-US"/>
        </w:rPr>
      </w:pPr>
      <w:r w:rsidRPr="00B23679">
        <w:rPr>
          <w:rFonts w:ascii="Times New Roman" w:hAnsi="Times New Roman"/>
          <w:b/>
          <w:bCs/>
          <w:iCs/>
          <w:noProof/>
          <w:sz w:val="24"/>
          <w:szCs w:val="24"/>
          <w:lang w:val="id-ID"/>
        </w:rPr>
        <w:lastRenderedPageBreak/>
        <w:t xml:space="preserve">Tabel </w:t>
      </w:r>
      <w:r w:rsidR="00025511">
        <w:rPr>
          <w:rFonts w:ascii="Times New Roman" w:hAnsi="Times New Roman"/>
          <w:b/>
          <w:bCs/>
          <w:iCs/>
          <w:noProof/>
          <w:sz w:val="24"/>
          <w:szCs w:val="24"/>
          <w:lang w:val="en-US"/>
        </w:rPr>
        <w:t>1</w:t>
      </w:r>
    </w:p>
    <w:p w14:paraId="6F628063" w14:textId="77777777" w:rsidR="002B5EE4" w:rsidRDefault="002B5EE4" w:rsidP="002B5EE4">
      <w:pPr>
        <w:pStyle w:val="Caption"/>
        <w:spacing w:line="480" w:lineRule="auto"/>
        <w:jc w:val="center"/>
        <w:rPr>
          <w:rFonts w:ascii="Times New Roman" w:hAnsi="Times New Roman"/>
          <w:b/>
          <w:i w:val="0"/>
          <w:iCs w:val="0"/>
          <w:noProof/>
          <w:color w:val="auto"/>
          <w:sz w:val="24"/>
          <w:szCs w:val="24"/>
          <w:lang w:val="id-ID"/>
        </w:rPr>
      </w:pPr>
      <w:r w:rsidRPr="00B23679">
        <w:rPr>
          <w:rFonts w:ascii="Times New Roman" w:hAnsi="Times New Roman"/>
          <w:b/>
          <w:i w:val="0"/>
          <w:iCs w:val="0"/>
          <w:noProof/>
          <w:color w:val="auto"/>
          <w:sz w:val="24"/>
          <w:szCs w:val="24"/>
          <w:lang w:val="id-ID"/>
        </w:rPr>
        <w:t>Penelitian Terdahulu</w:t>
      </w:r>
    </w:p>
    <w:tbl>
      <w:tblPr>
        <w:tblW w:w="722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693"/>
        <w:gridCol w:w="1984"/>
      </w:tblGrid>
      <w:tr w:rsidR="002B5EE4" w:rsidRPr="00743B34" w14:paraId="1AEA3F78" w14:textId="77777777" w:rsidTr="00E510E0">
        <w:trPr>
          <w:trHeight w:val="558"/>
          <w:tblHeader/>
        </w:trPr>
        <w:tc>
          <w:tcPr>
            <w:tcW w:w="567" w:type="dxa"/>
            <w:shd w:val="clear" w:color="auto" w:fill="auto"/>
            <w:vAlign w:val="center"/>
          </w:tcPr>
          <w:p w14:paraId="30E44E4D" w14:textId="77777777" w:rsidR="002B5EE4" w:rsidRPr="007E7F99" w:rsidRDefault="002B5EE4" w:rsidP="00680B5A">
            <w:pPr>
              <w:spacing w:line="240" w:lineRule="auto"/>
              <w:jc w:val="both"/>
              <w:rPr>
                <w:rFonts w:ascii="Times New Roman" w:hAnsi="Times New Roman"/>
                <w:noProof/>
                <w:sz w:val="24"/>
                <w:szCs w:val="24"/>
                <w:lang w:val="id-ID"/>
              </w:rPr>
            </w:pPr>
            <w:r w:rsidRPr="007E7F99">
              <w:rPr>
                <w:rFonts w:ascii="Times New Roman" w:hAnsi="Times New Roman"/>
                <w:noProof/>
                <w:sz w:val="24"/>
                <w:szCs w:val="24"/>
                <w:lang w:val="id-ID"/>
              </w:rPr>
              <w:t>No</w:t>
            </w:r>
          </w:p>
        </w:tc>
        <w:tc>
          <w:tcPr>
            <w:tcW w:w="1985" w:type="dxa"/>
            <w:shd w:val="clear" w:color="auto" w:fill="auto"/>
            <w:vAlign w:val="center"/>
          </w:tcPr>
          <w:p w14:paraId="419CAF06" w14:textId="77777777" w:rsidR="002B5EE4" w:rsidRPr="00DE6FE7" w:rsidRDefault="002B5EE4" w:rsidP="00680B5A">
            <w:pPr>
              <w:spacing w:line="240" w:lineRule="auto"/>
              <w:ind w:left="34" w:hanging="34"/>
              <w:jc w:val="both"/>
              <w:rPr>
                <w:rFonts w:ascii="Times New Roman" w:hAnsi="Times New Roman"/>
                <w:noProof/>
                <w:sz w:val="24"/>
                <w:szCs w:val="24"/>
              </w:rPr>
            </w:pPr>
            <w:r>
              <w:rPr>
                <w:rFonts w:ascii="Times New Roman" w:hAnsi="Times New Roman"/>
                <w:noProof/>
                <w:sz w:val="24"/>
                <w:szCs w:val="24"/>
                <w:lang w:val="id-ID"/>
              </w:rPr>
              <w:t xml:space="preserve">Nama </w:t>
            </w:r>
            <w:r w:rsidRPr="007E7F99">
              <w:rPr>
                <w:rFonts w:ascii="Times New Roman" w:hAnsi="Times New Roman"/>
                <w:noProof/>
                <w:sz w:val="24"/>
                <w:szCs w:val="24"/>
                <w:lang w:val="id-ID"/>
              </w:rPr>
              <w:t>Penelitian</w:t>
            </w:r>
          </w:p>
        </w:tc>
        <w:tc>
          <w:tcPr>
            <w:tcW w:w="2693" w:type="dxa"/>
            <w:shd w:val="clear" w:color="auto" w:fill="auto"/>
            <w:vAlign w:val="center"/>
          </w:tcPr>
          <w:p w14:paraId="32F344DC" w14:textId="77777777" w:rsidR="002B5EE4" w:rsidRPr="007E7F99" w:rsidRDefault="002B5EE4" w:rsidP="00025511">
            <w:pPr>
              <w:spacing w:line="240" w:lineRule="auto"/>
              <w:jc w:val="center"/>
              <w:rPr>
                <w:rFonts w:ascii="Times New Roman" w:hAnsi="Times New Roman"/>
                <w:noProof/>
                <w:sz w:val="24"/>
                <w:szCs w:val="24"/>
                <w:lang w:val="id-ID"/>
              </w:rPr>
            </w:pPr>
            <w:r w:rsidRPr="007E7F99">
              <w:rPr>
                <w:rFonts w:ascii="Times New Roman" w:hAnsi="Times New Roman"/>
                <w:noProof/>
                <w:sz w:val="24"/>
                <w:szCs w:val="24"/>
                <w:lang w:val="id-ID"/>
              </w:rPr>
              <w:t>Judul Penelitian</w:t>
            </w:r>
          </w:p>
        </w:tc>
        <w:tc>
          <w:tcPr>
            <w:tcW w:w="1984" w:type="dxa"/>
            <w:vAlign w:val="center"/>
          </w:tcPr>
          <w:p w14:paraId="39A570EE" w14:textId="77777777" w:rsidR="002B5EE4" w:rsidRPr="007E7F99" w:rsidRDefault="002B5EE4" w:rsidP="00025511">
            <w:pPr>
              <w:spacing w:after="0" w:line="240" w:lineRule="auto"/>
              <w:jc w:val="center"/>
              <w:rPr>
                <w:rFonts w:ascii="Times New Roman" w:hAnsi="Times New Roman"/>
                <w:noProof/>
                <w:sz w:val="24"/>
                <w:szCs w:val="24"/>
              </w:rPr>
            </w:pPr>
            <w:r>
              <w:rPr>
                <w:rFonts w:ascii="Times New Roman" w:hAnsi="Times New Roman"/>
                <w:noProof/>
                <w:sz w:val="24"/>
                <w:szCs w:val="24"/>
              </w:rPr>
              <w:t>Hasil</w:t>
            </w:r>
          </w:p>
        </w:tc>
      </w:tr>
      <w:tr w:rsidR="002B5EE4" w:rsidRPr="00743B34" w14:paraId="0371DD5A" w14:textId="77777777" w:rsidTr="00025511">
        <w:trPr>
          <w:trHeight w:val="134"/>
        </w:trPr>
        <w:tc>
          <w:tcPr>
            <w:tcW w:w="567" w:type="dxa"/>
            <w:shd w:val="clear" w:color="auto" w:fill="auto"/>
          </w:tcPr>
          <w:p w14:paraId="27918C60" w14:textId="77777777" w:rsidR="002B5EE4" w:rsidRPr="007E7F99" w:rsidRDefault="002B5EE4" w:rsidP="00680B5A">
            <w:pPr>
              <w:spacing w:line="240" w:lineRule="auto"/>
              <w:ind w:left="709" w:hanging="675"/>
              <w:jc w:val="both"/>
              <w:rPr>
                <w:rFonts w:ascii="Times New Roman" w:hAnsi="Times New Roman"/>
                <w:noProof/>
                <w:sz w:val="24"/>
                <w:szCs w:val="24"/>
                <w:lang w:val="id-ID"/>
              </w:rPr>
            </w:pPr>
            <w:r w:rsidRPr="007E7F99">
              <w:rPr>
                <w:rFonts w:ascii="Times New Roman" w:hAnsi="Times New Roman"/>
                <w:noProof/>
                <w:sz w:val="24"/>
                <w:szCs w:val="24"/>
                <w:lang w:val="id-ID"/>
              </w:rPr>
              <w:t>1</w:t>
            </w:r>
          </w:p>
        </w:tc>
        <w:tc>
          <w:tcPr>
            <w:tcW w:w="1985" w:type="dxa"/>
            <w:shd w:val="clear" w:color="auto" w:fill="auto"/>
          </w:tcPr>
          <w:p w14:paraId="15C3180B" w14:textId="77777777" w:rsidR="002B5EE4" w:rsidRPr="00FE7D8F" w:rsidRDefault="002B5EE4" w:rsidP="00680B5A">
            <w:pPr>
              <w:spacing w:after="0" w:line="240" w:lineRule="auto"/>
              <w:jc w:val="both"/>
              <w:rPr>
                <w:rFonts w:ascii="Times New Roman" w:hAnsi="Times New Roman"/>
                <w:noProof/>
                <w:sz w:val="24"/>
                <w:szCs w:val="24"/>
              </w:rPr>
            </w:pP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author":[{"dropping-particle":"","family":"Cholifah","given":"Desy","non-dropping-particle":"","parse-names":false,"suffix":""}],"container-title":"Akuntansi","id":"ITEM-1","issue":"4","issued":{"date-parts":[["2019"]]},"page":"1-135","title":"PENGARUH KOMPETENSI SUMBER DAYA MANUSIA, PENERAPAN STANDAR AKUNTANSI PEMERINTAH DAN SISTEM AKUNTANSI KEUANGAN DAERAH TERHADAP KUALITAS LAPORAN KEUANGAN PEMERINTAH KOTA BATU","type":"article-journal","volume":"135"},"uris":["http://www.mendeley.com/documents/?uuid=db892722-42eb-4c97-bdb8-7e8bca4df6f6"]}],"mendeley":{"formattedCitation":"(Cholifah, 2019)","plainTextFormattedCitation":"(Cholifah, 2019)","previouslyFormattedCitation":"(Cholifah, 2019)"},"properties":{"noteIndex":0},"schema":"https://github.com/citation-style-language/schema/raw/master/csl-citation.json"}</w:instrText>
            </w:r>
            <w:r>
              <w:rPr>
                <w:rFonts w:ascii="Times New Roman" w:hAnsi="Times New Roman"/>
                <w:noProof/>
                <w:sz w:val="24"/>
                <w:szCs w:val="24"/>
              </w:rPr>
              <w:fldChar w:fldCharType="separate"/>
            </w:r>
            <w:r w:rsidRPr="00AF3723">
              <w:rPr>
                <w:rFonts w:ascii="Times New Roman" w:hAnsi="Times New Roman"/>
                <w:noProof/>
                <w:sz w:val="24"/>
                <w:szCs w:val="24"/>
              </w:rPr>
              <w:t>(Cholifah, 2019)</w:t>
            </w:r>
            <w:r>
              <w:rPr>
                <w:rFonts w:ascii="Times New Roman" w:hAnsi="Times New Roman"/>
                <w:noProof/>
                <w:sz w:val="24"/>
                <w:szCs w:val="24"/>
              </w:rPr>
              <w:fldChar w:fldCharType="end"/>
            </w:r>
          </w:p>
        </w:tc>
        <w:tc>
          <w:tcPr>
            <w:tcW w:w="2693" w:type="dxa"/>
            <w:shd w:val="clear" w:color="auto" w:fill="auto"/>
          </w:tcPr>
          <w:p w14:paraId="787E1750" w14:textId="77777777" w:rsidR="002B5EE4" w:rsidRPr="007E7F99" w:rsidRDefault="002B5EE4" w:rsidP="00025511">
            <w:pPr>
              <w:spacing w:line="240" w:lineRule="auto"/>
              <w:rPr>
                <w:rFonts w:ascii="Times New Roman" w:hAnsi="Times New Roman"/>
                <w:bCs/>
                <w:caps/>
                <w:noProof/>
                <w:sz w:val="24"/>
                <w:szCs w:val="24"/>
                <w:lang w:val="id-ID"/>
              </w:rPr>
            </w:pP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SDM,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dan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Akuntansi</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Pemalang</w:t>
            </w:r>
            <w:proofErr w:type="spellEnd"/>
            <w:r>
              <w:rPr>
                <w:rFonts w:ascii="Times New Roman" w:hAnsi="Times New Roman"/>
                <w:sz w:val="24"/>
                <w:szCs w:val="24"/>
              </w:rPr>
              <w:t>.</w:t>
            </w:r>
          </w:p>
        </w:tc>
        <w:tc>
          <w:tcPr>
            <w:tcW w:w="1984" w:type="dxa"/>
          </w:tcPr>
          <w:p w14:paraId="1851568B" w14:textId="77777777" w:rsidR="002B5EE4" w:rsidRPr="007E7F99" w:rsidRDefault="002B5EE4" w:rsidP="00680B5A">
            <w:pPr>
              <w:spacing w:line="240" w:lineRule="auto"/>
              <w:jc w:val="both"/>
              <w:rPr>
                <w:rFonts w:ascii="Times New Roman" w:hAnsi="Times New Roman"/>
                <w:noProof/>
                <w:sz w:val="24"/>
                <w:szCs w:val="24"/>
                <w:lang w:val="id-ID"/>
              </w:rPr>
            </w:pPr>
            <w:r>
              <w:rPr>
                <w:rFonts w:ascii="Times New Roman" w:hAnsi="Times New Roman"/>
                <w:noProof/>
                <w:sz w:val="24"/>
                <w:szCs w:val="24"/>
                <w:lang w:val="id-ID"/>
              </w:rPr>
              <w:t>K</w:t>
            </w:r>
            <w:r w:rsidRPr="00E82C16">
              <w:rPr>
                <w:rFonts w:ascii="Times New Roman" w:hAnsi="Times New Roman"/>
                <w:noProof/>
                <w:sz w:val="24"/>
                <w:szCs w:val="24"/>
                <w:lang w:val="id-ID"/>
              </w:rPr>
              <w:t xml:space="preserve">ompetensi </w:t>
            </w:r>
            <w:r>
              <w:rPr>
                <w:rFonts w:ascii="Times New Roman" w:hAnsi="Times New Roman"/>
                <w:noProof/>
                <w:sz w:val="24"/>
                <w:szCs w:val="24"/>
                <w:lang w:val="en-US"/>
              </w:rPr>
              <w:t>SDM</w:t>
            </w:r>
            <w:r w:rsidRPr="00E82C16">
              <w:rPr>
                <w:rFonts w:ascii="Times New Roman" w:hAnsi="Times New Roman"/>
                <w:noProof/>
                <w:sz w:val="24"/>
                <w:szCs w:val="24"/>
                <w:lang w:val="id-ID"/>
              </w:rPr>
              <w:t xml:space="preserve"> berpengaruh terhadap kualitas laporan keuangan Pemerintah Kota Batu, Penerapan Standar Akuntantansi Pemerintah berpengaruh terhadap kualitas laporan keuangan Pemerintah Kota Batu, dan Sistem Akuntansi Keuangan Daerah berpengaruh terhadap kualitas laporan keuangan Pemerintah Kota Batu</w:t>
            </w:r>
            <w:r>
              <w:rPr>
                <w:rFonts w:ascii="Times New Roman" w:hAnsi="Times New Roman"/>
                <w:noProof/>
                <w:sz w:val="24"/>
                <w:szCs w:val="24"/>
                <w:lang w:val="en-US"/>
              </w:rPr>
              <w:t>.</w:t>
            </w:r>
          </w:p>
        </w:tc>
      </w:tr>
      <w:tr w:rsidR="002B5EE4" w:rsidRPr="00743B34" w14:paraId="1FF2AED6" w14:textId="77777777" w:rsidTr="00025511">
        <w:trPr>
          <w:trHeight w:val="2219"/>
        </w:trPr>
        <w:tc>
          <w:tcPr>
            <w:tcW w:w="567" w:type="dxa"/>
            <w:shd w:val="clear" w:color="auto" w:fill="auto"/>
          </w:tcPr>
          <w:p w14:paraId="42458AC8" w14:textId="77777777" w:rsidR="002B5EE4" w:rsidRPr="0091410E" w:rsidRDefault="002B5EE4" w:rsidP="00680B5A">
            <w:pPr>
              <w:spacing w:line="240" w:lineRule="auto"/>
              <w:ind w:left="709" w:hanging="675"/>
              <w:jc w:val="both"/>
              <w:rPr>
                <w:rFonts w:ascii="Times New Roman" w:hAnsi="Times New Roman"/>
                <w:noProof/>
                <w:sz w:val="24"/>
                <w:szCs w:val="24"/>
              </w:rPr>
            </w:pPr>
            <w:r w:rsidRPr="007E7F99">
              <w:rPr>
                <w:rFonts w:ascii="Times New Roman" w:hAnsi="Times New Roman"/>
                <w:noProof/>
                <w:sz w:val="24"/>
                <w:szCs w:val="24"/>
                <w:lang w:val="id-ID"/>
              </w:rPr>
              <w:t>2</w:t>
            </w:r>
          </w:p>
        </w:tc>
        <w:tc>
          <w:tcPr>
            <w:tcW w:w="1985" w:type="dxa"/>
            <w:shd w:val="clear" w:color="auto" w:fill="auto"/>
          </w:tcPr>
          <w:p w14:paraId="00E9E045" w14:textId="77777777" w:rsidR="002B5EE4" w:rsidRPr="00FE7D8F"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{"citationItems":[{"id":"ITEM-1","itemData":{"abstract":"Penelitian ini bertujuan untuk mengetahui: (1) pengaruh Sistem Akuntansi Keuangan Daerah terhadap Kualitas Laporan Keuangan Pemerintah Daerah Kota Batu, (2) Kompetensi Sumberdaya Manusia terhadap Kualitas Laporan Keuangan Pemerintah Kota Batu, (3) dan Audit Internal terhadap Kualitas Laporan Keuangan Pemerintah Daerah Kota Batu. Penelitian ini adalah penelitian kuantitatif. Populasi dalam penelitian ini adalah Seluruh pegawai yang bekerja pada Badan Keuangan Daerah (BKD) Pemerintah Kota Batu. Teknik pengumpulan data dengan kuesioner yang dibagikan kepada 70 responden pegawai Badan Keuangan Daerah (BKD). Uji coba instrumen menggunakan Uji Asumsi klasik meliputi uji normalitas, uji multikolinearitas, dan uji heteroskedastisitas. Teknik analisis data menggunakan teknik analisis regresi linier analisis regresi linier berganda. Hasil penelitian menunjukkan (1)Terdapat pengaruh positif Sistem Akuntansi Keuangan, terhadap Kualitas Laporan Keuangan Pemerintah Daerah Kota Batu ditunjukkan dengan nilai t hitung = , (2)Terdapat pengaruh positif Kompetensi Sumber Daya Manusia terhadap Kualitas Laporan Keuangan Pemerintah Daerah Kota Batu ditunjukkan dengan nilai t hitung = (3)Terdapat pengaruh positif Audit Internal Daerah terhadap Kualitas Laporan Keuangan Pemerintah Daerah Kota Batu ditunjukkan dengan nilai dan t hitung = 0,365.","author":[{"dropping-particle":"","family":"Fitri","given":"Chabibah","non-dropping-particle":"","parse-names":false,"suffix":""}],"container-title":"Akuntansi","id":"ITEM-1","issue":"5","issued":{"date-parts":[["2019"]]},"page":"55","title":"Pengaruh sistem akuntansi keuangan daerah, kompetensi sumberdaya manusia (SDM) dan, audit internal terhadap kualitas saji laporan keuangan pemerintah daerah Kota Batu","type":"article-journal","volume":"8"},"uris":["http://www.mendeley.com/documents/?uuid=1a5fa215-921a-4c6d-8213-c170d3fbf88b"]}],"mendeley":{"formattedCitation":"(Fitri, 2019)","plainTextFormattedCitation":"(Fitri, 2019)","previouslyFormattedCitation":"(Fitri, 2019)"},"properties":{"noteIndex":0},"schema":"https://github.com/citation-style-language/schema/raw/master/csl-citation.json"}</w:instrText>
            </w:r>
            <w:r>
              <w:rPr>
                <w:rFonts w:ascii="Times New Roman" w:hAnsi="Times New Roman"/>
                <w:noProof/>
                <w:sz w:val="24"/>
              </w:rPr>
              <w:fldChar w:fldCharType="separate"/>
            </w:r>
            <w:r w:rsidRPr="00AF3723">
              <w:rPr>
                <w:rFonts w:ascii="Times New Roman" w:hAnsi="Times New Roman"/>
                <w:noProof/>
                <w:sz w:val="24"/>
              </w:rPr>
              <w:t>(Fitri, 2019)</w:t>
            </w:r>
            <w:r>
              <w:rPr>
                <w:rFonts w:ascii="Times New Roman" w:hAnsi="Times New Roman"/>
                <w:noProof/>
                <w:sz w:val="24"/>
              </w:rPr>
              <w:fldChar w:fldCharType="end"/>
            </w:r>
          </w:p>
        </w:tc>
        <w:tc>
          <w:tcPr>
            <w:tcW w:w="2693" w:type="dxa"/>
            <w:shd w:val="clear" w:color="auto" w:fill="auto"/>
          </w:tcPr>
          <w:p w14:paraId="274D60BA" w14:textId="77777777" w:rsidR="002B5EE4" w:rsidRPr="00B868DB" w:rsidRDefault="002B5EE4" w:rsidP="00025511">
            <w:pPr>
              <w:spacing w:line="240" w:lineRule="auto"/>
              <w:rPr>
                <w:rFonts w:ascii="Times New Roman" w:hAnsi="Times New Roman"/>
                <w:b/>
                <w:bCs/>
                <w:noProof/>
                <w:sz w:val="24"/>
                <w:szCs w:val="24"/>
                <w:lang w:val="id-ID"/>
              </w:rPr>
            </w:pPr>
            <w:proofErr w:type="spellStart"/>
            <w:r w:rsidRPr="00FA6BCD">
              <w:rPr>
                <w:rFonts w:ascii="Times New Roman" w:hAnsi="Times New Roman"/>
                <w:sz w:val="24"/>
                <w:szCs w:val="24"/>
              </w:rPr>
              <w:t>Pengaruh</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sistem</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akuntansi</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keuangan</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daerah</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kompetensi</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sumberdaya</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manusia</w:t>
            </w:r>
            <w:proofErr w:type="spellEnd"/>
            <w:r w:rsidRPr="00FA6BCD">
              <w:rPr>
                <w:rFonts w:ascii="Times New Roman" w:hAnsi="Times New Roman"/>
                <w:sz w:val="24"/>
                <w:szCs w:val="24"/>
              </w:rPr>
              <w:t xml:space="preserve"> (SDM) dan, audit internal </w:t>
            </w:r>
            <w:proofErr w:type="spellStart"/>
            <w:r w:rsidRPr="00FA6BCD">
              <w:rPr>
                <w:rFonts w:ascii="Times New Roman" w:hAnsi="Times New Roman"/>
                <w:sz w:val="24"/>
                <w:szCs w:val="24"/>
              </w:rPr>
              <w:t>terhadap</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kualitas</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saji</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laporan</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keuangan</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pemerintah</w:t>
            </w:r>
            <w:proofErr w:type="spellEnd"/>
            <w:r w:rsidRPr="00FA6BCD">
              <w:rPr>
                <w:rFonts w:ascii="Times New Roman" w:hAnsi="Times New Roman"/>
                <w:sz w:val="24"/>
                <w:szCs w:val="24"/>
              </w:rPr>
              <w:t xml:space="preserve"> </w:t>
            </w:r>
            <w:proofErr w:type="spellStart"/>
            <w:r w:rsidRPr="00FA6BCD">
              <w:rPr>
                <w:rFonts w:ascii="Times New Roman" w:hAnsi="Times New Roman"/>
                <w:sz w:val="24"/>
                <w:szCs w:val="24"/>
              </w:rPr>
              <w:t>daerah</w:t>
            </w:r>
            <w:proofErr w:type="spellEnd"/>
            <w:r w:rsidRPr="00FA6BCD">
              <w:rPr>
                <w:rFonts w:ascii="Times New Roman" w:hAnsi="Times New Roman"/>
                <w:sz w:val="24"/>
                <w:szCs w:val="24"/>
              </w:rPr>
              <w:t xml:space="preserve"> Kota Batu</w:t>
            </w:r>
            <w:r>
              <w:rPr>
                <w:rFonts w:ascii="Times New Roman" w:hAnsi="Times New Roman"/>
                <w:sz w:val="24"/>
                <w:szCs w:val="24"/>
              </w:rPr>
              <w:t>.</w:t>
            </w:r>
          </w:p>
        </w:tc>
        <w:tc>
          <w:tcPr>
            <w:tcW w:w="1984" w:type="dxa"/>
          </w:tcPr>
          <w:p w14:paraId="5E84991C" w14:textId="77777777" w:rsidR="002B5EE4" w:rsidRPr="00D72378" w:rsidRDefault="002B5EE4" w:rsidP="00680B5A">
            <w:pPr>
              <w:spacing w:line="240" w:lineRule="auto"/>
              <w:jc w:val="both"/>
              <w:rPr>
                <w:rFonts w:ascii="Times New Roman" w:hAnsi="Times New Roman"/>
                <w:noProof/>
                <w:sz w:val="24"/>
                <w:szCs w:val="24"/>
                <w:lang w:val="id-ID"/>
              </w:rPr>
            </w:pPr>
            <w:r w:rsidRPr="00705CE0">
              <w:rPr>
                <w:rFonts w:ascii="Times New Roman" w:hAnsi="Times New Roman"/>
                <w:noProof/>
                <w:sz w:val="24"/>
                <w:szCs w:val="24"/>
                <w:lang w:val="id-ID"/>
              </w:rPr>
              <w:t>Terdapat pengaruh positif Sistem Akuntansi Keuangan, terhadap Kualitas Laporan Keuan</w:t>
            </w:r>
            <w:r>
              <w:rPr>
                <w:rFonts w:ascii="Times New Roman" w:hAnsi="Times New Roman"/>
                <w:noProof/>
                <w:sz w:val="24"/>
                <w:szCs w:val="24"/>
                <w:lang w:val="id-ID"/>
              </w:rPr>
              <w:t xml:space="preserve">gan Pemerintah Daerah Kota Batu. </w:t>
            </w:r>
            <w:r w:rsidRPr="00705CE0">
              <w:rPr>
                <w:rFonts w:ascii="Times New Roman" w:hAnsi="Times New Roman"/>
                <w:noProof/>
                <w:sz w:val="24"/>
                <w:szCs w:val="24"/>
                <w:lang w:val="id-ID"/>
              </w:rPr>
              <w:t>Terdapat pengaruh positif Kompetensi Sumber Daya Manusia ter</w:t>
            </w:r>
            <w:r>
              <w:rPr>
                <w:rFonts w:ascii="Times New Roman" w:hAnsi="Times New Roman"/>
                <w:noProof/>
                <w:sz w:val="24"/>
                <w:szCs w:val="24"/>
                <w:lang w:val="id-ID"/>
              </w:rPr>
              <w:t>hadap Kualitas Laporan Keuangan</w:t>
            </w:r>
            <w:r>
              <w:rPr>
                <w:rFonts w:ascii="Times New Roman" w:hAnsi="Times New Roman"/>
                <w:noProof/>
                <w:sz w:val="24"/>
                <w:szCs w:val="24"/>
                <w:lang w:val="en-US"/>
              </w:rPr>
              <w:t xml:space="preserve"> </w:t>
            </w:r>
            <w:r>
              <w:rPr>
                <w:rFonts w:ascii="Times New Roman" w:hAnsi="Times New Roman"/>
                <w:noProof/>
                <w:sz w:val="24"/>
                <w:szCs w:val="24"/>
                <w:lang w:val="id-ID"/>
              </w:rPr>
              <w:t xml:space="preserve">Pemerintah Daerah Kota Batu. </w:t>
            </w:r>
            <w:r w:rsidRPr="00705CE0">
              <w:rPr>
                <w:rFonts w:ascii="Times New Roman" w:hAnsi="Times New Roman"/>
                <w:noProof/>
                <w:sz w:val="24"/>
                <w:szCs w:val="24"/>
                <w:lang w:val="id-ID"/>
              </w:rPr>
              <w:t xml:space="preserve">Terdapat </w:t>
            </w:r>
            <w:r w:rsidRPr="00705CE0">
              <w:rPr>
                <w:rFonts w:ascii="Times New Roman" w:hAnsi="Times New Roman"/>
                <w:noProof/>
                <w:sz w:val="24"/>
                <w:szCs w:val="24"/>
                <w:lang w:val="id-ID"/>
              </w:rPr>
              <w:lastRenderedPageBreak/>
              <w:t>pengaruh positif Audit Internal Daerah terhadap Kualitas Laporan Keuan</w:t>
            </w:r>
            <w:r>
              <w:rPr>
                <w:rFonts w:ascii="Times New Roman" w:hAnsi="Times New Roman"/>
                <w:noProof/>
                <w:sz w:val="24"/>
                <w:szCs w:val="24"/>
                <w:lang w:val="id-ID"/>
              </w:rPr>
              <w:t>gan Pemerintah Daerah Kota Batu.</w:t>
            </w:r>
          </w:p>
        </w:tc>
      </w:tr>
      <w:tr w:rsidR="002B5EE4" w:rsidRPr="00743B34" w14:paraId="7CA60555" w14:textId="77777777" w:rsidTr="00025511">
        <w:trPr>
          <w:trHeight w:val="2219"/>
        </w:trPr>
        <w:tc>
          <w:tcPr>
            <w:tcW w:w="567" w:type="dxa"/>
            <w:shd w:val="clear" w:color="auto" w:fill="auto"/>
          </w:tcPr>
          <w:p w14:paraId="3C2A19DD" w14:textId="77777777" w:rsidR="002B5EE4" w:rsidRPr="00FE7D8F"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3</w:t>
            </w:r>
          </w:p>
        </w:tc>
        <w:tc>
          <w:tcPr>
            <w:tcW w:w="1985" w:type="dxa"/>
            <w:shd w:val="clear" w:color="auto" w:fill="auto"/>
          </w:tcPr>
          <w:p w14:paraId="362F101F"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author":[{"dropping-particle":"","family":"Muheni","given":"","non-dropping-particle":"","parse-names":false,"suffix":""}],"container-title":"Akuntansi","id":"ITEM-1","issue":"1","issued":{"date-parts":[["2020"]]},"page":"14","title":"PENGARUH AUDIT INTERNAL TERHADAP KUALITAS LAPORAN KEUANGAN PADA BANK MUAMALAT","type":"article-journal","volume":"1"},"uris":["http://www.mendeley.com/documents/?uuid=be7d1955-6a2f-4938-8978-b4d28603dd83"]}],"mendeley":{"formattedCitation":"(Muheni, 2020)","manualFormatting":"Muheni (2020)","plainTextFormattedCitation":"(Muheni, 2020)","previouslyFormattedCitation":"(Muheni, 2020)"},"properties":{"noteIndex":0},"schema":"https://github.com/citation-style-language/schema/raw/master/csl-citation.json"}</w:instrText>
            </w:r>
            <w:r>
              <w:rPr>
                <w:rFonts w:ascii="Times New Roman" w:hAnsi="Times New Roman"/>
                <w:noProof/>
                <w:sz w:val="24"/>
              </w:rPr>
              <w:fldChar w:fldCharType="separate"/>
            </w:r>
            <w:r w:rsidRPr="009D79EB">
              <w:rPr>
                <w:rFonts w:ascii="Times New Roman" w:hAnsi="Times New Roman"/>
                <w:noProof/>
                <w:sz w:val="24"/>
              </w:rPr>
              <w:t xml:space="preserve">Muheni </w:t>
            </w:r>
            <w:r>
              <w:rPr>
                <w:rFonts w:ascii="Times New Roman" w:hAnsi="Times New Roman"/>
                <w:noProof/>
                <w:sz w:val="24"/>
              </w:rPr>
              <w:t>(</w:t>
            </w:r>
            <w:r w:rsidRPr="009D79EB">
              <w:rPr>
                <w:rFonts w:ascii="Times New Roman" w:hAnsi="Times New Roman"/>
                <w:noProof/>
                <w:sz w:val="24"/>
              </w:rPr>
              <w:t>2020)</w:t>
            </w:r>
            <w:r>
              <w:rPr>
                <w:rFonts w:ascii="Times New Roman" w:hAnsi="Times New Roman"/>
                <w:noProof/>
                <w:sz w:val="24"/>
              </w:rPr>
              <w:fldChar w:fldCharType="end"/>
            </w:r>
          </w:p>
        </w:tc>
        <w:tc>
          <w:tcPr>
            <w:tcW w:w="2693" w:type="dxa"/>
            <w:shd w:val="clear" w:color="auto" w:fill="auto"/>
          </w:tcPr>
          <w:p w14:paraId="468A5120" w14:textId="77777777" w:rsidR="002B5EE4" w:rsidRDefault="002B5EE4" w:rsidP="00680B5A">
            <w:pPr>
              <w:spacing w:line="240" w:lineRule="auto"/>
              <w:jc w:val="both"/>
              <w:rPr>
                <w:rFonts w:ascii="Times New Roman" w:hAnsi="Times New Roman"/>
                <w:sz w:val="24"/>
                <w:szCs w:val="24"/>
              </w:rPr>
            </w:pPr>
            <w:proofErr w:type="spellStart"/>
            <w:r>
              <w:rPr>
                <w:rFonts w:ascii="Times New Roman" w:hAnsi="Times New Roman"/>
                <w:sz w:val="24"/>
                <w:szCs w:val="24"/>
              </w:rPr>
              <w:t>Pengaruh</w:t>
            </w:r>
            <w:proofErr w:type="spellEnd"/>
            <w:r>
              <w:rPr>
                <w:rFonts w:ascii="Times New Roman" w:hAnsi="Times New Roman"/>
                <w:sz w:val="24"/>
                <w:szCs w:val="24"/>
              </w:rPr>
              <w:t xml:space="preserve"> Audit Internal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Pada Bank MUAMALAT.</w:t>
            </w:r>
          </w:p>
        </w:tc>
        <w:tc>
          <w:tcPr>
            <w:tcW w:w="1984" w:type="dxa"/>
          </w:tcPr>
          <w:p w14:paraId="435706A0" w14:textId="77777777" w:rsidR="002B5EE4" w:rsidRPr="00D72378" w:rsidRDefault="002B5EE4" w:rsidP="00680B5A">
            <w:pPr>
              <w:spacing w:line="240" w:lineRule="auto"/>
              <w:jc w:val="both"/>
              <w:rPr>
                <w:rFonts w:ascii="Times New Roman" w:hAnsi="Times New Roman"/>
                <w:sz w:val="24"/>
                <w:szCs w:val="24"/>
                <w:lang w:val="id-ID"/>
              </w:rPr>
            </w:pPr>
            <w:r w:rsidRPr="009A0009">
              <w:rPr>
                <w:rFonts w:ascii="Times New Roman" w:hAnsi="Times New Roman"/>
                <w:sz w:val="24"/>
                <w:szCs w:val="24"/>
                <w:lang w:val="id-ID"/>
              </w:rPr>
              <w:t>Audit Internal berpengaruh positif dan signifikan terhadap Kualitas Laporan Keuangan pada Bank Muamalat Cabang Makassar menjelaskan bahwa jika Audit Internal meningkat maka akan mengurangi potensi Kualitas Audit dan jika sebaliknya Audit Internal menurun maka akan menurun Kualitas Laporan Keuangan. Adapun variabel dari Audit Internal ini pengaruhnya sangat kecil ter</w:t>
            </w:r>
            <w:r>
              <w:rPr>
                <w:rFonts w:ascii="Times New Roman" w:hAnsi="Times New Roman"/>
                <w:sz w:val="24"/>
                <w:szCs w:val="24"/>
                <w:lang w:val="id-ID"/>
              </w:rPr>
              <w:t>hadap Kualitas Laporan Keuangan.</w:t>
            </w:r>
          </w:p>
        </w:tc>
      </w:tr>
      <w:tr w:rsidR="002B5EE4" w:rsidRPr="00743B34" w14:paraId="76AAFD67" w14:textId="77777777" w:rsidTr="00025511">
        <w:trPr>
          <w:trHeight w:val="2219"/>
        </w:trPr>
        <w:tc>
          <w:tcPr>
            <w:tcW w:w="567" w:type="dxa"/>
            <w:shd w:val="clear" w:color="auto" w:fill="auto"/>
          </w:tcPr>
          <w:p w14:paraId="08278C96" w14:textId="77777777" w:rsidR="002B5EE4" w:rsidRPr="00FE7D8F"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lastRenderedPageBreak/>
              <w:t>4</w:t>
            </w:r>
          </w:p>
        </w:tc>
        <w:tc>
          <w:tcPr>
            <w:tcW w:w="1985" w:type="dxa"/>
            <w:shd w:val="clear" w:color="auto" w:fill="auto"/>
          </w:tcPr>
          <w:p w14:paraId="70490FF6"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{"citationItems":[{"id":"ITEM-1","itemData":{"DOI":"http://repository.uinsu.ac.id/5106/1/skripsi%20burning.pdf","ISBN":"0504523163","abstract":"Aspek-aspek masalah yang diteliti oleh penulis yaitu mengenai pengaruh kompetensi sumber daya manusia pengelola keuangan dan sistem pengendalian internal pada PD. Pasar Kota Medan. Tujuan penelitian ini dilakukan untuk mengetahui pengaruh kompetensi sumber daya manusia pengelola keuangan dan sistem pengendalian internal terhadap kualitas laporan keuangan pada PD. Pasar Kota Medan. Teknik Analisis data yang digunakan adalah dengan pendekataan kuantitatif. Pengumpulan data dilakukan dengan menyebarkan kuesioner dan hasil kuesioner diterima kembali untuk diolah. Data dianalisis dengan menggunakan program SPSS. Hasil penelitian ini menunjukan secara parsial sumber daya manusia pengelola keuangan berpengaruh signifikan terhadap kualitas laporan keuangan dan sistem pengendalian internal tidak berpengaruh signifikan terhadap kualitas laporan keuangan. Dari pengujian statistic menunjukkan adanya pengaruh kompetensi sumber daya manusia pengelola keuangan dan sistem pengendalian internal terhadap kualitas laporan keuangan pada PD. Pasar Kota Medan.","author":[{"dropping-particle":"","family":"Lubis","given":"Putri syukria","non-dropping-particle":"","parse-names":false,"suffix":""}],"container-title":"Akuntansi","id":"ITEM-1","issue":"21","issued":{"date-parts":[["2018"]]},"page":"1-9","title":"PENGARUH KOMPETENSI SUMBER DAYA MANUSIA DAN SISTEM PENGENDALIAN INTERNAL TERHADAP KUALITAS LAPORAN KEUANGAN PADA PD. PASAR KOTA MEDAN","type":"article-journal"},"uris":["http://www.mendeley.com/documents/?uuid=8619f80a-6a4e-4cb5-9c0a-d35ba3be0231"]}],"mendeley":{"formattedCitation":"(Lubis, 2018)","plainTextFormattedCitation":"(Lubis, 2018)","previouslyFormattedCitation":"(Lubis, 2018)"},"properties":{"noteIndex":0},"schema":"https://github.com/citation-style-language/schema/raw/master/csl-citation.json"}</w:instrText>
            </w:r>
            <w:r>
              <w:rPr>
                <w:rFonts w:ascii="Times New Roman" w:hAnsi="Times New Roman"/>
                <w:noProof/>
                <w:sz w:val="24"/>
              </w:rPr>
              <w:fldChar w:fldCharType="separate"/>
            </w:r>
            <w:r w:rsidRPr="00AF3723">
              <w:rPr>
                <w:rFonts w:ascii="Times New Roman" w:hAnsi="Times New Roman"/>
                <w:noProof/>
                <w:sz w:val="24"/>
              </w:rPr>
              <w:t>(Lubis, 2018)</w:t>
            </w:r>
            <w:r>
              <w:rPr>
                <w:rFonts w:ascii="Times New Roman" w:hAnsi="Times New Roman"/>
                <w:noProof/>
                <w:sz w:val="24"/>
              </w:rPr>
              <w:fldChar w:fldCharType="end"/>
            </w:r>
          </w:p>
        </w:tc>
        <w:tc>
          <w:tcPr>
            <w:tcW w:w="2693" w:type="dxa"/>
            <w:shd w:val="clear" w:color="auto" w:fill="auto"/>
          </w:tcPr>
          <w:p w14:paraId="3DF6366C" w14:textId="77777777" w:rsidR="002B5EE4" w:rsidRDefault="002B5EE4" w:rsidP="00680B5A">
            <w:pPr>
              <w:spacing w:line="240" w:lineRule="auto"/>
              <w:jc w:val="both"/>
              <w:rPr>
                <w:rFonts w:ascii="Times New Roman" w:hAnsi="Times New Roman"/>
                <w:sz w:val="24"/>
                <w:szCs w:val="24"/>
              </w:rPr>
            </w:pP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SDM dan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Internal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Pada PD. Pasar Kota Medan.</w:t>
            </w:r>
          </w:p>
        </w:tc>
        <w:tc>
          <w:tcPr>
            <w:tcW w:w="1984" w:type="dxa"/>
          </w:tcPr>
          <w:p w14:paraId="29928FFF" w14:textId="77777777" w:rsidR="002B5EE4" w:rsidRPr="00D72378" w:rsidRDefault="002B5EE4" w:rsidP="00680B5A">
            <w:pPr>
              <w:spacing w:line="240" w:lineRule="auto"/>
              <w:jc w:val="both"/>
              <w:rPr>
                <w:rFonts w:ascii="Times New Roman" w:hAnsi="Times New Roman"/>
                <w:sz w:val="24"/>
                <w:szCs w:val="24"/>
                <w:lang w:val="id-ID"/>
              </w:rPr>
            </w:pPr>
            <w:r w:rsidRPr="00FD1384">
              <w:rPr>
                <w:rFonts w:ascii="Times New Roman" w:hAnsi="Times New Roman"/>
                <w:sz w:val="24"/>
                <w:szCs w:val="24"/>
                <w:lang w:val="id-ID"/>
              </w:rPr>
              <w:t>Semua  variabel memiliki  nilai  positif  atau  searah  yaitu  kompetensi  SDM  memiliki nilai 0,245. penerapan sistem akuntansi desa memiliki nilai 0,334. komitmen pimpinan mimiliki  nilai  0,618.  maka  dapat  dikatakan  bahwa  semakin  tinggi  tingkat  variabel independen maka semakin besar pengaruhnya terhadap variabel dependen yaitu  kualitas laporan keuangan desa (Y), dan dengan asumsi variabel independen lain dalam kondisi konstan</w:t>
            </w:r>
          </w:p>
        </w:tc>
      </w:tr>
      <w:tr w:rsidR="002B5EE4" w:rsidRPr="00743B34" w14:paraId="4218E9BB" w14:textId="77777777" w:rsidTr="00025511">
        <w:trPr>
          <w:trHeight w:val="2219"/>
        </w:trPr>
        <w:tc>
          <w:tcPr>
            <w:tcW w:w="567" w:type="dxa"/>
            <w:shd w:val="clear" w:color="auto" w:fill="auto"/>
          </w:tcPr>
          <w:p w14:paraId="18C85B78"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5</w:t>
            </w:r>
          </w:p>
        </w:tc>
        <w:tc>
          <w:tcPr>
            <w:tcW w:w="1985" w:type="dxa"/>
            <w:shd w:val="clear" w:color="auto" w:fill="auto"/>
          </w:tcPr>
          <w:p w14:paraId="5969D898"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Kata","author":[{"dropping-particle":"","family":"Pone","given":"Susana Madalena Roswita","non-dropping-particle":"","parse-names":false,"suffix":""}],"container-title":"Universitas Sanata Dharma Yogyakarja","id":"ITEM-1","issue":"1","issued":{"date-parts":[["2016"]]},"page":"1-23","title":"PENGARUH KOMPETENSI SUMBER DAYA MANUSIA DAN PENGENDALIAN INTERN TERHADAP KUALITAS LAPORAN KEUANGAN ORGANISASI SEKTOR PUBLIK","type":"article-journal","volume":"1"},"uris":["http://www.mendeley.com/documents/?uuid=9371a002-9888-4c4b-903d-d96908d34fbd"]}],"mendeley":{"formattedCitation":"(Pone, 2016)","manualFormatting":"Pone (2016)","plainTextFormattedCitation":"(Pone, 2016)","previouslyFormattedCitation":"(Pone, 2016)"},"properties":{"noteIndex":0},"schema":"https://github.com/citation-style-language/schema/raw/master/csl-citation.json"}</w:instrText>
            </w:r>
            <w:r>
              <w:rPr>
                <w:rFonts w:ascii="Times New Roman" w:hAnsi="Times New Roman"/>
                <w:noProof/>
                <w:sz w:val="24"/>
              </w:rPr>
              <w:fldChar w:fldCharType="separate"/>
            </w:r>
            <w:r w:rsidRPr="009D79EB">
              <w:rPr>
                <w:rFonts w:ascii="Times New Roman" w:hAnsi="Times New Roman"/>
                <w:noProof/>
                <w:sz w:val="24"/>
              </w:rPr>
              <w:t xml:space="preserve">Pone </w:t>
            </w:r>
            <w:r>
              <w:rPr>
                <w:rFonts w:ascii="Times New Roman" w:hAnsi="Times New Roman"/>
                <w:noProof/>
                <w:sz w:val="24"/>
              </w:rPr>
              <w:t>(</w:t>
            </w:r>
            <w:r w:rsidRPr="009D79EB">
              <w:rPr>
                <w:rFonts w:ascii="Times New Roman" w:hAnsi="Times New Roman"/>
                <w:noProof/>
                <w:sz w:val="24"/>
              </w:rPr>
              <w:t>2016)</w:t>
            </w:r>
            <w:r>
              <w:rPr>
                <w:rFonts w:ascii="Times New Roman" w:hAnsi="Times New Roman"/>
                <w:noProof/>
                <w:sz w:val="24"/>
              </w:rPr>
              <w:fldChar w:fldCharType="end"/>
            </w:r>
          </w:p>
        </w:tc>
        <w:tc>
          <w:tcPr>
            <w:tcW w:w="2693" w:type="dxa"/>
            <w:shd w:val="clear" w:color="auto" w:fill="auto"/>
          </w:tcPr>
          <w:p w14:paraId="4CA71C6E" w14:textId="77777777" w:rsidR="002B5EE4" w:rsidRDefault="002B5EE4" w:rsidP="00680B5A">
            <w:pPr>
              <w:spacing w:line="240" w:lineRule="auto"/>
              <w:jc w:val="both"/>
              <w:rPr>
                <w:rFonts w:ascii="Times New Roman" w:hAnsi="Times New Roman"/>
                <w:sz w:val="24"/>
                <w:szCs w:val="24"/>
              </w:rPr>
            </w:pPr>
            <w:proofErr w:type="spellStart"/>
            <w:r w:rsidRPr="003365ED">
              <w:rPr>
                <w:rFonts w:ascii="Times New Roman" w:hAnsi="Times New Roman"/>
                <w:sz w:val="24"/>
                <w:szCs w:val="24"/>
              </w:rPr>
              <w:t>Pengaruh</w:t>
            </w:r>
            <w:proofErr w:type="spellEnd"/>
            <w:r w:rsidRPr="003365ED">
              <w:rPr>
                <w:rFonts w:ascii="Times New Roman" w:hAnsi="Times New Roman"/>
                <w:sz w:val="24"/>
                <w:szCs w:val="24"/>
              </w:rPr>
              <w:t xml:space="preserve"> </w:t>
            </w:r>
            <w:proofErr w:type="spellStart"/>
            <w:r w:rsidRPr="003365ED">
              <w:rPr>
                <w:rFonts w:ascii="Times New Roman" w:hAnsi="Times New Roman"/>
                <w:sz w:val="24"/>
                <w:szCs w:val="24"/>
              </w:rPr>
              <w:t>Kompetensi</w:t>
            </w:r>
            <w:proofErr w:type="spellEnd"/>
            <w:r w:rsidRPr="003365ED">
              <w:rPr>
                <w:rFonts w:ascii="Times New Roman" w:hAnsi="Times New Roman"/>
                <w:sz w:val="24"/>
                <w:szCs w:val="24"/>
              </w:rPr>
              <w:t xml:space="preserve"> SDM dan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Pengendalian</w:t>
            </w:r>
            <w:proofErr w:type="spellEnd"/>
            <w:r>
              <w:rPr>
                <w:rFonts w:ascii="Times New Roman" w:hAnsi="Times New Roman"/>
                <w:sz w:val="24"/>
                <w:szCs w:val="24"/>
              </w:rPr>
              <w:t xml:space="preserve"> Internal</w:t>
            </w:r>
            <w:r w:rsidRPr="003365ED">
              <w:rPr>
                <w:rFonts w:ascii="Times New Roman" w:hAnsi="Times New Roman"/>
                <w:sz w:val="24"/>
                <w:szCs w:val="24"/>
              </w:rPr>
              <w:t xml:space="preserve"> </w:t>
            </w:r>
            <w:proofErr w:type="spellStart"/>
            <w:r w:rsidRPr="003365ED">
              <w:rPr>
                <w:rFonts w:ascii="Times New Roman" w:hAnsi="Times New Roman"/>
                <w:sz w:val="24"/>
                <w:szCs w:val="24"/>
              </w:rPr>
              <w:t>Terhadap</w:t>
            </w:r>
            <w:proofErr w:type="spellEnd"/>
            <w:r w:rsidRPr="003365ED">
              <w:rPr>
                <w:rFonts w:ascii="Times New Roman" w:hAnsi="Times New Roman"/>
                <w:sz w:val="24"/>
                <w:szCs w:val="24"/>
              </w:rPr>
              <w:t xml:space="preserve"> </w:t>
            </w:r>
            <w:proofErr w:type="spellStart"/>
            <w:r w:rsidRPr="003365ED">
              <w:rPr>
                <w:rFonts w:ascii="Times New Roman" w:hAnsi="Times New Roman"/>
                <w:sz w:val="24"/>
                <w:szCs w:val="24"/>
              </w:rPr>
              <w:t>Kualitas</w:t>
            </w:r>
            <w:proofErr w:type="spellEnd"/>
            <w:r w:rsidRPr="003365ED">
              <w:rPr>
                <w:rFonts w:ascii="Times New Roman" w:hAnsi="Times New Roman"/>
                <w:sz w:val="24"/>
                <w:szCs w:val="24"/>
              </w:rPr>
              <w:t xml:space="preserve"> </w:t>
            </w:r>
            <w:proofErr w:type="spellStart"/>
            <w:r w:rsidRPr="003365ED">
              <w:rPr>
                <w:rFonts w:ascii="Times New Roman" w:hAnsi="Times New Roman"/>
                <w:sz w:val="24"/>
                <w:szCs w:val="24"/>
              </w:rPr>
              <w:t>Laporan</w:t>
            </w:r>
            <w:proofErr w:type="spellEnd"/>
            <w:r w:rsidRPr="003365ED">
              <w:rPr>
                <w:rFonts w:ascii="Times New Roman" w:hAnsi="Times New Roman"/>
                <w:sz w:val="24"/>
                <w:szCs w:val="24"/>
              </w:rPr>
              <w:t xml:space="preserve"> </w:t>
            </w:r>
            <w:proofErr w:type="spellStart"/>
            <w:r w:rsidRPr="003365ED">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Sektor Publik.</w:t>
            </w:r>
          </w:p>
        </w:tc>
        <w:tc>
          <w:tcPr>
            <w:tcW w:w="1984" w:type="dxa"/>
          </w:tcPr>
          <w:p w14:paraId="41FA804D" w14:textId="77777777" w:rsidR="002B5EE4" w:rsidRPr="00D72378" w:rsidRDefault="002B5EE4" w:rsidP="00680B5A">
            <w:pPr>
              <w:spacing w:line="240" w:lineRule="auto"/>
              <w:jc w:val="both"/>
              <w:rPr>
                <w:rFonts w:ascii="Times New Roman" w:hAnsi="Times New Roman"/>
                <w:sz w:val="24"/>
                <w:szCs w:val="24"/>
                <w:lang w:val="id-ID"/>
              </w:rPr>
            </w:pPr>
            <w:r w:rsidRPr="00FD1384">
              <w:rPr>
                <w:rFonts w:ascii="Times New Roman" w:hAnsi="Times New Roman"/>
                <w:sz w:val="24"/>
                <w:szCs w:val="24"/>
                <w:lang w:val="id-ID"/>
              </w:rPr>
              <w:t xml:space="preserve">Hasil pengujian menunjukkan bahwa kompetensi sumber daya manusia dan pengendalian intern memiliki pengaruh signifikan terhadap kualitas laporan keuangan pemerintah </w:t>
            </w:r>
            <w:r w:rsidRPr="00FD1384">
              <w:rPr>
                <w:rFonts w:ascii="Times New Roman" w:hAnsi="Times New Roman"/>
                <w:sz w:val="24"/>
                <w:szCs w:val="24"/>
                <w:lang w:val="id-ID"/>
              </w:rPr>
              <w:lastRenderedPageBreak/>
              <w:t>daerah Kabupaten Nagekeo</w:t>
            </w:r>
            <w:r>
              <w:rPr>
                <w:rFonts w:ascii="Times New Roman" w:hAnsi="Times New Roman"/>
                <w:sz w:val="24"/>
                <w:szCs w:val="24"/>
                <w:lang w:val="id-ID"/>
              </w:rPr>
              <w:t>.</w:t>
            </w:r>
          </w:p>
        </w:tc>
      </w:tr>
      <w:tr w:rsidR="002B5EE4" w:rsidRPr="00743B34" w14:paraId="54A2422D" w14:textId="77777777" w:rsidTr="00025511">
        <w:trPr>
          <w:trHeight w:val="2219"/>
        </w:trPr>
        <w:tc>
          <w:tcPr>
            <w:tcW w:w="567" w:type="dxa"/>
            <w:shd w:val="clear" w:color="auto" w:fill="auto"/>
          </w:tcPr>
          <w:p w14:paraId="50CB8A04"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6</w:t>
            </w:r>
          </w:p>
        </w:tc>
        <w:tc>
          <w:tcPr>
            <w:tcW w:w="1985" w:type="dxa"/>
            <w:shd w:val="clear" w:color="auto" w:fill="auto"/>
          </w:tcPr>
          <w:p w14:paraId="2B7AA88D"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{"citationItems":[{"id":"ITEM-1","itemData":{"DOI":"10.28932/jam.v10i2.1082","ISSN":"2085-8698","abstract":"The purpose of this study was to determine the effect of the application of the Regional Government Accounting System on the Quality of Financial Reports. The research method used is a summative evaluation method, which is a method that emphasizes the effectiveness of the achievement of programs in the form of certain products, and the results of these studies can provide recommendations for future needs. The population in the study are all parts and sub-sections of the BPKAD Pandeglang Regency, and the sample in this study are employees who understand the Regional Government Accounting System totaling 94 people. The sampling technique uses saturated sampling. Recapitulation results from the overall indicators of the Regional Government Accounting System in BPKAD with a score of 85.63% indicate that the Regional Government Accounting System has been implemented very well. And the results of the recapitulation of the overall indicators of the Quality of Financial Statements with a score of 87.14%, this indicates that financial management in the Office of Financial and Asset Management of Pandeglang Regency is very good. The results of the study conclude that the Regional Government Accounting System (SAPD) has a positive and significant effect on the Quality of Financial Statements. Keywords: Regional Government Accounting System, Quality of Financial Statements","author":[{"dropping-particle":"","family":"Dasmaran","given":"Verliani -","non-dropping-particle":"","parse-names":false,"suffix":""},{"dropping-particle":"","family":"Yulaeli","given":"Tri -","non-dropping-particle":"","parse-names":false,"suffix":""},{"dropping-particle":"","family":"Selfiani","given":"- -","non-dropping-particle":"","parse-names":false,"suffix":""}],"container-title":"Jurnal Akuntansi Maranatha","id":"ITEM-1","issue":"2","issued":{"date-parts":[["2018"]]},"page":"170-178","title":"Pengaruh Sistem Akuntansi Pemerintah Daerah Terhadap Kualitas Laporan Keuangan Daerah pada Badan Pengelolaan Keuangan Aset Daerah (BPKAD) Pandeglang","type":"article-journal","volume":"10"},"uris":["http://www.mendeley.com/documents/?uuid=c85f759c-716b-4ebe-bc78-1935827db9d4"]}],"mendeley":{"formattedCitation":"(Dasmaran et al., 2018)","plainTextFormattedCitation":"(Dasmaran et al., 2018)","previouslyFormattedCitation":"(Dasmaran et al., 2018)"},"properties":{"noteIndex":0},"schema":"https://github.com/citation-style-language/schema/raw/master/csl-citation.json"}</w:instrText>
            </w:r>
            <w:r>
              <w:rPr>
                <w:rFonts w:ascii="Times New Roman" w:hAnsi="Times New Roman"/>
                <w:noProof/>
                <w:sz w:val="24"/>
              </w:rPr>
              <w:fldChar w:fldCharType="separate"/>
            </w:r>
            <w:r w:rsidRPr="00AF3723">
              <w:rPr>
                <w:rFonts w:ascii="Times New Roman" w:hAnsi="Times New Roman"/>
                <w:noProof/>
                <w:sz w:val="24"/>
              </w:rPr>
              <w:t>(Dasmaran et al., 2018)</w:t>
            </w:r>
            <w:r>
              <w:rPr>
                <w:rFonts w:ascii="Times New Roman" w:hAnsi="Times New Roman"/>
                <w:noProof/>
                <w:sz w:val="24"/>
              </w:rPr>
              <w:fldChar w:fldCharType="end"/>
            </w:r>
          </w:p>
        </w:tc>
        <w:tc>
          <w:tcPr>
            <w:tcW w:w="2693" w:type="dxa"/>
            <w:shd w:val="clear" w:color="auto" w:fill="auto"/>
          </w:tcPr>
          <w:p w14:paraId="1BA0EEAF" w14:textId="77777777" w:rsidR="002B5EE4" w:rsidRPr="003365ED" w:rsidRDefault="002B5EE4" w:rsidP="00680B5A">
            <w:pPr>
              <w:spacing w:line="240" w:lineRule="auto"/>
              <w:jc w:val="both"/>
              <w:rPr>
                <w:rFonts w:ascii="Times New Roman" w:hAnsi="Times New Roman"/>
                <w:sz w:val="24"/>
                <w:szCs w:val="24"/>
              </w:rPr>
            </w:pPr>
            <w:proofErr w:type="spellStart"/>
            <w:r w:rsidRPr="0057509C">
              <w:rPr>
                <w:rFonts w:ascii="Times New Roman" w:hAnsi="Times New Roman"/>
                <w:sz w:val="24"/>
                <w:szCs w:val="24"/>
              </w:rPr>
              <w:t>Pengaruh</w:t>
            </w:r>
            <w:proofErr w:type="spellEnd"/>
            <w:r w:rsidRPr="0057509C">
              <w:rPr>
                <w:rFonts w:ascii="Times New Roman" w:hAnsi="Times New Roman"/>
                <w:sz w:val="24"/>
                <w:szCs w:val="24"/>
              </w:rPr>
              <w:t xml:space="preserve"> </w:t>
            </w:r>
            <w:proofErr w:type="spellStart"/>
            <w:r w:rsidRPr="0057509C">
              <w:rPr>
                <w:rFonts w:ascii="Times New Roman" w:hAnsi="Times New Roman"/>
                <w:sz w:val="24"/>
                <w:szCs w:val="24"/>
              </w:rPr>
              <w:t>Sistem</w:t>
            </w:r>
            <w:proofErr w:type="spellEnd"/>
            <w:r w:rsidRPr="0057509C">
              <w:rPr>
                <w:rFonts w:ascii="Times New Roman" w:hAnsi="Times New Roman"/>
                <w:sz w:val="24"/>
                <w:szCs w:val="24"/>
              </w:rPr>
              <w:t xml:space="preserve"> </w:t>
            </w:r>
            <w:proofErr w:type="spellStart"/>
            <w:r w:rsidRPr="0057509C">
              <w:rPr>
                <w:rFonts w:ascii="Times New Roman" w:hAnsi="Times New Roman"/>
                <w:sz w:val="24"/>
                <w:szCs w:val="24"/>
              </w:rPr>
              <w:t>Akunt</w:t>
            </w:r>
            <w:r>
              <w:rPr>
                <w:rFonts w:ascii="Times New Roman" w:hAnsi="Times New Roman"/>
                <w:sz w:val="24"/>
                <w:szCs w:val="24"/>
              </w:rPr>
              <w:t>ansi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Daerah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sidRPr="0057509C">
              <w:rPr>
                <w:rFonts w:ascii="Times New Roman" w:hAnsi="Times New Roman"/>
                <w:sz w:val="24"/>
                <w:szCs w:val="24"/>
              </w:rPr>
              <w:t>Kualitas</w:t>
            </w:r>
            <w:proofErr w:type="spellEnd"/>
            <w:r w:rsidRPr="0057509C">
              <w:rPr>
                <w:rFonts w:ascii="Times New Roman" w:hAnsi="Times New Roman"/>
                <w:sz w:val="24"/>
                <w:szCs w:val="24"/>
              </w:rPr>
              <w:t xml:space="preserve"> </w:t>
            </w:r>
            <w:proofErr w:type="spellStart"/>
            <w:r w:rsidRPr="0057509C">
              <w:rPr>
                <w:rFonts w:ascii="Times New Roman" w:hAnsi="Times New Roman"/>
                <w:sz w:val="24"/>
                <w:szCs w:val="24"/>
              </w:rPr>
              <w:t>Lap</w:t>
            </w:r>
            <w:r>
              <w:rPr>
                <w:rFonts w:ascii="Times New Roman" w:hAnsi="Times New Roman"/>
                <w:sz w:val="24"/>
                <w:szCs w:val="24"/>
              </w:rPr>
              <w:t>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Daerah pada Badan </w:t>
            </w:r>
            <w:proofErr w:type="spellStart"/>
            <w:r w:rsidRPr="0057509C">
              <w:rPr>
                <w:rFonts w:ascii="Times New Roman" w:hAnsi="Times New Roman"/>
                <w:sz w:val="24"/>
                <w:szCs w:val="24"/>
              </w:rPr>
              <w:t>P</w:t>
            </w:r>
            <w:r>
              <w:rPr>
                <w:rFonts w:ascii="Times New Roman" w:hAnsi="Times New Roman"/>
                <w:sz w:val="24"/>
                <w:szCs w:val="24"/>
              </w:rPr>
              <w:t>engelolaan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Aset Daerah </w:t>
            </w:r>
            <w:r w:rsidRPr="0057509C">
              <w:rPr>
                <w:rFonts w:ascii="Times New Roman" w:hAnsi="Times New Roman"/>
                <w:sz w:val="24"/>
                <w:szCs w:val="24"/>
              </w:rPr>
              <w:t xml:space="preserve">(BPKAD) </w:t>
            </w:r>
            <w:proofErr w:type="spellStart"/>
            <w:r w:rsidRPr="0057509C">
              <w:rPr>
                <w:rFonts w:ascii="Times New Roman" w:hAnsi="Times New Roman"/>
                <w:sz w:val="24"/>
                <w:szCs w:val="24"/>
              </w:rPr>
              <w:t>Pandeglang</w:t>
            </w:r>
            <w:proofErr w:type="spellEnd"/>
          </w:p>
        </w:tc>
        <w:tc>
          <w:tcPr>
            <w:tcW w:w="1984" w:type="dxa"/>
          </w:tcPr>
          <w:p w14:paraId="07F171AA" w14:textId="77777777" w:rsidR="002B5EE4" w:rsidRPr="00FD1384" w:rsidRDefault="002B5EE4" w:rsidP="00680B5A">
            <w:pPr>
              <w:spacing w:line="240" w:lineRule="auto"/>
              <w:jc w:val="both"/>
              <w:rPr>
                <w:rFonts w:ascii="Times New Roman" w:hAnsi="Times New Roman"/>
                <w:sz w:val="24"/>
                <w:szCs w:val="24"/>
                <w:lang w:val="id-ID"/>
              </w:rPr>
            </w:pPr>
            <w:r>
              <w:rPr>
                <w:rFonts w:ascii="Times New Roman" w:hAnsi="Times New Roman"/>
                <w:sz w:val="24"/>
                <w:szCs w:val="24"/>
                <w:lang w:val="en-US"/>
              </w:rPr>
              <w:t xml:space="preserve"> </w:t>
            </w:r>
            <w:r>
              <w:rPr>
                <w:rFonts w:ascii="Times New Roman" w:hAnsi="Times New Roman"/>
                <w:sz w:val="24"/>
                <w:szCs w:val="24"/>
                <w:lang w:val="id-ID"/>
              </w:rPr>
              <w:t>H</w:t>
            </w:r>
            <w:r w:rsidRPr="0057509C">
              <w:rPr>
                <w:rFonts w:ascii="Times New Roman" w:hAnsi="Times New Roman"/>
                <w:sz w:val="24"/>
                <w:szCs w:val="24"/>
                <w:lang w:val="id-ID"/>
              </w:rPr>
              <w:t>asil penelitian menyimpulkan bahwa Sistem Akuntansi P</w:t>
            </w:r>
            <w:r>
              <w:rPr>
                <w:rFonts w:ascii="Times New Roman" w:hAnsi="Times New Roman"/>
                <w:sz w:val="24"/>
                <w:szCs w:val="24"/>
                <w:lang w:val="id-ID"/>
              </w:rPr>
              <w:t>emerintahan Daerah (SAPD) telah</w:t>
            </w:r>
            <w:r>
              <w:rPr>
                <w:rFonts w:ascii="Times New Roman" w:hAnsi="Times New Roman"/>
                <w:sz w:val="24"/>
                <w:szCs w:val="24"/>
                <w:lang w:val="en-US"/>
              </w:rPr>
              <w:t xml:space="preserve"> </w:t>
            </w:r>
            <w:r w:rsidRPr="0057509C">
              <w:rPr>
                <w:rFonts w:ascii="Times New Roman" w:hAnsi="Times New Roman"/>
                <w:sz w:val="24"/>
                <w:szCs w:val="24"/>
                <w:lang w:val="id-ID"/>
              </w:rPr>
              <w:t>berpengaruh positif dan signifikan</w:t>
            </w:r>
            <w:r>
              <w:rPr>
                <w:rFonts w:ascii="Times New Roman" w:hAnsi="Times New Roman"/>
                <w:sz w:val="24"/>
                <w:szCs w:val="24"/>
                <w:lang w:val="id-ID"/>
              </w:rPr>
              <w:t xml:space="preserve"> terhadap Kualitas Laporan </w:t>
            </w:r>
            <w:r w:rsidRPr="0057509C">
              <w:rPr>
                <w:rFonts w:ascii="Times New Roman" w:hAnsi="Times New Roman"/>
                <w:sz w:val="24"/>
                <w:szCs w:val="24"/>
                <w:lang w:val="id-ID"/>
              </w:rPr>
              <w:t>Keuangan.</w:t>
            </w:r>
          </w:p>
        </w:tc>
      </w:tr>
      <w:tr w:rsidR="002B5EE4" w:rsidRPr="00743B34" w14:paraId="13B60C87" w14:textId="77777777" w:rsidTr="00025511">
        <w:trPr>
          <w:trHeight w:val="2219"/>
        </w:trPr>
        <w:tc>
          <w:tcPr>
            <w:tcW w:w="567" w:type="dxa"/>
            <w:shd w:val="clear" w:color="auto" w:fill="auto"/>
          </w:tcPr>
          <w:p w14:paraId="6FD193C2"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7</w:t>
            </w:r>
          </w:p>
        </w:tc>
        <w:tc>
          <w:tcPr>
            <w:tcW w:w="1985" w:type="dxa"/>
            <w:shd w:val="clear" w:color="auto" w:fill="auto"/>
          </w:tcPr>
          <w:p w14:paraId="561E6A64"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{"citationItems":[{"id":"ITEM-1","itemData":{"DOI":"10.14710/dialogue.v3i1.11153","abstract":"The purpose of this article is to determine the impact of human resource skills and financial accounting systems on the quality of regional financial statements. Using quantitative methods for accounting or financial personnel management at government offices in Buleleng regional, this study shows that human resource literacy and the financial system have a positive and significant impact on the quality of regional financial systems reported. Thus, the results of this study indicate the need to increase human resources for financial management in the regions and the financial accounting system in accordance with established standards.","author":[{"dropping-particle":"","family":"Rahman","given":"Abdul","non-dropping-particle":"","parse-names":false,"suffix":""},{"dropping-particle":"","family":"Permatasari","given":"Ayudhini Azzahra","non-dropping-particle":"","parse-names":false,"suffix":""}],"container-title":"Dialogue : Jurnal Ilmu Administrasi Publik","id":"ITEM-1","issue":"1","issued":{"date-parts":[["2021"]]},"page":"14-22","title":"Pengaruh Kompetensi Sdm Dan Sistem Akuntansi Keuangan Daerah Terhadap Kualitas Laporan Keuangan Daerah","type":"article-journal","volume":"3"},"uris":["http://www.mendeley.com/documents/?uuid=409d1d43-f11a-46f0-843b-e393592132c0"]}],"mendeley":{"formattedCitation":"(Rahman &amp; Permatasari, 2021)","plainTextFormattedCitation":"(Rahman &amp; Permatasari, 2021)","previouslyFormattedCitation":"(Rahman &amp; Permatasari, 2021)"},"properties":{"noteIndex":0},"schema":"https://github.com/citation-style-language/schema/raw/master/csl-citation.json"}</w:instrText>
            </w:r>
            <w:r>
              <w:rPr>
                <w:rFonts w:ascii="Times New Roman" w:hAnsi="Times New Roman"/>
                <w:noProof/>
                <w:sz w:val="24"/>
              </w:rPr>
              <w:fldChar w:fldCharType="separate"/>
            </w:r>
            <w:r w:rsidRPr="00DE16C6">
              <w:rPr>
                <w:rFonts w:ascii="Times New Roman" w:hAnsi="Times New Roman"/>
                <w:noProof/>
                <w:sz w:val="24"/>
              </w:rPr>
              <w:t>(Rahman &amp; Permatasari, 2021)</w:t>
            </w:r>
            <w:r>
              <w:rPr>
                <w:rFonts w:ascii="Times New Roman" w:hAnsi="Times New Roman"/>
                <w:noProof/>
                <w:sz w:val="24"/>
              </w:rPr>
              <w:fldChar w:fldCharType="end"/>
            </w:r>
          </w:p>
        </w:tc>
        <w:tc>
          <w:tcPr>
            <w:tcW w:w="2693" w:type="dxa"/>
            <w:shd w:val="clear" w:color="auto" w:fill="auto"/>
          </w:tcPr>
          <w:p w14:paraId="67E47457" w14:textId="77777777" w:rsidR="002B5EE4" w:rsidRPr="003365ED" w:rsidRDefault="002B5EE4" w:rsidP="00680B5A">
            <w:pPr>
              <w:spacing w:line="240" w:lineRule="auto"/>
              <w:jc w:val="both"/>
              <w:rPr>
                <w:rFonts w:ascii="Times New Roman" w:hAnsi="Times New Roman"/>
                <w:sz w:val="24"/>
                <w:szCs w:val="24"/>
              </w:rPr>
            </w:pPr>
            <w:proofErr w:type="spellStart"/>
            <w:r w:rsidRPr="00DE16C6">
              <w:rPr>
                <w:rFonts w:ascii="Times New Roman" w:hAnsi="Times New Roman"/>
                <w:sz w:val="24"/>
                <w:szCs w:val="24"/>
              </w:rPr>
              <w:t>Pengaruh</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Kompetensi</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Sdm</w:t>
            </w:r>
            <w:proofErr w:type="spellEnd"/>
            <w:r w:rsidRPr="00DE16C6">
              <w:rPr>
                <w:rFonts w:ascii="Times New Roman" w:hAnsi="Times New Roman"/>
                <w:sz w:val="24"/>
                <w:szCs w:val="24"/>
              </w:rPr>
              <w:t xml:space="preserve"> Dan </w:t>
            </w:r>
            <w:proofErr w:type="spellStart"/>
            <w:r w:rsidRPr="00DE16C6">
              <w:rPr>
                <w:rFonts w:ascii="Times New Roman" w:hAnsi="Times New Roman"/>
                <w:sz w:val="24"/>
                <w:szCs w:val="24"/>
              </w:rPr>
              <w:t>Sistem</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Akuntansi</w:t>
            </w:r>
            <w:proofErr w:type="spellEnd"/>
            <w:r>
              <w:rPr>
                <w:rFonts w:ascii="Times New Roman" w:hAnsi="Times New Roman"/>
                <w:sz w:val="24"/>
                <w:szCs w:val="24"/>
              </w:rPr>
              <w:t xml:space="preserve"> </w:t>
            </w:r>
            <w:proofErr w:type="spellStart"/>
            <w:r w:rsidRPr="00DE16C6">
              <w:rPr>
                <w:rFonts w:ascii="Times New Roman" w:hAnsi="Times New Roman"/>
                <w:sz w:val="24"/>
                <w:szCs w:val="24"/>
              </w:rPr>
              <w:t>Keuangan</w:t>
            </w:r>
            <w:proofErr w:type="spellEnd"/>
            <w:r w:rsidRPr="00DE16C6">
              <w:rPr>
                <w:rFonts w:ascii="Times New Roman" w:hAnsi="Times New Roman"/>
                <w:sz w:val="24"/>
                <w:szCs w:val="24"/>
              </w:rPr>
              <w:t xml:space="preserve"> Daerah </w:t>
            </w:r>
            <w:proofErr w:type="spellStart"/>
            <w:r w:rsidRPr="00DE16C6">
              <w:rPr>
                <w:rFonts w:ascii="Times New Roman" w:hAnsi="Times New Roman"/>
                <w:sz w:val="24"/>
                <w:szCs w:val="24"/>
              </w:rPr>
              <w:t>Terhadap</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Kualitas</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Laporan</w:t>
            </w:r>
            <w:proofErr w:type="spellEnd"/>
            <w:r>
              <w:rPr>
                <w:rFonts w:ascii="Times New Roman" w:hAnsi="Times New Roman"/>
                <w:sz w:val="24"/>
                <w:szCs w:val="24"/>
              </w:rPr>
              <w:t xml:space="preserve"> </w:t>
            </w:r>
            <w:proofErr w:type="spellStart"/>
            <w:r w:rsidRPr="00DE16C6">
              <w:rPr>
                <w:rFonts w:ascii="Times New Roman" w:hAnsi="Times New Roman"/>
                <w:sz w:val="24"/>
                <w:szCs w:val="24"/>
              </w:rPr>
              <w:t>Keuangan</w:t>
            </w:r>
            <w:proofErr w:type="spellEnd"/>
            <w:r w:rsidRPr="00DE16C6">
              <w:rPr>
                <w:rFonts w:ascii="Times New Roman" w:hAnsi="Times New Roman"/>
                <w:sz w:val="24"/>
                <w:szCs w:val="24"/>
              </w:rPr>
              <w:t xml:space="preserve"> Daerah</w:t>
            </w:r>
          </w:p>
        </w:tc>
        <w:tc>
          <w:tcPr>
            <w:tcW w:w="1984" w:type="dxa"/>
          </w:tcPr>
          <w:p w14:paraId="42500AAB" w14:textId="77777777" w:rsidR="002B5EE4" w:rsidRPr="00FD1384" w:rsidRDefault="002B5EE4" w:rsidP="00680B5A">
            <w:pPr>
              <w:spacing w:line="240" w:lineRule="auto"/>
              <w:jc w:val="both"/>
              <w:rPr>
                <w:rFonts w:ascii="Times New Roman" w:hAnsi="Times New Roman"/>
                <w:sz w:val="24"/>
                <w:szCs w:val="24"/>
                <w:lang w:val="id-ID"/>
              </w:rPr>
            </w:pPr>
            <w:r>
              <w:rPr>
                <w:rFonts w:ascii="Times New Roman" w:hAnsi="Times New Roman"/>
                <w:sz w:val="24"/>
                <w:szCs w:val="24"/>
                <w:lang w:val="id-ID"/>
              </w:rPr>
              <w:t>H</w:t>
            </w:r>
            <w:r w:rsidRPr="00DE16C6">
              <w:rPr>
                <w:rFonts w:ascii="Times New Roman" w:hAnsi="Times New Roman"/>
                <w:sz w:val="24"/>
                <w:szCs w:val="24"/>
                <w:lang w:val="id-ID"/>
              </w:rPr>
              <w:t>asil penelitian ini menunjukkan perlunya peningkatan sum</w:t>
            </w:r>
            <w:r>
              <w:rPr>
                <w:rFonts w:ascii="Times New Roman" w:hAnsi="Times New Roman"/>
                <w:sz w:val="24"/>
                <w:szCs w:val="24"/>
                <w:lang w:val="id-ID"/>
              </w:rPr>
              <w:t>ber daya manusia untuk keuangan</w:t>
            </w:r>
            <w:r>
              <w:rPr>
                <w:rFonts w:ascii="Times New Roman" w:hAnsi="Times New Roman"/>
                <w:sz w:val="24"/>
                <w:szCs w:val="24"/>
                <w:lang w:val="en-US"/>
              </w:rPr>
              <w:t xml:space="preserve"> </w:t>
            </w:r>
            <w:r w:rsidRPr="00DE16C6">
              <w:rPr>
                <w:rFonts w:ascii="Times New Roman" w:hAnsi="Times New Roman"/>
                <w:sz w:val="24"/>
                <w:szCs w:val="24"/>
                <w:lang w:val="id-ID"/>
              </w:rPr>
              <w:t>pengelolaan di daerah dan sistem a</w:t>
            </w:r>
            <w:r>
              <w:rPr>
                <w:rFonts w:ascii="Times New Roman" w:hAnsi="Times New Roman"/>
                <w:sz w:val="24"/>
                <w:szCs w:val="24"/>
                <w:lang w:val="id-ID"/>
              </w:rPr>
              <w:t>kuntansi keuangan sesuai dengan</w:t>
            </w:r>
            <w:r>
              <w:rPr>
                <w:rFonts w:ascii="Times New Roman" w:hAnsi="Times New Roman"/>
                <w:sz w:val="24"/>
                <w:szCs w:val="24"/>
                <w:lang w:val="en-US"/>
              </w:rPr>
              <w:t xml:space="preserve"> </w:t>
            </w:r>
            <w:r w:rsidRPr="00DE16C6">
              <w:rPr>
                <w:rFonts w:ascii="Times New Roman" w:hAnsi="Times New Roman"/>
                <w:sz w:val="24"/>
                <w:szCs w:val="24"/>
                <w:lang w:val="id-ID"/>
              </w:rPr>
              <w:t>standar yang ditetapkan.</w:t>
            </w:r>
          </w:p>
        </w:tc>
      </w:tr>
      <w:tr w:rsidR="002B5EE4" w:rsidRPr="00743B34" w14:paraId="0E66A919" w14:textId="77777777" w:rsidTr="00025511">
        <w:trPr>
          <w:trHeight w:val="2219"/>
        </w:trPr>
        <w:tc>
          <w:tcPr>
            <w:tcW w:w="567" w:type="dxa"/>
            <w:shd w:val="clear" w:color="auto" w:fill="auto"/>
          </w:tcPr>
          <w:p w14:paraId="4A0B58AE"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8</w:t>
            </w:r>
          </w:p>
        </w:tc>
        <w:tc>
          <w:tcPr>
            <w:tcW w:w="1985" w:type="dxa"/>
            <w:shd w:val="clear" w:color="auto" w:fill="auto"/>
          </w:tcPr>
          <w:p w14:paraId="3055E98C"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{"citationItems":[{"id":"ITEM-1","itemData":{"DOI":"10.21831/nominal.v6i2.16643","ISSN":"2303-2065","abstract":"Abstrak: Pengaruh Kompetensi Sumber Daya Manusia, Penerapan Standar Akuntansi Pemerintahan, dan Penerapan Sistem Akuntansi Keuangan Daerah terhadap Kualitas Laporan Keuangan Pemerintah Daerah Provinsi DIY. Penelitian ini bertujuan untuk mengetahui pengaruh Kompetensi Sumber Daya Manusia, Penerapan Standar Akuntansi Pemerintahan, dan Penerapan Sistem Akuntansi Keuangan Daerah secara bersama-sama, berpengaruh serhadap Kualitas Laporan Keuangan Pemerintah Daerah.. Populasi dalam penelitian ini adalah 15 Dinas-dinas Daerah Pemerintah Daerah DIY. Teknik pengumpulan data dengan kuesioner kepada 120 responden pegawai penatausaha keuangan. Berdasarkan hasil penelitian: (1) )Kompetensi Sumber Daya Manusia berpengaruh positif terhadap Kualitas Laporan Keuangan Pemerintah Daerah ditunjukkan dengan t hitung = 8,049 dan = 0,388, (2)Penerapan Standar Akuntansi Pemerintahan berpengaruh positif terhadap Kualitas Laporan Keuangan Pemerintah Daerah ditunjukkan dengan t hitung = 6,071 dan  = 0,265, (3)Penerapan Sistem Akuntansi Keuangan Daerah berpengaruh postif terhadap Kualitas Laporan Keuangan Pemerintah Daerah ditunjukkan dengan t hitung = 5,949 dan  = 0,258, (4)Kompetensi Sumber Daya Manusia, Penerapan Standar Akuntansi Pemerintahan, dan Penerapan Sistem Akuntansi Keuangan Daerah secara bersama-sama berpengaruh positif terhadap Kualitas Laporan Keuangan Pemerintah Daerah DIY ditunjukkan dengan persamaan regresi, F hitung = 23,133 dan  =0,410. Kata Kunci: Kualitas Laporan Keuangan Pemerintah Daerah, Kompetensi Sumber Daya Manusia Standar Akuntansi Pemerintahan, Sistem Akuntansi Keuangan Daerah.","author":[{"dropping-particle":"","family":"Pujanira","given":"Putriasri","non-dropping-particle":"","parse-names":false,"suffix":""},{"dropping-particle":"","family":"Taman","given":"Abdullah","non-dropping-particle":"","parse-names":false,"suffix":""}],"container-title":"Nominal, Barometer Riset Akuntansi dan Manajemen","id":"ITEM-1","issue":"2","issued":{"date-parts":[["2017"]]},"title":"Pengaruh Kompetensi Sumber Daya Manusia, Penerapan Standar Akuntansi Pemerintahan, Dan Penerapan Sistem Akuntansi Keuangan Daerah Terhadap Kualitas Laporan Keuangan Pemerintah Daerah Provinsi Diy","type":"article-journal","volume":"6"},"uris":["http://www.mendeley.com/documents/?uuid=0dc1e133-8a02-49e9-a946-aed8fbcf0816"]}],"mendeley":{"formattedCitation":"(Pujanira &amp; Taman, 2017)","plainTextFormattedCitation":"(Pujanira &amp; Taman, 2017)","previouslyFormattedCitation":"(Pujanira &amp; Taman, 2017)"},"properties":{"noteIndex":0},"schema":"https://github.com/citation-style-language/schema/raw/master/csl-citation.json"}</w:instrText>
            </w:r>
            <w:r>
              <w:rPr>
                <w:rFonts w:ascii="Times New Roman" w:hAnsi="Times New Roman"/>
                <w:noProof/>
                <w:sz w:val="24"/>
              </w:rPr>
              <w:fldChar w:fldCharType="separate"/>
            </w:r>
            <w:r w:rsidRPr="00DE16C6">
              <w:rPr>
                <w:rFonts w:ascii="Times New Roman" w:hAnsi="Times New Roman"/>
                <w:noProof/>
                <w:sz w:val="24"/>
              </w:rPr>
              <w:t>(Pujanira &amp; Taman, 2017)</w:t>
            </w:r>
            <w:r>
              <w:rPr>
                <w:rFonts w:ascii="Times New Roman" w:hAnsi="Times New Roman"/>
                <w:noProof/>
                <w:sz w:val="24"/>
              </w:rPr>
              <w:fldChar w:fldCharType="end"/>
            </w:r>
          </w:p>
        </w:tc>
        <w:tc>
          <w:tcPr>
            <w:tcW w:w="2693" w:type="dxa"/>
            <w:shd w:val="clear" w:color="auto" w:fill="auto"/>
          </w:tcPr>
          <w:p w14:paraId="6AED6DA2" w14:textId="77777777" w:rsidR="002B5EE4" w:rsidRPr="003365ED" w:rsidRDefault="002B5EE4" w:rsidP="00680B5A">
            <w:pPr>
              <w:spacing w:line="240" w:lineRule="auto"/>
              <w:jc w:val="both"/>
              <w:rPr>
                <w:rFonts w:ascii="Times New Roman" w:hAnsi="Times New Roman"/>
                <w:sz w:val="24"/>
                <w:szCs w:val="24"/>
              </w:rPr>
            </w:pPr>
            <w:proofErr w:type="spellStart"/>
            <w:r w:rsidRPr="00DE16C6">
              <w:rPr>
                <w:rFonts w:ascii="Times New Roman" w:hAnsi="Times New Roman"/>
                <w:sz w:val="24"/>
                <w:szCs w:val="24"/>
              </w:rPr>
              <w:t>Pengaruh</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Kompetensi</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Sumber</w:t>
            </w:r>
            <w:proofErr w:type="spellEnd"/>
            <w:r w:rsidRPr="00DE16C6">
              <w:rPr>
                <w:rFonts w:ascii="Times New Roman" w:hAnsi="Times New Roman"/>
                <w:sz w:val="24"/>
                <w:szCs w:val="24"/>
              </w:rPr>
              <w:t xml:space="preserve"> Daya </w:t>
            </w:r>
            <w:proofErr w:type="spellStart"/>
            <w:r w:rsidRPr="00DE16C6">
              <w:rPr>
                <w:rFonts w:ascii="Times New Roman" w:hAnsi="Times New Roman"/>
                <w:sz w:val="24"/>
                <w:szCs w:val="24"/>
              </w:rPr>
              <w:t>Manusia</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Penerapan</w:t>
            </w:r>
            <w:proofErr w:type="spellEnd"/>
            <w:r>
              <w:rPr>
                <w:rFonts w:ascii="Times New Roman" w:hAnsi="Times New Roman"/>
                <w:sz w:val="24"/>
                <w:szCs w:val="24"/>
              </w:rPr>
              <w:t xml:space="preserve"> </w:t>
            </w:r>
            <w:proofErr w:type="spellStart"/>
            <w:r w:rsidRPr="00DE16C6">
              <w:rPr>
                <w:rFonts w:ascii="Times New Roman" w:hAnsi="Times New Roman"/>
                <w:sz w:val="24"/>
                <w:szCs w:val="24"/>
              </w:rPr>
              <w:t>Standar</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Akuntansi</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Pemerintahan</w:t>
            </w:r>
            <w:proofErr w:type="spellEnd"/>
            <w:r w:rsidRPr="00DE16C6">
              <w:rPr>
                <w:rFonts w:ascii="Times New Roman" w:hAnsi="Times New Roman"/>
                <w:sz w:val="24"/>
                <w:szCs w:val="24"/>
              </w:rPr>
              <w:t xml:space="preserve">, Dan </w:t>
            </w:r>
            <w:proofErr w:type="spellStart"/>
            <w:r w:rsidRPr="00DE16C6">
              <w:rPr>
                <w:rFonts w:ascii="Times New Roman" w:hAnsi="Times New Roman"/>
                <w:sz w:val="24"/>
                <w:szCs w:val="24"/>
              </w:rPr>
              <w:t>Penerapan</w:t>
            </w:r>
            <w:proofErr w:type="spellEnd"/>
            <w:r>
              <w:rPr>
                <w:rFonts w:ascii="Times New Roman" w:hAnsi="Times New Roman"/>
                <w:sz w:val="24"/>
                <w:szCs w:val="24"/>
              </w:rPr>
              <w:t xml:space="preserve"> </w:t>
            </w:r>
            <w:proofErr w:type="spellStart"/>
            <w:r w:rsidRPr="00DE16C6">
              <w:rPr>
                <w:rFonts w:ascii="Times New Roman" w:hAnsi="Times New Roman"/>
                <w:sz w:val="24"/>
                <w:szCs w:val="24"/>
              </w:rPr>
              <w:t>Sistem</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Akuntansi</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Keuangan</w:t>
            </w:r>
            <w:proofErr w:type="spellEnd"/>
            <w:r w:rsidRPr="00DE16C6">
              <w:rPr>
                <w:rFonts w:ascii="Times New Roman" w:hAnsi="Times New Roman"/>
                <w:sz w:val="24"/>
                <w:szCs w:val="24"/>
              </w:rPr>
              <w:t xml:space="preserve"> Daerah </w:t>
            </w:r>
            <w:proofErr w:type="spellStart"/>
            <w:r w:rsidRPr="00DE16C6">
              <w:rPr>
                <w:rFonts w:ascii="Times New Roman" w:hAnsi="Times New Roman"/>
                <w:sz w:val="24"/>
                <w:szCs w:val="24"/>
              </w:rPr>
              <w:t>Terhadap</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Kualitas</w:t>
            </w:r>
            <w:proofErr w:type="spellEnd"/>
            <w:r>
              <w:rPr>
                <w:rFonts w:ascii="Times New Roman" w:hAnsi="Times New Roman"/>
                <w:sz w:val="24"/>
                <w:szCs w:val="24"/>
              </w:rPr>
              <w:t xml:space="preserve"> </w:t>
            </w:r>
            <w:proofErr w:type="spellStart"/>
            <w:r w:rsidRPr="00DE16C6">
              <w:rPr>
                <w:rFonts w:ascii="Times New Roman" w:hAnsi="Times New Roman"/>
                <w:sz w:val="24"/>
                <w:szCs w:val="24"/>
              </w:rPr>
              <w:t>Laporan</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Keuangan</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Pemerintah</w:t>
            </w:r>
            <w:proofErr w:type="spellEnd"/>
            <w:r w:rsidRPr="00DE16C6">
              <w:rPr>
                <w:rFonts w:ascii="Times New Roman" w:hAnsi="Times New Roman"/>
                <w:sz w:val="24"/>
                <w:szCs w:val="24"/>
              </w:rPr>
              <w:t xml:space="preserve"> </w:t>
            </w:r>
            <w:r w:rsidRPr="00DE16C6">
              <w:rPr>
                <w:rFonts w:ascii="Times New Roman" w:hAnsi="Times New Roman"/>
                <w:sz w:val="24"/>
                <w:szCs w:val="24"/>
              </w:rPr>
              <w:lastRenderedPageBreak/>
              <w:t xml:space="preserve">Daerah </w:t>
            </w:r>
            <w:proofErr w:type="spellStart"/>
            <w:r w:rsidRPr="00DE16C6">
              <w:rPr>
                <w:rFonts w:ascii="Times New Roman" w:hAnsi="Times New Roman"/>
                <w:sz w:val="24"/>
                <w:szCs w:val="24"/>
              </w:rPr>
              <w:t>Provinsi</w:t>
            </w:r>
            <w:proofErr w:type="spellEnd"/>
            <w:r w:rsidRPr="00DE16C6">
              <w:rPr>
                <w:rFonts w:ascii="Times New Roman" w:hAnsi="Times New Roman"/>
                <w:sz w:val="24"/>
                <w:szCs w:val="24"/>
              </w:rPr>
              <w:t xml:space="preserve"> </w:t>
            </w:r>
            <w:proofErr w:type="spellStart"/>
            <w:r w:rsidRPr="00DE16C6">
              <w:rPr>
                <w:rFonts w:ascii="Times New Roman" w:hAnsi="Times New Roman"/>
                <w:sz w:val="24"/>
                <w:szCs w:val="24"/>
              </w:rPr>
              <w:t>Diy</w:t>
            </w:r>
            <w:proofErr w:type="spellEnd"/>
          </w:p>
        </w:tc>
        <w:tc>
          <w:tcPr>
            <w:tcW w:w="1984" w:type="dxa"/>
          </w:tcPr>
          <w:p w14:paraId="3193CE86" w14:textId="77777777" w:rsidR="002B5EE4" w:rsidRPr="00FD1384" w:rsidRDefault="002B5EE4" w:rsidP="00680B5A">
            <w:p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Kompetensi</w:t>
            </w:r>
            <w:r>
              <w:rPr>
                <w:rFonts w:ascii="Times New Roman" w:hAnsi="Times New Roman"/>
                <w:sz w:val="24"/>
                <w:szCs w:val="24"/>
                <w:lang w:val="en-US"/>
              </w:rPr>
              <w:t xml:space="preserve"> </w:t>
            </w:r>
            <w:r w:rsidRPr="00A32692">
              <w:rPr>
                <w:rFonts w:ascii="Times New Roman" w:hAnsi="Times New Roman"/>
                <w:sz w:val="24"/>
                <w:szCs w:val="24"/>
                <w:lang w:val="id-ID"/>
              </w:rPr>
              <w:t xml:space="preserve">Sumber Daya Manusia, </w:t>
            </w:r>
            <w:r>
              <w:rPr>
                <w:rFonts w:ascii="Times New Roman" w:hAnsi="Times New Roman"/>
                <w:sz w:val="24"/>
                <w:szCs w:val="24"/>
                <w:lang w:val="en-US"/>
              </w:rPr>
              <w:t xml:space="preserve"> </w:t>
            </w:r>
            <w:r w:rsidRPr="00A32692">
              <w:rPr>
                <w:rFonts w:ascii="Times New Roman" w:hAnsi="Times New Roman"/>
                <w:sz w:val="24"/>
                <w:szCs w:val="24"/>
                <w:lang w:val="id-ID"/>
              </w:rPr>
              <w:t>Penerapan Standar Akuntansi Pemerintahan,</w:t>
            </w:r>
            <w:r>
              <w:rPr>
                <w:rFonts w:ascii="Times New Roman" w:hAnsi="Times New Roman"/>
                <w:sz w:val="24"/>
                <w:szCs w:val="24"/>
                <w:lang w:val="id-ID"/>
              </w:rPr>
              <w:t xml:space="preserve"> dan Penerapan Sistem Akuntansi</w:t>
            </w:r>
            <w:r w:rsidRPr="00A32692">
              <w:rPr>
                <w:rFonts w:ascii="Times New Roman" w:hAnsi="Times New Roman"/>
                <w:sz w:val="24"/>
                <w:szCs w:val="24"/>
                <w:lang w:val="id-ID"/>
              </w:rPr>
              <w:t>Keuang</w:t>
            </w:r>
            <w:r w:rsidRPr="00A32692">
              <w:rPr>
                <w:rFonts w:ascii="Times New Roman" w:hAnsi="Times New Roman"/>
                <w:sz w:val="24"/>
                <w:szCs w:val="24"/>
                <w:lang w:val="id-ID"/>
              </w:rPr>
              <w:lastRenderedPageBreak/>
              <w:t>an Daerah secara bersama-sama berpengaruh positif terhadap</w:t>
            </w:r>
            <w:r>
              <w:rPr>
                <w:rFonts w:ascii="Times New Roman" w:hAnsi="Times New Roman"/>
                <w:sz w:val="24"/>
                <w:szCs w:val="24"/>
                <w:lang w:val="id-ID"/>
              </w:rPr>
              <w:t xml:space="preserve"> Kualitas Laporan Keuangan</w:t>
            </w:r>
            <w:r>
              <w:rPr>
                <w:rFonts w:ascii="Times New Roman" w:hAnsi="Times New Roman"/>
                <w:sz w:val="24"/>
                <w:szCs w:val="24"/>
                <w:lang w:val="en-US"/>
              </w:rPr>
              <w:t xml:space="preserve"> </w:t>
            </w:r>
            <w:r w:rsidRPr="00A32692">
              <w:rPr>
                <w:rFonts w:ascii="Times New Roman" w:hAnsi="Times New Roman"/>
                <w:sz w:val="24"/>
                <w:szCs w:val="24"/>
                <w:lang w:val="id-ID"/>
              </w:rPr>
              <w:t>Pemerintah Daerah DIY</w:t>
            </w:r>
          </w:p>
        </w:tc>
      </w:tr>
      <w:tr w:rsidR="002B5EE4" w:rsidRPr="00743B34" w14:paraId="0003E861" w14:textId="77777777" w:rsidTr="00025511">
        <w:trPr>
          <w:trHeight w:val="2219"/>
        </w:trPr>
        <w:tc>
          <w:tcPr>
            <w:tcW w:w="567" w:type="dxa"/>
            <w:shd w:val="clear" w:color="auto" w:fill="auto"/>
          </w:tcPr>
          <w:p w14:paraId="1371E353"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9</w:t>
            </w:r>
          </w:p>
        </w:tc>
        <w:tc>
          <w:tcPr>
            <w:tcW w:w="1985" w:type="dxa"/>
            <w:shd w:val="clear" w:color="auto" w:fill="auto"/>
          </w:tcPr>
          <w:p w14:paraId="132AA652"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{"citationItems":[{"id":"ITEM-1","itemData":{"DOI":"10.33395/owner.v6i1.686","ISSN":"2548-7507","abstract":"This study aims to examine the effect of the internal control system and organizational commitment on the quality of local government financial reports. The population and sample in this study used are State Civil Apparatus who work in the finance department in the OPD of Batang Regency, amounting to 88 people. Sampling was used using the purposive sampling technique. The data used is primary data in the form of a questionnaire. The data analysis used is descriptive, classical assumption test, absolute value difference test, coefficient of determination test, F test, and T-test with the help of IBM SPSS software version 25.0. This study results that there is a significant positive effect between the internal control system on the quality of local government financial reports. Organizational commitment does not effect the quality of local government financial reports. Meanwhile, the competence of human resources is not able to moderate the influence between the internal control system and organizational commitment on the quality of local government financial reports. It is recommended that further research be added to the research sample, namely the accounting department, and it is hoped that the next researcher can use moderating variables to retest the hypothesis that has no effect.","author":[{"dropping-particle":"","family":"Aziyah","given":"Widatul","non-dropping-particle":"","parse-names":false,"suffix":""},{"dropping-particle":"","family":"Yanto","given":"Heri","non-dropping-particle":"","parse-names":false,"suffix":""}],"container-title":"Owner","id":"ITEM-1","issue":"1","issued":{"date-parts":[["2022"]]},"page":"977-989","title":"Pengaruh Sistem Pengendalian Intern dan Komitmen Organisasi terhadap Kualitas Laporan Keuangan Pemerintah Daerah dengan Kompetensi Sumber Daya Manusia sebagai Variabel Moderating","type":"article-journal","volume":"6"},"uris":["http://www.mendeley.com/documents/?uuid=451336c6-2cf5-4d06-9acb-064f1752f234"]}],"mendeley":{"formattedCitation":"(Aziyah &amp; Yanto, 2022)","plainTextFormattedCitation":"(Aziyah &amp; Yanto, 2022)","previouslyFormattedCitation":"(Aziyah &amp; Yanto, 2022)"},"properties":{"noteIndex":0},"schema":"https://github.com/citation-style-language/schema/raw/master/csl-citation.json"}</w:instrText>
            </w:r>
            <w:r>
              <w:rPr>
                <w:rFonts w:ascii="Times New Roman" w:hAnsi="Times New Roman"/>
                <w:noProof/>
                <w:sz w:val="24"/>
              </w:rPr>
              <w:fldChar w:fldCharType="separate"/>
            </w:r>
            <w:r w:rsidRPr="00A32692">
              <w:rPr>
                <w:rFonts w:ascii="Times New Roman" w:hAnsi="Times New Roman"/>
                <w:noProof/>
                <w:sz w:val="24"/>
              </w:rPr>
              <w:t>(Aziyah &amp; Yanto, 2022)</w:t>
            </w:r>
            <w:r>
              <w:rPr>
                <w:rFonts w:ascii="Times New Roman" w:hAnsi="Times New Roman"/>
                <w:noProof/>
                <w:sz w:val="24"/>
              </w:rPr>
              <w:fldChar w:fldCharType="end"/>
            </w:r>
          </w:p>
        </w:tc>
        <w:tc>
          <w:tcPr>
            <w:tcW w:w="2693" w:type="dxa"/>
            <w:shd w:val="clear" w:color="auto" w:fill="auto"/>
          </w:tcPr>
          <w:p w14:paraId="663B4FFC" w14:textId="77777777" w:rsidR="002B5EE4" w:rsidRPr="00DE16C6" w:rsidRDefault="002B5EE4" w:rsidP="00680B5A">
            <w:pPr>
              <w:spacing w:line="240" w:lineRule="auto"/>
              <w:jc w:val="both"/>
              <w:rPr>
                <w:rFonts w:ascii="Times New Roman" w:hAnsi="Times New Roman"/>
                <w:sz w:val="24"/>
                <w:szCs w:val="24"/>
              </w:rPr>
            </w:pPr>
            <w:proofErr w:type="spellStart"/>
            <w:r w:rsidRPr="00A32692">
              <w:rPr>
                <w:rFonts w:ascii="Times New Roman" w:hAnsi="Times New Roman"/>
                <w:sz w:val="24"/>
                <w:szCs w:val="24"/>
              </w:rPr>
              <w:t>Pengaruh</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Sistem</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Pengendalia</w:t>
            </w:r>
            <w:r>
              <w:rPr>
                <w:rFonts w:ascii="Times New Roman" w:hAnsi="Times New Roman"/>
                <w:sz w:val="24"/>
                <w:szCs w:val="24"/>
              </w:rPr>
              <w:t>n</w:t>
            </w:r>
            <w:proofErr w:type="spellEnd"/>
            <w:r>
              <w:rPr>
                <w:rFonts w:ascii="Times New Roman" w:hAnsi="Times New Roman"/>
                <w:sz w:val="24"/>
                <w:szCs w:val="24"/>
              </w:rPr>
              <w:t xml:space="preserve"> Intern dan </w:t>
            </w:r>
            <w:proofErr w:type="spellStart"/>
            <w:r>
              <w:rPr>
                <w:rFonts w:ascii="Times New Roman" w:hAnsi="Times New Roman"/>
                <w:sz w:val="24"/>
                <w:szCs w:val="24"/>
              </w:rPr>
              <w:t>Komitmen</w:t>
            </w:r>
            <w:proofErr w:type="spellEnd"/>
            <w:r>
              <w:rPr>
                <w:rFonts w:ascii="Times New Roman" w:hAnsi="Times New Roman"/>
                <w:sz w:val="24"/>
                <w:szCs w:val="24"/>
              </w:rPr>
              <w:t xml:space="preserve"> </w:t>
            </w:r>
            <w:proofErr w:type="spellStart"/>
            <w:r w:rsidRPr="00A32692">
              <w:rPr>
                <w:rFonts w:ascii="Times New Roman" w:hAnsi="Times New Roman"/>
                <w:sz w:val="24"/>
                <w:szCs w:val="24"/>
              </w:rPr>
              <w:t>Organisasi</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ter</w:t>
            </w:r>
            <w:r>
              <w:rPr>
                <w:rFonts w:ascii="Times New Roman" w:hAnsi="Times New Roman"/>
                <w:sz w:val="24"/>
                <w:szCs w:val="24"/>
              </w:rPr>
              <w:t>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r w:rsidRPr="00A32692">
              <w:rPr>
                <w:rFonts w:ascii="Times New Roman" w:hAnsi="Times New Roman"/>
                <w:sz w:val="24"/>
                <w:szCs w:val="24"/>
              </w:rPr>
              <w:t>Pemerintah</w:t>
            </w:r>
            <w:proofErr w:type="spellEnd"/>
            <w:r w:rsidRPr="00A32692">
              <w:rPr>
                <w:rFonts w:ascii="Times New Roman" w:hAnsi="Times New Roman"/>
                <w:sz w:val="24"/>
                <w:szCs w:val="24"/>
              </w:rPr>
              <w:t xml:space="preserve"> Daera</w:t>
            </w:r>
            <w:r>
              <w:rPr>
                <w:rFonts w:ascii="Times New Roman" w:hAnsi="Times New Roman"/>
                <w:sz w:val="24"/>
                <w:szCs w:val="24"/>
              </w:rPr>
              <w:t xml:space="preserve">h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Daya </w:t>
            </w:r>
            <w:proofErr w:type="spellStart"/>
            <w:r w:rsidRPr="00A32692">
              <w:rPr>
                <w:rFonts w:ascii="Times New Roman" w:hAnsi="Times New Roman"/>
                <w:sz w:val="24"/>
                <w:szCs w:val="24"/>
              </w:rPr>
              <w:t>Manusia</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sebagai</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Variabel</w:t>
            </w:r>
            <w:proofErr w:type="spellEnd"/>
            <w:r w:rsidRPr="00A32692">
              <w:rPr>
                <w:rFonts w:ascii="Times New Roman" w:hAnsi="Times New Roman"/>
                <w:sz w:val="24"/>
                <w:szCs w:val="24"/>
              </w:rPr>
              <w:t xml:space="preserve"> Moderating</w:t>
            </w:r>
          </w:p>
        </w:tc>
        <w:tc>
          <w:tcPr>
            <w:tcW w:w="1984" w:type="dxa"/>
          </w:tcPr>
          <w:p w14:paraId="0C78593B" w14:textId="77777777" w:rsidR="002B5EE4" w:rsidRPr="00C16D7A" w:rsidRDefault="002B5EE4" w:rsidP="00680B5A">
            <w:pPr>
              <w:spacing w:line="240" w:lineRule="auto"/>
              <w:jc w:val="both"/>
              <w:rPr>
                <w:rFonts w:ascii="Times New Roman" w:hAnsi="Times New Roman"/>
                <w:sz w:val="24"/>
                <w:szCs w:val="24"/>
                <w:lang w:val="en-US"/>
              </w:rPr>
            </w:pPr>
            <w:proofErr w:type="spellStart"/>
            <w:r w:rsidRPr="00A32692">
              <w:rPr>
                <w:rFonts w:ascii="Times New Roman" w:hAnsi="Times New Roman"/>
                <w:sz w:val="24"/>
                <w:szCs w:val="24"/>
              </w:rPr>
              <w:t>Sistem</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Pengendalia</w:t>
            </w:r>
            <w:r>
              <w:rPr>
                <w:rFonts w:ascii="Times New Roman" w:hAnsi="Times New Roman"/>
                <w:sz w:val="24"/>
                <w:szCs w:val="24"/>
              </w:rPr>
              <w:t>n</w:t>
            </w:r>
            <w:proofErr w:type="spellEnd"/>
            <w:r>
              <w:rPr>
                <w:rFonts w:ascii="Times New Roman" w:hAnsi="Times New Roman"/>
                <w:sz w:val="24"/>
                <w:szCs w:val="24"/>
              </w:rPr>
              <w:t xml:space="preserve"> Intern dan </w:t>
            </w:r>
            <w:proofErr w:type="spellStart"/>
            <w:r>
              <w:rPr>
                <w:rFonts w:ascii="Times New Roman" w:hAnsi="Times New Roman"/>
                <w:sz w:val="24"/>
                <w:szCs w:val="24"/>
              </w:rPr>
              <w:t>Komitmen</w:t>
            </w:r>
            <w:proofErr w:type="spellEnd"/>
            <w:r>
              <w:rPr>
                <w:rFonts w:ascii="Times New Roman" w:hAnsi="Times New Roman"/>
                <w:sz w:val="24"/>
                <w:szCs w:val="24"/>
              </w:rPr>
              <w:t xml:space="preserve"> </w:t>
            </w:r>
            <w:proofErr w:type="spellStart"/>
            <w:r w:rsidRPr="00A32692">
              <w:rPr>
                <w:rFonts w:ascii="Times New Roman" w:hAnsi="Times New Roman"/>
                <w:sz w:val="24"/>
                <w:szCs w:val="24"/>
              </w:rPr>
              <w:t>Organisasi</w:t>
            </w:r>
            <w:proofErr w:type="spellEnd"/>
            <w:r w:rsidRPr="00A32692">
              <w:rPr>
                <w:rFonts w:ascii="Times New Roman" w:hAnsi="Times New Roman"/>
                <w:sz w:val="24"/>
                <w:szCs w:val="24"/>
              </w:rPr>
              <w:t xml:space="preserve"> </w:t>
            </w:r>
            <w:proofErr w:type="spellStart"/>
            <w:r w:rsidRPr="00A32692">
              <w:rPr>
                <w:rFonts w:ascii="Times New Roman" w:hAnsi="Times New Roman"/>
                <w:sz w:val="24"/>
                <w:szCs w:val="24"/>
              </w:rPr>
              <w:t>ter</w:t>
            </w:r>
            <w:r>
              <w:rPr>
                <w:rFonts w:ascii="Times New Roman" w:hAnsi="Times New Roman"/>
                <w:sz w:val="24"/>
                <w:szCs w:val="24"/>
              </w:rPr>
              <w:t>hadap</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r w:rsidRPr="00A32692">
              <w:rPr>
                <w:rFonts w:ascii="Times New Roman" w:hAnsi="Times New Roman"/>
                <w:sz w:val="24"/>
                <w:szCs w:val="24"/>
              </w:rPr>
              <w:t>Pemerintah</w:t>
            </w:r>
            <w:proofErr w:type="spellEnd"/>
            <w:r w:rsidRPr="00A32692">
              <w:rPr>
                <w:rFonts w:ascii="Times New Roman" w:hAnsi="Times New Roman"/>
                <w:sz w:val="24"/>
                <w:szCs w:val="24"/>
              </w:rPr>
              <w:t xml:space="preserve"> Daera</w:t>
            </w:r>
            <w:r>
              <w:rPr>
                <w:rFonts w:ascii="Times New Roman" w:hAnsi="Times New Roman"/>
                <w:sz w:val="24"/>
                <w:szCs w:val="24"/>
              </w:rPr>
              <w:t xml:space="preserve">h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Daya </w:t>
            </w:r>
            <w:proofErr w:type="spellStart"/>
            <w:r w:rsidRPr="00A32692">
              <w:rPr>
                <w:rFonts w:ascii="Times New Roman" w:hAnsi="Times New Roman"/>
                <w:sz w:val="24"/>
                <w:szCs w:val="24"/>
              </w:rPr>
              <w:t>Manu</w:t>
            </w:r>
            <w:r>
              <w:rPr>
                <w:rFonts w:ascii="Times New Roman" w:hAnsi="Times New Roman"/>
                <w:sz w:val="24"/>
                <w:szCs w:val="24"/>
              </w:rPr>
              <w:t>sia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Moderating </w:t>
            </w:r>
            <w:r w:rsidRPr="00A32692">
              <w:rPr>
                <w:rFonts w:ascii="Times New Roman" w:hAnsi="Times New Roman"/>
                <w:sz w:val="24"/>
                <w:szCs w:val="24"/>
                <w:lang w:val="id-ID"/>
              </w:rPr>
              <w:t>secara bersama-sama berpengaruh positif terhadap</w:t>
            </w:r>
            <w:r>
              <w:rPr>
                <w:rFonts w:ascii="Times New Roman" w:hAnsi="Times New Roman"/>
                <w:sz w:val="24"/>
                <w:szCs w:val="24"/>
                <w:lang w:val="id-ID"/>
              </w:rPr>
              <w:t xml:space="preserve"> Kualitas Laporan Keuangan</w:t>
            </w:r>
            <w:r>
              <w:rPr>
                <w:rFonts w:ascii="Times New Roman" w:hAnsi="Times New Roman"/>
                <w:sz w:val="24"/>
                <w:szCs w:val="24"/>
                <w:lang w:val="en-US"/>
              </w:rPr>
              <w:t xml:space="preserve"> </w:t>
            </w:r>
            <w:r w:rsidRPr="00A32692">
              <w:rPr>
                <w:rFonts w:ascii="Times New Roman" w:hAnsi="Times New Roman"/>
                <w:sz w:val="24"/>
                <w:szCs w:val="24"/>
                <w:lang w:val="id-ID"/>
              </w:rPr>
              <w:t>Pemerintah</w:t>
            </w:r>
            <w:r>
              <w:rPr>
                <w:rFonts w:ascii="Times New Roman" w:hAnsi="Times New Roman"/>
                <w:sz w:val="24"/>
                <w:szCs w:val="24"/>
                <w:lang w:val="en-US"/>
              </w:rPr>
              <w:t xml:space="preserve"> Daerah</w:t>
            </w:r>
          </w:p>
        </w:tc>
      </w:tr>
      <w:tr w:rsidR="002B5EE4" w:rsidRPr="00743B34" w14:paraId="01A3A4E8" w14:textId="77777777" w:rsidTr="00025511">
        <w:trPr>
          <w:trHeight w:val="2219"/>
        </w:trPr>
        <w:tc>
          <w:tcPr>
            <w:tcW w:w="567" w:type="dxa"/>
            <w:shd w:val="clear" w:color="auto" w:fill="auto"/>
          </w:tcPr>
          <w:p w14:paraId="30F690B4" w14:textId="77777777" w:rsidR="002B5EE4" w:rsidRDefault="002B5EE4" w:rsidP="00680B5A">
            <w:pPr>
              <w:spacing w:line="240" w:lineRule="auto"/>
              <w:ind w:left="709" w:hanging="675"/>
              <w:jc w:val="both"/>
              <w:rPr>
                <w:rFonts w:ascii="Times New Roman" w:hAnsi="Times New Roman"/>
                <w:noProof/>
                <w:sz w:val="24"/>
                <w:szCs w:val="24"/>
              </w:rPr>
            </w:pPr>
            <w:r>
              <w:rPr>
                <w:rFonts w:ascii="Times New Roman" w:hAnsi="Times New Roman"/>
                <w:noProof/>
                <w:sz w:val="24"/>
                <w:szCs w:val="24"/>
              </w:rPr>
              <w:t>10</w:t>
            </w:r>
          </w:p>
        </w:tc>
        <w:tc>
          <w:tcPr>
            <w:tcW w:w="1985" w:type="dxa"/>
            <w:shd w:val="clear" w:color="auto" w:fill="auto"/>
          </w:tcPr>
          <w:p w14:paraId="7E1A1D75" w14:textId="77777777" w:rsidR="002B5EE4" w:rsidRDefault="002B5EE4" w:rsidP="00680B5A">
            <w:pPr>
              <w:spacing w:line="240" w:lineRule="auto"/>
              <w:jc w:val="both"/>
              <w:rPr>
                <w:rFonts w:ascii="Times New Roman" w:hAnsi="Times New Roman"/>
                <w:noProof/>
                <w:sz w:val="24"/>
              </w:rPr>
            </w:pPr>
            <w:r>
              <w:rPr>
                <w:rFonts w:ascii="Times New Roman" w:hAnsi="Times New Roman"/>
                <w:noProof/>
                <w:sz w:val="24"/>
              </w:rPr>
              <w:fldChar w:fldCharType="begin" w:fldLock="1"/>
            </w:r>
            <w:r>
              <w:rPr>
                <w:rFonts w:ascii="Times New Roman" w:hAnsi="Times New Roman"/>
                <w:noProof/>
                <w:sz w:val="24"/>
              </w:rPr>
              <w:instrText>ADDIN CSL_CITATION {"citationItems":[{"id":"ITEM-1","itemData":{"DOI":"10.22225/kr.11.2.1435.170-178","ISSN":"2301-8879","abstract":"This research aims to test the influence of understanding of accounting, the accounting information system utilization, and internal control systems on the quality of finansial statement. The grand theory used in this research is decision-usefulness theory. The population in this research were all employees at the Regional Financial and Asset Management Agency (BPKAD) of Badung. This research uses non-probability sampling technique that is purposive sampling with the respondents totaled 60 people. The data used were the primary data. The data were collected through questionnaire. The data were analyzed using the multiple linear regression analysis assisted with the SPSS 20 software for windows. The result of this research indicated that the influence of understanding of accounting, the accounting information system utilization, and internal control systems have a partial and simultaneous effect on the quality of finansial statement. \r \r Penelitian ini bertujuan untuk mengetahui pengaruh pemahaman akuntansi, pemanfaatan sistem informasi akuntansi, dan sistem pengendalian intern terhadap kualitas laporan keuangan. Grand theory yang digunakan dalam penelitian ini adalah teori kegunaan-keputusan (decision-usefulness theory). Populasi dalam penelitian ini adalah seluruh pegawai pada Badan Pengelolaan Keuangan dan Aset Daerah (BPKAD) Kabupaten Badung. Penelitian ini menggunakan teknik non probability sampling yaitu purposive sampling dengan jumlah responden sebanyak 60 orang. Data yang digunakan adalah data primer. Teknik analisis data yang digunakan dalam penelitian ini adalah regresi linier berganda dengan menggunakan bantuan software SPSS 20 for windows. Hasil penelitian ini menunjukkan bahwa pemahaman akuntansi, pemanfaatan sistem informasi akuntansi, dan sistem pengendalian intern berpengaruh secara parsial dan simultan terhadap kualitas laporan keuangan.","author":[{"dropping-particle":"","family":"Lestari","given":"Ni Luh Wayan Tiya","non-dropping-particle":"","parse-names":false,"suffix":""},{"dropping-particle":"","family":"Dewi","given":"Ni Nyoman Sri Rahayu Trisna","non-dropping-particle":"","parse-names":false,"suffix":""}],"container-title":"KRISNA: Kumpulan Riset Akuntansi","id":"ITEM-1","issue":"2","issued":{"date-parts":[["2020"]]},"page":"170-178","title":"Pengaruh Pemahaman Akuntansi, Pemanfaatan Sistem Informasi Akuntansi Dan Sistem Pengendalian Intern Terhadap Kualitas Laporan Keuangan","type":"article-journal","volume":"11"},"uris":["http://www.mendeley.com/documents/?uuid=e7a27de2-eecf-4f0a-8a14-b90f07f28589"]}],"mendeley":{"formattedCitation":"(Lestari &amp; Dewi, 2020)","plainTextFormattedCitation":"(Lestari &amp; Dewi, 2020)","previouslyFormattedCitation":"(Lestari &amp; Dewi, 2020)"},"properties":{"noteIndex":0},"schema":"https://github.com/citation-style-language/schema/raw/master/csl-citation.json"}</w:instrText>
            </w:r>
            <w:r>
              <w:rPr>
                <w:rFonts w:ascii="Times New Roman" w:hAnsi="Times New Roman"/>
                <w:noProof/>
                <w:sz w:val="24"/>
              </w:rPr>
              <w:fldChar w:fldCharType="separate"/>
            </w:r>
            <w:r w:rsidRPr="00A652F7">
              <w:rPr>
                <w:rFonts w:ascii="Times New Roman" w:hAnsi="Times New Roman"/>
                <w:noProof/>
                <w:sz w:val="24"/>
              </w:rPr>
              <w:t>(Lestari &amp; Dewi, 2020)</w:t>
            </w:r>
            <w:r>
              <w:rPr>
                <w:rFonts w:ascii="Times New Roman" w:hAnsi="Times New Roman"/>
                <w:noProof/>
                <w:sz w:val="24"/>
              </w:rPr>
              <w:fldChar w:fldCharType="end"/>
            </w:r>
          </w:p>
        </w:tc>
        <w:tc>
          <w:tcPr>
            <w:tcW w:w="2693" w:type="dxa"/>
            <w:shd w:val="clear" w:color="auto" w:fill="auto"/>
          </w:tcPr>
          <w:p w14:paraId="4AE917E3" w14:textId="77777777" w:rsidR="002B5EE4" w:rsidRPr="00DE16C6" w:rsidRDefault="002B5EE4" w:rsidP="00680B5A">
            <w:pPr>
              <w:spacing w:line="240" w:lineRule="auto"/>
              <w:jc w:val="both"/>
              <w:rPr>
                <w:rFonts w:ascii="Times New Roman" w:hAnsi="Times New Roman"/>
                <w:sz w:val="24"/>
                <w:szCs w:val="24"/>
              </w:rPr>
            </w:pPr>
            <w:proofErr w:type="spellStart"/>
            <w:r w:rsidRPr="00A652F7">
              <w:rPr>
                <w:rFonts w:ascii="Times New Roman" w:hAnsi="Times New Roman"/>
                <w:sz w:val="24"/>
                <w:szCs w:val="24"/>
              </w:rPr>
              <w:t>Pengaruh</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Pemahaman</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Akuntansi</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Pemanfaatan</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Sistem</w:t>
            </w:r>
            <w:proofErr w:type="spellEnd"/>
            <w:r>
              <w:rPr>
                <w:rFonts w:ascii="Times New Roman" w:hAnsi="Times New Roman"/>
                <w:sz w:val="24"/>
                <w:szCs w:val="24"/>
              </w:rPr>
              <w:t xml:space="preserve"> </w:t>
            </w:r>
            <w:proofErr w:type="spellStart"/>
            <w:r w:rsidRPr="00A652F7">
              <w:rPr>
                <w:rFonts w:ascii="Times New Roman" w:hAnsi="Times New Roman"/>
                <w:sz w:val="24"/>
                <w:szCs w:val="24"/>
              </w:rPr>
              <w:t>Informasi</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Akuntansi</w:t>
            </w:r>
            <w:proofErr w:type="spellEnd"/>
            <w:r w:rsidRPr="00A652F7">
              <w:rPr>
                <w:rFonts w:ascii="Times New Roman" w:hAnsi="Times New Roman"/>
                <w:sz w:val="24"/>
                <w:szCs w:val="24"/>
              </w:rPr>
              <w:t xml:space="preserve"> Dan </w:t>
            </w:r>
            <w:proofErr w:type="spellStart"/>
            <w:r w:rsidRPr="00A652F7">
              <w:rPr>
                <w:rFonts w:ascii="Times New Roman" w:hAnsi="Times New Roman"/>
                <w:sz w:val="24"/>
                <w:szCs w:val="24"/>
              </w:rPr>
              <w:t>Sistem</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Pengendalian</w:t>
            </w:r>
            <w:proofErr w:type="spellEnd"/>
            <w:r w:rsidRPr="00A652F7">
              <w:rPr>
                <w:rFonts w:ascii="Times New Roman" w:hAnsi="Times New Roman"/>
                <w:sz w:val="24"/>
                <w:szCs w:val="24"/>
              </w:rPr>
              <w:t xml:space="preserve"> Intern</w:t>
            </w:r>
            <w:r>
              <w:rPr>
                <w:rFonts w:ascii="Times New Roman" w:hAnsi="Times New Roman"/>
                <w:sz w:val="24"/>
                <w:szCs w:val="24"/>
              </w:rPr>
              <w:t xml:space="preserve"> </w:t>
            </w:r>
            <w:proofErr w:type="spellStart"/>
            <w:r w:rsidRPr="00A652F7">
              <w:rPr>
                <w:rFonts w:ascii="Times New Roman" w:hAnsi="Times New Roman"/>
                <w:sz w:val="24"/>
                <w:szCs w:val="24"/>
              </w:rPr>
              <w:t>Terhadap</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Kualitas</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Laporan</w:t>
            </w:r>
            <w:proofErr w:type="spellEnd"/>
            <w:r w:rsidRPr="00A652F7">
              <w:rPr>
                <w:rFonts w:ascii="Times New Roman" w:hAnsi="Times New Roman"/>
                <w:sz w:val="24"/>
                <w:szCs w:val="24"/>
              </w:rPr>
              <w:t xml:space="preserve"> </w:t>
            </w:r>
            <w:proofErr w:type="spellStart"/>
            <w:r w:rsidRPr="00A652F7">
              <w:rPr>
                <w:rFonts w:ascii="Times New Roman" w:hAnsi="Times New Roman"/>
                <w:sz w:val="24"/>
                <w:szCs w:val="24"/>
              </w:rPr>
              <w:t>Keuangan</w:t>
            </w:r>
            <w:proofErr w:type="spellEnd"/>
          </w:p>
        </w:tc>
        <w:tc>
          <w:tcPr>
            <w:tcW w:w="1984" w:type="dxa"/>
          </w:tcPr>
          <w:p w14:paraId="6B4643CB" w14:textId="77777777" w:rsidR="002B5EE4" w:rsidRDefault="002B5EE4" w:rsidP="00680B5A">
            <w:pPr>
              <w:spacing w:line="240" w:lineRule="auto"/>
              <w:jc w:val="both"/>
              <w:rPr>
                <w:rFonts w:ascii="Times New Roman" w:hAnsi="Times New Roman"/>
                <w:sz w:val="24"/>
                <w:szCs w:val="24"/>
                <w:lang w:val="id-ID"/>
              </w:rPr>
            </w:pPr>
            <w:r w:rsidRPr="00F17CAA">
              <w:rPr>
                <w:rFonts w:ascii="Times New Roman" w:hAnsi="Times New Roman"/>
                <w:sz w:val="24"/>
                <w:szCs w:val="24"/>
                <w:lang w:val="id-ID"/>
              </w:rPr>
              <w:t>pemahaman akuntans</w:t>
            </w:r>
            <w:r>
              <w:rPr>
                <w:rFonts w:ascii="Times New Roman" w:hAnsi="Times New Roman"/>
                <w:sz w:val="24"/>
                <w:szCs w:val="24"/>
                <w:lang w:val="id-ID"/>
              </w:rPr>
              <w:t>i, pemanfaatan sistem informasi</w:t>
            </w:r>
            <w:r>
              <w:rPr>
                <w:rFonts w:ascii="Times New Roman" w:hAnsi="Times New Roman"/>
                <w:sz w:val="24"/>
                <w:szCs w:val="24"/>
                <w:lang w:val="en-US"/>
              </w:rPr>
              <w:t xml:space="preserve"> </w:t>
            </w:r>
            <w:r w:rsidRPr="00F17CAA">
              <w:rPr>
                <w:rFonts w:ascii="Times New Roman" w:hAnsi="Times New Roman"/>
                <w:sz w:val="24"/>
                <w:szCs w:val="24"/>
                <w:lang w:val="id-ID"/>
              </w:rPr>
              <w:t xml:space="preserve">akuntansi, dan sistem pengendalian intern berpengaruh secara parsial dan simultan terhadap kualitas laporan </w:t>
            </w:r>
            <w:r w:rsidRPr="00F17CAA">
              <w:rPr>
                <w:rFonts w:ascii="Times New Roman" w:hAnsi="Times New Roman"/>
                <w:sz w:val="24"/>
                <w:szCs w:val="24"/>
                <w:lang w:val="id-ID"/>
              </w:rPr>
              <w:lastRenderedPageBreak/>
              <w:t>keuangan.</w:t>
            </w:r>
          </w:p>
        </w:tc>
      </w:tr>
    </w:tbl>
    <w:p w14:paraId="7DFA09F5" w14:textId="77777777" w:rsidR="002B5EE4" w:rsidRDefault="002B5EE4" w:rsidP="00D05FC3">
      <w:pPr>
        <w:ind w:firstLine="360"/>
        <w:jc w:val="both"/>
        <w:rPr>
          <w:rFonts w:ascii="Times New Roman" w:hAnsi="Times New Roman" w:cs="Times New Roman"/>
          <w:i/>
          <w:iCs/>
          <w:noProof/>
          <w:sz w:val="24"/>
          <w:szCs w:val="24"/>
        </w:rPr>
      </w:pPr>
      <w:r w:rsidRPr="00D400F2">
        <w:rPr>
          <w:rFonts w:ascii="Times New Roman" w:hAnsi="Times New Roman" w:cs="Times New Roman"/>
          <w:i/>
          <w:iCs/>
          <w:noProof/>
          <w:sz w:val="24"/>
          <w:szCs w:val="24"/>
        </w:rPr>
        <w:t>Sumber: Jurnal Penelitian Terdahulu</w:t>
      </w:r>
    </w:p>
    <w:p w14:paraId="7C5CE640" w14:textId="77777777" w:rsidR="002B5EE4" w:rsidRDefault="002B5EE4" w:rsidP="002B5EE4">
      <w:pPr>
        <w:pStyle w:val="Heading2"/>
        <w:numPr>
          <w:ilvl w:val="0"/>
          <w:numId w:val="6"/>
        </w:numPr>
        <w:tabs>
          <w:tab w:val="num" w:pos="360"/>
        </w:tabs>
        <w:spacing w:before="0" w:line="480" w:lineRule="auto"/>
        <w:ind w:left="360" w:firstLine="0"/>
        <w:jc w:val="both"/>
        <w:rPr>
          <w:rFonts w:ascii="Times New Roman" w:hAnsi="Times New Roman" w:cs="Times New Roman"/>
          <w:b/>
          <w:bCs/>
          <w:color w:val="auto"/>
          <w:sz w:val="24"/>
          <w:szCs w:val="24"/>
        </w:rPr>
      </w:pPr>
      <w:bookmarkStart w:id="26" w:name="_Toc132579185"/>
      <w:bookmarkStart w:id="27" w:name="_Toc146585933"/>
      <w:proofErr w:type="spellStart"/>
      <w:r>
        <w:rPr>
          <w:rFonts w:ascii="Times New Roman" w:hAnsi="Times New Roman" w:cs="Times New Roman"/>
          <w:b/>
          <w:bCs/>
          <w:color w:val="auto"/>
          <w:sz w:val="24"/>
          <w:szCs w:val="24"/>
        </w:rPr>
        <w:t>Kerangka</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Pemikiran</w:t>
      </w:r>
      <w:proofErr w:type="spellEnd"/>
      <w:r>
        <w:rPr>
          <w:rFonts w:ascii="Times New Roman" w:hAnsi="Times New Roman" w:cs="Times New Roman"/>
          <w:b/>
          <w:bCs/>
          <w:color w:val="auto"/>
          <w:sz w:val="24"/>
          <w:szCs w:val="24"/>
        </w:rPr>
        <w:t xml:space="preserve"> Konseptual</w:t>
      </w:r>
      <w:bookmarkEnd w:id="26"/>
      <w:bookmarkEnd w:id="27"/>
      <w:r>
        <w:rPr>
          <w:rFonts w:ascii="Times New Roman" w:hAnsi="Times New Roman" w:cs="Times New Roman"/>
          <w:b/>
          <w:bCs/>
          <w:color w:val="auto"/>
          <w:sz w:val="24"/>
          <w:szCs w:val="24"/>
        </w:rPr>
        <w:t xml:space="preserve"> </w:t>
      </w:r>
    </w:p>
    <w:p w14:paraId="12FA205C" w14:textId="77777777" w:rsidR="002B5EE4" w:rsidRDefault="002B5EE4" w:rsidP="002B5EE4">
      <w:pPr>
        <w:spacing w:line="480" w:lineRule="auto"/>
        <w:ind w:left="720" w:firstLine="720"/>
        <w:jc w:val="both"/>
        <w:rPr>
          <w:rFonts w:ascii="Times New Roman" w:hAnsi="Times New Roman" w:cs="Times New Roman"/>
          <w:sz w:val="24"/>
          <w:szCs w:val="24"/>
        </w:rPr>
      </w:pPr>
      <w:proofErr w:type="spellStart"/>
      <w:r w:rsidRPr="00C16D7A">
        <w:rPr>
          <w:rFonts w:ascii="Times New Roman" w:hAnsi="Times New Roman" w:cs="Times New Roman"/>
          <w:sz w:val="24"/>
          <w:szCs w:val="24"/>
          <w:lang w:val="en-US"/>
        </w:rPr>
        <w:t>Menurut</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Sugiyono</w:t>
      </w:r>
      <w:proofErr w:type="spellEnd"/>
      <w:r w:rsidRPr="00C16D7A">
        <w:rPr>
          <w:rFonts w:ascii="Times New Roman" w:hAnsi="Times New Roman" w:cs="Times New Roman"/>
          <w:sz w:val="24"/>
          <w:szCs w:val="24"/>
          <w:lang w:val="en-US"/>
        </w:rPr>
        <w:t xml:space="preserve"> (2021:95) </w:t>
      </w:r>
      <w:proofErr w:type="spellStart"/>
      <w:r w:rsidRPr="00C16D7A">
        <w:rPr>
          <w:rFonts w:ascii="Times New Roman" w:hAnsi="Times New Roman" w:cs="Times New Roman"/>
          <w:sz w:val="24"/>
          <w:szCs w:val="24"/>
          <w:lang w:val="en-US"/>
        </w:rPr>
        <w:t>kerangka</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berpikir</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adalah</w:t>
      </w:r>
      <w:proofErr w:type="spellEnd"/>
      <w:r w:rsidRPr="00C16D7A">
        <w:rPr>
          <w:rFonts w:ascii="Times New Roman" w:hAnsi="Times New Roman" w:cs="Times New Roman"/>
          <w:sz w:val="24"/>
          <w:szCs w:val="24"/>
          <w:lang w:val="en-US"/>
        </w:rPr>
        <w:t xml:space="preserve"> model </w:t>
      </w:r>
      <w:proofErr w:type="spellStart"/>
      <w:r w:rsidRPr="00C16D7A">
        <w:rPr>
          <w:rFonts w:ascii="Times New Roman" w:hAnsi="Times New Roman" w:cs="Times New Roman"/>
          <w:sz w:val="24"/>
          <w:szCs w:val="24"/>
          <w:lang w:val="en-US"/>
        </w:rPr>
        <w:t>konseptual</w:t>
      </w:r>
      <w:proofErr w:type="spellEnd"/>
      <w:r>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tentang</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bagaimana</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teori</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berhubungan</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de</w:t>
      </w:r>
      <w:r w:rsidRPr="009D79EB">
        <w:rPr>
          <w:rFonts w:ascii="Times New Roman" w:hAnsi="Times New Roman" w:cs="Times New Roman"/>
          <w:sz w:val="24"/>
          <w:szCs w:val="24"/>
          <w:lang w:val="en-US"/>
        </w:rPr>
        <w:t>ngan</w:t>
      </w:r>
      <w:proofErr w:type="spellEnd"/>
      <w:r w:rsidRPr="009D79EB">
        <w:rPr>
          <w:rFonts w:ascii="Times New Roman" w:hAnsi="Times New Roman" w:cs="Times New Roman"/>
          <w:sz w:val="24"/>
          <w:szCs w:val="24"/>
          <w:lang w:val="en-US"/>
        </w:rPr>
        <w:t xml:space="preserve"> </w:t>
      </w:r>
      <w:proofErr w:type="spellStart"/>
      <w:r w:rsidRPr="009D79EB">
        <w:rPr>
          <w:rFonts w:ascii="Times New Roman" w:hAnsi="Times New Roman" w:cs="Times New Roman"/>
          <w:sz w:val="24"/>
          <w:szCs w:val="24"/>
          <w:lang w:val="en-US"/>
        </w:rPr>
        <w:t>berbagai</w:t>
      </w:r>
      <w:proofErr w:type="spellEnd"/>
      <w:r w:rsidRPr="009D79EB">
        <w:rPr>
          <w:rFonts w:ascii="Times New Roman" w:hAnsi="Times New Roman" w:cs="Times New Roman"/>
          <w:sz w:val="24"/>
          <w:szCs w:val="24"/>
          <w:lang w:val="en-US"/>
        </w:rPr>
        <w:t xml:space="preserve"> </w:t>
      </w:r>
      <w:proofErr w:type="spellStart"/>
      <w:r w:rsidRPr="009D79EB">
        <w:rPr>
          <w:rFonts w:ascii="Times New Roman" w:hAnsi="Times New Roman" w:cs="Times New Roman"/>
          <w:sz w:val="24"/>
          <w:szCs w:val="24"/>
          <w:lang w:val="en-US"/>
        </w:rPr>
        <w:t>faktor</w:t>
      </w:r>
      <w:proofErr w:type="spellEnd"/>
      <w:r w:rsidRPr="009D79EB">
        <w:rPr>
          <w:rFonts w:ascii="Times New Roman" w:hAnsi="Times New Roman" w:cs="Times New Roman"/>
          <w:sz w:val="24"/>
          <w:szCs w:val="24"/>
          <w:lang w:val="en-US"/>
        </w:rPr>
        <w:t xml:space="preserve"> yang </w:t>
      </w:r>
      <w:proofErr w:type="spellStart"/>
      <w:r w:rsidRPr="009D79EB">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diidentifikasi</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sebagai</w:t>
      </w:r>
      <w:proofErr w:type="spellEnd"/>
      <w:r w:rsidRPr="00C16D7A">
        <w:rPr>
          <w:rFonts w:ascii="Times New Roman" w:hAnsi="Times New Roman" w:cs="Times New Roman"/>
          <w:sz w:val="24"/>
          <w:szCs w:val="24"/>
          <w:lang w:val="en-US"/>
        </w:rPr>
        <w:t xml:space="preserve"> </w:t>
      </w:r>
      <w:proofErr w:type="spellStart"/>
      <w:r w:rsidRPr="00C16D7A">
        <w:rPr>
          <w:rFonts w:ascii="Times New Roman" w:hAnsi="Times New Roman" w:cs="Times New Roman"/>
          <w:sz w:val="24"/>
          <w:szCs w:val="24"/>
          <w:lang w:val="en-US"/>
        </w:rPr>
        <w:t>masalah</w:t>
      </w:r>
      <w:proofErr w:type="spellEnd"/>
      <w:r w:rsidRPr="00C16D7A">
        <w:rPr>
          <w:rFonts w:ascii="Times New Roman" w:hAnsi="Times New Roman" w:cs="Times New Roman"/>
          <w:sz w:val="24"/>
          <w:szCs w:val="24"/>
          <w:lang w:val="en-US"/>
        </w:rPr>
        <w:t xml:space="preserve"> yang </w:t>
      </w:r>
      <w:proofErr w:type="spellStart"/>
      <w:r w:rsidRPr="00C16D7A">
        <w:rPr>
          <w:rFonts w:ascii="Times New Roman" w:hAnsi="Times New Roman" w:cs="Times New Roman"/>
          <w:sz w:val="24"/>
          <w:szCs w:val="24"/>
          <w:lang w:val="en-US"/>
        </w:rPr>
        <w:t>terjadi</w:t>
      </w:r>
      <w:proofErr w:type="spellEnd"/>
      <w:r w:rsidRPr="00C16D7A">
        <w:rPr>
          <w:rFonts w:ascii="Times New Roman" w:hAnsi="Times New Roman" w:cs="Times New Roman"/>
          <w:sz w:val="24"/>
          <w:szCs w:val="24"/>
          <w:lang w:val="en-US"/>
        </w:rPr>
        <w:t>.</w:t>
      </w:r>
    </w:p>
    <w:p w14:paraId="20B82DAF" w14:textId="77777777" w:rsidR="002B5EE4" w:rsidRDefault="002B5EE4" w:rsidP="00ED7643">
      <w:pPr>
        <w:pStyle w:val="ListParagraph"/>
        <w:numPr>
          <w:ilvl w:val="0"/>
          <w:numId w:val="32"/>
        </w:numPr>
        <w:spacing w:line="480" w:lineRule="auto"/>
        <w:ind w:left="993"/>
        <w:jc w:val="both"/>
        <w:rPr>
          <w:b/>
          <w:sz w:val="24"/>
          <w:szCs w:val="24"/>
        </w:rPr>
      </w:pPr>
      <w:proofErr w:type="spellStart"/>
      <w:r w:rsidRPr="00C16D7A">
        <w:rPr>
          <w:b/>
          <w:sz w:val="24"/>
          <w:szCs w:val="24"/>
          <w:lang w:val="en-US"/>
        </w:rPr>
        <w:t>Pengaruh</w:t>
      </w:r>
      <w:proofErr w:type="spellEnd"/>
      <w:r w:rsidRPr="00C16D7A">
        <w:rPr>
          <w:b/>
          <w:sz w:val="24"/>
          <w:szCs w:val="24"/>
          <w:lang w:val="en-US"/>
        </w:rPr>
        <w:t xml:space="preserve"> </w:t>
      </w:r>
      <w:proofErr w:type="spellStart"/>
      <w:r w:rsidRPr="00C16D7A">
        <w:rPr>
          <w:b/>
          <w:sz w:val="24"/>
          <w:szCs w:val="24"/>
          <w:lang w:val="en-US"/>
        </w:rPr>
        <w:t>Sistem</w:t>
      </w:r>
      <w:proofErr w:type="spellEnd"/>
      <w:r w:rsidRPr="00C16D7A">
        <w:rPr>
          <w:b/>
          <w:sz w:val="24"/>
          <w:szCs w:val="24"/>
          <w:lang w:val="en-US"/>
        </w:rPr>
        <w:t xml:space="preserve"> </w:t>
      </w:r>
      <w:proofErr w:type="spellStart"/>
      <w:r w:rsidRPr="00C16D7A">
        <w:rPr>
          <w:b/>
          <w:sz w:val="24"/>
          <w:szCs w:val="24"/>
          <w:lang w:val="en-US"/>
        </w:rPr>
        <w:t>Akuntansi</w:t>
      </w:r>
      <w:proofErr w:type="spellEnd"/>
      <w:r w:rsidRPr="00C16D7A">
        <w:rPr>
          <w:b/>
          <w:sz w:val="24"/>
          <w:szCs w:val="24"/>
          <w:lang w:val="en-US"/>
        </w:rPr>
        <w:t xml:space="preserve"> </w:t>
      </w:r>
      <w:proofErr w:type="spellStart"/>
      <w:r w:rsidRPr="00C16D7A">
        <w:rPr>
          <w:b/>
          <w:sz w:val="24"/>
          <w:szCs w:val="24"/>
          <w:lang w:val="en-US"/>
        </w:rPr>
        <w:t>Keuangan</w:t>
      </w:r>
      <w:proofErr w:type="spellEnd"/>
      <w:r w:rsidRPr="00C16D7A">
        <w:rPr>
          <w:b/>
          <w:sz w:val="24"/>
          <w:szCs w:val="24"/>
          <w:lang w:val="en-US"/>
        </w:rPr>
        <w:t xml:space="preserve"> Daerah </w:t>
      </w:r>
      <w:proofErr w:type="spellStart"/>
      <w:r w:rsidRPr="00C16D7A">
        <w:rPr>
          <w:b/>
          <w:sz w:val="24"/>
          <w:szCs w:val="24"/>
          <w:lang w:val="en-US"/>
        </w:rPr>
        <w:t>Terhadap</w:t>
      </w:r>
      <w:proofErr w:type="spellEnd"/>
      <w:r w:rsidRPr="00C16D7A">
        <w:rPr>
          <w:b/>
          <w:sz w:val="24"/>
          <w:szCs w:val="24"/>
          <w:lang w:val="en-US"/>
        </w:rPr>
        <w:t xml:space="preserve"> </w:t>
      </w:r>
      <w:proofErr w:type="spellStart"/>
      <w:r w:rsidRPr="00C16D7A">
        <w:rPr>
          <w:b/>
          <w:sz w:val="24"/>
          <w:szCs w:val="24"/>
          <w:lang w:val="en-US"/>
        </w:rPr>
        <w:t>Kualitas</w:t>
      </w:r>
      <w:proofErr w:type="spellEnd"/>
      <w:r w:rsidRPr="00C16D7A">
        <w:rPr>
          <w:b/>
          <w:sz w:val="24"/>
          <w:szCs w:val="24"/>
          <w:lang w:val="en-US"/>
        </w:rPr>
        <w:t xml:space="preserve"> </w:t>
      </w:r>
      <w:proofErr w:type="spellStart"/>
      <w:r w:rsidRPr="00C16D7A">
        <w:rPr>
          <w:b/>
          <w:sz w:val="24"/>
          <w:szCs w:val="24"/>
          <w:lang w:val="en-US"/>
        </w:rPr>
        <w:t>Laporan</w:t>
      </w:r>
      <w:proofErr w:type="spellEnd"/>
      <w:r w:rsidRPr="00C16D7A">
        <w:rPr>
          <w:b/>
          <w:sz w:val="24"/>
          <w:szCs w:val="24"/>
          <w:lang w:val="en-US"/>
        </w:rPr>
        <w:t xml:space="preserve"> </w:t>
      </w:r>
      <w:proofErr w:type="spellStart"/>
      <w:r w:rsidRPr="00C16D7A">
        <w:rPr>
          <w:b/>
          <w:sz w:val="24"/>
          <w:szCs w:val="24"/>
          <w:lang w:val="en-US"/>
        </w:rPr>
        <w:t>Keuangan</w:t>
      </w:r>
      <w:proofErr w:type="spellEnd"/>
      <w:r w:rsidRPr="00C16D7A">
        <w:rPr>
          <w:b/>
          <w:sz w:val="24"/>
          <w:szCs w:val="24"/>
          <w:lang w:val="en-US"/>
        </w:rPr>
        <w:t xml:space="preserve"> Daerah.</w:t>
      </w:r>
    </w:p>
    <w:p w14:paraId="54BD5842" w14:textId="77777777" w:rsidR="002B5EE4" w:rsidRDefault="002B5EE4" w:rsidP="002B5EE4">
      <w:pPr>
        <w:pStyle w:val="ListParagraph"/>
        <w:spacing w:line="480" w:lineRule="auto"/>
        <w:ind w:left="993" w:firstLine="720"/>
        <w:jc w:val="both"/>
        <w:rPr>
          <w:sz w:val="24"/>
          <w:szCs w:val="24"/>
          <w:lang w:val="en-US"/>
        </w:rPr>
      </w:pPr>
      <w:proofErr w:type="spellStart"/>
      <w:r w:rsidRPr="00C16D7A">
        <w:rPr>
          <w:sz w:val="24"/>
          <w:szCs w:val="24"/>
          <w:lang w:val="en-US"/>
        </w:rPr>
        <w:t>Penelitian</w:t>
      </w:r>
      <w:proofErr w:type="spellEnd"/>
      <w:r w:rsidRPr="00C16D7A">
        <w:rPr>
          <w:sz w:val="24"/>
          <w:szCs w:val="24"/>
          <w:lang w:val="en-US"/>
        </w:rPr>
        <w:t xml:space="preserve"> </w:t>
      </w:r>
      <w:proofErr w:type="spellStart"/>
      <w:r w:rsidRPr="00C16D7A">
        <w:rPr>
          <w:sz w:val="24"/>
          <w:szCs w:val="24"/>
          <w:lang w:val="en-US"/>
        </w:rPr>
        <w:t>mengenai</w:t>
      </w:r>
      <w:proofErr w:type="spellEnd"/>
      <w:r w:rsidRPr="00C16D7A">
        <w:rPr>
          <w:sz w:val="24"/>
          <w:szCs w:val="24"/>
          <w:lang w:val="en-US"/>
        </w:rPr>
        <w:t xml:space="preserve"> </w:t>
      </w:r>
      <w:proofErr w:type="spellStart"/>
      <w:r w:rsidRPr="00C16D7A">
        <w:rPr>
          <w:sz w:val="24"/>
          <w:szCs w:val="24"/>
          <w:lang w:val="en-US"/>
        </w:rPr>
        <w:t>faktor</w:t>
      </w:r>
      <w:proofErr w:type="spellEnd"/>
      <w:r w:rsidRPr="00C16D7A">
        <w:rPr>
          <w:sz w:val="24"/>
          <w:szCs w:val="24"/>
          <w:lang w:val="en-US"/>
        </w:rPr>
        <w:t xml:space="preserve">- </w:t>
      </w:r>
      <w:proofErr w:type="spellStart"/>
      <w:r w:rsidRPr="00C16D7A">
        <w:rPr>
          <w:sz w:val="24"/>
          <w:szCs w:val="24"/>
          <w:lang w:val="en-US"/>
        </w:rPr>
        <w:t>faktor</w:t>
      </w:r>
      <w:proofErr w:type="spellEnd"/>
      <w:r w:rsidRPr="00C16D7A">
        <w:rPr>
          <w:sz w:val="24"/>
          <w:szCs w:val="24"/>
          <w:lang w:val="en-US"/>
        </w:rPr>
        <w:t xml:space="preserve"> yang </w:t>
      </w:r>
      <w:proofErr w:type="spellStart"/>
      <w:r w:rsidRPr="00C16D7A">
        <w:rPr>
          <w:sz w:val="24"/>
          <w:szCs w:val="24"/>
          <w:lang w:val="en-US"/>
        </w:rPr>
        <w:t>mempengaruhi</w:t>
      </w:r>
      <w:proofErr w:type="spellEnd"/>
      <w:r w:rsidRPr="00C16D7A">
        <w:rPr>
          <w:sz w:val="24"/>
          <w:szCs w:val="24"/>
          <w:lang w:val="en-US"/>
        </w:rPr>
        <w:t xml:space="preserve"> </w:t>
      </w:r>
      <w:proofErr w:type="spellStart"/>
      <w:r w:rsidRPr="00C16D7A">
        <w:rPr>
          <w:sz w:val="24"/>
          <w:szCs w:val="24"/>
          <w:lang w:val="en-US"/>
        </w:rPr>
        <w:t>kualitas</w:t>
      </w:r>
      <w:proofErr w:type="spellEnd"/>
      <w:r>
        <w:rPr>
          <w:sz w:val="24"/>
          <w:szCs w:val="24"/>
          <w:lang w:val="en-US"/>
        </w:rPr>
        <w:t xml:space="preserve"> </w:t>
      </w:r>
      <w:proofErr w:type="spellStart"/>
      <w:r w:rsidRPr="00C16D7A">
        <w:rPr>
          <w:sz w:val="24"/>
          <w:szCs w:val="24"/>
          <w:lang w:val="en-US"/>
        </w:rPr>
        <w:t>laporan</w:t>
      </w:r>
      <w:proofErr w:type="spellEnd"/>
      <w:r w:rsidRPr="00C16D7A">
        <w:rPr>
          <w:sz w:val="24"/>
          <w:szCs w:val="24"/>
          <w:lang w:val="en-US"/>
        </w:rPr>
        <w:t xml:space="preserve"> </w:t>
      </w:r>
      <w:proofErr w:type="spellStart"/>
      <w:r w:rsidRPr="00C16D7A">
        <w:rPr>
          <w:sz w:val="24"/>
          <w:szCs w:val="24"/>
          <w:lang w:val="en-US"/>
        </w:rPr>
        <w:t>keuangan</w:t>
      </w:r>
      <w:proofErr w:type="spellEnd"/>
      <w:r w:rsidRPr="00C16D7A">
        <w:rPr>
          <w:sz w:val="24"/>
          <w:szCs w:val="24"/>
          <w:lang w:val="en-US"/>
        </w:rPr>
        <w:t xml:space="preserve"> </w:t>
      </w:r>
      <w:proofErr w:type="spellStart"/>
      <w:r w:rsidRPr="00C16D7A">
        <w:rPr>
          <w:sz w:val="24"/>
          <w:szCs w:val="24"/>
          <w:lang w:val="en-US"/>
        </w:rPr>
        <w:t>pemerintah</w:t>
      </w:r>
      <w:proofErr w:type="spellEnd"/>
      <w:r w:rsidRPr="00C16D7A">
        <w:rPr>
          <w:sz w:val="24"/>
          <w:szCs w:val="24"/>
          <w:lang w:val="en-US"/>
        </w:rPr>
        <w:t xml:space="preserve"> </w:t>
      </w:r>
      <w:proofErr w:type="spellStart"/>
      <w:r w:rsidRPr="00C16D7A">
        <w:rPr>
          <w:sz w:val="24"/>
          <w:szCs w:val="24"/>
          <w:lang w:val="en-US"/>
        </w:rPr>
        <w:t>dae</w:t>
      </w:r>
      <w:r w:rsidRPr="00D15CE5">
        <w:rPr>
          <w:sz w:val="24"/>
          <w:szCs w:val="24"/>
          <w:lang w:val="en-US"/>
        </w:rPr>
        <w:t>rah</w:t>
      </w:r>
      <w:proofErr w:type="spellEnd"/>
      <w:r w:rsidRPr="00D15CE5">
        <w:rPr>
          <w:sz w:val="24"/>
          <w:szCs w:val="24"/>
          <w:lang w:val="en-US"/>
        </w:rPr>
        <w:t xml:space="preserve"> </w:t>
      </w:r>
      <w:proofErr w:type="spellStart"/>
      <w:r w:rsidRPr="00D15CE5">
        <w:rPr>
          <w:sz w:val="24"/>
          <w:szCs w:val="24"/>
          <w:lang w:val="en-US"/>
        </w:rPr>
        <w:t>diantaranya</w:t>
      </w:r>
      <w:proofErr w:type="spellEnd"/>
      <w:r w:rsidRPr="00D15CE5">
        <w:rPr>
          <w:sz w:val="24"/>
          <w:szCs w:val="24"/>
          <w:lang w:val="en-US"/>
        </w:rPr>
        <w:t xml:space="preserve"> </w:t>
      </w:r>
      <w:proofErr w:type="spellStart"/>
      <w:r w:rsidRPr="00D15CE5">
        <w:rPr>
          <w:sz w:val="24"/>
          <w:szCs w:val="24"/>
          <w:lang w:val="en-US"/>
        </w:rPr>
        <w:t>dilakukan</w:t>
      </w:r>
      <w:proofErr w:type="spellEnd"/>
      <w:r w:rsidRPr="00D15CE5">
        <w:rPr>
          <w:sz w:val="24"/>
          <w:szCs w:val="24"/>
          <w:lang w:val="en-US"/>
        </w:rPr>
        <w:t xml:space="preserve"> oleh </w:t>
      </w:r>
      <w:r>
        <w:rPr>
          <w:sz w:val="24"/>
          <w:szCs w:val="24"/>
          <w:lang w:val="en-US"/>
        </w:rPr>
        <w:fldChar w:fldCharType="begin" w:fldLock="1"/>
      </w:r>
      <w:r>
        <w:rPr>
          <w:sz w:val="24"/>
          <w:szCs w:val="24"/>
          <w:lang w:val="en-US"/>
        </w:rPr>
        <w:instrText>ADDIN CSL_CITATION {"citationItems":[{"id":"ITEM-1","itemData":{"DOI":"123456789/827","author":[{"dropping-particle":"","family":"Wardani","given":"","non-dropping-particle":"","parse-names":false,"suffix":""},{"dropping-particle":"","family":"Yuwilia","given":"Deni","non-dropping-particle":"","parse-names":false,"suffix":""}],"container-title":"Akuntansi","id":"ITEM-1","issued":{"date-parts":[["2017"]]},"title":"Pengaruh Kompetensi Sumber Daya Manusia, Penerapan Sistem Akuntansi Keuangan Daerah (SAKD), Pemanfaatan Teknologi Informasi, Dan Sistem Pengendalian Intern Terhadap Kualitas Laporan Keuangan Pemerintah Daerah ( Studi Empiris Pada SKPD Kabupaten Labuhanbat","type":"article-journal"},"uris":["http://www.mendeley.com/documents/?uuid=b4fb3395-fb08-42c8-95a6-e36eb284aaa3"]}],"mendeley":{"formattedCitation":"(Wardani &amp; Yuwilia, 2017)","plainTextFormattedCitation":"(Wardani &amp; Yuwilia, 2017)","previouslyFormattedCitation":"(Wardani &amp; Yuwilia, 2017)"},"properties":{"noteIndex":0},"schema":"https://github.com/citation-style-language/schema/raw/master/csl-citation.json"}</w:instrText>
      </w:r>
      <w:r>
        <w:rPr>
          <w:sz w:val="24"/>
          <w:szCs w:val="24"/>
          <w:lang w:val="en-US"/>
        </w:rPr>
        <w:fldChar w:fldCharType="separate"/>
      </w:r>
      <w:r w:rsidRPr="00341AB5">
        <w:rPr>
          <w:noProof/>
          <w:sz w:val="24"/>
          <w:szCs w:val="24"/>
          <w:lang w:val="en-US"/>
        </w:rPr>
        <w:t>(Wardani &amp; Yuwilia, 2017)</w:t>
      </w:r>
      <w:r>
        <w:rPr>
          <w:sz w:val="24"/>
          <w:szCs w:val="24"/>
          <w:lang w:val="en-US"/>
        </w:rPr>
        <w:fldChar w:fldCharType="end"/>
      </w:r>
      <w:r w:rsidRPr="00C16D7A">
        <w:rPr>
          <w:sz w:val="24"/>
          <w:szCs w:val="24"/>
          <w:lang w:val="en-US"/>
        </w:rPr>
        <w:t xml:space="preserve"> yang </w:t>
      </w:r>
      <w:proofErr w:type="spellStart"/>
      <w:r w:rsidRPr="00C16D7A">
        <w:rPr>
          <w:sz w:val="24"/>
          <w:szCs w:val="24"/>
          <w:lang w:val="en-US"/>
        </w:rPr>
        <w:t>menyatakan</w:t>
      </w:r>
      <w:proofErr w:type="spellEnd"/>
      <w:r w:rsidRPr="00C16D7A">
        <w:rPr>
          <w:sz w:val="24"/>
          <w:szCs w:val="24"/>
          <w:lang w:val="en-US"/>
        </w:rPr>
        <w:t xml:space="preserve"> </w:t>
      </w:r>
      <w:proofErr w:type="spellStart"/>
      <w:r w:rsidRPr="00C16D7A">
        <w:rPr>
          <w:sz w:val="24"/>
          <w:szCs w:val="24"/>
          <w:lang w:val="en-US"/>
        </w:rPr>
        <w:t>penerapan</w:t>
      </w:r>
      <w:proofErr w:type="spellEnd"/>
      <w:r w:rsidRPr="00C16D7A">
        <w:rPr>
          <w:sz w:val="24"/>
          <w:szCs w:val="24"/>
          <w:lang w:val="en-US"/>
        </w:rPr>
        <w:t xml:space="preserve"> </w:t>
      </w:r>
      <w:proofErr w:type="spellStart"/>
      <w:r w:rsidRPr="00C16D7A">
        <w:rPr>
          <w:sz w:val="24"/>
          <w:szCs w:val="24"/>
          <w:lang w:val="en-US"/>
        </w:rPr>
        <w:t>sistem</w:t>
      </w:r>
      <w:proofErr w:type="spellEnd"/>
      <w:r w:rsidRPr="00C16D7A">
        <w:rPr>
          <w:sz w:val="24"/>
          <w:szCs w:val="24"/>
          <w:lang w:val="en-US"/>
        </w:rPr>
        <w:t xml:space="preserve"> </w:t>
      </w:r>
      <w:proofErr w:type="spellStart"/>
      <w:r w:rsidRPr="00C16D7A">
        <w:rPr>
          <w:sz w:val="24"/>
          <w:szCs w:val="24"/>
          <w:lang w:val="en-US"/>
        </w:rPr>
        <w:t>akuntansi</w:t>
      </w:r>
      <w:proofErr w:type="spellEnd"/>
      <w:r w:rsidRPr="00C16D7A">
        <w:rPr>
          <w:sz w:val="24"/>
          <w:szCs w:val="24"/>
          <w:lang w:val="en-US"/>
        </w:rPr>
        <w:t xml:space="preserve"> </w:t>
      </w:r>
      <w:proofErr w:type="spellStart"/>
      <w:r w:rsidRPr="00C16D7A">
        <w:rPr>
          <w:sz w:val="24"/>
          <w:szCs w:val="24"/>
          <w:lang w:val="en-US"/>
        </w:rPr>
        <w:t>keuangan</w:t>
      </w:r>
      <w:proofErr w:type="spellEnd"/>
      <w:r w:rsidRPr="00C16D7A">
        <w:rPr>
          <w:sz w:val="24"/>
          <w:szCs w:val="24"/>
          <w:lang w:val="en-US"/>
        </w:rPr>
        <w:t xml:space="preserve"> </w:t>
      </w:r>
      <w:proofErr w:type="spellStart"/>
      <w:r w:rsidRPr="00C16D7A">
        <w:rPr>
          <w:sz w:val="24"/>
          <w:szCs w:val="24"/>
          <w:lang w:val="en-US"/>
        </w:rPr>
        <w:t>daerah</w:t>
      </w:r>
      <w:proofErr w:type="spellEnd"/>
      <w:r w:rsidRPr="00C16D7A">
        <w:rPr>
          <w:sz w:val="24"/>
          <w:szCs w:val="24"/>
          <w:lang w:val="en-US"/>
        </w:rPr>
        <w:t xml:space="preserve"> </w:t>
      </w:r>
      <w:proofErr w:type="spellStart"/>
      <w:r w:rsidRPr="00C16D7A">
        <w:rPr>
          <w:sz w:val="24"/>
          <w:szCs w:val="24"/>
          <w:lang w:val="en-US"/>
        </w:rPr>
        <w:t>tidak</w:t>
      </w:r>
      <w:proofErr w:type="spellEnd"/>
      <w:r w:rsidRPr="00C16D7A">
        <w:rPr>
          <w:sz w:val="24"/>
          <w:szCs w:val="24"/>
          <w:lang w:val="en-US"/>
        </w:rPr>
        <w:t xml:space="preserve"> </w:t>
      </w:r>
      <w:proofErr w:type="spellStart"/>
      <w:r w:rsidRPr="00C16D7A">
        <w:rPr>
          <w:sz w:val="24"/>
          <w:szCs w:val="24"/>
          <w:lang w:val="en-US"/>
        </w:rPr>
        <w:t>berpengaruh</w:t>
      </w:r>
      <w:proofErr w:type="spellEnd"/>
      <w:r w:rsidRPr="00C16D7A">
        <w:rPr>
          <w:sz w:val="24"/>
          <w:szCs w:val="24"/>
          <w:lang w:val="en-US"/>
        </w:rPr>
        <w:t xml:space="preserve"> </w:t>
      </w:r>
      <w:proofErr w:type="spellStart"/>
      <w:r w:rsidRPr="00C16D7A">
        <w:rPr>
          <w:sz w:val="24"/>
          <w:szCs w:val="24"/>
          <w:lang w:val="en-US"/>
        </w:rPr>
        <w:t>signifikan</w:t>
      </w:r>
      <w:proofErr w:type="spellEnd"/>
      <w:r w:rsidRPr="00C16D7A">
        <w:rPr>
          <w:sz w:val="24"/>
          <w:szCs w:val="24"/>
          <w:lang w:val="en-US"/>
        </w:rPr>
        <w:t xml:space="preserve"> </w:t>
      </w:r>
      <w:proofErr w:type="spellStart"/>
      <w:r w:rsidRPr="00C16D7A">
        <w:rPr>
          <w:sz w:val="24"/>
          <w:szCs w:val="24"/>
          <w:lang w:val="en-US"/>
        </w:rPr>
        <w:t>terhadap</w:t>
      </w:r>
      <w:proofErr w:type="spellEnd"/>
      <w:r w:rsidRPr="00C16D7A">
        <w:rPr>
          <w:sz w:val="24"/>
          <w:szCs w:val="24"/>
          <w:lang w:val="en-US"/>
        </w:rPr>
        <w:t xml:space="preserve"> </w:t>
      </w:r>
      <w:proofErr w:type="spellStart"/>
      <w:r w:rsidRPr="00C16D7A">
        <w:rPr>
          <w:sz w:val="24"/>
          <w:szCs w:val="24"/>
          <w:lang w:val="en-US"/>
        </w:rPr>
        <w:t>kualitas</w:t>
      </w:r>
      <w:proofErr w:type="spellEnd"/>
      <w:r w:rsidRPr="00C16D7A">
        <w:rPr>
          <w:sz w:val="24"/>
          <w:szCs w:val="24"/>
          <w:lang w:val="en-US"/>
        </w:rPr>
        <w:t xml:space="preserve"> </w:t>
      </w:r>
      <w:proofErr w:type="spellStart"/>
      <w:r w:rsidRPr="00C16D7A">
        <w:rPr>
          <w:sz w:val="24"/>
          <w:szCs w:val="24"/>
          <w:lang w:val="en-US"/>
        </w:rPr>
        <w:t>laporan</w:t>
      </w:r>
      <w:proofErr w:type="spellEnd"/>
      <w:r w:rsidRPr="00C16D7A">
        <w:rPr>
          <w:sz w:val="24"/>
          <w:szCs w:val="24"/>
          <w:lang w:val="en-US"/>
        </w:rPr>
        <w:t xml:space="preserve"> </w:t>
      </w:r>
      <w:proofErr w:type="spellStart"/>
      <w:r w:rsidRPr="00C16D7A">
        <w:rPr>
          <w:sz w:val="24"/>
          <w:szCs w:val="24"/>
          <w:lang w:val="en-US"/>
        </w:rPr>
        <w:t>keuangan</w:t>
      </w:r>
      <w:proofErr w:type="spellEnd"/>
      <w:r>
        <w:rPr>
          <w:sz w:val="24"/>
          <w:szCs w:val="24"/>
          <w:lang w:val="en-US"/>
        </w:rPr>
        <w:t xml:space="preserve"> </w:t>
      </w:r>
      <w:proofErr w:type="spellStart"/>
      <w:r w:rsidRPr="00C16D7A">
        <w:rPr>
          <w:sz w:val="24"/>
          <w:szCs w:val="24"/>
          <w:lang w:val="en-US"/>
        </w:rPr>
        <w:t>pemerintah</w:t>
      </w:r>
      <w:proofErr w:type="spellEnd"/>
      <w:r w:rsidRPr="00C16D7A">
        <w:rPr>
          <w:sz w:val="24"/>
          <w:szCs w:val="24"/>
          <w:lang w:val="en-US"/>
        </w:rPr>
        <w:t xml:space="preserve"> </w:t>
      </w:r>
      <w:proofErr w:type="spellStart"/>
      <w:r w:rsidRPr="00C16D7A">
        <w:rPr>
          <w:sz w:val="24"/>
          <w:szCs w:val="24"/>
          <w:lang w:val="en-US"/>
        </w:rPr>
        <w:t>daerah</w:t>
      </w:r>
      <w:proofErr w:type="spellEnd"/>
      <w:r w:rsidRPr="00C16D7A">
        <w:rPr>
          <w:sz w:val="24"/>
          <w:szCs w:val="24"/>
          <w:lang w:val="en-US"/>
        </w:rPr>
        <w:t xml:space="preserve">. </w:t>
      </w:r>
      <w:proofErr w:type="spellStart"/>
      <w:r w:rsidRPr="00C16D7A">
        <w:rPr>
          <w:sz w:val="24"/>
          <w:szCs w:val="24"/>
          <w:lang w:val="en-US"/>
        </w:rPr>
        <w:t>Penelitian</w:t>
      </w:r>
      <w:proofErr w:type="spellEnd"/>
      <w:r w:rsidRPr="00C16D7A">
        <w:rPr>
          <w:sz w:val="24"/>
          <w:szCs w:val="24"/>
          <w:lang w:val="en-US"/>
        </w:rPr>
        <w:t xml:space="preserve"> </w:t>
      </w:r>
      <w:proofErr w:type="spellStart"/>
      <w:r w:rsidRPr="00C16D7A">
        <w:rPr>
          <w:sz w:val="24"/>
          <w:szCs w:val="24"/>
          <w:lang w:val="en-US"/>
        </w:rPr>
        <w:t>terdahulu</w:t>
      </w:r>
      <w:proofErr w:type="spellEnd"/>
      <w:r w:rsidRPr="00C16D7A">
        <w:rPr>
          <w:sz w:val="24"/>
          <w:szCs w:val="24"/>
          <w:lang w:val="en-US"/>
        </w:rPr>
        <w:t xml:space="preserve"> yang </w:t>
      </w:r>
      <w:proofErr w:type="spellStart"/>
      <w:r w:rsidRPr="00C16D7A">
        <w:rPr>
          <w:sz w:val="24"/>
          <w:szCs w:val="24"/>
          <w:lang w:val="en-US"/>
        </w:rPr>
        <w:t>dilakukan</w:t>
      </w:r>
      <w:proofErr w:type="spellEnd"/>
      <w:r w:rsidRPr="00C16D7A">
        <w:rPr>
          <w:sz w:val="24"/>
          <w:szCs w:val="24"/>
          <w:lang w:val="en-US"/>
        </w:rPr>
        <w:t xml:space="preserve"> oleh </w:t>
      </w:r>
      <w:r>
        <w:rPr>
          <w:sz w:val="24"/>
          <w:szCs w:val="24"/>
          <w:lang w:val="en-US"/>
        </w:rPr>
        <w:fldChar w:fldCharType="begin" w:fldLock="1"/>
      </w:r>
      <w:r>
        <w:rPr>
          <w:sz w:val="24"/>
          <w:szCs w:val="24"/>
          <w:lang w:val="en-US"/>
        </w:rPr>
        <w:instrText>ADDIN CSL_CITATION {"citationItems":[{"id":"ITEM-1","itemData":{"DOI":"10.21831/nominal.v6i2.16643","ISSN":"2303-2065","abstract":"Abstrak: Pengaruh Kompetensi Sumber Daya Manusia, Penerapan Standar Akuntansi Pemerintahan, dan Penerapan Sistem Akuntansi Keuangan Daerah terhadap Kualitas Laporan Keuangan Pemerintah Daerah Provinsi DIY. Penelitian ini bertujuan untuk mengetahui pengaruh Kompetensi Sumber Daya Manusia, Penerapan Standar Akuntansi Pemerintahan, dan Penerapan Sistem Akuntansi Keuangan Daerah secara bersama-sama, berpengaruh serhadap Kualitas Laporan Keuangan Pemerintah Daerah.. Populasi dalam penelitian ini adalah 15 Dinas-dinas Daerah Pemerintah Daerah DIY. Teknik pengumpulan data dengan kuesioner kepada 120 responden pegawai penatausaha keuangan. Berdasarkan hasil penelitian: (1) )Kompetensi Sumber Daya Manusia berpengaruh positif terhadap Kualitas Laporan Keuangan Pemerintah Daerah ditunjukkan dengan t hitung = 8,049 dan = 0,388, (2)Penerapan Standar Akuntansi Pemerintahan berpengaruh positif terhadap Kualitas Laporan Keuangan Pemerintah Daerah ditunjukkan dengan t hitung = 6,071 dan  = 0,265, (3)Penerapan Sistem Akuntansi Keuangan Daerah berpengaruh postif terhadap Kualitas Laporan Keuangan Pemerintah Daerah ditunjukkan dengan t hitung = 5,949 dan  = 0,258, (4)Kompetensi Sumber Daya Manusia, Penerapan Standar Akuntansi Pemerintahan, dan Penerapan Sistem Akuntansi Keuangan Daerah secara bersama-sama berpengaruh positif terhadap Kualitas Laporan Keuangan Pemerintah Daerah DIY ditunjukkan dengan persamaan regresi, F hitung = 23,133 dan  =0,410. Kata Kunci: Kualitas Laporan Keuangan Pemerintah Daerah, Kompetensi Sumber Daya Manusia Standar Akuntansi Pemerintahan, Sistem Akuntansi Keuangan Daerah.","author":[{"dropping-particle":"","family":"Pujanira","given":"Putriasri","non-dropping-particle":"","parse-names":false,"suffix":""},{"dropping-particle":"","family":"Taman","given":"Abdullah","non-dropping-particle":"","parse-names":false,"suffix":""}],"container-title":"Nominal, Barometer Riset Akuntansi dan Manajemen","id":"ITEM-1","issue":"2","issued":{"date-parts":[["2017"]]},"title":"Pengaruh Kompetensi Sumber Daya Manusia, Penerapan Standar Akuntansi Pemerintahan, Dan Penerapan Sistem Akuntansi Keuangan Daerah Terhadap Kualitas Laporan Keuangan Pemerintah Daerah Provinsi Diy","type":"article-journal","volume":"6"},"uris":["http://www.mendeley.com/documents/?uuid=0dc1e133-8a02-49e9-a946-aed8fbcf0816"]}],"mendeley":{"formattedCitation":"(Pujanira &amp; Taman, 2017)","manualFormatting":"Pujanira &amp; Taman (2017)","plainTextFormattedCitation":"(Pujanira &amp; Taman, 2017)","previouslyFormattedCitation":"(Pujanira &amp; Taman, 2017)"},"properties":{"noteIndex":0},"schema":"https://github.com/citation-style-language/schema/raw/master/csl-citation.json"}</w:instrText>
      </w:r>
      <w:r>
        <w:rPr>
          <w:sz w:val="24"/>
          <w:szCs w:val="24"/>
          <w:lang w:val="en-US"/>
        </w:rPr>
        <w:fldChar w:fldCharType="separate"/>
      </w:r>
      <w:r w:rsidRPr="00D15CE5">
        <w:rPr>
          <w:noProof/>
          <w:sz w:val="24"/>
          <w:szCs w:val="24"/>
          <w:lang w:val="en-US"/>
        </w:rPr>
        <w:t xml:space="preserve">Pujanira &amp; Taman </w:t>
      </w:r>
      <w:r>
        <w:rPr>
          <w:noProof/>
          <w:sz w:val="24"/>
          <w:szCs w:val="24"/>
          <w:lang w:val="en-US"/>
        </w:rPr>
        <w:t>(</w:t>
      </w:r>
      <w:r w:rsidRPr="00D15CE5">
        <w:rPr>
          <w:noProof/>
          <w:sz w:val="24"/>
          <w:szCs w:val="24"/>
          <w:lang w:val="en-US"/>
        </w:rPr>
        <w:t>2017)</w:t>
      </w:r>
      <w:r>
        <w:rPr>
          <w:sz w:val="24"/>
          <w:szCs w:val="24"/>
          <w:lang w:val="en-US"/>
        </w:rPr>
        <w:fldChar w:fldCharType="end"/>
      </w:r>
      <w:r w:rsidRPr="00C16D7A">
        <w:rPr>
          <w:sz w:val="24"/>
          <w:szCs w:val="24"/>
          <w:lang w:val="en-US"/>
        </w:rPr>
        <w:t xml:space="preserve"> </w:t>
      </w:r>
      <w:proofErr w:type="spellStart"/>
      <w:r w:rsidRPr="00C16D7A">
        <w:rPr>
          <w:sz w:val="24"/>
          <w:szCs w:val="24"/>
          <w:lang w:val="en-US"/>
        </w:rPr>
        <w:t>menunjukkan</w:t>
      </w:r>
      <w:proofErr w:type="spellEnd"/>
      <w:r w:rsidRPr="00C16D7A">
        <w:rPr>
          <w:sz w:val="24"/>
          <w:szCs w:val="24"/>
          <w:lang w:val="en-US"/>
        </w:rPr>
        <w:t xml:space="preserve"> </w:t>
      </w:r>
      <w:proofErr w:type="spellStart"/>
      <w:r w:rsidRPr="00C16D7A">
        <w:rPr>
          <w:sz w:val="24"/>
          <w:szCs w:val="24"/>
          <w:lang w:val="en-US"/>
        </w:rPr>
        <w:t>hasil</w:t>
      </w:r>
      <w:proofErr w:type="spellEnd"/>
      <w:r w:rsidRPr="00C16D7A">
        <w:rPr>
          <w:sz w:val="24"/>
          <w:szCs w:val="24"/>
          <w:lang w:val="en-US"/>
        </w:rPr>
        <w:t xml:space="preserve"> </w:t>
      </w:r>
      <w:proofErr w:type="spellStart"/>
      <w:r w:rsidRPr="00C16D7A">
        <w:rPr>
          <w:sz w:val="24"/>
          <w:szCs w:val="24"/>
          <w:lang w:val="en-US"/>
        </w:rPr>
        <w:t>penelitian</w:t>
      </w:r>
      <w:proofErr w:type="spellEnd"/>
      <w:r w:rsidRPr="00C16D7A">
        <w:rPr>
          <w:sz w:val="24"/>
          <w:szCs w:val="24"/>
          <w:lang w:val="en-US"/>
        </w:rPr>
        <w:t xml:space="preserve"> </w:t>
      </w:r>
      <w:proofErr w:type="spellStart"/>
      <w:r w:rsidRPr="00C16D7A">
        <w:rPr>
          <w:sz w:val="24"/>
          <w:szCs w:val="24"/>
          <w:lang w:val="en-US"/>
        </w:rPr>
        <w:t>Sist</w:t>
      </w:r>
      <w:r w:rsidRPr="009D79EB">
        <w:rPr>
          <w:sz w:val="24"/>
          <w:szCs w:val="24"/>
          <w:lang w:val="en-US"/>
        </w:rPr>
        <w:t>em</w:t>
      </w:r>
      <w:proofErr w:type="spellEnd"/>
      <w:r w:rsidRPr="009D79EB">
        <w:rPr>
          <w:sz w:val="24"/>
          <w:szCs w:val="24"/>
          <w:lang w:val="en-US"/>
        </w:rPr>
        <w:t xml:space="preserve"> </w:t>
      </w:r>
      <w:proofErr w:type="spellStart"/>
      <w:r w:rsidRPr="009D79EB">
        <w:rPr>
          <w:sz w:val="24"/>
          <w:szCs w:val="24"/>
          <w:lang w:val="en-US"/>
        </w:rPr>
        <w:t>akuntansi</w:t>
      </w:r>
      <w:proofErr w:type="spellEnd"/>
      <w:r w:rsidRPr="009D79EB">
        <w:rPr>
          <w:sz w:val="24"/>
          <w:szCs w:val="24"/>
          <w:lang w:val="en-US"/>
        </w:rPr>
        <w:t xml:space="preserve"> </w:t>
      </w:r>
      <w:proofErr w:type="spellStart"/>
      <w:r w:rsidRPr="009D79EB">
        <w:rPr>
          <w:sz w:val="24"/>
          <w:szCs w:val="24"/>
          <w:lang w:val="en-US"/>
        </w:rPr>
        <w:t>Keuangan</w:t>
      </w:r>
      <w:proofErr w:type="spellEnd"/>
      <w:r w:rsidRPr="009D79EB">
        <w:rPr>
          <w:sz w:val="24"/>
          <w:szCs w:val="24"/>
          <w:lang w:val="en-US"/>
        </w:rPr>
        <w:t xml:space="preserve"> Daerah </w:t>
      </w:r>
      <w:proofErr w:type="spellStart"/>
      <w:r w:rsidRPr="00C16D7A">
        <w:rPr>
          <w:sz w:val="24"/>
          <w:szCs w:val="24"/>
          <w:lang w:val="en-US"/>
        </w:rPr>
        <w:t>berpengaruh</w:t>
      </w:r>
      <w:proofErr w:type="spellEnd"/>
      <w:r w:rsidRPr="00C16D7A">
        <w:rPr>
          <w:sz w:val="24"/>
          <w:szCs w:val="24"/>
          <w:lang w:val="en-US"/>
        </w:rPr>
        <w:t xml:space="preserve"> </w:t>
      </w:r>
      <w:proofErr w:type="spellStart"/>
      <w:r w:rsidRPr="00C16D7A">
        <w:rPr>
          <w:sz w:val="24"/>
          <w:szCs w:val="24"/>
          <w:lang w:val="en-US"/>
        </w:rPr>
        <w:t>positif</w:t>
      </w:r>
      <w:proofErr w:type="spellEnd"/>
      <w:r w:rsidRPr="00C16D7A">
        <w:rPr>
          <w:sz w:val="24"/>
          <w:szCs w:val="24"/>
          <w:lang w:val="en-US"/>
        </w:rPr>
        <w:t xml:space="preserve"> </w:t>
      </w:r>
      <w:proofErr w:type="spellStart"/>
      <w:r w:rsidRPr="00C16D7A">
        <w:rPr>
          <w:sz w:val="24"/>
          <w:szCs w:val="24"/>
          <w:lang w:val="en-US"/>
        </w:rPr>
        <w:t>terhadap</w:t>
      </w:r>
      <w:proofErr w:type="spellEnd"/>
      <w:r w:rsidRPr="00C16D7A">
        <w:rPr>
          <w:sz w:val="24"/>
          <w:szCs w:val="24"/>
          <w:lang w:val="en-US"/>
        </w:rPr>
        <w:t xml:space="preserve"> </w:t>
      </w:r>
      <w:proofErr w:type="spellStart"/>
      <w:r w:rsidRPr="00C16D7A">
        <w:rPr>
          <w:sz w:val="24"/>
          <w:szCs w:val="24"/>
          <w:lang w:val="en-US"/>
        </w:rPr>
        <w:t>kualis</w:t>
      </w:r>
      <w:proofErr w:type="spellEnd"/>
      <w:r w:rsidRPr="00C16D7A">
        <w:rPr>
          <w:sz w:val="24"/>
          <w:szCs w:val="24"/>
          <w:lang w:val="en-US"/>
        </w:rPr>
        <w:t xml:space="preserve"> </w:t>
      </w:r>
      <w:proofErr w:type="spellStart"/>
      <w:r w:rsidRPr="00C16D7A">
        <w:rPr>
          <w:sz w:val="24"/>
          <w:szCs w:val="24"/>
          <w:lang w:val="en-US"/>
        </w:rPr>
        <w:t>laporan</w:t>
      </w:r>
      <w:proofErr w:type="spellEnd"/>
      <w:r w:rsidRPr="00C16D7A">
        <w:rPr>
          <w:sz w:val="24"/>
          <w:szCs w:val="24"/>
          <w:lang w:val="en-US"/>
        </w:rPr>
        <w:t xml:space="preserve"> </w:t>
      </w:r>
      <w:proofErr w:type="spellStart"/>
      <w:r w:rsidRPr="00C16D7A">
        <w:rPr>
          <w:sz w:val="24"/>
          <w:szCs w:val="24"/>
          <w:lang w:val="en-US"/>
        </w:rPr>
        <w:t>keuangan</w:t>
      </w:r>
      <w:proofErr w:type="spellEnd"/>
      <w:r w:rsidRPr="00C16D7A">
        <w:rPr>
          <w:sz w:val="24"/>
          <w:szCs w:val="24"/>
          <w:lang w:val="en-US"/>
        </w:rPr>
        <w:t xml:space="preserve"> </w:t>
      </w:r>
      <w:proofErr w:type="spellStart"/>
      <w:r w:rsidRPr="00C16D7A">
        <w:rPr>
          <w:sz w:val="24"/>
          <w:szCs w:val="24"/>
          <w:lang w:val="en-US"/>
        </w:rPr>
        <w:t>Pemerintah</w:t>
      </w:r>
      <w:proofErr w:type="spellEnd"/>
      <w:r w:rsidRPr="00C16D7A">
        <w:rPr>
          <w:sz w:val="24"/>
          <w:szCs w:val="24"/>
          <w:lang w:val="en-US"/>
        </w:rPr>
        <w:t>.</w:t>
      </w:r>
    </w:p>
    <w:p w14:paraId="7EEFB2F7" w14:textId="77777777" w:rsidR="00225E14" w:rsidRPr="00225E14" w:rsidRDefault="00225E14" w:rsidP="00225E14">
      <w:pPr>
        <w:pStyle w:val="ListParagraph"/>
        <w:spacing w:line="480" w:lineRule="auto"/>
        <w:ind w:left="993" w:firstLine="720"/>
        <w:jc w:val="both"/>
        <w:rPr>
          <w:sz w:val="24"/>
          <w:szCs w:val="24"/>
        </w:rPr>
      </w:pPr>
      <w:r w:rsidRPr="00225E14">
        <w:rPr>
          <w:sz w:val="24"/>
          <w:szCs w:val="24"/>
        </w:rPr>
        <w:t xml:space="preserve">Jika </w:t>
      </w:r>
      <w:proofErr w:type="spellStart"/>
      <w:r w:rsidRPr="00225E14">
        <w:rPr>
          <w:sz w:val="24"/>
          <w:szCs w:val="24"/>
        </w:rPr>
        <w:t>sistem</w:t>
      </w:r>
      <w:proofErr w:type="spellEnd"/>
      <w:r w:rsidRPr="00225E14">
        <w:rPr>
          <w:sz w:val="24"/>
          <w:szCs w:val="24"/>
        </w:rPr>
        <w:t xml:space="preserve"> </w:t>
      </w:r>
      <w:proofErr w:type="spellStart"/>
      <w:r w:rsidRPr="00225E14">
        <w:rPr>
          <w:sz w:val="24"/>
          <w:szCs w:val="24"/>
        </w:rPr>
        <w:t>akuntansi</w:t>
      </w:r>
      <w:proofErr w:type="spellEnd"/>
      <w:r w:rsidRPr="00225E14">
        <w:rPr>
          <w:sz w:val="24"/>
          <w:szCs w:val="24"/>
        </w:rPr>
        <w:t xml:space="preserve"> </w:t>
      </w:r>
      <w:proofErr w:type="spellStart"/>
      <w:r w:rsidRPr="00225E14">
        <w:rPr>
          <w:sz w:val="24"/>
          <w:szCs w:val="24"/>
        </w:rPr>
        <w:t>keuangan</w:t>
      </w:r>
      <w:proofErr w:type="spellEnd"/>
      <w:r w:rsidRPr="00225E14">
        <w:rPr>
          <w:sz w:val="24"/>
          <w:szCs w:val="24"/>
        </w:rPr>
        <w:t xml:space="preserve"> </w:t>
      </w:r>
      <w:proofErr w:type="spellStart"/>
      <w:r w:rsidRPr="00225E14">
        <w:rPr>
          <w:sz w:val="24"/>
          <w:szCs w:val="24"/>
        </w:rPr>
        <w:t>daerah</w:t>
      </w:r>
      <w:proofErr w:type="spellEnd"/>
      <w:r w:rsidRPr="00225E14">
        <w:rPr>
          <w:sz w:val="24"/>
          <w:szCs w:val="24"/>
        </w:rPr>
        <w:t xml:space="preserve"> </w:t>
      </w:r>
      <w:proofErr w:type="spellStart"/>
      <w:r w:rsidRPr="00225E14">
        <w:rPr>
          <w:sz w:val="24"/>
          <w:szCs w:val="24"/>
        </w:rPr>
        <w:t>dalam</w:t>
      </w:r>
      <w:proofErr w:type="spellEnd"/>
      <w:r w:rsidRPr="00225E14">
        <w:rPr>
          <w:sz w:val="24"/>
          <w:szCs w:val="24"/>
        </w:rPr>
        <w:t xml:space="preserve"> </w:t>
      </w:r>
      <w:proofErr w:type="spellStart"/>
      <w:r w:rsidRPr="00225E14">
        <w:rPr>
          <w:sz w:val="24"/>
          <w:szCs w:val="24"/>
        </w:rPr>
        <w:t>dilaksanakan</w:t>
      </w:r>
      <w:proofErr w:type="spellEnd"/>
      <w:r w:rsidRPr="00225E14">
        <w:rPr>
          <w:sz w:val="24"/>
          <w:szCs w:val="24"/>
        </w:rPr>
        <w:t xml:space="preserve"> </w:t>
      </w:r>
      <w:proofErr w:type="spellStart"/>
      <w:r w:rsidRPr="00225E14">
        <w:rPr>
          <w:sz w:val="24"/>
          <w:szCs w:val="24"/>
        </w:rPr>
        <w:t>sesuai</w:t>
      </w:r>
      <w:proofErr w:type="spellEnd"/>
      <w:r w:rsidRPr="00225E14">
        <w:rPr>
          <w:sz w:val="24"/>
          <w:szCs w:val="24"/>
        </w:rPr>
        <w:t xml:space="preserve"> </w:t>
      </w:r>
      <w:proofErr w:type="spellStart"/>
      <w:r w:rsidRPr="00225E14">
        <w:rPr>
          <w:sz w:val="24"/>
          <w:szCs w:val="24"/>
        </w:rPr>
        <w:t>dengan</w:t>
      </w:r>
      <w:proofErr w:type="spellEnd"/>
      <w:r w:rsidRPr="00225E14">
        <w:rPr>
          <w:sz w:val="24"/>
          <w:szCs w:val="24"/>
        </w:rPr>
        <w:t xml:space="preserve"> </w:t>
      </w:r>
      <w:proofErr w:type="spellStart"/>
      <w:r w:rsidRPr="00225E14">
        <w:rPr>
          <w:sz w:val="24"/>
          <w:szCs w:val="24"/>
        </w:rPr>
        <w:t>ketentuan</w:t>
      </w:r>
      <w:proofErr w:type="spellEnd"/>
      <w:r w:rsidRPr="00225E14">
        <w:rPr>
          <w:sz w:val="24"/>
          <w:szCs w:val="24"/>
        </w:rPr>
        <w:t xml:space="preserve"> </w:t>
      </w:r>
      <w:proofErr w:type="spellStart"/>
      <w:r w:rsidRPr="00225E14">
        <w:rPr>
          <w:sz w:val="24"/>
          <w:szCs w:val="24"/>
        </w:rPr>
        <w:t>maka</w:t>
      </w:r>
      <w:proofErr w:type="spellEnd"/>
      <w:r w:rsidRPr="00225E14">
        <w:rPr>
          <w:sz w:val="24"/>
          <w:szCs w:val="24"/>
        </w:rPr>
        <w:t xml:space="preserve"> </w:t>
      </w:r>
      <w:proofErr w:type="spellStart"/>
      <w:r w:rsidRPr="00225E14">
        <w:rPr>
          <w:sz w:val="24"/>
          <w:szCs w:val="24"/>
        </w:rPr>
        <w:t>laporan</w:t>
      </w:r>
      <w:proofErr w:type="spellEnd"/>
      <w:r w:rsidRPr="00225E14">
        <w:rPr>
          <w:sz w:val="24"/>
          <w:szCs w:val="24"/>
        </w:rPr>
        <w:t xml:space="preserve"> </w:t>
      </w:r>
      <w:proofErr w:type="spellStart"/>
      <w:r w:rsidRPr="00225E14">
        <w:rPr>
          <w:sz w:val="24"/>
          <w:szCs w:val="24"/>
        </w:rPr>
        <w:t>keuangan</w:t>
      </w:r>
      <w:proofErr w:type="spellEnd"/>
      <w:r w:rsidRPr="00225E14">
        <w:rPr>
          <w:sz w:val="24"/>
          <w:szCs w:val="24"/>
        </w:rPr>
        <w:t xml:space="preserve"> yang </w:t>
      </w:r>
      <w:proofErr w:type="spellStart"/>
      <w:r w:rsidRPr="00225E14">
        <w:rPr>
          <w:sz w:val="24"/>
          <w:szCs w:val="24"/>
        </w:rPr>
        <w:t>akan</w:t>
      </w:r>
      <w:proofErr w:type="spellEnd"/>
      <w:r w:rsidRPr="00225E14">
        <w:rPr>
          <w:sz w:val="24"/>
          <w:szCs w:val="24"/>
        </w:rPr>
        <w:t xml:space="preserve"> </w:t>
      </w:r>
      <w:proofErr w:type="spellStart"/>
      <w:r w:rsidRPr="00225E14">
        <w:rPr>
          <w:sz w:val="24"/>
          <w:szCs w:val="24"/>
        </w:rPr>
        <w:t>dihasilkan</w:t>
      </w:r>
      <w:proofErr w:type="spellEnd"/>
      <w:r w:rsidRPr="00225E14">
        <w:rPr>
          <w:sz w:val="24"/>
          <w:szCs w:val="24"/>
        </w:rPr>
        <w:t xml:space="preserve"> juga </w:t>
      </w:r>
      <w:proofErr w:type="spellStart"/>
      <w:r w:rsidRPr="00225E14">
        <w:rPr>
          <w:sz w:val="24"/>
          <w:szCs w:val="24"/>
        </w:rPr>
        <w:t>akan</w:t>
      </w:r>
      <w:proofErr w:type="spellEnd"/>
      <w:r w:rsidRPr="00225E14">
        <w:rPr>
          <w:sz w:val="24"/>
          <w:szCs w:val="24"/>
        </w:rPr>
        <w:t xml:space="preserve"> </w:t>
      </w:r>
      <w:proofErr w:type="spellStart"/>
      <w:r w:rsidRPr="00225E14">
        <w:rPr>
          <w:sz w:val="24"/>
          <w:szCs w:val="24"/>
        </w:rPr>
        <w:t>jadi</w:t>
      </w:r>
      <w:proofErr w:type="spellEnd"/>
      <w:r w:rsidRPr="00225E14">
        <w:rPr>
          <w:sz w:val="24"/>
          <w:szCs w:val="24"/>
        </w:rPr>
        <w:t xml:space="preserve"> </w:t>
      </w:r>
      <w:proofErr w:type="spellStart"/>
      <w:r w:rsidRPr="00225E14">
        <w:rPr>
          <w:sz w:val="24"/>
          <w:szCs w:val="24"/>
        </w:rPr>
        <w:t>lebih</w:t>
      </w:r>
      <w:proofErr w:type="spellEnd"/>
      <w:r w:rsidRPr="00225E14">
        <w:rPr>
          <w:sz w:val="24"/>
          <w:szCs w:val="24"/>
        </w:rPr>
        <w:t xml:space="preserve"> </w:t>
      </w:r>
      <w:proofErr w:type="spellStart"/>
      <w:r w:rsidRPr="00225E14">
        <w:rPr>
          <w:sz w:val="24"/>
          <w:szCs w:val="24"/>
        </w:rPr>
        <w:t>baik</w:t>
      </w:r>
      <w:proofErr w:type="spellEnd"/>
      <w:r w:rsidRPr="00225E14">
        <w:rPr>
          <w:sz w:val="24"/>
          <w:szCs w:val="24"/>
        </w:rPr>
        <w:t xml:space="preserve"> dan </w:t>
      </w:r>
      <w:proofErr w:type="spellStart"/>
      <w:r w:rsidRPr="00225E14">
        <w:rPr>
          <w:sz w:val="24"/>
          <w:szCs w:val="24"/>
        </w:rPr>
        <w:t>berkualitas</w:t>
      </w:r>
      <w:proofErr w:type="spellEnd"/>
      <w:r w:rsidRPr="00225E14">
        <w:rPr>
          <w:sz w:val="24"/>
          <w:szCs w:val="24"/>
        </w:rPr>
        <w:t xml:space="preserve"> </w:t>
      </w:r>
      <w:proofErr w:type="spellStart"/>
      <w:r w:rsidRPr="00225E14">
        <w:rPr>
          <w:sz w:val="24"/>
          <w:szCs w:val="24"/>
        </w:rPr>
        <w:t>penyampaian</w:t>
      </w:r>
      <w:proofErr w:type="spellEnd"/>
      <w:r w:rsidRPr="00225E14">
        <w:rPr>
          <w:sz w:val="24"/>
          <w:szCs w:val="24"/>
        </w:rPr>
        <w:t xml:space="preserve"> </w:t>
      </w:r>
      <w:proofErr w:type="spellStart"/>
      <w:r w:rsidRPr="00225E14">
        <w:rPr>
          <w:sz w:val="24"/>
          <w:szCs w:val="24"/>
        </w:rPr>
        <w:t>informasi</w:t>
      </w:r>
      <w:proofErr w:type="spellEnd"/>
      <w:r w:rsidRPr="00225E14">
        <w:rPr>
          <w:sz w:val="24"/>
          <w:szCs w:val="24"/>
        </w:rPr>
        <w:t xml:space="preserve"> </w:t>
      </w:r>
      <w:proofErr w:type="spellStart"/>
      <w:r w:rsidRPr="00225E14">
        <w:rPr>
          <w:sz w:val="24"/>
          <w:szCs w:val="24"/>
        </w:rPr>
        <w:lastRenderedPageBreak/>
        <w:t>keuangan</w:t>
      </w:r>
      <w:proofErr w:type="spellEnd"/>
      <w:r w:rsidRPr="00225E14">
        <w:rPr>
          <w:sz w:val="24"/>
          <w:szCs w:val="24"/>
        </w:rPr>
        <w:t xml:space="preserve">, agar </w:t>
      </w:r>
      <w:proofErr w:type="spellStart"/>
      <w:r w:rsidRPr="00225E14">
        <w:rPr>
          <w:sz w:val="24"/>
          <w:szCs w:val="24"/>
        </w:rPr>
        <w:t>informasi</w:t>
      </w:r>
      <w:proofErr w:type="spellEnd"/>
      <w:r w:rsidRPr="00225E14">
        <w:rPr>
          <w:sz w:val="24"/>
          <w:szCs w:val="24"/>
        </w:rPr>
        <w:t xml:space="preserve"> </w:t>
      </w:r>
      <w:proofErr w:type="spellStart"/>
      <w:r w:rsidRPr="00225E14">
        <w:rPr>
          <w:sz w:val="24"/>
          <w:szCs w:val="24"/>
        </w:rPr>
        <w:t>dapat</w:t>
      </w:r>
      <w:proofErr w:type="spellEnd"/>
      <w:r w:rsidRPr="00225E14">
        <w:rPr>
          <w:sz w:val="24"/>
          <w:szCs w:val="24"/>
        </w:rPr>
        <w:t xml:space="preserve"> </w:t>
      </w:r>
      <w:proofErr w:type="spellStart"/>
      <w:r w:rsidRPr="00225E14">
        <w:rPr>
          <w:sz w:val="24"/>
          <w:szCs w:val="24"/>
        </w:rPr>
        <w:t>disampaikan</w:t>
      </w:r>
      <w:proofErr w:type="spellEnd"/>
      <w:r w:rsidRPr="00225E14">
        <w:rPr>
          <w:sz w:val="24"/>
          <w:szCs w:val="24"/>
        </w:rPr>
        <w:t xml:space="preserve"> </w:t>
      </w:r>
      <w:proofErr w:type="spellStart"/>
      <w:r w:rsidRPr="00225E14">
        <w:rPr>
          <w:sz w:val="24"/>
          <w:szCs w:val="24"/>
        </w:rPr>
        <w:t>secara</w:t>
      </w:r>
      <w:proofErr w:type="spellEnd"/>
      <w:r w:rsidRPr="00225E14">
        <w:rPr>
          <w:sz w:val="24"/>
          <w:szCs w:val="24"/>
        </w:rPr>
        <w:t xml:space="preserve"> </w:t>
      </w:r>
      <w:proofErr w:type="spellStart"/>
      <w:r w:rsidRPr="00225E14">
        <w:rPr>
          <w:sz w:val="24"/>
          <w:szCs w:val="24"/>
        </w:rPr>
        <w:t>tepat</w:t>
      </w:r>
      <w:proofErr w:type="spellEnd"/>
      <w:r w:rsidRPr="00225E14">
        <w:rPr>
          <w:sz w:val="24"/>
          <w:szCs w:val="24"/>
        </w:rPr>
        <w:t xml:space="preserve">, </w:t>
      </w:r>
      <w:proofErr w:type="spellStart"/>
      <w:r w:rsidRPr="00225E14">
        <w:rPr>
          <w:sz w:val="24"/>
          <w:szCs w:val="24"/>
        </w:rPr>
        <w:t>cepat</w:t>
      </w:r>
      <w:proofErr w:type="spellEnd"/>
      <w:r w:rsidRPr="00225E14">
        <w:rPr>
          <w:sz w:val="24"/>
          <w:szCs w:val="24"/>
        </w:rPr>
        <w:t xml:space="preserve">, dan </w:t>
      </w:r>
      <w:proofErr w:type="spellStart"/>
      <w:r w:rsidRPr="00225E14">
        <w:rPr>
          <w:sz w:val="24"/>
          <w:szCs w:val="24"/>
        </w:rPr>
        <w:t>akurat</w:t>
      </w:r>
      <w:proofErr w:type="spellEnd"/>
      <w:r w:rsidRPr="00225E14">
        <w:rPr>
          <w:sz w:val="24"/>
          <w:szCs w:val="24"/>
        </w:rPr>
        <w:t xml:space="preserve"> </w:t>
      </w:r>
      <w:proofErr w:type="spellStart"/>
      <w:r w:rsidRPr="00225E14">
        <w:rPr>
          <w:sz w:val="24"/>
          <w:szCs w:val="24"/>
        </w:rPr>
        <w:t>untuk</w:t>
      </w:r>
      <w:proofErr w:type="spellEnd"/>
      <w:r w:rsidRPr="00225E14">
        <w:rPr>
          <w:sz w:val="24"/>
          <w:szCs w:val="24"/>
        </w:rPr>
        <w:t xml:space="preserve"> </w:t>
      </w:r>
      <w:proofErr w:type="spellStart"/>
      <w:r w:rsidRPr="00225E14">
        <w:rPr>
          <w:sz w:val="24"/>
          <w:szCs w:val="24"/>
        </w:rPr>
        <w:t>menyusun</w:t>
      </w:r>
      <w:proofErr w:type="spellEnd"/>
      <w:r w:rsidRPr="00225E14">
        <w:rPr>
          <w:sz w:val="24"/>
          <w:szCs w:val="24"/>
        </w:rPr>
        <w:t xml:space="preserve"> </w:t>
      </w:r>
      <w:proofErr w:type="spellStart"/>
      <w:r w:rsidRPr="00225E14">
        <w:rPr>
          <w:sz w:val="24"/>
          <w:szCs w:val="24"/>
        </w:rPr>
        <w:t>laporan</w:t>
      </w:r>
      <w:proofErr w:type="spellEnd"/>
      <w:r w:rsidRPr="00225E14">
        <w:rPr>
          <w:sz w:val="24"/>
          <w:szCs w:val="24"/>
        </w:rPr>
        <w:t xml:space="preserve"> </w:t>
      </w:r>
      <w:proofErr w:type="spellStart"/>
      <w:r w:rsidRPr="00225E14">
        <w:rPr>
          <w:sz w:val="24"/>
          <w:szCs w:val="24"/>
        </w:rPr>
        <w:t>keuangan</w:t>
      </w:r>
      <w:proofErr w:type="spellEnd"/>
      <w:r w:rsidRPr="00225E14">
        <w:rPr>
          <w:sz w:val="24"/>
          <w:szCs w:val="24"/>
        </w:rPr>
        <w:t xml:space="preserve"> yang </w:t>
      </w:r>
      <w:proofErr w:type="spellStart"/>
      <w:r w:rsidRPr="00225E14">
        <w:rPr>
          <w:sz w:val="24"/>
          <w:szCs w:val="24"/>
        </w:rPr>
        <w:t>berkualitas</w:t>
      </w:r>
      <w:proofErr w:type="spellEnd"/>
      <w:r w:rsidRPr="00225E14">
        <w:rPr>
          <w:sz w:val="24"/>
          <w:szCs w:val="24"/>
        </w:rPr>
        <w:t xml:space="preserve">. Maka </w:t>
      </w:r>
      <w:proofErr w:type="spellStart"/>
      <w:r w:rsidRPr="00225E14">
        <w:rPr>
          <w:sz w:val="24"/>
          <w:szCs w:val="24"/>
        </w:rPr>
        <w:t>perlu</w:t>
      </w:r>
      <w:proofErr w:type="spellEnd"/>
      <w:r w:rsidRPr="00225E14">
        <w:rPr>
          <w:sz w:val="24"/>
          <w:szCs w:val="24"/>
        </w:rPr>
        <w:t xml:space="preserve"> </w:t>
      </w:r>
      <w:proofErr w:type="spellStart"/>
      <w:r w:rsidRPr="00225E14">
        <w:rPr>
          <w:sz w:val="24"/>
          <w:szCs w:val="24"/>
        </w:rPr>
        <w:t>adanya</w:t>
      </w:r>
      <w:proofErr w:type="spellEnd"/>
      <w:r w:rsidRPr="00225E14">
        <w:rPr>
          <w:sz w:val="24"/>
          <w:szCs w:val="24"/>
        </w:rPr>
        <w:t xml:space="preserve"> </w:t>
      </w:r>
      <w:proofErr w:type="spellStart"/>
      <w:r w:rsidRPr="00225E14">
        <w:rPr>
          <w:sz w:val="24"/>
          <w:szCs w:val="24"/>
        </w:rPr>
        <w:t>suatu</w:t>
      </w:r>
      <w:proofErr w:type="spellEnd"/>
      <w:r w:rsidRPr="00225E14">
        <w:rPr>
          <w:sz w:val="24"/>
          <w:szCs w:val="24"/>
        </w:rPr>
        <w:t xml:space="preserve"> </w:t>
      </w:r>
      <w:proofErr w:type="spellStart"/>
      <w:r w:rsidRPr="00225E14">
        <w:rPr>
          <w:sz w:val="24"/>
          <w:szCs w:val="24"/>
        </w:rPr>
        <w:t>s</w:t>
      </w:r>
      <w:r>
        <w:rPr>
          <w:sz w:val="24"/>
          <w:szCs w:val="24"/>
        </w:rPr>
        <w:t>istem</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untuk</w:t>
      </w:r>
      <w:proofErr w:type="spellEnd"/>
      <w:r>
        <w:rPr>
          <w:sz w:val="24"/>
          <w:szCs w:val="24"/>
          <w:lang w:val="en-US"/>
        </w:rPr>
        <w:t xml:space="preserve"> </w:t>
      </w:r>
      <w:proofErr w:type="spellStart"/>
      <w:r w:rsidRPr="00225E14">
        <w:rPr>
          <w:sz w:val="24"/>
          <w:szCs w:val="24"/>
        </w:rPr>
        <w:t>penyampaian</w:t>
      </w:r>
      <w:proofErr w:type="spellEnd"/>
      <w:r w:rsidRPr="00225E14">
        <w:rPr>
          <w:sz w:val="24"/>
          <w:szCs w:val="24"/>
        </w:rPr>
        <w:t xml:space="preserve"> dan </w:t>
      </w:r>
      <w:proofErr w:type="spellStart"/>
      <w:r w:rsidRPr="00225E14">
        <w:rPr>
          <w:sz w:val="24"/>
          <w:szCs w:val="24"/>
        </w:rPr>
        <w:t>penyusunan</w:t>
      </w:r>
      <w:proofErr w:type="spellEnd"/>
      <w:r w:rsidRPr="00225E14">
        <w:rPr>
          <w:sz w:val="24"/>
          <w:szCs w:val="24"/>
        </w:rPr>
        <w:t xml:space="preserve"> </w:t>
      </w:r>
      <w:proofErr w:type="spellStart"/>
      <w:r w:rsidRPr="00225E14">
        <w:rPr>
          <w:sz w:val="24"/>
          <w:szCs w:val="24"/>
        </w:rPr>
        <w:t>laporan</w:t>
      </w:r>
      <w:proofErr w:type="spellEnd"/>
      <w:r w:rsidRPr="00225E14">
        <w:rPr>
          <w:sz w:val="24"/>
          <w:szCs w:val="24"/>
        </w:rPr>
        <w:t xml:space="preserve"> </w:t>
      </w:r>
      <w:proofErr w:type="spellStart"/>
      <w:r w:rsidRPr="00225E14">
        <w:rPr>
          <w:sz w:val="24"/>
          <w:szCs w:val="24"/>
        </w:rPr>
        <w:t>keuangan</w:t>
      </w:r>
      <w:proofErr w:type="spellEnd"/>
      <w:r w:rsidRPr="00225E14">
        <w:rPr>
          <w:sz w:val="24"/>
          <w:szCs w:val="24"/>
        </w:rPr>
        <w:t xml:space="preserve"> </w:t>
      </w:r>
      <w:proofErr w:type="spellStart"/>
      <w:r w:rsidRPr="00225E14">
        <w:rPr>
          <w:sz w:val="24"/>
          <w:szCs w:val="24"/>
        </w:rPr>
        <w:t>tersebut</w:t>
      </w:r>
      <w:proofErr w:type="spellEnd"/>
      <w:r w:rsidRPr="00225E14">
        <w:rPr>
          <w:sz w:val="24"/>
          <w:szCs w:val="24"/>
        </w:rPr>
        <w:t xml:space="preserve">, </w:t>
      </w:r>
      <w:proofErr w:type="spellStart"/>
      <w:r w:rsidRPr="00225E14">
        <w:rPr>
          <w:sz w:val="24"/>
          <w:szCs w:val="24"/>
        </w:rPr>
        <w:t>sehingga</w:t>
      </w:r>
      <w:proofErr w:type="spellEnd"/>
      <w:r w:rsidRPr="00225E14">
        <w:rPr>
          <w:sz w:val="24"/>
          <w:szCs w:val="24"/>
        </w:rPr>
        <w:t xml:space="preserve"> </w:t>
      </w:r>
      <w:proofErr w:type="spellStart"/>
      <w:r w:rsidRPr="00225E14">
        <w:rPr>
          <w:sz w:val="24"/>
          <w:szCs w:val="24"/>
        </w:rPr>
        <w:t>penyusunan</w:t>
      </w:r>
      <w:proofErr w:type="spellEnd"/>
      <w:r w:rsidRPr="00225E14">
        <w:rPr>
          <w:sz w:val="24"/>
          <w:szCs w:val="24"/>
        </w:rPr>
        <w:t xml:space="preserve"> dan </w:t>
      </w:r>
      <w:proofErr w:type="spellStart"/>
      <w:r w:rsidRPr="00225E14">
        <w:rPr>
          <w:sz w:val="24"/>
          <w:szCs w:val="24"/>
        </w:rPr>
        <w:t>penyajian</w:t>
      </w:r>
      <w:proofErr w:type="spellEnd"/>
      <w:r w:rsidRPr="00225E14">
        <w:rPr>
          <w:sz w:val="24"/>
          <w:szCs w:val="24"/>
        </w:rPr>
        <w:t xml:space="preserve"> </w:t>
      </w:r>
      <w:proofErr w:type="spellStart"/>
      <w:r w:rsidRPr="00225E14">
        <w:rPr>
          <w:sz w:val="24"/>
          <w:szCs w:val="24"/>
        </w:rPr>
        <w:t>laporan</w:t>
      </w:r>
      <w:proofErr w:type="spellEnd"/>
      <w:r w:rsidRPr="00225E14">
        <w:rPr>
          <w:sz w:val="24"/>
          <w:szCs w:val="24"/>
        </w:rPr>
        <w:t xml:space="preserve"> </w:t>
      </w:r>
      <w:proofErr w:type="spellStart"/>
      <w:r w:rsidRPr="00225E14">
        <w:rPr>
          <w:sz w:val="24"/>
          <w:szCs w:val="24"/>
        </w:rPr>
        <w:t>keuangan</w:t>
      </w:r>
      <w:proofErr w:type="spellEnd"/>
      <w:r w:rsidRPr="00225E14">
        <w:rPr>
          <w:sz w:val="24"/>
          <w:szCs w:val="24"/>
        </w:rPr>
        <w:t xml:space="preserve"> </w:t>
      </w:r>
      <w:proofErr w:type="spellStart"/>
      <w:r w:rsidRPr="00225E14">
        <w:rPr>
          <w:sz w:val="24"/>
          <w:szCs w:val="24"/>
        </w:rPr>
        <w:t>daerah</w:t>
      </w:r>
      <w:proofErr w:type="spellEnd"/>
      <w:r w:rsidRPr="00225E14">
        <w:rPr>
          <w:sz w:val="24"/>
          <w:szCs w:val="24"/>
        </w:rPr>
        <w:t xml:space="preserve"> </w:t>
      </w:r>
      <w:proofErr w:type="spellStart"/>
      <w:r w:rsidRPr="00225E14">
        <w:rPr>
          <w:sz w:val="24"/>
          <w:szCs w:val="24"/>
        </w:rPr>
        <w:t>dapat</w:t>
      </w:r>
      <w:proofErr w:type="spellEnd"/>
      <w:r w:rsidRPr="00225E14">
        <w:rPr>
          <w:sz w:val="24"/>
          <w:szCs w:val="24"/>
        </w:rPr>
        <w:t xml:space="preserve"> </w:t>
      </w:r>
      <w:proofErr w:type="spellStart"/>
      <w:r w:rsidRPr="00225E14">
        <w:rPr>
          <w:sz w:val="24"/>
          <w:szCs w:val="24"/>
        </w:rPr>
        <w:t>sesuai</w:t>
      </w:r>
      <w:proofErr w:type="spellEnd"/>
      <w:r w:rsidRPr="00225E14">
        <w:rPr>
          <w:sz w:val="24"/>
          <w:szCs w:val="24"/>
        </w:rPr>
        <w:t xml:space="preserve"> </w:t>
      </w:r>
      <w:proofErr w:type="spellStart"/>
      <w:r w:rsidRPr="00225E14">
        <w:rPr>
          <w:sz w:val="24"/>
          <w:szCs w:val="24"/>
        </w:rPr>
        <w:t>dengan</w:t>
      </w:r>
      <w:proofErr w:type="spellEnd"/>
      <w:r w:rsidRPr="00225E14">
        <w:rPr>
          <w:sz w:val="24"/>
          <w:szCs w:val="24"/>
        </w:rPr>
        <w:t xml:space="preserve"> </w:t>
      </w:r>
      <w:proofErr w:type="spellStart"/>
      <w:r w:rsidRPr="00225E14">
        <w:rPr>
          <w:sz w:val="24"/>
          <w:szCs w:val="24"/>
        </w:rPr>
        <w:t>kualitas</w:t>
      </w:r>
      <w:proofErr w:type="spellEnd"/>
      <w:r w:rsidRPr="00225E14">
        <w:rPr>
          <w:sz w:val="24"/>
          <w:szCs w:val="24"/>
        </w:rPr>
        <w:t xml:space="preserve"> yang </w:t>
      </w:r>
      <w:proofErr w:type="spellStart"/>
      <w:r w:rsidRPr="00225E14">
        <w:rPr>
          <w:sz w:val="24"/>
          <w:szCs w:val="24"/>
        </w:rPr>
        <w:t>diharapkan</w:t>
      </w:r>
      <w:proofErr w:type="spellEnd"/>
      <w:r w:rsidR="00B206C3">
        <w:rPr>
          <w:sz w:val="24"/>
          <w:szCs w:val="24"/>
          <w:lang w:val="en-US"/>
        </w:rPr>
        <w:t xml:space="preserve"> </w:t>
      </w:r>
      <w:r w:rsidR="00B206C3">
        <w:rPr>
          <w:sz w:val="24"/>
          <w:szCs w:val="24"/>
          <w:lang w:val="en-US"/>
        </w:rPr>
        <w:fldChar w:fldCharType="begin" w:fldLock="1"/>
      </w:r>
      <w:r w:rsidR="00D07840">
        <w:rPr>
          <w:sz w:val="24"/>
          <w:szCs w:val="24"/>
          <w:lang w:val="en-US"/>
        </w:rPr>
        <w:instrText>ADDIN CSL_CITATION {"citationItems":[{"id":"ITEM-1","itemData":{"abstract":"Penelitian ini bertujuan untuk mengetahui: (1) pengaruh Sistem Akuntansi Keuangan Daerah terhadap Kualitas Laporan Keuangan Pemerintah Daerah Kota Batu, (2) Kompetensi Sumberdaya Manusia terhadap Kualitas Laporan Keuangan Pemerintah Kota Batu, (3) dan Audit Internal terhadap Kualitas Laporan Keuangan Pemerintah Daerah Kota Batu. Penelitian ini adalah penelitian kuantitatif. Populasi dalam penelitian ini adalah Seluruh pegawai yang bekerja pada Badan Keuangan Daerah (BKD) Pemerintah Kota Batu. Teknik pengumpulan data dengan kuesioner yang dibagikan kepada 70 responden pegawai Badan Keuangan Daerah (BKD). Uji coba instrumen menggunakan Uji Asumsi klasik meliputi uji normalitas, uji multikolinearitas, dan uji heteroskedastisitas. Teknik analisis data menggunakan teknik analisis regresi linier analisis regresi linier berganda. Hasil penelitian menunjukkan (1)Terdapat pengaruh positif Sistem Akuntansi Keuangan, terhadap Kualitas Laporan Keuangan Pemerintah Daerah Kota Batu ditunjukkan dengan nilai t hitung = , (2)Terdapat pengaruh positif Kompetensi Sumber Daya Manusia terhadap Kualitas Laporan Keuangan Pemerintah Daerah Kota Batu ditunjukkan dengan nilai t hitung = (3)Terdapat pengaruh positif Audit Internal Daerah terhadap Kualitas Laporan Keuangan Pemerintah Daerah Kota Batu ditunjukkan dengan nilai dan t hitung = 0,365.","author":[{"dropping-particle":"","family":"Fitri","given":"Chabibah","non-dropping-particle":"","parse-names":false,"suffix":""}],"container-title":"Akuntansi","id":"ITEM-1","issue":"5","issued":{"date-parts":[["2019"]]},"page":"55","title":"Pengaruh sistem akuntansi keuangan daerah, kompetensi sumberdaya manusia (SDM) dan, audit internal terhadap kualitas saji laporan keuangan pemerintah daerah Kota Batu","type":"article-journal","volume":"8"},"uris":["http://www.mendeley.com/documents/?uuid=1a5fa215-921a-4c6d-8213-c170d3fbf88b"]}],"mendeley":{"formattedCitation":"(Fitri, 2019)","plainTextFormattedCitation":"(Fitri, 2019)","previouslyFormattedCitation":"(Fitri, 2019)"},"properties":{"noteIndex":0},"schema":"https://github.com/citation-style-language/schema/raw/master/csl-citation.json"}</w:instrText>
      </w:r>
      <w:r w:rsidR="00B206C3">
        <w:rPr>
          <w:sz w:val="24"/>
          <w:szCs w:val="24"/>
          <w:lang w:val="en-US"/>
        </w:rPr>
        <w:fldChar w:fldCharType="separate"/>
      </w:r>
      <w:r w:rsidR="00B206C3" w:rsidRPr="00B206C3">
        <w:rPr>
          <w:noProof/>
          <w:sz w:val="24"/>
          <w:szCs w:val="24"/>
          <w:lang w:val="en-US"/>
        </w:rPr>
        <w:t>(Fitri, 2019)</w:t>
      </w:r>
      <w:r w:rsidR="00B206C3">
        <w:rPr>
          <w:sz w:val="24"/>
          <w:szCs w:val="24"/>
          <w:lang w:val="en-US"/>
        </w:rPr>
        <w:fldChar w:fldCharType="end"/>
      </w:r>
    </w:p>
    <w:p w14:paraId="4CB1A983" w14:textId="77777777" w:rsidR="002B5EE4" w:rsidRPr="00C16D7A" w:rsidRDefault="002B5EE4" w:rsidP="00ED7643">
      <w:pPr>
        <w:pStyle w:val="ListParagraph"/>
        <w:numPr>
          <w:ilvl w:val="0"/>
          <w:numId w:val="32"/>
        </w:numPr>
        <w:spacing w:line="480" w:lineRule="auto"/>
        <w:ind w:left="993"/>
        <w:jc w:val="both"/>
        <w:rPr>
          <w:b/>
          <w:sz w:val="24"/>
          <w:szCs w:val="24"/>
          <w:lang w:val="en-US"/>
        </w:rPr>
      </w:pPr>
      <w:proofErr w:type="spellStart"/>
      <w:r w:rsidRPr="00C16D7A">
        <w:rPr>
          <w:b/>
          <w:sz w:val="24"/>
          <w:szCs w:val="24"/>
          <w:lang w:val="en-US"/>
        </w:rPr>
        <w:t>Pengaruh</w:t>
      </w:r>
      <w:proofErr w:type="spellEnd"/>
      <w:r w:rsidRPr="00C16D7A">
        <w:rPr>
          <w:b/>
          <w:sz w:val="24"/>
          <w:szCs w:val="24"/>
          <w:lang w:val="en-US"/>
        </w:rPr>
        <w:t xml:space="preserve"> </w:t>
      </w:r>
      <w:proofErr w:type="spellStart"/>
      <w:r w:rsidRPr="00C16D7A">
        <w:rPr>
          <w:b/>
          <w:sz w:val="24"/>
          <w:szCs w:val="24"/>
          <w:lang w:val="en-US"/>
        </w:rPr>
        <w:t>Kompetensi</w:t>
      </w:r>
      <w:proofErr w:type="spellEnd"/>
      <w:r w:rsidRPr="00C16D7A">
        <w:rPr>
          <w:b/>
          <w:sz w:val="24"/>
          <w:szCs w:val="24"/>
          <w:lang w:val="en-US"/>
        </w:rPr>
        <w:t xml:space="preserve"> </w:t>
      </w:r>
      <w:proofErr w:type="spellStart"/>
      <w:r w:rsidRPr="00C16D7A">
        <w:rPr>
          <w:b/>
          <w:sz w:val="24"/>
          <w:szCs w:val="24"/>
          <w:lang w:val="en-US"/>
        </w:rPr>
        <w:t>Sumber</w:t>
      </w:r>
      <w:proofErr w:type="spellEnd"/>
      <w:r w:rsidRPr="00C16D7A">
        <w:rPr>
          <w:b/>
          <w:sz w:val="24"/>
          <w:szCs w:val="24"/>
          <w:lang w:val="en-US"/>
        </w:rPr>
        <w:t xml:space="preserve"> Daya </w:t>
      </w:r>
      <w:proofErr w:type="spellStart"/>
      <w:r w:rsidRPr="00C16D7A">
        <w:rPr>
          <w:b/>
          <w:sz w:val="24"/>
          <w:szCs w:val="24"/>
          <w:lang w:val="en-US"/>
        </w:rPr>
        <w:t>Manusia</w:t>
      </w:r>
      <w:proofErr w:type="spellEnd"/>
      <w:r w:rsidRPr="00C16D7A">
        <w:rPr>
          <w:b/>
          <w:sz w:val="24"/>
          <w:szCs w:val="24"/>
          <w:lang w:val="en-US"/>
        </w:rPr>
        <w:t xml:space="preserve"> </w:t>
      </w:r>
      <w:proofErr w:type="spellStart"/>
      <w:r w:rsidRPr="00C16D7A">
        <w:rPr>
          <w:b/>
          <w:sz w:val="24"/>
          <w:szCs w:val="24"/>
          <w:lang w:val="en-US"/>
        </w:rPr>
        <w:t>Terhadap</w:t>
      </w:r>
      <w:proofErr w:type="spellEnd"/>
      <w:r w:rsidRPr="00C16D7A">
        <w:rPr>
          <w:b/>
          <w:sz w:val="24"/>
          <w:szCs w:val="24"/>
          <w:lang w:val="en-US"/>
        </w:rPr>
        <w:t xml:space="preserve"> </w:t>
      </w:r>
      <w:proofErr w:type="spellStart"/>
      <w:r w:rsidRPr="00C16D7A">
        <w:rPr>
          <w:b/>
          <w:sz w:val="24"/>
          <w:szCs w:val="24"/>
          <w:lang w:val="en-US"/>
        </w:rPr>
        <w:t>Kualitas</w:t>
      </w:r>
      <w:proofErr w:type="spellEnd"/>
      <w:r w:rsidRPr="00C16D7A">
        <w:rPr>
          <w:b/>
          <w:sz w:val="24"/>
          <w:szCs w:val="24"/>
          <w:lang w:val="en-US"/>
        </w:rPr>
        <w:t xml:space="preserve"> </w:t>
      </w:r>
      <w:proofErr w:type="spellStart"/>
      <w:r w:rsidRPr="00C16D7A">
        <w:rPr>
          <w:b/>
          <w:sz w:val="24"/>
          <w:szCs w:val="24"/>
          <w:lang w:val="en-US"/>
        </w:rPr>
        <w:t>Laporan</w:t>
      </w:r>
      <w:proofErr w:type="spellEnd"/>
      <w:r w:rsidRPr="00C16D7A">
        <w:rPr>
          <w:b/>
          <w:sz w:val="24"/>
          <w:szCs w:val="24"/>
          <w:lang w:val="en-US"/>
        </w:rPr>
        <w:t xml:space="preserve"> </w:t>
      </w:r>
      <w:proofErr w:type="spellStart"/>
      <w:r w:rsidRPr="00C16D7A">
        <w:rPr>
          <w:b/>
          <w:sz w:val="24"/>
          <w:szCs w:val="24"/>
          <w:lang w:val="en-US"/>
        </w:rPr>
        <w:t>Keuangan</w:t>
      </w:r>
      <w:proofErr w:type="spellEnd"/>
      <w:r w:rsidRPr="00C16D7A">
        <w:rPr>
          <w:b/>
          <w:sz w:val="24"/>
          <w:szCs w:val="24"/>
          <w:lang w:val="en-US"/>
        </w:rPr>
        <w:t xml:space="preserve"> Daerah.</w:t>
      </w:r>
    </w:p>
    <w:p w14:paraId="56C0E320" w14:textId="77777777" w:rsidR="000332EB" w:rsidRDefault="002B5EE4" w:rsidP="00D07840">
      <w:pPr>
        <w:pStyle w:val="ListParagraph"/>
        <w:spacing w:line="480" w:lineRule="auto"/>
        <w:ind w:left="993" w:firstLine="720"/>
        <w:jc w:val="both"/>
        <w:rPr>
          <w:sz w:val="24"/>
          <w:szCs w:val="24"/>
          <w:lang w:val="en-US"/>
        </w:rPr>
      </w:pPr>
      <w:proofErr w:type="spellStart"/>
      <w:r>
        <w:rPr>
          <w:sz w:val="24"/>
          <w:szCs w:val="24"/>
          <w:lang w:val="en-US"/>
        </w:rPr>
        <w:t>Menurut</w:t>
      </w:r>
      <w:proofErr w:type="spellEnd"/>
      <w:r w:rsidRPr="0074638B">
        <w:rPr>
          <w:sz w:val="24"/>
          <w:szCs w:val="24"/>
          <w:lang w:val="en-US"/>
        </w:rPr>
        <w:t xml:space="preserve"> </w:t>
      </w:r>
      <w:r>
        <w:rPr>
          <w:sz w:val="24"/>
          <w:szCs w:val="24"/>
          <w:lang w:val="en-US"/>
        </w:rPr>
        <w:fldChar w:fldCharType="begin" w:fldLock="1"/>
      </w:r>
      <w:r>
        <w:rPr>
          <w:sz w:val="24"/>
          <w:szCs w:val="24"/>
          <w:lang w:val="en-US"/>
        </w:rPr>
        <w:instrText>ADDIN CSL_CITATION {"citationItems":[{"id":"ITEM-1","itemData":{"author":[{"dropping-particle":"","family":"Moeheriono","given":"","non-dropping-particle":"","parse-names":false,"suffix":""}],"id":"ITEM-1","issued":{"date-parts":[["2012"]]},"number-of-pages":"59","publisher":"Grafindo Persada","publisher-place":"Jakarta","title":"Pengukuran Kinerja Berbasis Kompetensi","type":"book"},"uris":["http://www.mendeley.com/documents/?uuid=e63146d3-3425-48da-9524-d96bb82685f4"]}],"mendeley":{"formattedCitation":"(Moeheriono, 2012)","manualFormatting":"(Moeheriono, 2012:59)","plainTextFormattedCitation":"(Moeheriono, 2012)","previouslyFormattedCitation":"(Moeheriono, 2012)"},"properties":{"noteIndex":0},"schema":"https://github.com/citation-style-language/schema/raw/master/csl-citation.json"}</w:instrText>
      </w:r>
      <w:r>
        <w:rPr>
          <w:sz w:val="24"/>
          <w:szCs w:val="24"/>
          <w:lang w:val="en-US"/>
        </w:rPr>
        <w:fldChar w:fldCharType="separate"/>
      </w:r>
      <w:r w:rsidRPr="007B0209">
        <w:rPr>
          <w:noProof/>
          <w:sz w:val="24"/>
          <w:szCs w:val="24"/>
          <w:lang w:val="en-US"/>
        </w:rPr>
        <w:t>(Moeheriono, 2012</w:t>
      </w:r>
      <w:r>
        <w:rPr>
          <w:noProof/>
          <w:sz w:val="24"/>
          <w:szCs w:val="24"/>
          <w:lang w:val="en-US"/>
        </w:rPr>
        <w:t>:59</w:t>
      </w:r>
      <w:r w:rsidRPr="007B0209">
        <w:rPr>
          <w:noProof/>
          <w:sz w:val="24"/>
          <w:szCs w:val="24"/>
          <w:lang w:val="en-US"/>
        </w:rPr>
        <w:t>)</w:t>
      </w:r>
      <w:r>
        <w:rPr>
          <w:sz w:val="24"/>
          <w:szCs w:val="24"/>
          <w:lang w:val="en-US"/>
        </w:rPr>
        <w:fldChar w:fldCharType="end"/>
      </w:r>
      <w:r w:rsidRPr="0074638B">
        <w:rPr>
          <w:sz w:val="24"/>
          <w:szCs w:val="24"/>
          <w:lang w:val="en-US"/>
        </w:rPr>
        <w:t xml:space="preserve"> </w:t>
      </w:r>
      <w:proofErr w:type="spellStart"/>
      <w:r w:rsidRPr="0074638B">
        <w:rPr>
          <w:sz w:val="24"/>
          <w:szCs w:val="24"/>
          <w:lang w:val="en-US"/>
        </w:rPr>
        <w:t>kompetensi</w:t>
      </w:r>
      <w:proofErr w:type="spellEnd"/>
      <w:r w:rsidRPr="0074638B">
        <w:rPr>
          <w:sz w:val="24"/>
          <w:szCs w:val="24"/>
          <w:lang w:val="en-US"/>
        </w:rPr>
        <w:t xml:space="preserve"> </w:t>
      </w:r>
      <w:proofErr w:type="spellStart"/>
      <w:r w:rsidRPr="0074638B">
        <w:rPr>
          <w:sz w:val="24"/>
          <w:szCs w:val="24"/>
          <w:lang w:val="en-US"/>
        </w:rPr>
        <w:t>merupakan</w:t>
      </w:r>
      <w:proofErr w:type="spellEnd"/>
      <w:r w:rsidRPr="0074638B">
        <w:rPr>
          <w:sz w:val="24"/>
          <w:szCs w:val="24"/>
          <w:lang w:val="en-US"/>
        </w:rPr>
        <w:t xml:space="preserve"> </w:t>
      </w:r>
      <w:proofErr w:type="spellStart"/>
      <w:r w:rsidRPr="0074638B">
        <w:rPr>
          <w:sz w:val="24"/>
          <w:szCs w:val="24"/>
          <w:lang w:val="en-US"/>
        </w:rPr>
        <w:t>karakteristik</w:t>
      </w:r>
      <w:proofErr w:type="spellEnd"/>
      <w:r w:rsidRPr="0074638B">
        <w:rPr>
          <w:sz w:val="24"/>
          <w:szCs w:val="24"/>
          <w:lang w:val="en-US"/>
        </w:rPr>
        <w:t xml:space="preserve"> </w:t>
      </w:r>
      <w:proofErr w:type="spellStart"/>
      <w:r w:rsidRPr="0074638B">
        <w:rPr>
          <w:sz w:val="24"/>
          <w:szCs w:val="24"/>
          <w:lang w:val="en-US"/>
        </w:rPr>
        <w:t>dasar</w:t>
      </w:r>
      <w:proofErr w:type="spellEnd"/>
      <w:r w:rsidRPr="0074638B">
        <w:rPr>
          <w:sz w:val="24"/>
          <w:szCs w:val="24"/>
          <w:lang w:val="en-US"/>
        </w:rPr>
        <w:t xml:space="preserve"> </w:t>
      </w:r>
      <w:proofErr w:type="spellStart"/>
      <w:r w:rsidRPr="0074638B">
        <w:rPr>
          <w:sz w:val="24"/>
          <w:szCs w:val="24"/>
          <w:lang w:val="en-US"/>
        </w:rPr>
        <w:t>personel</w:t>
      </w:r>
      <w:proofErr w:type="spellEnd"/>
      <w:r w:rsidRPr="0074638B">
        <w:rPr>
          <w:sz w:val="24"/>
          <w:szCs w:val="24"/>
          <w:lang w:val="en-US"/>
        </w:rPr>
        <w:t xml:space="preserve"> yang </w:t>
      </w:r>
      <w:proofErr w:type="spellStart"/>
      <w:r w:rsidRPr="0074638B">
        <w:rPr>
          <w:sz w:val="24"/>
          <w:szCs w:val="24"/>
          <w:lang w:val="en-US"/>
        </w:rPr>
        <w:t>menjadi</w:t>
      </w:r>
      <w:proofErr w:type="spellEnd"/>
      <w:r w:rsidRPr="0074638B">
        <w:rPr>
          <w:sz w:val="24"/>
          <w:szCs w:val="24"/>
          <w:lang w:val="en-US"/>
        </w:rPr>
        <w:t xml:space="preserve"> </w:t>
      </w:r>
      <w:proofErr w:type="spellStart"/>
      <w:r w:rsidRPr="0074638B">
        <w:rPr>
          <w:sz w:val="24"/>
          <w:szCs w:val="24"/>
          <w:lang w:val="en-US"/>
        </w:rPr>
        <w:t>faktor</w:t>
      </w:r>
      <w:proofErr w:type="spellEnd"/>
      <w:r w:rsidRPr="0074638B">
        <w:rPr>
          <w:sz w:val="24"/>
          <w:szCs w:val="24"/>
          <w:lang w:val="en-US"/>
        </w:rPr>
        <w:t xml:space="preserve"> </w:t>
      </w:r>
      <w:proofErr w:type="spellStart"/>
      <w:r w:rsidRPr="0074638B">
        <w:rPr>
          <w:sz w:val="24"/>
          <w:szCs w:val="24"/>
          <w:lang w:val="en-US"/>
        </w:rPr>
        <w:t>penentu</w:t>
      </w:r>
      <w:proofErr w:type="spellEnd"/>
      <w:r w:rsidRPr="0074638B">
        <w:rPr>
          <w:sz w:val="24"/>
          <w:szCs w:val="24"/>
          <w:lang w:val="en-US"/>
        </w:rPr>
        <w:t xml:space="preserve"> </w:t>
      </w:r>
      <w:proofErr w:type="spellStart"/>
      <w:r w:rsidRPr="0074638B">
        <w:rPr>
          <w:sz w:val="24"/>
          <w:szCs w:val="24"/>
          <w:lang w:val="en-US"/>
        </w:rPr>
        <w:t>sukses</w:t>
      </w:r>
      <w:proofErr w:type="spellEnd"/>
      <w:r w:rsidRPr="0074638B">
        <w:rPr>
          <w:sz w:val="24"/>
          <w:szCs w:val="24"/>
          <w:lang w:val="en-US"/>
        </w:rPr>
        <w:t xml:space="preserve"> </w:t>
      </w:r>
      <w:proofErr w:type="spellStart"/>
      <w:r w:rsidRPr="0074638B">
        <w:rPr>
          <w:sz w:val="24"/>
          <w:szCs w:val="24"/>
          <w:lang w:val="en-US"/>
        </w:rPr>
        <w:t>tidaknya</w:t>
      </w:r>
      <w:proofErr w:type="spellEnd"/>
      <w:r w:rsidRPr="0074638B">
        <w:rPr>
          <w:sz w:val="24"/>
          <w:szCs w:val="24"/>
          <w:lang w:val="en-US"/>
        </w:rPr>
        <w:t xml:space="preserve"> </w:t>
      </w:r>
      <w:proofErr w:type="spellStart"/>
      <w:r w:rsidRPr="0074638B">
        <w:rPr>
          <w:sz w:val="24"/>
          <w:szCs w:val="24"/>
          <w:lang w:val="en-US"/>
        </w:rPr>
        <w:t>seseorang</w:t>
      </w:r>
      <w:proofErr w:type="spellEnd"/>
      <w:r w:rsidRPr="0074638B">
        <w:rPr>
          <w:sz w:val="24"/>
          <w:szCs w:val="24"/>
          <w:lang w:val="en-US"/>
        </w:rPr>
        <w:t xml:space="preserve"> </w:t>
      </w:r>
      <w:proofErr w:type="spellStart"/>
      <w:r w:rsidRPr="0074638B">
        <w:rPr>
          <w:sz w:val="24"/>
          <w:szCs w:val="24"/>
          <w:lang w:val="en-US"/>
        </w:rPr>
        <w:t>dalam</w:t>
      </w:r>
      <w:proofErr w:type="spellEnd"/>
      <w:r w:rsidRPr="0074638B">
        <w:rPr>
          <w:sz w:val="24"/>
          <w:szCs w:val="24"/>
          <w:lang w:val="en-US"/>
        </w:rPr>
        <w:t xml:space="preserve"> </w:t>
      </w:r>
      <w:proofErr w:type="spellStart"/>
      <w:r w:rsidRPr="0074638B">
        <w:rPr>
          <w:sz w:val="24"/>
          <w:szCs w:val="24"/>
          <w:lang w:val="en-US"/>
        </w:rPr>
        <w:t>mengerjakan</w:t>
      </w:r>
      <w:proofErr w:type="spellEnd"/>
      <w:r w:rsidRPr="0074638B">
        <w:rPr>
          <w:sz w:val="24"/>
          <w:szCs w:val="24"/>
          <w:lang w:val="en-US"/>
        </w:rPr>
        <w:t xml:space="preserve"> </w:t>
      </w:r>
      <w:proofErr w:type="spellStart"/>
      <w:r w:rsidRPr="0074638B">
        <w:rPr>
          <w:sz w:val="24"/>
          <w:szCs w:val="24"/>
          <w:lang w:val="en-US"/>
        </w:rPr>
        <w:t>suatu</w:t>
      </w:r>
      <w:proofErr w:type="spellEnd"/>
      <w:r w:rsidRPr="0074638B">
        <w:rPr>
          <w:sz w:val="24"/>
          <w:szCs w:val="24"/>
          <w:lang w:val="en-US"/>
        </w:rPr>
        <w:t xml:space="preserve"> </w:t>
      </w:r>
      <w:proofErr w:type="spellStart"/>
      <w:r w:rsidRPr="0074638B">
        <w:rPr>
          <w:sz w:val="24"/>
          <w:szCs w:val="24"/>
          <w:lang w:val="en-US"/>
        </w:rPr>
        <w:t>pekerjaan</w:t>
      </w:r>
      <w:proofErr w:type="spellEnd"/>
      <w:r w:rsidRPr="0074638B">
        <w:rPr>
          <w:sz w:val="24"/>
          <w:szCs w:val="24"/>
          <w:lang w:val="en-US"/>
        </w:rPr>
        <w:t xml:space="preserve"> </w:t>
      </w:r>
      <w:proofErr w:type="spellStart"/>
      <w:r w:rsidRPr="0074638B">
        <w:rPr>
          <w:sz w:val="24"/>
          <w:szCs w:val="24"/>
          <w:lang w:val="en-US"/>
        </w:rPr>
        <w:t>atau</w:t>
      </w:r>
      <w:proofErr w:type="spellEnd"/>
      <w:r w:rsidRPr="0074638B">
        <w:rPr>
          <w:sz w:val="24"/>
          <w:szCs w:val="24"/>
          <w:lang w:val="en-US"/>
        </w:rPr>
        <w:t xml:space="preserve"> pada </w:t>
      </w:r>
      <w:proofErr w:type="spellStart"/>
      <w:r w:rsidRPr="0074638B">
        <w:rPr>
          <w:sz w:val="24"/>
          <w:szCs w:val="24"/>
          <w:lang w:val="en-US"/>
        </w:rPr>
        <w:t>situasi</w:t>
      </w:r>
      <w:proofErr w:type="spellEnd"/>
      <w:r w:rsidRPr="0074638B">
        <w:rPr>
          <w:sz w:val="24"/>
          <w:szCs w:val="24"/>
          <w:lang w:val="en-US"/>
        </w:rPr>
        <w:t xml:space="preserve"> </w:t>
      </w:r>
      <w:proofErr w:type="spellStart"/>
      <w:r w:rsidRPr="0074638B">
        <w:rPr>
          <w:sz w:val="24"/>
          <w:szCs w:val="24"/>
          <w:lang w:val="en-US"/>
        </w:rPr>
        <w:t>tertentu</w:t>
      </w:r>
      <w:proofErr w:type="spellEnd"/>
      <w:r w:rsidRPr="0074638B">
        <w:rPr>
          <w:sz w:val="24"/>
          <w:szCs w:val="24"/>
          <w:lang w:val="en-US"/>
        </w:rPr>
        <w:t xml:space="preserve">. </w:t>
      </w:r>
      <w:proofErr w:type="spellStart"/>
      <w:r w:rsidRPr="0074638B">
        <w:rPr>
          <w:sz w:val="24"/>
          <w:szCs w:val="24"/>
          <w:lang w:val="en-US"/>
        </w:rPr>
        <w:t>Sumber</w:t>
      </w:r>
      <w:proofErr w:type="spellEnd"/>
      <w:r w:rsidRPr="0074638B">
        <w:rPr>
          <w:sz w:val="24"/>
          <w:szCs w:val="24"/>
          <w:lang w:val="en-US"/>
        </w:rPr>
        <w:t xml:space="preserve"> </w:t>
      </w:r>
      <w:proofErr w:type="spellStart"/>
      <w:r w:rsidRPr="0074638B">
        <w:rPr>
          <w:sz w:val="24"/>
          <w:szCs w:val="24"/>
          <w:lang w:val="en-US"/>
        </w:rPr>
        <w:t>daya</w:t>
      </w:r>
      <w:proofErr w:type="spellEnd"/>
      <w:r w:rsidRPr="0074638B">
        <w:rPr>
          <w:sz w:val="24"/>
          <w:szCs w:val="24"/>
          <w:lang w:val="en-US"/>
        </w:rPr>
        <w:t xml:space="preserve"> </w:t>
      </w:r>
      <w:proofErr w:type="spellStart"/>
      <w:r w:rsidRPr="0074638B">
        <w:rPr>
          <w:sz w:val="24"/>
          <w:szCs w:val="24"/>
          <w:lang w:val="en-US"/>
        </w:rPr>
        <w:t>manusia</w:t>
      </w:r>
      <w:proofErr w:type="spellEnd"/>
      <w:r w:rsidRPr="0074638B">
        <w:rPr>
          <w:sz w:val="24"/>
          <w:szCs w:val="24"/>
          <w:lang w:val="en-US"/>
        </w:rPr>
        <w:t xml:space="preserve"> </w:t>
      </w:r>
      <w:proofErr w:type="spellStart"/>
      <w:r w:rsidRPr="0074638B">
        <w:rPr>
          <w:sz w:val="24"/>
          <w:szCs w:val="24"/>
          <w:lang w:val="en-US"/>
        </w:rPr>
        <w:t>sendiri</w:t>
      </w:r>
      <w:proofErr w:type="spellEnd"/>
      <w:r w:rsidRPr="0074638B">
        <w:rPr>
          <w:sz w:val="24"/>
          <w:szCs w:val="24"/>
          <w:lang w:val="en-US"/>
        </w:rPr>
        <w:t xml:space="preserve"> </w:t>
      </w:r>
      <w:proofErr w:type="spellStart"/>
      <w:r w:rsidRPr="0074638B">
        <w:rPr>
          <w:sz w:val="24"/>
          <w:szCs w:val="24"/>
          <w:lang w:val="en-US"/>
        </w:rPr>
        <w:t>merupakan</w:t>
      </w:r>
      <w:proofErr w:type="spellEnd"/>
      <w:r w:rsidRPr="0074638B">
        <w:rPr>
          <w:sz w:val="24"/>
          <w:szCs w:val="24"/>
          <w:lang w:val="en-US"/>
        </w:rPr>
        <w:t xml:space="preserve"> salah </w:t>
      </w:r>
      <w:proofErr w:type="spellStart"/>
      <w:r w:rsidRPr="0074638B">
        <w:rPr>
          <w:sz w:val="24"/>
          <w:szCs w:val="24"/>
          <w:lang w:val="en-US"/>
        </w:rPr>
        <w:t>satu</w:t>
      </w:r>
      <w:proofErr w:type="spellEnd"/>
      <w:r w:rsidRPr="0074638B">
        <w:rPr>
          <w:sz w:val="24"/>
          <w:szCs w:val="24"/>
          <w:lang w:val="en-US"/>
        </w:rPr>
        <w:t xml:space="preserve"> </w:t>
      </w:r>
      <w:proofErr w:type="spellStart"/>
      <w:r w:rsidRPr="0074638B">
        <w:rPr>
          <w:sz w:val="24"/>
          <w:szCs w:val="24"/>
          <w:lang w:val="en-US"/>
        </w:rPr>
        <w:t>elemen</w:t>
      </w:r>
      <w:proofErr w:type="spellEnd"/>
      <w:r w:rsidRPr="0074638B">
        <w:rPr>
          <w:sz w:val="24"/>
          <w:szCs w:val="24"/>
          <w:lang w:val="en-US"/>
        </w:rPr>
        <w:t xml:space="preserve"> </w:t>
      </w:r>
      <w:proofErr w:type="spellStart"/>
      <w:r w:rsidRPr="0074638B">
        <w:rPr>
          <w:sz w:val="24"/>
          <w:szCs w:val="24"/>
          <w:lang w:val="en-US"/>
        </w:rPr>
        <w:t>penting</w:t>
      </w:r>
      <w:proofErr w:type="spellEnd"/>
      <w:r w:rsidRPr="0074638B">
        <w:rPr>
          <w:sz w:val="24"/>
          <w:szCs w:val="24"/>
          <w:lang w:val="en-US"/>
        </w:rPr>
        <w:t xml:space="preserve"> dan juga </w:t>
      </w:r>
      <w:proofErr w:type="spellStart"/>
      <w:r w:rsidRPr="0074638B">
        <w:rPr>
          <w:sz w:val="24"/>
          <w:szCs w:val="24"/>
          <w:lang w:val="en-US"/>
        </w:rPr>
        <w:t>Sumber</w:t>
      </w:r>
      <w:proofErr w:type="spellEnd"/>
      <w:r w:rsidRPr="0074638B">
        <w:rPr>
          <w:sz w:val="24"/>
          <w:szCs w:val="24"/>
          <w:lang w:val="en-US"/>
        </w:rPr>
        <w:t xml:space="preserve"> </w:t>
      </w:r>
      <w:proofErr w:type="spellStart"/>
      <w:r w:rsidRPr="0074638B">
        <w:rPr>
          <w:sz w:val="24"/>
          <w:szCs w:val="24"/>
          <w:lang w:val="en-US"/>
        </w:rPr>
        <w:t>daya</w:t>
      </w:r>
      <w:proofErr w:type="spellEnd"/>
      <w:r w:rsidRPr="0074638B">
        <w:rPr>
          <w:sz w:val="24"/>
          <w:szCs w:val="24"/>
          <w:lang w:val="en-US"/>
        </w:rPr>
        <w:t xml:space="preserve"> </w:t>
      </w:r>
      <w:proofErr w:type="spellStart"/>
      <w:r w:rsidRPr="0074638B">
        <w:rPr>
          <w:sz w:val="24"/>
          <w:szCs w:val="24"/>
          <w:lang w:val="en-US"/>
        </w:rPr>
        <w:t>manusia</w:t>
      </w:r>
      <w:proofErr w:type="spellEnd"/>
      <w:r w:rsidRPr="0074638B">
        <w:rPr>
          <w:sz w:val="24"/>
          <w:szCs w:val="24"/>
          <w:lang w:val="en-US"/>
        </w:rPr>
        <w:t xml:space="preserve"> </w:t>
      </w:r>
      <w:proofErr w:type="spellStart"/>
      <w:r w:rsidRPr="0074638B">
        <w:rPr>
          <w:sz w:val="24"/>
          <w:szCs w:val="24"/>
          <w:lang w:val="en-US"/>
        </w:rPr>
        <w:t>merupakan</w:t>
      </w:r>
      <w:proofErr w:type="spellEnd"/>
      <w:r w:rsidRPr="0074638B">
        <w:rPr>
          <w:sz w:val="24"/>
          <w:szCs w:val="24"/>
          <w:lang w:val="en-US"/>
        </w:rPr>
        <w:t xml:space="preserve"> </w:t>
      </w:r>
      <w:proofErr w:type="spellStart"/>
      <w:r w:rsidRPr="0074638B">
        <w:rPr>
          <w:sz w:val="24"/>
          <w:szCs w:val="24"/>
          <w:lang w:val="en-US"/>
        </w:rPr>
        <w:t>pengeluaran</w:t>
      </w:r>
      <w:proofErr w:type="spellEnd"/>
      <w:r w:rsidRPr="0074638B">
        <w:rPr>
          <w:sz w:val="24"/>
          <w:szCs w:val="24"/>
          <w:lang w:val="en-US"/>
        </w:rPr>
        <w:t xml:space="preserve"> </w:t>
      </w:r>
      <w:proofErr w:type="spellStart"/>
      <w:r w:rsidRPr="0074638B">
        <w:rPr>
          <w:sz w:val="24"/>
          <w:szCs w:val="24"/>
          <w:lang w:val="en-US"/>
        </w:rPr>
        <w:t>utama</w:t>
      </w:r>
      <w:proofErr w:type="spellEnd"/>
      <w:r w:rsidRPr="0074638B">
        <w:rPr>
          <w:sz w:val="24"/>
          <w:szCs w:val="24"/>
          <w:lang w:val="en-US"/>
        </w:rPr>
        <w:t xml:space="preserve"> </w:t>
      </w:r>
      <w:proofErr w:type="spellStart"/>
      <w:r w:rsidRPr="0074638B">
        <w:rPr>
          <w:sz w:val="24"/>
          <w:szCs w:val="24"/>
          <w:lang w:val="en-US"/>
        </w:rPr>
        <w:t>organisasi</w:t>
      </w:r>
      <w:proofErr w:type="spellEnd"/>
      <w:r w:rsidRPr="0074638B">
        <w:rPr>
          <w:sz w:val="24"/>
          <w:szCs w:val="24"/>
          <w:lang w:val="en-US"/>
        </w:rPr>
        <w:t xml:space="preserve"> </w:t>
      </w:r>
      <w:proofErr w:type="spellStart"/>
      <w:r w:rsidRPr="0074638B">
        <w:rPr>
          <w:sz w:val="24"/>
          <w:szCs w:val="24"/>
          <w:lang w:val="en-US"/>
        </w:rPr>
        <w:t>dalam</w:t>
      </w:r>
      <w:proofErr w:type="spellEnd"/>
      <w:r w:rsidRPr="0074638B">
        <w:rPr>
          <w:sz w:val="24"/>
          <w:szCs w:val="24"/>
          <w:lang w:val="en-US"/>
        </w:rPr>
        <w:t xml:space="preserve"> </w:t>
      </w:r>
      <w:proofErr w:type="spellStart"/>
      <w:r w:rsidRPr="0074638B">
        <w:rPr>
          <w:sz w:val="24"/>
          <w:szCs w:val="24"/>
          <w:lang w:val="en-US"/>
        </w:rPr>
        <w:t>menjalankan</w:t>
      </w:r>
      <w:proofErr w:type="spellEnd"/>
      <w:r w:rsidRPr="0074638B">
        <w:rPr>
          <w:sz w:val="24"/>
          <w:szCs w:val="24"/>
          <w:lang w:val="en-US"/>
        </w:rPr>
        <w:t xml:space="preserve"> </w:t>
      </w:r>
      <w:proofErr w:type="spellStart"/>
      <w:r w:rsidRPr="0074638B">
        <w:rPr>
          <w:sz w:val="24"/>
          <w:szCs w:val="24"/>
          <w:lang w:val="en-US"/>
        </w:rPr>
        <w:t>bisnis</w:t>
      </w:r>
      <w:proofErr w:type="spellEnd"/>
      <w:r w:rsidRPr="0074638B">
        <w:rPr>
          <w:sz w:val="24"/>
          <w:szCs w:val="24"/>
          <w:lang w:val="en-US"/>
        </w:rPr>
        <w:t>.</w:t>
      </w:r>
    </w:p>
    <w:p w14:paraId="40D628FA" w14:textId="77777777" w:rsidR="00D07840" w:rsidRPr="00D07840" w:rsidRDefault="00D07840" w:rsidP="00D07840">
      <w:pPr>
        <w:pStyle w:val="ListParagraph"/>
        <w:spacing w:line="480" w:lineRule="auto"/>
        <w:ind w:left="993" w:firstLine="720"/>
        <w:jc w:val="both"/>
        <w:rPr>
          <w:sz w:val="24"/>
          <w:szCs w:val="24"/>
          <w:lang w:val="en-US"/>
        </w:rPr>
      </w:pPr>
      <w:r w:rsidRPr="00D07840">
        <w:rPr>
          <w:sz w:val="24"/>
          <w:szCs w:val="24"/>
          <w:lang w:val="en-US"/>
        </w:rPr>
        <w:t xml:space="preserve">Peran </w:t>
      </w:r>
      <w:proofErr w:type="spellStart"/>
      <w:r w:rsidRPr="00D07840">
        <w:rPr>
          <w:sz w:val="24"/>
          <w:szCs w:val="24"/>
          <w:lang w:val="en-US"/>
        </w:rPr>
        <w:t>sumber</w:t>
      </w:r>
      <w:proofErr w:type="spellEnd"/>
      <w:r w:rsidRPr="00D07840">
        <w:rPr>
          <w:sz w:val="24"/>
          <w:szCs w:val="24"/>
          <w:lang w:val="en-US"/>
        </w:rPr>
        <w:t xml:space="preserve"> </w:t>
      </w:r>
      <w:proofErr w:type="spellStart"/>
      <w:r w:rsidRPr="00D07840">
        <w:rPr>
          <w:sz w:val="24"/>
          <w:szCs w:val="24"/>
          <w:lang w:val="en-US"/>
        </w:rPr>
        <w:t>daya</w:t>
      </w:r>
      <w:proofErr w:type="spellEnd"/>
      <w:r w:rsidRPr="00D07840">
        <w:rPr>
          <w:sz w:val="24"/>
          <w:szCs w:val="24"/>
          <w:lang w:val="en-US"/>
        </w:rPr>
        <w:t xml:space="preserve"> </w:t>
      </w:r>
      <w:proofErr w:type="spellStart"/>
      <w:r w:rsidRPr="00D07840">
        <w:rPr>
          <w:sz w:val="24"/>
          <w:szCs w:val="24"/>
          <w:lang w:val="en-US"/>
        </w:rPr>
        <w:t>manusia</w:t>
      </w:r>
      <w:proofErr w:type="spellEnd"/>
      <w:r w:rsidRPr="00D07840">
        <w:rPr>
          <w:sz w:val="24"/>
          <w:szCs w:val="24"/>
          <w:lang w:val="en-US"/>
        </w:rPr>
        <w:t xml:space="preserve"> </w:t>
      </w:r>
      <w:proofErr w:type="spellStart"/>
      <w:r w:rsidRPr="00D07840">
        <w:rPr>
          <w:sz w:val="24"/>
          <w:szCs w:val="24"/>
          <w:lang w:val="en-US"/>
        </w:rPr>
        <w:t>dalam</w:t>
      </w:r>
      <w:proofErr w:type="spellEnd"/>
      <w:r w:rsidRPr="00D07840">
        <w:rPr>
          <w:sz w:val="24"/>
          <w:szCs w:val="24"/>
          <w:lang w:val="en-US"/>
        </w:rPr>
        <w:t xml:space="preserve"> </w:t>
      </w:r>
      <w:proofErr w:type="spellStart"/>
      <w:r w:rsidRPr="00D07840">
        <w:rPr>
          <w:sz w:val="24"/>
          <w:szCs w:val="24"/>
          <w:lang w:val="en-US"/>
        </w:rPr>
        <w:t>suatu</w:t>
      </w:r>
      <w:proofErr w:type="spellEnd"/>
      <w:r w:rsidRPr="00D07840">
        <w:rPr>
          <w:sz w:val="24"/>
          <w:szCs w:val="24"/>
          <w:lang w:val="en-US"/>
        </w:rPr>
        <w:t xml:space="preserve"> </w:t>
      </w:r>
      <w:proofErr w:type="spellStart"/>
      <w:r w:rsidRPr="00D07840">
        <w:rPr>
          <w:sz w:val="24"/>
          <w:szCs w:val="24"/>
          <w:lang w:val="en-US"/>
        </w:rPr>
        <w:t>organisasi</w:t>
      </w:r>
      <w:proofErr w:type="spellEnd"/>
      <w:r w:rsidRPr="00D07840">
        <w:rPr>
          <w:sz w:val="24"/>
          <w:szCs w:val="24"/>
          <w:lang w:val="en-US"/>
        </w:rPr>
        <w:t xml:space="preserve"> </w:t>
      </w:r>
      <w:proofErr w:type="spellStart"/>
      <w:r w:rsidRPr="00D07840">
        <w:rPr>
          <w:sz w:val="24"/>
          <w:szCs w:val="24"/>
          <w:lang w:val="en-US"/>
        </w:rPr>
        <w:t>memiliki</w:t>
      </w:r>
      <w:proofErr w:type="spellEnd"/>
      <w:r w:rsidRPr="00D07840">
        <w:rPr>
          <w:sz w:val="24"/>
          <w:szCs w:val="24"/>
          <w:lang w:val="en-US"/>
        </w:rPr>
        <w:t xml:space="preserve"> </w:t>
      </w:r>
      <w:proofErr w:type="spellStart"/>
      <w:r w:rsidRPr="00D07840">
        <w:rPr>
          <w:sz w:val="24"/>
          <w:szCs w:val="24"/>
          <w:lang w:val="en-US"/>
        </w:rPr>
        <w:t>posisi</w:t>
      </w:r>
      <w:proofErr w:type="spellEnd"/>
      <w:r w:rsidRPr="00D07840">
        <w:rPr>
          <w:sz w:val="24"/>
          <w:szCs w:val="24"/>
          <w:lang w:val="en-US"/>
        </w:rPr>
        <w:t xml:space="preserve"> yang sangat </w:t>
      </w:r>
      <w:proofErr w:type="spellStart"/>
      <w:r w:rsidRPr="00D07840">
        <w:rPr>
          <w:sz w:val="24"/>
          <w:szCs w:val="24"/>
          <w:lang w:val="en-US"/>
        </w:rPr>
        <w:t>penting</w:t>
      </w:r>
      <w:proofErr w:type="spellEnd"/>
      <w:r w:rsidRPr="00D07840">
        <w:rPr>
          <w:sz w:val="24"/>
          <w:szCs w:val="24"/>
          <w:lang w:val="en-US"/>
        </w:rPr>
        <w:t xml:space="preserve"> </w:t>
      </w:r>
      <w:proofErr w:type="spellStart"/>
      <w:r w:rsidRPr="00D07840">
        <w:rPr>
          <w:sz w:val="24"/>
          <w:szCs w:val="24"/>
          <w:lang w:val="en-US"/>
        </w:rPr>
        <w:t>bagi</w:t>
      </w:r>
      <w:proofErr w:type="spellEnd"/>
      <w:r w:rsidRPr="00D07840">
        <w:rPr>
          <w:sz w:val="24"/>
          <w:szCs w:val="24"/>
          <w:lang w:val="en-US"/>
        </w:rPr>
        <w:t xml:space="preserve"> </w:t>
      </w:r>
      <w:proofErr w:type="spellStart"/>
      <w:r w:rsidRPr="00D07840">
        <w:rPr>
          <w:sz w:val="24"/>
          <w:szCs w:val="24"/>
          <w:lang w:val="en-US"/>
        </w:rPr>
        <w:t>keberlanjutan</w:t>
      </w:r>
      <w:proofErr w:type="spellEnd"/>
      <w:r w:rsidRPr="00D07840">
        <w:rPr>
          <w:sz w:val="24"/>
          <w:szCs w:val="24"/>
          <w:lang w:val="en-US"/>
        </w:rPr>
        <w:t xml:space="preserve"> </w:t>
      </w:r>
      <w:proofErr w:type="spellStart"/>
      <w:r w:rsidRPr="00D07840">
        <w:rPr>
          <w:sz w:val="24"/>
          <w:szCs w:val="24"/>
          <w:lang w:val="en-US"/>
        </w:rPr>
        <w:t>lembaga</w:t>
      </w:r>
      <w:proofErr w:type="spellEnd"/>
      <w:r w:rsidRPr="00D07840">
        <w:rPr>
          <w:sz w:val="24"/>
          <w:szCs w:val="24"/>
          <w:lang w:val="en-US"/>
        </w:rPr>
        <w:t xml:space="preserve">. Karena </w:t>
      </w:r>
      <w:proofErr w:type="spellStart"/>
      <w:r w:rsidRPr="00D07840">
        <w:rPr>
          <w:sz w:val="24"/>
          <w:szCs w:val="24"/>
          <w:lang w:val="en-US"/>
        </w:rPr>
        <w:t>betapapun</w:t>
      </w:r>
      <w:proofErr w:type="spellEnd"/>
      <w:r w:rsidRPr="00D07840">
        <w:rPr>
          <w:sz w:val="24"/>
          <w:szCs w:val="24"/>
          <w:lang w:val="en-US"/>
        </w:rPr>
        <w:t xml:space="preserve"> </w:t>
      </w:r>
      <w:proofErr w:type="spellStart"/>
      <w:r w:rsidRPr="00D07840">
        <w:rPr>
          <w:sz w:val="24"/>
          <w:szCs w:val="24"/>
          <w:lang w:val="en-US"/>
        </w:rPr>
        <w:t>lengkap</w:t>
      </w:r>
      <w:proofErr w:type="spellEnd"/>
      <w:r w:rsidRPr="00D07840">
        <w:rPr>
          <w:sz w:val="24"/>
          <w:szCs w:val="24"/>
          <w:lang w:val="en-US"/>
        </w:rPr>
        <w:t xml:space="preserve"> dan </w:t>
      </w:r>
      <w:proofErr w:type="spellStart"/>
      <w:r w:rsidRPr="00D07840">
        <w:rPr>
          <w:sz w:val="24"/>
          <w:szCs w:val="24"/>
          <w:lang w:val="en-US"/>
        </w:rPr>
        <w:t>modernnya</w:t>
      </w:r>
      <w:proofErr w:type="spellEnd"/>
      <w:r w:rsidRPr="00D07840">
        <w:rPr>
          <w:sz w:val="24"/>
          <w:szCs w:val="24"/>
          <w:lang w:val="en-US"/>
        </w:rPr>
        <w:t xml:space="preserve"> </w:t>
      </w:r>
      <w:proofErr w:type="spellStart"/>
      <w:r w:rsidRPr="00D07840">
        <w:rPr>
          <w:sz w:val="24"/>
          <w:szCs w:val="24"/>
          <w:lang w:val="en-US"/>
        </w:rPr>
        <w:t>peralatan</w:t>
      </w:r>
      <w:proofErr w:type="spellEnd"/>
      <w:r w:rsidRPr="00D07840">
        <w:rPr>
          <w:sz w:val="24"/>
          <w:szCs w:val="24"/>
          <w:lang w:val="en-US"/>
        </w:rPr>
        <w:t xml:space="preserve"> </w:t>
      </w:r>
      <w:proofErr w:type="spellStart"/>
      <w:r w:rsidRPr="00D07840">
        <w:rPr>
          <w:sz w:val="24"/>
          <w:szCs w:val="24"/>
          <w:lang w:val="en-US"/>
        </w:rPr>
        <w:t>kerja</w:t>
      </w:r>
      <w:proofErr w:type="spellEnd"/>
      <w:r w:rsidRPr="00D07840">
        <w:rPr>
          <w:sz w:val="24"/>
          <w:szCs w:val="24"/>
          <w:lang w:val="en-US"/>
        </w:rPr>
        <w:t xml:space="preserve"> yang </w:t>
      </w:r>
      <w:proofErr w:type="spellStart"/>
      <w:r w:rsidRPr="00D07840">
        <w:rPr>
          <w:sz w:val="24"/>
          <w:szCs w:val="24"/>
          <w:lang w:val="en-US"/>
        </w:rPr>
        <w:t>dimiliki</w:t>
      </w:r>
      <w:proofErr w:type="spellEnd"/>
      <w:r w:rsidRPr="00D07840">
        <w:rPr>
          <w:sz w:val="24"/>
          <w:szCs w:val="24"/>
          <w:lang w:val="en-US"/>
        </w:rPr>
        <w:t xml:space="preserve"> </w:t>
      </w:r>
      <w:proofErr w:type="spellStart"/>
      <w:r w:rsidRPr="00D07840">
        <w:rPr>
          <w:sz w:val="24"/>
          <w:szCs w:val="24"/>
          <w:lang w:val="en-US"/>
        </w:rPr>
        <w:t>institusi</w:t>
      </w:r>
      <w:proofErr w:type="spellEnd"/>
      <w:r w:rsidRPr="00D07840">
        <w:rPr>
          <w:sz w:val="24"/>
          <w:szCs w:val="24"/>
          <w:lang w:val="en-US"/>
        </w:rPr>
        <w:t xml:space="preserve"> </w:t>
      </w:r>
      <w:proofErr w:type="spellStart"/>
      <w:r w:rsidRPr="00D07840">
        <w:rPr>
          <w:sz w:val="24"/>
          <w:szCs w:val="24"/>
          <w:lang w:val="en-US"/>
        </w:rPr>
        <w:t>tanpa</w:t>
      </w:r>
      <w:proofErr w:type="spellEnd"/>
      <w:r w:rsidRPr="00D07840">
        <w:rPr>
          <w:sz w:val="24"/>
          <w:szCs w:val="24"/>
          <w:lang w:val="en-US"/>
        </w:rPr>
        <w:t xml:space="preserve"> </w:t>
      </w:r>
      <w:proofErr w:type="spellStart"/>
      <w:r w:rsidRPr="00D07840">
        <w:rPr>
          <w:sz w:val="24"/>
          <w:szCs w:val="24"/>
          <w:lang w:val="en-US"/>
        </w:rPr>
        <w:t>manusia</w:t>
      </w:r>
      <w:proofErr w:type="spellEnd"/>
      <w:r w:rsidRPr="00D07840">
        <w:rPr>
          <w:sz w:val="24"/>
          <w:szCs w:val="24"/>
          <w:lang w:val="en-US"/>
        </w:rPr>
        <w:t xml:space="preserve"> </w:t>
      </w:r>
      <w:proofErr w:type="spellStart"/>
      <w:r w:rsidRPr="00D07840">
        <w:rPr>
          <w:sz w:val="24"/>
          <w:szCs w:val="24"/>
          <w:lang w:val="en-US"/>
        </w:rPr>
        <w:t>daya</w:t>
      </w:r>
      <w:proofErr w:type="spellEnd"/>
      <w:r w:rsidRPr="00D07840">
        <w:rPr>
          <w:sz w:val="24"/>
          <w:szCs w:val="24"/>
          <w:lang w:val="en-US"/>
        </w:rPr>
        <w:t xml:space="preserve"> </w:t>
      </w:r>
      <w:proofErr w:type="spellStart"/>
      <w:r w:rsidRPr="00D07840">
        <w:rPr>
          <w:sz w:val="24"/>
          <w:szCs w:val="24"/>
          <w:lang w:val="en-US"/>
        </w:rPr>
        <w:t>tidak</w:t>
      </w:r>
      <w:proofErr w:type="spellEnd"/>
      <w:r w:rsidRPr="00D07840">
        <w:rPr>
          <w:sz w:val="24"/>
          <w:szCs w:val="24"/>
          <w:lang w:val="en-US"/>
        </w:rPr>
        <w:t xml:space="preserve"> </w:t>
      </w:r>
      <w:proofErr w:type="spellStart"/>
      <w:r w:rsidRPr="00D07840">
        <w:rPr>
          <w:sz w:val="24"/>
          <w:szCs w:val="24"/>
          <w:lang w:val="en-US"/>
        </w:rPr>
        <w:t>akan</w:t>
      </w:r>
      <w:proofErr w:type="spellEnd"/>
      <w:r w:rsidRPr="00D07840">
        <w:rPr>
          <w:sz w:val="24"/>
          <w:szCs w:val="24"/>
          <w:lang w:val="en-US"/>
        </w:rPr>
        <w:t xml:space="preserve"> </w:t>
      </w:r>
      <w:proofErr w:type="spellStart"/>
      <w:r w:rsidRPr="00D07840">
        <w:rPr>
          <w:sz w:val="24"/>
          <w:szCs w:val="24"/>
          <w:lang w:val="en-US"/>
        </w:rPr>
        <w:t>bekerja</w:t>
      </w:r>
      <w:proofErr w:type="spellEnd"/>
      <w:r w:rsidRPr="00D07840">
        <w:rPr>
          <w:sz w:val="24"/>
          <w:szCs w:val="24"/>
          <w:lang w:val="en-US"/>
        </w:rPr>
        <w:t xml:space="preserve"> </w:t>
      </w:r>
      <w:proofErr w:type="spellStart"/>
      <w:r w:rsidRPr="00D07840">
        <w:rPr>
          <w:sz w:val="24"/>
          <w:szCs w:val="24"/>
          <w:lang w:val="en-US"/>
        </w:rPr>
        <w:t>untuk</w:t>
      </w:r>
      <w:proofErr w:type="spellEnd"/>
      <w:r w:rsidRPr="00D07840">
        <w:rPr>
          <w:sz w:val="24"/>
          <w:szCs w:val="24"/>
          <w:lang w:val="en-US"/>
        </w:rPr>
        <w:t xml:space="preserve"> </w:t>
      </w:r>
      <w:proofErr w:type="spellStart"/>
      <w:r w:rsidRPr="00D07840">
        <w:rPr>
          <w:sz w:val="24"/>
          <w:szCs w:val="24"/>
          <w:lang w:val="en-US"/>
        </w:rPr>
        <w:t>menghasilkan</w:t>
      </w:r>
      <w:proofErr w:type="spellEnd"/>
      <w:r w:rsidRPr="00D07840">
        <w:rPr>
          <w:sz w:val="24"/>
          <w:szCs w:val="24"/>
          <w:lang w:val="en-US"/>
        </w:rPr>
        <w:t xml:space="preserve"> </w:t>
      </w:r>
      <w:proofErr w:type="spellStart"/>
      <w:r w:rsidRPr="00D07840">
        <w:rPr>
          <w:sz w:val="24"/>
          <w:szCs w:val="24"/>
          <w:lang w:val="en-US"/>
        </w:rPr>
        <w:t>barang</w:t>
      </w:r>
      <w:proofErr w:type="spellEnd"/>
      <w:r w:rsidRPr="00D07840">
        <w:rPr>
          <w:sz w:val="24"/>
          <w:szCs w:val="24"/>
          <w:lang w:val="en-US"/>
        </w:rPr>
        <w:t xml:space="preserve"> </w:t>
      </w:r>
      <w:proofErr w:type="spellStart"/>
      <w:r w:rsidRPr="00D07840">
        <w:rPr>
          <w:sz w:val="24"/>
          <w:szCs w:val="24"/>
          <w:lang w:val="en-US"/>
        </w:rPr>
        <w:t>atau</w:t>
      </w:r>
      <w:proofErr w:type="spellEnd"/>
      <w:r w:rsidRPr="00D07840">
        <w:rPr>
          <w:sz w:val="24"/>
          <w:szCs w:val="24"/>
          <w:lang w:val="en-US"/>
        </w:rPr>
        <w:t xml:space="preserve"> </w:t>
      </w:r>
      <w:proofErr w:type="spellStart"/>
      <w:r w:rsidRPr="00D07840">
        <w:rPr>
          <w:sz w:val="24"/>
          <w:szCs w:val="24"/>
          <w:lang w:val="en-US"/>
        </w:rPr>
        <w:t>jasa</w:t>
      </w:r>
      <w:proofErr w:type="spellEnd"/>
      <w:r w:rsidRPr="00D07840">
        <w:rPr>
          <w:sz w:val="24"/>
          <w:szCs w:val="24"/>
          <w:lang w:val="en-US"/>
        </w:rPr>
        <w:t xml:space="preserve"> </w:t>
      </w:r>
      <w:proofErr w:type="spellStart"/>
      <w:r w:rsidRPr="00D07840">
        <w:rPr>
          <w:sz w:val="24"/>
          <w:szCs w:val="24"/>
          <w:lang w:val="en-US"/>
        </w:rPr>
        <w:t>sesuai</w:t>
      </w:r>
      <w:proofErr w:type="spellEnd"/>
      <w:r w:rsidRPr="00D07840">
        <w:rPr>
          <w:sz w:val="24"/>
          <w:szCs w:val="24"/>
          <w:lang w:val="en-US"/>
        </w:rPr>
        <w:t xml:space="preserve"> </w:t>
      </w:r>
      <w:proofErr w:type="spellStart"/>
      <w:r w:rsidRPr="00D07840">
        <w:rPr>
          <w:sz w:val="24"/>
          <w:szCs w:val="24"/>
          <w:lang w:val="en-US"/>
        </w:rPr>
        <w:t>dengan</w:t>
      </w:r>
      <w:proofErr w:type="spellEnd"/>
      <w:r w:rsidRPr="00D07840">
        <w:rPr>
          <w:sz w:val="24"/>
          <w:szCs w:val="24"/>
          <w:lang w:val="en-US"/>
        </w:rPr>
        <w:t xml:space="preserve"> </w:t>
      </w:r>
      <w:proofErr w:type="spellStart"/>
      <w:r w:rsidRPr="00D07840">
        <w:rPr>
          <w:sz w:val="24"/>
          <w:szCs w:val="24"/>
          <w:lang w:val="en-US"/>
        </w:rPr>
        <w:t>tujuan</w:t>
      </w:r>
      <w:proofErr w:type="spellEnd"/>
      <w:r w:rsidRPr="00D07840">
        <w:rPr>
          <w:sz w:val="24"/>
          <w:szCs w:val="24"/>
          <w:lang w:val="en-US"/>
        </w:rPr>
        <w:t xml:space="preserve"> yang </w:t>
      </w:r>
      <w:proofErr w:type="spellStart"/>
      <w:r w:rsidRPr="00D07840">
        <w:rPr>
          <w:sz w:val="24"/>
          <w:szCs w:val="24"/>
          <w:lang w:val="en-US"/>
        </w:rPr>
        <w:t>ingin</w:t>
      </w:r>
      <w:proofErr w:type="spellEnd"/>
      <w:r w:rsidRPr="00D07840">
        <w:rPr>
          <w:sz w:val="24"/>
          <w:szCs w:val="24"/>
          <w:lang w:val="en-US"/>
        </w:rPr>
        <w:t xml:space="preserve"> </w:t>
      </w:r>
      <w:proofErr w:type="spellStart"/>
      <w:r w:rsidRPr="00D07840">
        <w:rPr>
          <w:sz w:val="24"/>
          <w:szCs w:val="24"/>
          <w:lang w:val="en-US"/>
        </w:rPr>
        <w:t>dicapai</w:t>
      </w:r>
      <w:proofErr w:type="spellEnd"/>
      <w:r w:rsidRPr="00D07840">
        <w:rPr>
          <w:sz w:val="24"/>
          <w:szCs w:val="24"/>
          <w:lang w:val="en-US"/>
        </w:rPr>
        <w:t xml:space="preserve">. </w:t>
      </w:r>
      <w:proofErr w:type="spellStart"/>
      <w:r w:rsidRPr="00D07840">
        <w:rPr>
          <w:sz w:val="24"/>
          <w:szCs w:val="24"/>
          <w:lang w:val="en-US"/>
        </w:rPr>
        <w:t>Namun</w:t>
      </w:r>
      <w:proofErr w:type="spellEnd"/>
      <w:r w:rsidRPr="00D07840">
        <w:rPr>
          <w:sz w:val="24"/>
          <w:szCs w:val="24"/>
          <w:lang w:val="en-US"/>
        </w:rPr>
        <w:t xml:space="preserve">, </w:t>
      </w:r>
      <w:proofErr w:type="spellStart"/>
      <w:r w:rsidRPr="00D07840">
        <w:rPr>
          <w:sz w:val="24"/>
          <w:szCs w:val="24"/>
          <w:lang w:val="en-US"/>
        </w:rPr>
        <w:t>sumber</w:t>
      </w:r>
      <w:proofErr w:type="spellEnd"/>
      <w:r w:rsidRPr="00D07840">
        <w:rPr>
          <w:sz w:val="24"/>
          <w:szCs w:val="24"/>
          <w:lang w:val="en-US"/>
        </w:rPr>
        <w:t xml:space="preserve"> </w:t>
      </w:r>
      <w:proofErr w:type="spellStart"/>
      <w:r w:rsidRPr="00D07840">
        <w:rPr>
          <w:sz w:val="24"/>
          <w:szCs w:val="24"/>
          <w:lang w:val="en-US"/>
        </w:rPr>
        <w:t>daya</w:t>
      </w:r>
      <w:proofErr w:type="spellEnd"/>
      <w:r w:rsidRPr="00D07840">
        <w:rPr>
          <w:sz w:val="24"/>
          <w:szCs w:val="24"/>
          <w:lang w:val="en-US"/>
        </w:rPr>
        <w:t xml:space="preserve"> </w:t>
      </w:r>
      <w:proofErr w:type="spellStart"/>
      <w:r w:rsidRPr="00D07840">
        <w:rPr>
          <w:sz w:val="24"/>
          <w:szCs w:val="24"/>
          <w:lang w:val="en-US"/>
        </w:rPr>
        <w:t>ini</w:t>
      </w:r>
      <w:proofErr w:type="spellEnd"/>
      <w:r w:rsidRPr="00D07840">
        <w:rPr>
          <w:sz w:val="24"/>
          <w:szCs w:val="24"/>
          <w:lang w:val="en-US"/>
        </w:rPr>
        <w:t xml:space="preserve"> </w:t>
      </w:r>
      <w:proofErr w:type="spellStart"/>
      <w:r w:rsidRPr="00D07840">
        <w:rPr>
          <w:sz w:val="24"/>
          <w:szCs w:val="24"/>
          <w:lang w:val="en-US"/>
        </w:rPr>
        <w:t>tidak</w:t>
      </w:r>
      <w:proofErr w:type="spellEnd"/>
      <w:r w:rsidRPr="00D07840">
        <w:rPr>
          <w:sz w:val="24"/>
          <w:szCs w:val="24"/>
          <w:lang w:val="en-US"/>
        </w:rPr>
        <w:t xml:space="preserve"> </w:t>
      </w:r>
      <w:proofErr w:type="spellStart"/>
      <w:r w:rsidRPr="00D07840">
        <w:rPr>
          <w:sz w:val="24"/>
          <w:szCs w:val="24"/>
          <w:lang w:val="en-US"/>
        </w:rPr>
        <w:t>akan</w:t>
      </w:r>
      <w:proofErr w:type="spellEnd"/>
      <w:r w:rsidRPr="00D07840">
        <w:rPr>
          <w:sz w:val="24"/>
          <w:szCs w:val="24"/>
          <w:lang w:val="en-US"/>
        </w:rPr>
        <w:t xml:space="preserve"> </w:t>
      </w:r>
      <w:proofErr w:type="spellStart"/>
      <w:r w:rsidRPr="00D07840">
        <w:rPr>
          <w:sz w:val="24"/>
          <w:szCs w:val="24"/>
          <w:lang w:val="en-US"/>
        </w:rPr>
        <w:t>berkontribusi</w:t>
      </w:r>
      <w:proofErr w:type="spellEnd"/>
      <w:r w:rsidRPr="00D07840">
        <w:rPr>
          <w:sz w:val="24"/>
          <w:szCs w:val="24"/>
          <w:lang w:val="en-US"/>
        </w:rPr>
        <w:t xml:space="preserve"> </w:t>
      </w:r>
      <w:proofErr w:type="spellStart"/>
      <w:r w:rsidRPr="00D07840">
        <w:rPr>
          <w:sz w:val="24"/>
          <w:szCs w:val="24"/>
          <w:lang w:val="en-US"/>
        </w:rPr>
        <w:t>secara</w:t>
      </w:r>
      <w:proofErr w:type="spellEnd"/>
      <w:r w:rsidRPr="00D07840">
        <w:rPr>
          <w:sz w:val="24"/>
          <w:szCs w:val="24"/>
          <w:lang w:val="en-US"/>
        </w:rPr>
        <w:t xml:space="preserve"> optimal </w:t>
      </w:r>
      <w:proofErr w:type="spellStart"/>
      <w:r w:rsidRPr="00D07840">
        <w:rPr>
          <w:sz w:val="24"/>
          <w:szCs w:val="24"/>
          <w:lang w:val="en-US"/>
        </w:rPr>
        <w:t>ketika</w:t>
      </w:r>
      <w:proofErr w:type="spellEnd"/>
      <w:r w:rsidRPr="00D07840">
        <w:rPr>
          <w:sz w:val="24"/>
          <w:szCs w:val="24"/>
          <w:lang w:val="en-US"/>
        </w:rPr>
        <w:t xml:space="preserve"> </w:t>
      </w:r>
      <w:proofErr w:type="spellStart"/>
      <w:r w:rsidRPr="00D07840">
        <w:rPr>
          <w:sz w:val="24"/>
          <w:szCs w:val="24"/>
          <w:lang w:val="en-US"/>
        </w:rPr>
        <w:t>kinerja</w:t>
      </w:r>
      <w:proofErr w:type="spellEnd"/>
      <w:r w:rsidRPr="00D07840">
        <w:rPr>
          <w:sz w:val="24"/>
          <w:szCs w:val="24"/>
          <w:lang w:val="en-US"/>
        </w:rPr>
        <w:t xml:space="preserve"> (</w:t>
      </w:r>
      <w:proofErr w:type="spellStart"/>
      <w:r w:rsidRPr="00D07840">
        <w:rPr>
          <w:sz w:val="24"/>
          <w:szCs w:val="24"/>
          <w:lang w:val="en-US"/>
        </w:rPr>
        <w:t>kinerja</w:t>
      </w:r>
      <w:proofErr w:type="spellEnd"/>
      <w:r w:rsidRPr="00D07840">
        <w:rPr>
          <w:sz w:val="24"/>
          <w:szCs w:val="24"/>
          <w:lang w:val="en-US"/>
        </w:rPr>
        <w:t xml:space="preserve">) yang </w:t>
      </w:r>
      <w:proofErr w:type="spellStart"/>
      <w:r w:rsidRPr="00D07840">
        <w:rPr>
          <w:sz w:val="24"/>
          <w:szCs w:val="24"/>
          <w:lang w:val="en-US"/>
        </w:rPr>
        <w:t>dimiliki</w:t>
      </w:r>
      <w:proofErr w:type="spellEnd"/>
      <w:r w:rsidRPr="00D07840">
        <w:rPr>
          <w:sz w:val="24"/>
          <w:szCs w:val="24"/>
          <w:lang w:val="en-US"/>
        </w:rPr>
        <w:t xml:space="preserve"> di </w:t>
      </w:r>
      <w:proofErr w:type="spellStart"/>
      <w:r w:rsidRPr="00D07840">
        <w:rPr>
          <w:sz w:val="24"/>
          <w:szCs w:val="24"/>
          <w:lang w:val="en-US"/>
        </w:rPr>
        <w:t>bawah</w:t>
      </w:r>
      <w:proofErr w:type="spellEnd"/>
      <w:r w:rsidRPr="00D07840">
        <w:rPr>
          <w:sz w:val="24"/>
          <w:szCs w:val="24"/>
          <w:lang w:val="en-US"/>
        </w:rPr>
        <w:t xml:space="preserve"> </w:t>
      </w:r>
      <w:proofErr w:type="spellStart"/>
      <w:r w:rsidRPr="00D07840">
        <w:rPr>
          <w:sz w:val="24"/>
          <w:szCs w:val="24"/>
          <w:lang w:val="en-US"/>
        </w:rPr>
        <w:t>standart</w:t>
      </w:r>
      <w:proofErr w:type="spellEnd"/>
      <w:r w:rsidRPr="00D07840">
        <w:rPr>
          <w:sz w:val="24"/>
          <w:szCs w:val="24"/>
          <w:lang w:val="en-US"/>
        </w:rPr>
        <w:t xml:space="preserve">. Oleh </w:t>
      </w:r>
      <w:proofErr w:type="spellStart"/>
      <w:r w:rsidRPr="00D07840">
        <w:rPr>
          <w:sz w:val="24"/>
          <w:szCs w:val="24"/>
          <w:lang w:val="en-US"/>
        </w:rPr>
        <w:t>karenanya</w:t>
      </w:r>
      <w:proofErr w:type="spellEnd"/>
      <w:r w:rsidRPr="00D07840">
        <w:rPr>
          <w:sz w:val="24"/>
          <w:szCs w:val="24"/>
          <w:lang w:val="en-US"/>
        </w:rPr>
        <w:t xml:space="preserve">, proses </w:t>
      </w:r>
      <w:proofErr w:type="spellStart"/>
      <w:r w:rsidRPr="00D07840">
        <w:rPr>
          <w:sz w:val="24"/>
          <w:szCs w:val="24"/>
          <w:lang w:val="en-US"/>
        </w:rPr>
        <w:t>pelaporan</w:t>
      </w:r>
      <w:proofErr w:type="spellEnd"/>
      <w:r w:rsidRPr="00D07840">
        <w:rPr>
          <w:sz w:val="24"/>
          <w:szCs w:val="24"/>
          <w:lang w:val="en-US"/>
        </w:rPr>
        <w:t xml:space="preserve"> </w:t>
      </w:r>
      <w:proofErr w:type="spellStart"/>
      <w:r w:rsidRPr="00D07840">
        <w:rPr>
          <w:sz w:val="24"/>
          <w:szCs w:val="24"/>
          <w:lang w:val="en-US"/>
        </w:rPr>
        <w:t>keuangan</w:t>
      </w:r>
      <w:proofErr w:type="spellEnd"/>
      <w:r w:rsidRPr="00D07840">
        <w:rPr>
          <w:sz w:val="24"/>
          <w:szCs w:val="24"/>
          <w:lang w:val="en-US"/>
        </w:rPr>
        <w:t xml:space="preserve"> </w:t>
      </w:r>
      <w:proofErr w:type="spellStart"/>
      <w:r w:rsidRPr="00D07840">
        <w:rPr>
          <w:sz w:val="24"/>
          <w:szCs w:val="24"/>
          <w:lang w:val="en-US"/>
        </w:rPr>
        <w:t>pemerintah</w:t>
      </w:r>
      <w:proofErr w:type="spellEnd"/>
      <w:r w:rsidRPr="00D07840">
        <w:rPr>
          <w:sz w:val="24"/>
          <w:szCs w:val="24"/>
          <w:lang w:val="en-US"/>
        </w:rPr>
        <w:t xml:space="preserve"> </w:t>
      </w:r>
      <w:proofErr w:type="spellStart"/>
      <w:r w:rsidRPr="00D07840">
        <w:rPr>
          <w:sz w:val="24"/>
          <w:szCs w:val="24"/>
          <w:lang w:val="en-US"/>
        </w:rPr>
        <w:t>harus</w:t>
      </w:r>
      <w:proofErr w:type="spellEnd"/>
      <w:r w:rsidRPr="00D07840">
        <w:rPr>
          <w:sz w:val="24"/>
          <w:szCs w:val="24"/>
          <w:lang w:val="en-US"/>
        </w:rPr>
        <w:t xml:space="preserve"> </w:t>
      </w:r>
      <w:proofErr w:type="spellStart"/>
      <w:r w:rsidRPr="00D07840">
        <w:rPr>
          <w:sz w:val="24"/>
          <w:szCs w:val="24"/>
          <w:lang w:val="en-US"/>
        </w:rPr>
        <w:t>dikerjakan</w:t>
      </w:r>
      <w:proofErr w:type="spellEnd"/>
      <w:r w:rsidRPr="00D07840">
        <w:rPr>
          <w:sz w:val="24"/>
          <w:szCs w:val="24"/>
          <w:lang w:val="en-US"/>
        </w:rPr>
        <w:t xml:space="preserve"> oleh SDM yang </w:t>
      </w:r>
      <w:proofErr w:type="spellStart"/>
      <w:r w:rsidRPr="00D07840">
        <w:rPr>
          <w:sz w:val="24"/>
          <w:szCs w:val="24"/>
          <w:lang w:val="en-US"/>
        </w:rPr>
        <w:t>memiliki</w:t>
      </w:r>
      <w:proofErr w:type="spellEnd"/>
      <w:r w:rsidRPr="00D07840">
        <w:rPr>
          <w:sz w:val="24"/>
          <w:szCs w:val="24"/>
          <w:lang w:val="en-US"/>
        </w:rPr>
        <w:t xml:space="preserve"> </w:t>
      </w:r>
      <w:proofErr w:type="spellStart"/>
      <w:r w:rsidRPr="00D07840">
        <w:rPr>
          <w:sz w:val="24"/>
          <w:szCs w:val="24"/>
          <w:lang w:val="en-US"/>
        </w:rPr>
        <w:t>kompetensi</w:t>
      </w:r>
      <w:proofErr w:type="spellEnd"/>
      <w:r w:rsidRPr="00D07840">
        <w:rPr>
          <w:sz w:val="24"/>
          <w:szCs w:val="24"/>
          <w:lang w:val="en-US"/>
        </w:rPr>
        <w:t xml:space="preserve"> agar </w:t>
      </w:r>
      <w:proofErr w:type="spellStart"/>
      <w:r w:rsidRPr="00D07840">
        <w:rPr>
          <w:sz w:val="24"/>
          <w:szCs w:val="24"/>
          <w:lang w:val="en-US"/>
        </w:rPr>
        <w:t>mampu</w:t>
      </w:r>
      <w:proofErr w:type="spellEnd"/>
      <w:r w:rsidRPr="00D07840">
        <w:rPr>
          <w:sz w:val="24"/>
          <w:szCs w:val="24"/>
          <w:lang w:val="en-US"/>
        </w:rPr>
        <w:t xml:space="preserve"> </w:t>
      </w:r>
      <w:proofErr w:type="spellStart"/>
      <w:r w:rsidRPr="00D07840">
        <w:rPr>
          <w:sz w:val="24"/>
          <w:szCs w:val="24"/>
          <w:lang w:val="en-US"/>
        </w:rPr>
        <w:t>menyusun</w:t>
      </w:r>
      <w:proofErr w:type="spellEnd"/>
      <w:r w:rsidRPr="00D07840">
        <w:rPr>
          <w:sz w:val="24"/>
          <w:szCs w:val="24"/>
          <w:lang w:val="en-US"/>
        </w:rPr>
        <w:t xml:space="preserve"> dan </w:t>
      </w:r>
      <w:proofErr w:type="spellStart"/>
      <w:r w:rsidRPr="00D07840">
        <w:rPr>
          <w:sz w:val="24"/>
          <w:szCs w:val="24"/>
          <w:lang w:val="en-US"/>
        </w:rPr>
        <w:t>m</w:t>
      </w:r>
      <w:r>
        <w:rPr>
          <w:sz w:val="24"/>
          <w:szCs w:val="24"/>
          <w:lang w:val="en-US"/>
        </w:rPr>
        <w:t>enyajikan</w:t>
      </w:r>
      <w:proofErr w:type="spellEnd"/>
      <w:r>
        <w:rPr>
          <w:sz w:val="24"/>
          <w:szCs w:val="24"/>
          <w:lang w:val="en-US"/>
        </w:rPr>
        <w:t xml:space="preserve"> LKPD </w:t>
      </w:r>
      <w:r>
        <w:rPr>
          <w:sz w:val="24"/>
          <w:szCs w:val="24"/>
          <w:lang w:val="en-US"/>
        </w:rPr>
        <w:lastRenderedPageBreak/>
        <w:t xml:space="preserve">yang </w:t>
      </w:r>
      <w:proofErr w:type="spellStart"/>
      <w:r>
        <w:rPr>
          <w:sz w:val="24"/>
          <w:szCs w:val="24"/>
          <w:lang w:val="en-US"/>
        </w:rPr>
        <w:t>berkualitas</w:t>
      </w:r>
      <w:proofErr w:type="spellEnd"/>
      <w:r>
        <w:rPr>
          <w:sz w:val="24"/>
          <w:szCs w:val="24"/>
          <w:lang w:val="en-US"/>
        </w:rPr>
        <w:t xml:space="preserve"> </w:t>
      </w:r>
      <w:r>
        <w:rPr>
          <w:sz w:val="24"/>
          <w:szCs w:val="24"/>
          <w:lang w:val="en-US"/>
        </w:rPr>
        <w:fldChar w:fldCharType="begin" w:fldLock="1"/>
      </w:r>
      <w:r w:rsidR="00B201D7">
        <w:rPr>
          <w:sz w:val="24"/>
          <w:szCs w:val="24"/>
          <w:lang w:val="en-US"/>
        </w:rPr>
        <w:instrText>ADDIN CSL_CITATION {"citationItems":[{"id":"ITEM-1","itemData":{"DOI":"10.35673/ajmpi.v6i1.282","ISSN":"2407-8107","abstract":"Abstract: One of the most critical resources in management is human resources. The importance of this human resource requires being apprehended by all levels of management, as well as in management education. Although the emergence of sophisticated technology today, the human factor still strikes an essential role in the success of an association. Human resources are an indispensable constituent in an organisation because humans are the first and primary element in management before the other aspects. Accordingly, human resource management has a vital role in administering and accomplishing organizational goals, not least in educational institutions. Human resources must be appropriately regulated by its function so that these human resources can execute a role in the duties and functions of the institutions that they involve. Keywords: Human Resources, Educational Institution","author":[{"dropping-particle":"","family":"AKILAH","given":"FAHMIAH","non-dropping-particle":"","parse-names":false,"suffix":""}],"container-title":"Adaara: Jurnal Manajemen Pendidikan Islam","id":"ITEM-1","issue":"1","issued":{"date-parts":[["2018"]]},"page":"518-534","title":"Peran Manajemen Sumber Daya Manusia Dalam Lembaga Pendidikan","type":"article-journal","volume":"6"},"uris":["http://www.mendeley.com/documents/?uuid=e67f809c-f0a0-4874-a0e3-e2297f06d7f6"]}],"mendeley":{"formattedCitation":"(AKILAH, 2018)","plainTextFormattedCitation":"(AKILAH, 2018)","previouslyFormattedCitation":"(AKILAH, 2018)"},"properties":{"noteIndex":0},"schema":"https://github.com/citation-style-language/schema/raw/master/csl-citation.json"}</w:instrText>
      </w:r>
      <w:r>
        <w:rPr>
          <w:sz w:val="24"/>
          <w:szCs w:val="24"/>
          <w:lang w:val="en-US"/>
        </w:rPr>
        <w:fldChar w:fldCharType="separate"/>
      </w:r>
      <w:r w:rsidRPr="00D07840">
        <w:rPr>
          <w:noProof/>
          <w:sz w:val="24"/>
          <w:szCs w:val="24"/>
          <w:lang w:val="en-US"/>
        </w:rPr>
        <w:t>(</w:t>
      </w:r>
      <w:r w:rsidR="00E63A4B" w:rsidRPr="00D07840">
        <w:rPr>
          <w:noProof/>
          <w:sz w:val="24"/>
          <w:szCs w:val="24"/>
          <w:lang w:val="en-US"/>
        </w:rPr>
        <w:t>Akilah</w:t>
      </w:r>
      <w:r w:rsidRPr="00D07840">
        <w:rPr>
          <w:noProof/>
          <w:sz w:val="24"/>
          <w:szCs w:val="24"/>
          <w:lang w:val="en-US"/>
        </w:rPr>
        <w:t>, 2018)</w:t>
      </w:r>
      <w:r>
        <w:rPr>
          <w:sz w:val="24"/>
          <w:szCs w:val="24"/>
          <w:lang w:val="en-US"/>
        </w:rPr>
        <w:fldChar w:fldCharType="end"/>
      </w:r>
      <w:r w:rsidR="00B83B2D">
        <w:rPr>
          <w:sz w:val="24"/>
          <w:szCs w:val="24"/>
          <w:lang w:val="en-US"/>
        </w:rPr>
        <w:t>.</w:t>
      </w:r>
    </w:p>
    <w:p w14:paraId="72EEDD4D" w14:textId="77777777" w:rsidR="002B5EE4" w:rsidRDefault="002B5EE4" w:rsidP="00ED7643">
      <w:pPr>
        <w:pStyle w:val="ListParagraph"/>
        <w:numPr>
          <w:ilvl w:val="0"/>
          <w:numId w:val="32"/>
        </w:numPr>
        <w:spacing w:line="480" w:lineRule="auto"/>
        <w:ind w:left="993"/>
        <w:jc w:val="both"/>
        <w:rPr>
          <w:b/>
          <w:sz w:val="24"/>
          <w:szCs w:val="24"/>
        </w:rPr>
      </w:pPr>
      <w:proofErr w:type="spellStart"/>
      <w:r w:rsidRPr="00C16D7A">
        <w:rPr>
          <w:b/>
          <w:sz w:val="24"/>
          <w:szCs w:val="24"/>
          <w:lang w:val="en-US"/>
        </w:rPr>
        <w:t>Pengaruh</w:t>
      </w:r>
      <w:proofErr w:type="spellEnd"/>
      <w:r w:rsidRPr="00C16D7A">
        <w:rPr>
          <w:b/>
          <w:sz w:val="24"/>
          <w:szCs w:val="24"/>
          <w:lang w:val="en-US"/>
        </w:rPr>
        <w:t xml:space="preserve"> Audit Internal </w:t>
      </w:r>
      <w:proofErr w:type="spellStart"/>
      <w:r w:rsidRPr="00C16D7A">
        <w:rPr>
          <w:b/>
          <w:sz w:val="24"/>
          <w:szCs w:val="24"/>
          <w:lang w:val="en-US"/>
        </w:rPr>
        <w:t>Terhadap</w:t>
      </w:r>
      <w:proofErr w:type="spellEnd"/>
      <w:r w:rsidRPr="00C16D7A">
        <w:rPr>
          <w:b/>
          <w:sz w:val="24"/>
          <w:szCs w:val="24"/>
          <w:lang w:val="en-US"/>
        </w:rPr>
        <w:t xml:space="preserve"> </w:t>
      </w:r>
      <w:proofErr w:type="spellStart"/>
      <w:r w:rsidRPr="00C16D7A">
        <w:rPr>
          <w:b/>
          <w:sz w:val="24"/>
          <w:szCs w:val="24"/>
          <w:lang w:val="en-US"/>
        </w:rPr>
        <w:t>Kualitas</w:t>
      </w:r>
      <w:proofErr w:type="spellEnd"/>
      <w:r w:rsidRPr="00C16D7A">
        <w:rPr>
          <w:b/>
          <w:sz w:val="24"/>
          <w:szCs w:val="24"/>
          <w:lang w:val="en-US"/>
        </w:rPr>
        <w:t xml:space="preserve"> </w:t>
      </w:r>
      <w:proofErr w:type="spellStart"/>
      <w:r w:rsidRPr="00C16D7A">
        <w:rPr>
          <w:b/>
          <w:sz w:val="24"/>
          <w:szCs w:val="24"/>
          <w:lang w:val="en-US"/>
        </w:rPr>
        <w:t>Laporan</w:t>
      </w:r>
      <w:proofErr w:type="spellEnd"/>
      <w:r w:rsidRPr="00C16D7A">
        <w:rPr>
          <w:b/>
          <w:sz w:val="24"/>
          <w:szCs w:val="24"/>
          <w:lang w:val="en-US"/>
        </w:rPr>
        <w:t xml:space="preserve"> </w:t>
      </w:r>
      <w:proofErr w:type="spellStart"/>
      <w:r w:rsidRPr="00C16D7A">
        <w:rPr>
          <w:b/>
          <w:sz w:val="24"/>
          <w:szCs w:val="24"/>
          <w:lang w:val="en-US"/>
        </w:rPr>
        <w:t>Keuangan</w:t>
      </w:r>
      <w:proofErr w:type="spellEnd"/>
      <w:r w:rsidRPr="00C16D7A">
        <w:rPr>
          <w:b/>
          <w:sz w:val="24"/>
          <w:szCs w:val="24"/>
          <w:lang w:val="en-US"/>
        </w:rPr>
        <w:t xml:space="preserve"> Daerah.</w:t>
      </w:r>
    </w:p>
    <w:p w14:paraId="50ACD50C" w14:textId="77777777" w:rsidR="00665545" w:rsidRDefault="002B5EE4" w:rsidP="002B5EE4">
      <w:pPr>
        <w:pStyle w:val="ListParagraph"/>
        <w:spacing w:line="480" w:lineRule="auto"/>
        <w:ind w:left="993" w:firstLine="720"/>
        <w:jc w:val="both"/>
        <w:rPr>
          <w:sz w:val="24"/>
          <w:szCs w:val="24"/>
          <w:lang w:val="en-US"/>
        </w:rPr>
      </w:pPr>
      <w:r w:rsidRPr="00C16D7A">
        <w:rPr>
          <w:sz w:val="24"/>
          <w:szCs w:val="24"/>
          <w:lang w:val="en-US"/>
        </w:rPr>
        <w:t xml:space="preserve">Audit internal </w:t>
      </w:r>
      <w:proofErr w:type="spellStart"/>
      <w:r w:rsidRPr="00C16D7A">
        <w:rPr>
          <w:sz w:val="24"/>
          <w:szCs w:val="24"/>
          <w:lang w:val="en-US"/>
        </w:rPr>
        <w:t>muncul</w:t>
      </w:r>
      <w:proofErr w:type="spellEnd"/>
      <w:r w:rsidRPr="00C16D7A">
        <w:rPr>
          <w:sz w:val="24"/>
          <w:szCs w:val="24"/>
          <w:lang w:val="en-US"/>
        </w:rPr>
        <w:t xml:space="preserve"> </w:t>
      </w:r>
      <w:proofErr w:type="spellStart"/>
      <w:r w:rsidRPr="00C16D7A">
        <w:rPr>
          <w:sz w:val="24"/>
          <w:szCs w:val="24"/>
          <w:lang w:val="en-US"/>
        </w:rPr>
        <w:t>sebagai</w:t>
      </w:r>
      <w:proofErr w:type="spellEnd"/>
      <w:r w:rsidRPr="00C16D7A">
        <w:rPr>
          <w:sz w:val="24"/>
          <w:szCs w:val="24"/>
          <w:lang w:val="en-US"/>
        </w:rPr>
        <w:t xml:space="preserve"> </w:t>
      </w:r>
      <w:proofErr w:type="spellStart"/>
      <w:r w:rsidRPr="00C16D7A">
        <w:rPr>
          <w:sz w:val="24"/>
          <w:szCs w:val="24"/>
          <w:lang w:val="en-US"/>
        </w:rPr>
        <w:t>suatu</w:t>
      </w:r>
      <w:proofErr w:type="spellEnd"/>
      <w:r w:rsidRPr="00C16D7A">
        <w:rPr>
          <w:sz w:val="24"/>
          <w:szCs w:val="24"/>
          <w:lang w:val="en-US"/>
        </w:rPr>
        <w:t xml:space="preserve"> </w:t>
      </w:r>
      <w:proofErr w:type="spellStart"/>
      <w:r w:rsidRPr="00C16D7A">
        <w:rPr>
          <w:sz w:val="24"/>
          <w:szCs w:val="24"/>
          <w:lang w:val="en-US"/>
        </w:rPr>
        <w:t>mekanisme</w:t>
      </w:r>
      <w:proofErr w:type="spellEnd"/>
      <w:r w:rsidRPr="00C16D7A">
        <w:rPr>
          <w:sz w:val="24"/>
          <w:szCs w:val="24"/>
          <w:lang w:val="en-US"/>
        </w:rPr>
        <w:t xml:space="preserve"> </w:t>
      </w:r>
      <w:proofErr w:type="spellStart"/>
      <w:r w:rsidRPr="00C16D7A">
        <w:rPr>
          <w:sz w:val="24"/>
          <w:szCs w:val="24"/>
          <w:lang w:val="en-US"/>
        </w:rPr>
        <w:t>atau</w:t>
      </w:r>
      <w:proofErr w:type="spellEnd"/>
      <w:r w:rsidRPr="00C16D7A">
        <w:rPr>
          <w:sz w:val="24"/>
          <w:szCs w:val="24"/>
          <w:lang w:val="en-US"/>
        </w:rPr>
        <w:t xml:space="preserve"> </w:t>
      </w:r>
      <w:proofErr w:type="spellStart"/>
      <w:r w:rsidRPr="00C16D7A">
        <w:rPr>
          <w:sz w:val="24"/>
          <w:szCs w:val="24"/>
          <w:lang w:val="en-US"/>
        </w:rPr>
        <w:t>cara</w:t>
      </w:r>
      <w:proofErr w:type="spellEnd"/>
      <w:r w:rsidRPr="00C16D7A">
        <w:rPr>
          <w:sz w:val="24"/>
          <w:szCs w:val="24"/>
          <w:lang w:val="en-US"/>
        </w:rPr>
        <w:t xml:space="preserve"> </w:t>
      </w:r>
      <w:proofErr w:type="spellStart"/>
      <w:r w:rsidRPr="00C16D7A">
        <w:rPr>
          <w:sz w:val="24"/>
          <w:szCs w:val="24"/>
          <w:lang w:val="en-US"/>
        </w:rPr>
        <w:t>dalam</w:t>
      </w:r>
      <w:proofErr w:type="spellEnd"/>
      <w:r w:rsidRPr="00C16D7A">
        <w:rPr>
          <w:sz w:val="24"/>
          <w:szCs w:val="24"/>
          <w:lang w:val="en-US"/>
        </w:rPr>
        <w:t xml:space="preserve"> </w:t>
      </w:r>
      <w:proofErr w:type="spellStart"/>
      <w:r w:rsidRPr="00C16D7A">
        <w:rPr>
          <w:sz w:val="24"/>
          <w:szCs w:val="24"/>
          <w:lang w:val="en-US"/>
        </w:rPr>
        <w:t>mengatasi</w:t>
      </w:r>
      <w:proofErr w:type="spellEnd"/>
      <w:r w:rsidRPr="00C16D7A">
        <w:rPr>
          <w:sz w:val="24"/>
          <w:szCs w:val="24"/>
          <w:lang w:val="en-US"/>
        </w:rPr>
        <w:t xml:space="preserve"> </w:t>
      </w:r>
      <w:proofErr w:type="spellStart"/>
      <w:r w:rsidRPr="00C16D7A">
        <w:rPr>
          <w:sz w:val="24"/>
          <w:szCs w:val="24"/>
          <w:lang w:val="en-US"/>
        </w:rPr>
        <w:t>potensi</w:t>
      </w:r>
      <w:proofErr w:type="spellEnd"/>
      <w:r w:rsidRPr="00C16D7A">
        <w:rPr>
          <w:sz w:val="24"/>
          <w:szCs w:val="24"/>
          <w:lang w:val="en-US"/>
        </w:rPr>
        <w:t xml:space="preserve"> </w:t>
      </w:r>
      <w:proofErr w:type="spellStart"/>
      <w:r w:rsidRPr="00C16D7A">
        <w:rPr>
          <w:sz w:val="24"/>
          <w:szCs w:val="24"/>
          <w:lang w:val="en-US"/>
        </w:rPr>
        <w:t>terjadinya</w:t>
      </w:r>
      <w:proofErr w:type="spellEnd"/>
      <w:r w:rsidRPr="00C16D7A">
        <w:rPr>
          <w:sz w:val="24"/>
          <w:szCs w:val="24"/>
          <w:lang w:val="en-US"/>
        </w:rPr>
        <w:t xml:space="preserve"> </w:t>
      </w:r>
      <w:proofErr w:type="spellStart"/>
      <w:r w:rsidRPr="00C16D7A">
        <w:rPr>
          <w:sz w:val="24"/>
          <w:szCs w:val="24"/>
          <w:lang w:val="en-US"/>
        </w:rPr>
        <w:t>resiko</w:t>
      </w:r>
      <w:proofErr w:type="spellEnd"/>
      <w:r w:rsidRPr="00C16D7A">
        <w:rPr>
          <w:sz w:val="24"/>
          <w:szCs w:val="24"/>
          <w:lang w:val="en-US"/>
        </w:rPr>
        <w:t xml:space="preserve"> yang </w:t>
      </w:r>
      <w:proofErr w:type="spellStart"/>
      <w:r w:rsidRPr="00C16D7A">
        <w:rPr>
          <w:sz w:val="24"/>
          <w:szCs w:val="24"/>
          <w:lang w:val="en-US"/>
        </w:rPr>
        <w:t>meningkat</w:t>
      </w:r>
      <w:proofErr w:type="spellEnd"/>
      <w:r w:rsidRPr="00C16D7A">
        <w:rPr>
          <w:sz w:val="24"/>
          <w:szCs w:val="24"/>
          <w:lang w:val="en-US"/>
        </w:rPr>
        <w:t xml:space="preserve"> </w:t>
      </w:r>
      <w:proofErr w:type="spellStart"/>
      <w:r w:rsidRPr="00C16D7A">
        <w:rPr>
          <w:sz w:val="24"/>
          <w:szCs w:val="24"/>
          <w:lang w:val="en-US"/>
        </w:rPr>
        <w:t>akibat</w:t>
      </w:r>
      <w:proofErr w:type="spellEnd"/>
      <w:r w:rsidRPr="00C16D7A">
        <w:rPr>
          <w:sz w:val="24"/>
          <w:szCs w:val="24"/>
          <w:lang w:val="en-US"/>
        </w:rPr>
        <w:t xml:space="preserve"> </w:t>
      </w:r>
      <w:proofErr w:type="spellStart"/>
      <w:r w:rsidRPr="00C16D7A">
        <w:rPr>
          <w:sz w:val="24"/>
          <w:szCs w:val="24"/>
          <w:lang w:val="en-US"/>
        </w:rPr>
        <w:t>semakin</w:t>
      </w:r>
      <w:proofErr w:type="spellEnd"/>
      <w:r w:rsidRPr="00C16D7A">
        <w:rPr>
          <w:sz w:val="24"/>
          <w:szCs w:val="24"/>
          <w:lang w:val="en-US"/>
        </w:rPr>
        <w:t xml:space="preserve"> </w:t>
      </w:r>
      <w:proofErr w:type="spellStart"/>
      <w:r w:rsidRPr="00C16D7A">
        <w:rPr>
          <w:sz w:val="24"/>
          <w:szCs w:val="24"/>
          <w:lang w:val="en-US"/>
        </w:rPr>
        <w:t>pesatnya</w:t>
      </w:r>
      <w:proofErr w:type="spellEnd"/>
      <w:r w:rsidRPr="00C16D7A">
        <w:rPr>
          <w:sz w:val="24"/>
          <w:szCs w:val="24"/>
          <w:lang w:val="en-US"/>
        </w:rPr>
        <w:t xml:space="preserve"> </w:t>
      </w:r>
      <w:proofErr w:type="spellStart"/>
      <w:r w:rsidRPr="00C16D7A">
        <w:rPr>
          <w:sz w:val="24"/>
          <w:szCs w:val="24"/>
          <w:lang w:val="en-US"/>
        </w:rPr>
        <w:t>laju</w:t>
      </w:r>
      <w:proofErr w:type="spellEnd"/>
      <w:r w:rsidRPr="00C16D7A">
        <w:rPr>
          <w:sz w:val="24"/>
          <w:szCs w:val="24"/>
          <w:lang w:val="en-US"/>
        </w:rPr>
        <w:t xml:space="preserve"> </w:t>
      </w:r>
      <w:proofErr w:type="spellStart"/>
      <w:r w:rsidRPr="00C16D7A">
        <w:rPr>
          <w:sz w:val="24"/>
          <w:szCs w:val="24"/>
          <w:lang w:val="en-US"/>
        </w:rPr>
        <w:t>perkembangan</w:t>
      </w:r>
      <w:proofErr w:type="spellEnd"/>
      <w:r w:rsidRPr="00C16D7A">
        <w:rPr>
          <w:sz w:val="24"/>
          <w:szCs w:val="24"/>
          <w:lang w:val="en-US"/>
        </w:rPr>
        <w:t xml:space="preserve"> dunia </w:t>
      </w:r>
      <w:proofErr w:type="spellStart"/>
      <w:r w:rsidR="00AD309D">
        <w:rPr>
          <w:sz w:val="24"/>
          <w:szCs w:val="24"/>
          <w:lang w:val="en-US"/>
        </w:rPr>
        <w:t>usaha</w:t>
      </w:r>
      <w:proofErr w:type="spellEnd"/>
      <w:r w:rsidR="00AD309D">
        <w:rPr>
          <w:sz w:val="24"/>
          <w:szCs w:val="24"/>
          <w:lang w:val="en-US"/>
        </w:rPr>
        <w:t xml:space="preserve">. </w:t>
      </w:r>
      <w:proofErr w:type="spellStart"/>
      <w:r w:rsidR="00AD309D">
        <w:rPr>
          <w:sz w:val="24"/>
          <w:szCs w:val="24"/>
          <w:lang w:val="en-US"/>
        </w:rPr>
        <w:t>Menurut</w:t>
      </w:r>
      <w:proofErr w:type="spellEnd"/>
      <w:r w:rsidR="00AD309D">
        <w:rPr>
          <w:sz w:val="24"/>
          <w:szCs w:val="24"/>
          <w:lang w:val="en-US"/>
        </w:rPr>
        <w:t xml:space="preserve"> </w:t>
      </w:r>
      <w:r w:rsidR="00AD309D">
        <w:rPr>
          <w:sz w:val="24"/>
          <w:szCs w:val="24"/>
          <w:lang w:val="en-US"/>
        </w:rPr>
        <w:fldChar w:fldCharType="begin" w:fldLock="1"/>
      </w:r>
      <w:r w:rsidR="00AD309D">
        <w:rPr>
          <w:sz w:val="24"/>
          <w:szCs w:val="24"/>
          <w:lang w:val="en-US"/>
        </w:rPr>
        <w:instrText>ADDIN CSL_CITATION {"citationItems":[{"id":"ITEM-1","itemData":{"ISSN":"2621-5306","abstract":"Penelitian  ini  bertujuan  untuk  meneliti  peranan  auditor  iternal  terhadap  kualitas pelaporan  keuangan.  Pelaporan  keuangan  merupakan  bagian  penting  sebagai  bahan pertimbangan bagi pengambilan keputusan. Oleh karena itu, kualitas pelaporan keuangan perlu  diperhatikan  karena  mempengaruhi  pengambilan  keputusan  para  stakeholder. Dewasa   ini,  peran  audit   internal  disorot  sebagai  salah   satu  peran  penting  untuk meningkatkan kualitas pelporan keuangan.Penelitian ini menggunakan data primer dengan kuesioner yang diberikan kepada bagian auditor internal BPR di beberapa Kota Bandung, Kab. Bandung dan Kab. Bandung Barat.  Metode  sampling  yang  digunakan  adalah purposive  sampling.Penelitian  ini menggunakan  33  sampel  BPR  dengan  60  responden  audit  internal  dan  terdapat  50 kuesioner  yang  dikembalikan.  Alat  analisis  data  yang  digunakan  adalah  regresilinier sederhana. Sebelum  diuji  menggunakan  regresi  linier  sederhana,  dilakukan  pengujian validitas dan reliabilitas terhadap kuesioner yang digunakan.Hasil  penelitian  ini  menunjukkan  bahwa  auditor  internal  berperan  positif  dan signifikan terhadap kualitas pelaporan keuangan dengan hasil atau sebesar 62,4%. Angka tersebut berarti bahwa sebesar 62,4% berpengaruh cukup kuat. Semakin baiknya derajat keterlibatan  auditor  internal  dalam  pengawasan  keandalan  pelaporan  keuangan  akan meningkatkan kualitas pelaporan keuangan.","author":[{"dropping-particle":"","family":"Erfiansyah","given":"Erfan.","non-dropping-particle":"","parse-names":false,"suffix":""},{"dropping-particle":"","family":"Kurnia","given":"Ia","non-dropping-particle":"","parse-names":false,"suffix":""}],"id":"ITEM-1","issue":"2","issued":{"date-parts":[["2018"]]},"page":"2541-5255","title":"PERANAN AUDITOR INTERNAL TERHADAP KUALITAS PELAPORAN KEUANGAN (SURVEI PADA BANK PERKREDITAN RAKYAT DI KOTA BANDUNG, KABUPATEN. BANDUNG, DAN KABUPATEN. BANDUNG BARAT)","type":"article-journal","volume":"2"},"uris":["http://www.mendeley.com/documents/?uuid=0c70464e-264c-35c1-9698-23ecb37e42ce"]}],"mendeley":{"formattedCitation":"(Erfiansyah &amp; Kurnia, 2018)","manualFormatting":"Erfiansyah &amp; Kurnia (2018)","plainTextFormattedCitation":"(Erfiansyah &amp; Kurnia, 2018)","previouslyFormattedCitation":"(Erfiansyah &amp; Kurnia, 2018)"},"properties":{"noteIndex":0},"schema":"https://github.com/citation-style-language/schema/raw/master/csl-citation.json"}</w:instrText>
      </w:r>
      <w:r w:rsidR="00AD309D">
        <w:rPr>
          <w:sz w:val="24"/>
          <w:szCs w:val="24"/>
          <w:lang w:val="en-US"/>
        </w:rPr>
        <w:fldChar w:fldCharType="separate"/>
      </w:r>
      <w:r w:rsidR="00AD309D" w:rsidRPr="00AD309D">
        <w:rPr>
          <w:noProof/>
          <w:sz w:val="24"/>
          <w:szCs w:val="24"/>
          <w:lang w:val="en-US"/>
        </w:rPr>
        <w:t>E</w:t>
      </w:r>
      <w:r w:rsidR="00AD309D">
        <w:rPr>
          <w:noProof/>
          <w:sz w:val="24"/>
          <w:szCs w:val="24"/>
          <w:lang w:val="en-US"/>
        </w:rPr>
        <w:t>rfiansyah &amp; Kurnia (</w:t>
      </w:r>
      <w:r w:rsidR="00AD309D" w:rsidRPr="00AD309D">
        <w:rPr>
          <w:noProof/>
          <w:sz w:val="24"/>
          <w:szCs w:val="24"/>
          <w:lang w:val="en-US"/>
        </w:rPr>
        <w:t>2018)</w:t>
      </w:r>
      <w:r w:rsidR="00AD309D">
        <w:rPr>
          <w:sz w:val="24"/>
          <w:szCs w:val="24"/>
          <w:lang w:val="en-US"/>
        </w:rPr>
        <w:fldChar w:fldCharType="end"/>
      </w:r>
      <w:r w:rsidRPr="00C16D7A">
        <w:rPr>
          <w:sz w:val="24"/>
          <w:szCs w:val="24"/>
          <w:lang w:val="en-US"/>
        </w:rPr>
        <w:t xml:space="preserve"> Audit internal </w:t>
      </w:r>
      <w:proofErr w:type="spellStart"/>
      <w:r w:rsidRPr="00C16D7A">
        <w:rPr>
          <w:sz w:val="24"/>
          <w:szCs w:val="24"/>
          <w:lang w:val="en-US"/>
        </w:rPr>
        <w:t>akan</w:t>
      </w:r>
      <w:proofErr w:type="spellEnd"/>
      <w:r w:rsidRPr="00C16D7A">
        <w:rPr>
          <w:sz w:val="24"/>
          <w:szCs w:val="24"/>
          <w:lang w:val="en-US"/>
        </w:rPr>
        <w:t xml:space="preserve"> </w:t>
      </w:r>
      <w:proofErr w:type="spellStart"/>
      <w:r w:rsidRPr="00C16D7A">
        <w:rPr>
          <w:sz w:val="24"/>
          <w:szCs w:val="24"/>
          <w:lang w:val="en-US"/>
        </w:rPr>
        <w:t>membantu</w:t>
      </w:r>
      <w:proofErr w:type="spellEnd"/>
      <w:r w:rsidRPr="00C16D7A">
        <w:rPr>
          <w:sz w:val="24"/>
          <w:szCs w:val="24"/>
          <w:lang w:val="en-US"/>
        </w:rPr>
        <w:t xml:space="preserve"> </w:t>
      </w:r>
      <w:proofErr w:type="spellStart"/>
      <w:r w:rsidRPr="00C16D7A">
        <w:rPr>
          <w:sz w:val="24"/>
          <w:szCs w:val="24"/>
          <w:lang w:val="en-US"/>
        </w:rPr>
        <w:t>organisasi</w:t>
      </w:r>
      <w:proofErr w:type="spellEnd"/>
      <w:r w:rsidRPr="00C16D7A">
        <w:rPr>
          <w:sz w:val="24"/>
          <w:szCs w:val="24"/>
          <w:lang w:val="en-US"/>
        </w:rPr>
        <w:t xml:space="preserve"> </w:t>
      </w:r>
      <w:proofErr w:type="spellStart"/>
      <w:r w:rsidRPr="00C16D7A">
        <w:rPr>
          <w:sz w:val="24"/>
          <w:szCs w:val="24"/>
          <w:lang w:val="en-US"/>
        </w:rPr>
        <w:t>mencapai</w:t>
      </w:r>
      <w:proofErr w:type="spellEnd"/>
      <w:r w:rsidRPr="00C16D7A">
        <w:rPr>
          <w:sz w:val="24"/>
          <w:szCs w:val="24"/>
          <w:lang w:val="en-US"/>
        </w:rPr>
        <w:t xml:space="preserve"> </w:t>
      </w:r>
      <w:proofErr w:type="spellStart"/>
      <w:r w:rsidRPr="00C16D7A">
        <w:rPr>
          <w:sz w:val="24"/>
          <w:szCs w:val="24"/>
          <w:lang w:val="en-US"/>
        </w:rPr>
        <w:t>tujuannya</w:t>
      </w:r>
      <w:proofErr w:type="spellEnd"/>
      <w:r w:rsidRPr="00C16D7A">
        <w:rPr>
          <w:sz w:val="24"/>
          <w:szCs w:val="24"/>
          <w:lang w:val="en-US"/>
        </w:rPr>
        <w:t xml:space="preserve"> </w:t>
      </w:r>
      <w:proofErr w:type="spellStart"/>
      <w:r w:rsidRPr="00C16D7A">
        <w:rPr>
          <w:sz w:val="24"/>
          <w:szCs w:val="24"/>
          <w:lang w:val="en-US"/>
        </w:rPr>
        <w:t>melalui</w:t>
      </w:r>
      <w:proofErr w:type="spellEnd"/>
      <w:r w:rsidRPr="00C16D7A">
        <w:rPr>
          <w:sz w:val="24"/>
          <w:szCs w:val="24"/>
          <w:lang w:val="en-US"/>
        </w:rPr>
        <w:t xml:space="preserve"> </w:t>
      </w:r>
      <w:proofErr w:type="spellStart"/>
      <w:r w:rsidRPr="00C16D7A">
        <w:rPr>
          <w:sz w:val="24"/>
          <w:szCs w:val="24"/>
          <w:lang w:val="en-US"/>
        </w:rPr>
        <w:t>pendekatan</w:t>
      </w:r>
      <w:proofErr w:type="spellEnd"/>
      <w:r w:rsidRPr="00C16D7A">
        <w:rPr>
          <w:sz w:val="24"/>
          <w:szCs w:val="24"/>
          <w:lang w:val="en-US"/>
        </w:rPr>
        <w:t xml:space="preserve"> yang </w:t>
      </w:r>
      <w:proofErr w:type="spellStart"/>
      <w:r w:rsidRPr="00C16D7A">
        <w:rPr>
          <w:sz w:val="24"/>
          <w:szCs w:val="24"/>
          <w:lang w:val="en-US"/>
        </w:rPr>
        <w:t>sistematis</w:t>
      </w:r>
      <w:proofErr w:type="spellEnd"/>
      <w:r w:rsidRPr="00C16D7A">
        <w:rPr>
          <w:sz w:val="24"/>
          <w:szCs w:val="24"/>
          <w:lang w:val="en-US"/>
        </w:rPr>
        <w:t xml:space="preserve"> dan </w:t>
      </w:r>
      <w:proofErr w:type="spellStart"/>
      <w:r w:rsidRPr="00C16D7A">
        <w:rPr>
          <w:sz w:val="24"/>
          <w:szCs w:val="24"/>
          <w:lang w:val="en-US"/>
        </w:rPr>
        <w:t>terjadwal</w:t>
      </w:r>
      <w:proofErr w:type="spellEnd"/>
      <w:r w:rsidRPr="00C16D7A">
        <w:rPr>
          <w:sz w:val="24"/>
          <w:szCs w:val="24"/>
          <w:lang w:val="en-US"/>
        </w:rPr>
        <w:t xml:space="preserve"> </w:t>
      </w:r>
      <w:proofErr w:type="spellStart"/>
      <w:r w:rsidRPr="00C16D7A">
        <w:rPr>
          <w:sz w:val="24"/>
          <w:szCs w:val="24"/>
          <w:lang w:val="en-US"/>
        </w:rPr>
        <w:t>untuk</w:t>
      </w:r>
      <w:proofErr w:type="spellEnd"/>
      <w:r w:rsidRPr="00C16D7A">
        <w:rPr>
          <w:sz w:val="24"/>
          <w:szCs w:val="24"/>
          <w:lang w:val="en-US"/>
        </w:rPr>
        <w:t xml:space="preserve"> </w:t>
      </w:r>
      <w:proofErr w:type="spellStart"/>
      <w:r w:rsidRPr="00C16D7A">
        <w:rPr>
          <w:sz w:val="24"/>
          <w:szCs w:val="24"/>
          <w:lang w:val="en-US"/>
        </w:rPr>
        <w:t>mengevaluasi</w:t>
      </w:r>
      <w:proofErr w:type="spellEnd"/>
      <w:r w:rsidRPr="00C16D7A">
        <w:rPr>
          <w:sz w:val="24"/>
          <w:szCs w:val="24"/>
          <w:lang w:val="en-US"/>
        </w:rPr>
        <w:t xml:space="preserve"> dan </w:t>
      </w:r>
      <w:proofErr w:type="spellStart"/>
      <w:r w:rsidRPr="00C16D7A">
        <w:rPr>
          <w:sz w:val="24"/>
          <w:szCs w:val="24"/>
          <w:lang w:val="en-US"/>
        </w:rPr>
        <w:t>meningkatkan</w:t>
      </w:r>
      <w:proofErr w:type="spellEnd"/>
      <w:r w:rsidRPr="00C16D7A">
        <w:rPr>
          <w:sz w:val="24"/>
          <w:szCs w:val="24"/>
          <w:lang w:val="en-US"/>
        </w:rPr>
        <w:t xml:space="preserve"> </w:t>
      </w:r>
      <w:proofErr w:type="spellStart"/>
      <w:r w:rsidRPr="00C16D7A">
        <w:rPr>
          <w:sz w:val="24"/>
          <w:szCs w:val="24"/>
          <w:lang w:val="en-US"/>
        </w:rPr>
        <w:t>efektivitas</w:t>
      </w:r>
      <w:proofErr w:type="spellEnd"/>
      <w:r w:rsidRPr="00C16D7A">
        <w:rPr>
          <w:sz w:val="24"/>
          <w:szCs w:val="24"/>
          <w:lang w:val="en-US"/>
        </w:rPr>
        <w:t xml:space="preserve"> proses </w:t>
      </w:r>
      <w:proofErr w:type="spellStart"/>
      <w:r w:rsidRPr="00C16D7A">
        <w:rPr>
          <w:sz w:val="24"/>
          <w:szCs w:val="24"/>
          <w:lang w:val="en-US"/>
        </w:rPr>
        <w:t>pengelolaan</w:t>
      </w:r>
      <w:proofErr w:type="spellEnd"/>
      <w:r w:rsidRPr="00C16D7A">
        <w:rPr>
          <w:sz w:val="24"/>
          <w:szCs w:val="24"/>
          <w:lang w:val="en-US"/>
        </w:rPr>
        <w:t xml:space="preserve"> </w:t>
      </w:r>
      <w:proofErr w:type="spellStart"/>
      <w:r w:rsidRPr="00C16D7A">
        <w:rPr>
          <w:sz w:val="24"/>
          <w:szCs w:val="24"/>
          <w:lang w:val="en-US"/>
        </w:rPr>
        <w:t>risiko</w:t>
      </w:r>
      <w:proofErr w:type="spellEnd"/>
      <w:r w:rsidRPr="00C16D7A">
        <w:rPr>
          <w:sz w:val="24"/>
          <w:szCs w:val="24"/>
          <w:lang w:val="en-US"/>
        </w:rPr>
        <w:t xml:space="preserve"> dan </w:t>
      </w:r>
      <w:proofErr w:type="spellStart"/>
      <w:r w:rsidRPr="00C16D7A">
        <w:rPr>
          <w:sz w:val="24"/>
          <w:szCs w:val="24"/>
          <w:lang w:val="en-US"/>
        </w:rPr>
        <w:t>efisiensi</w:t>
      </w:r>
      <w:proofErr w:type="spellEnd"/>
      <w:r w:rsidRPr="00C16D7A">
        <w:rPr>
          <w:sz w:val="24"/>
          <w:szCs w:val="24"/>
          <w:lang w:val="en-US"/>
        </w:rPr>
        <w:t xml:space="preserve"> </w:t>
      </w:r>
      <w:proofErr w:type="spellStart"/>
      <w:r w:rsidRPr="00C16D7A">
        <w:rPr>
          <w:sz w:val="24"/>
          <w:szCs w:val="24"/>
          <w:lang w:val="en-US"/>
        </w:rPr>
        <w:t>ser</w:t>
      </w:r>
      <w:r w:rsidR="00665545">
        <w:rPr>
          <w:sz w:val="24"/>
          <w:szCs w:val="24"/>
          <w:lang w:val="en-US"/>
        </w:rPr>
        <w:t>ta</w:t>
      </w:r>
      <w:proofErr w:type="spellEnd"/>
      <w:r w:rsidR="00665545">
        <w:rPr>
          <w:sz w:val="24"/>
          <w:szCs w:val="24"/>
          <w:lang w:val="en-US"/>
        </w:rPr>
        <w:t xml:space="preserve"> </w:t>
      </w:r>
      <w:proofErr w:type="spellStart"/>
      <w:r w:rsidRPr="00C16D7A">
        <w:rPr>
          <w:sz w:val="24"/>
          <w:szCs w:val="24"/>
          <w:lang w:val="en-US"/>
        </w:rPr>
        <w:t>ekonomisasi</w:t>
      </w:r>
      <w:proofErr w:type="spellEnd"/>
      <w:r w:rsidRPr="00C16D7A">
        <w:rPr>
          <w:sz w:val="24"/>
          <w:szCs w:val="24"/>
          <w:lang w:val="en-US"/>
        </w:rPr>
        <w:t xml:space="preserve"> di </w:t>
      </w:r>
      <w:proofErr w:type="spellStart"/>
      <w:r w:rsidRPr="00C16D7A">
        <w:rPr>
          <w:sz w:val="24"/>
          <w:szCs w:val="24"/>
          <w:lang w:val="en-US"/>
        </w:rPr>
        <w:t>dalam</w:t>
      </w:r>
      <w:proofErr w:type="spellEnd"/>
      <w:r w:rsidRPr="00C16D7A">
        <w:rPr>
          <w:sz w:val="24"/>
          <w:szCs w:val="24"/>
          <w:lang w:val="en-US"/>
        </w:rPr>
        <w:t xml:space="preserve"> </w:t>
      </w:r>
      <w:proofErr w:type="spellStart"/>
      <w:r w:rsidRPr="00C16D7A">
        <w:rPr>
          <w:sz w:val="24"/>
          <w:szCs w:val="24"/>
          <w:lang w:val="en-US"/>
        </w:rPr>
        <w:t>aktifitas</w:t>
      </w:r>
      <w:proofErr w:type="spellEnd"/>
      <w:r w:rsidRPr="00C16D7A">
        <w:rPr>
          <w:sz w:val="24"/>
          <w:szCs w:val="24"/>
          <w:lang w:val="en-US"/>
        </w:rPr>
        <w:t xml:space="preserve"> </w:t>
      </w:r>
      <w:proofErr w:type="spellStart"/>
      <w:r w:rsidRPr="00C16D7A">
        <w:rPr>
          <w:sz w:val="24"/>
          <w:szCs w:val="24"/>
          <w:lang w:val="en-US"/>
        </w:rPr>
        <w:t>perusahaan</w:t>
      </w:r>
      <w:proofErr w:type="spellEnd"/>
      <w:r w:rsidRPr="00C16D7A">
        <w:rPr>
          <w:sz w:val="24"/>
          <w:szCs w:val="24"/>
          <w:lang w:val="en-US"/>
        </w:rPr>
        <w:t xml:space="preserve">, </w:t>
      </w:r>
      <w:proofErr w:type="spellStart"/>
      <w:r w:rsidRPr="00C16D7A">
        <w:rPr>
          <w:sz w:val="24"/>
          <w:szCs w:val="24"/>
          <w:lang w:val="en-US"/>
        </w:rPr>
        <w:t>kecukupan</w:t>
      </w:r>
      <w:proofErr w:type="spellEnd"/>
      <w:r w:rsidRPr="00C16D7A">
        <w:rPr>
          <w:sz w:val="24"/>
          <w:szCs w:val="24"/>
          <w:lang w:val="en-US"/>
        </w:rPr>
        <w:t xml:space="preserve"> </w:t>
      </w:r>
      <w:proofErr w:type="spellStart"/>
      <w:r w:rsidRPr="00C16D7A">
        <w:rPr>
          <w:sz w:val="24"/>
          <w:szCs w:val="24"/>
          <w:lang w:val="en-US"/>
        </w:rPr>
        <w:t>pengendalian</w:t>
      </w:r>
      <w:proofErr w:type="spellEnd"/>
      <w:r w:rsidRPr="00C16D7A">
        <w:rPr>
          <w:sz w:val="24"/>
          <w:szCs w:val="24"/>
          <w:lang w:val="en-US"/>
        </w:rPr>
        <w:t xml:space="preserve"> dan </w:t>
      </w:r>
      <w:proofErr w:type="spellStart"/>
      <w:r w:rsidRPr="00C16D7A">
        <w:rPr>
          <w:sz w:val="24"/>
          <w:szCs w:val="24"/>
          <w:lang w:val="en-US"/>
        </w:rPr>
        <w:t>pengelolaan</w:t>
      </w:r>
      <w:proofErr w:type="spellEnd"/>
      <w:r w:rsidRPr="00C16D7A">
        <w:rPr>
          <w:sz w:val="24"/>
          <w:szCs w:val="24"/>
          <w:lang w:val="en-US"/>
        </w:rPr>
        <w:t xml:space="preserve"> </w:t>
      </w:r>
      <w:proofErr w:type="spellStart"/>
      <w:r w:rsidRPr="00C16D7A">
        <w:rPr>
          <w:sz w:val="24"/>
          <w:szCs w:val="24"/>
          <w:lang w:val="en-US"/>
        </w:rPr>
        <w:t>pengendalian</w:t>
      </w:r>
      <w:proofErr w:type="spellEnd"/>
      <w:r w:rsidRPr="00C16D7A">
        <w:rPr>
          <w:sz w:val="24"/>
          <w:szCs w:val="24"/>
          <w:lang w:val="en-US"/>
        </w:rPr>
        <w:t>.</w:t>
      </w:r>
      <w:r>
        <w:rPr>
          <w:sz w:val="24"/>
          <w:szCs w:val="24"/>
          <w:lang w:val="en-US"/>
        </w:rPr>
        <w:t xml:space="preserve"> </w:t>
      </w:r>
    </w:p>
    <w:p w14:paraId="117613CA" w14:textId="77777777" w:rsidR="002B5EE4" w:rsidRPr="00C16D7A" w:rsidRDefault="00665545" w:rsidP="002B5EE4">
      <w:pPr>
        <w:pStyle w:val="ListParagraph"/>
        <w:spacing w:line="480" w:lineRule="auto"/>
        <w:ind w:left="993" w:firstLine="720"/>
        <w:jc w:val="both"/>
        <w:rPr>
          <w:sz w:val="24"/>
          <w:szCs w:val="24"/>
        </w:rPr>
      </w:pPr>
      <w:r>
        <w:rPr>
          <w:sz w:val="24"/>
          <w:szCs w:val="24"/>
          <w:lang w:val="en-US"/>
        </w:rPr>
        <w:t xml:space="preserve">Audit Internal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pengetahuan</w:t>
      </w:r>
      <w:proofErr w:type="spellEnd"/>
      <w:r>
        <w:rPr>
          <w:sz w:val="24"/>
          <w:szCs w:val="24"/>
          <w:lang w:val="en-US"/>
        </w:rPr>
        <w:t xml:space="preserve"> yang </w:t>
      </w:r>
      <w:proofErr w:type="spellStart"/>
      <w:r>
        <w:rPr>
          <w:sz w:val="24"/>
          <w:szCs w:val="24"/>
          <w:lang w:val="en-US"/>
        </w:rPr>
        <w:t>luas</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aspek</w:t>
      </w:r>
      <w:proofErr w:type="spellEnd"/>
      <w:r>
        <w:rPr>
          <w:sz w:val="24"/>
          <w:szCs w:val="24"/>
          <w:lang w:val="en-US"/>
        </w:rPr>
        <w:t xml:space="preserve"> di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institusi</w:t>
      </w:r>
      <w:proofErr w:type="spellEnd"/>
      <w:r>
        <w:rPr>
          <w:sz w:val="24"/>
          <w:szCs w:val="24"/>
          <w:lang w:val="en-US"/>
        </w:rPr>
        <w:t xml:space="preserve">, </w:t>
      </w:r>
      <w:proofErr w:type="spellStart"/>
      <w:r>
        <w:rPr>
          <w:sz w:val="24"/>
          <w:szCs w:val="24"/>
          <w:lang w:val="en-US"/>
        </w:rPr>
        <w:t>mereka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mendeteksi</w:t>
      </w:r>
      <w:proofErr w:type="spellEnd"/>
      <w:r>
        <w:rPr>
          <w:sz w:val="24"/>
          <w:szCs w:val="24"/>
          <w:lang w:val="en-US"/>
        </w:rPr>
        <w:t xml:space="preserve"> </w:t>
      </w:r>
      <w:proofErr w:type="spellStart"/>
      <w:r>
        <w:rPr>
          <w:sz w:val="24"/>
          <w:szCs w:val="24"/>
          <w:lang w:val="en-US"/>
        </w:rPr>
        <w:t>kecurangan</w:t>
      </w:r>
      <w:proofErr w:type="spellEnd"/>
      <w:r>
        <w:rPr>
          <w:sz w:val="24"/>
          <w:szCs w:val="24"/>
          <w:lang w:val="en-US"/>
        </w:rPr>
        <w:t xml:space="preserve"> </w:t>
      </w:r>
      <w:proofErr w:type="spellStart"/>
      <w:r>
        <w:rPr>
          <w:sz w:val="24"/>
          <w:szCs w:val="24"/>
          <w:lang w:val="en-US"/>
        </w:rPr>
        <w:t>pelaporan</w:t>
      </w:r>
      <w:proofErr w:type="spellEnd"/>
      <w:r w:rsidR="00215370">
        <w:rPr>
          <w:sz w:val="24"/>
          <w:szCs w:val="24"/>
          <w:lang w:val="en-US"/>
        </w:rPr>
        <w:t xml:space="preserve"> </w:t>
      </w:r>
      <w:proofErr w:type="spellStart"/>
      <w:r w:rsidR="00215370">
        <w:rPr>
          <w:sz w:val="24"/>
          <w:szCs w:val="24"/>
          <w:lang w:val="en-US"/>
        </w:rPr>
        <w:t>keuangan</w:t>
      </w:r>
      <w:proofErr w:type="spellEnd"/>
      <w:r w:rsidR="00215370">
        <w:rPr>
          <w:sz w:val="24"/>
          <w:szCs w:val="24"/>
          <w:lang w:val="en-US"/>
        </w:rPr>
        <w:t xml:space="preserve"> </w:t>
      </w:r>
      <w:proofErr w:type="spellStart"/>
      <w:r w:rsidR="00215370">
        <w:rPr>
          <w:sz w:val="24"/>
          <w:szCs w:val="24"/>
          <w:lang w:val="en-US"/>
        </w:rPr>
        <w:t>secara</w:t>
      </w:r>
      <w:proofErr w:type="spellEnd"/>
      <w:r w:rsidR="00215370">
        <w:rPr>
          <w:sz w:val="24"/>
          <w:szCs w:val="24"/>
          <w:lang w:val="en-US"/>
        </w:rPr>
        <w:t xml:space="preserve"> </w:t>
      </w:r>
      <w:proofErr w:type="spellStart"/>
      <w:r w:rsidR="00215370">
        <w:rPr>
          <w:sz w:val="24"/>
          <w:szCs w:val="24"/>
          <w:lang w:val="en-US"/>
        </w:rPr>
        <w:t>efisien</w:t>
      </w:r>
      <w:proofErr w:type="spellEnd"/>
      <w:r w:rsidR="00215370">
        <w:rPr>
          <w:sz w:val="24"/>
          <w:szCs w:val="24"/>
          <w:lang w:val="en-US"/>
        </w:rPr>
        <w:t xml:space="preserve">. Audit Internal </w:t>
      </w:r>
      <w:proofErr w:type="spellStart"/>
      <w:r w:rsidR="00215370">
        <w:rPr>
          <w:sz w:val="24"/>
          <w:szCs w:val="24"/>
          <w:lang w:val="en-US"/>
        </w:rPr>
        <w:t>memiliki</w:t>
      </w:r>
      <w:proofErr w:type="spellEnd"/>
      <w:r w:rsidR="00215370">
        <w:rPr>
          <w:sz w:val="24"/>
          <w:szCs w:val="24"/>
          <w:lang w:val="en-US"/>
        </w:rPr>
        <w:t xml:space="preserve"> </w:t>
      </w:r>
      <w:proofErr w:type="spellStart"/>
      <w:r w:rsidR="00215370">
        <w:rPr>
          <w:sz w:val="24"/>
          <w:szCs w:val="24"/>
          <w:lang w:val="en-US"/>
        </w:rPr>
        <w:t>peranan</w:t>
      </w:r>
      <w:proofErr w:type="spellEnd"/>
      <w:r w:rsidR="00215370">
        <w:rPr>
          <w:sz w:val="24"/>
          <w:szCs w:val="24"/>
          <w:lang w:val="en-US"/>
        </w:rPr>
        <w:t xml:space="preserve"> </w:t>
      </w:r>
      <w:proofErr w:type="spellStart"/>
      <w:r w:rsidR="00215370">
        <w:rPr>
          <w:sz w:val="24"/>
          <w:szCs w:val="24"/>
          <w:lang w:val="en-US"/>
        </w:rPr>
        <w:t>penting</w:t>
      </w:r>
      <w:proofErr w:type="spellEnd"/>
      <w:r w:rsidR="00215370">
        <w:rPr>
          <w:sz w:val="24"/>
          <w:szCs w:val="24"/>
          <w:lang w:val="en-US"/>
        </w:rPr>
        <w:t xml:space="preserve"> pada </w:t>
      </w:r>
      <w:proofErr w:type="spellStart"/>
      <w:r w:rsidR="00215370">
        <w:rPr>
          <w:sz w:val="24"/>
          <w:szCs w:val="24"/>
          <w:lang w:val="en-US"/>
        </w:rPr>
        <w:t>pencegahan</w:t>
      </w:r>
      <w:proofErr w:type="spellEnd"/>
      <w:r w:rsidR="00215370">
        <w:rPr>
          <w:sz w:val="24"/>
          <w:szCs w:val="24"/>
          <w:lang w:val="en-US"/>
        </w:rPr>
        <w:t xml:space="preserve"> </w:t>
      </w:r>
      <w:proofErr w:type="spellStart"/>
      <w:r w:rsidR="00215370">
        <w:rPr>
          <w:sz w:val="24"/>
          <w:szCs w:val="24"/>
          <w:lang w:val="en-US"/>
        </w:rPr>
        <w:t>kecurangan</w:t>
      </w:r>
      <w:proofErr w:type="spellEnd"/>
      <w:r w:rsidR="00215370">
        <w:rPr>
          <w:sz w:val="24"/>
          <w:szCs w:val="24"/>
          <w:lang w:val="en-US"/>
        </w:rPr>
        <w:t xml:space="preserve"> </w:t>
      </w:r>
      <w:proofErr w:type="spellStart"/>
      <w:r w:rsidR="00215370">
        <w:rPr>
          <w:sz w:val="24"/>
          <w:szCs w:val="24"/>
          <w:lang w:val="en-US"/>
        </w:rPr>
        <w:t>pelaporan</w:t>
      </w:r>
      <w:proofErr w:type="spellEnd"/>
      <w:r w:rsidR="00215370">
        <w:rPr>
          <w:sz w:val="24"/>
          <w:szCs w:val="24"/>
          <w:lang w:val="en-US"/>
        </w:rPr>
        <w:t xml:space="preserve"> </w:t>
      </w:r>
      <w:proofErr w:type="spellStart"/>
      <w:r w:rsidR="00215370">
        <w:rPr>
          <w:sz w:val="24"/>
          <w:szCs w:val="24"/>
          <w:lang w:val="en-US"/>
        </w:rPr>
        <w:t>keuangan</w:t>
      </w:r>
      <w:proofErr w:type="spellEnd"/>
      <w:r w:rsidR="00215370">
        <w:rPr>
          <w:sz w:val="24"/>
          <w:szCs w:val="24"/>
          <w:lang w:val="en-US"/>
        </w:rPr>
        <w:t xml:space="preserve"> dan </w:t>
      </w:r>
      <w:proofErr w:type="spellStart"/>
      <w:r w:rsidR="00215370">
        <w:rPr>
          <w:sz w:val="24"/>
          <w:szCs w:val="24"/>
          <w:lang w:val="en-US"/>
        </w:rPr>
        <w:t>mengurangi</w:t>
      </w:r>
      <w:proofErr w:type="spellEnd"/>
      <w:r w:rsidR="00215370">
        <w:rPr>
          <w:sz w:val="24"/>
          <w:szCs w:val="24"/>
          <w:lang w:val="en-US"/>
        </w:rPr>
        <w:t xml:space="preserve"> </w:t>
      </w:r>
      <w:proofErr w:type="spellStart"/>
      <w:r w:rsidR="00215370">
        <w:rPr>
          <w:sz w:val="24"/>
          <w:szCs w:val="24"/>
          <w:lang w:val="en-US"/>
        </w:rPr>
        <w:t>biaya</w:t>
      </w:r>
      <w:proofErr w:type="spellEnd"/>
      <w:r w:rsidR="00215370">
        <w:rPr>
          <w:sz w:val="24"/>
          <w:szCs w:val="24"/>
          <w:lang w:val="en-US"/>
        </w:rPr>
        <w:t xml:space="preserve"> </w:t>
      </w:r>
      <w:proofErr w:type="spellStart"/>
      <w:r w:rsidR="00215370">
        <w:rPr>
          <w:sz w:val="24"/>
          <w:szCs w:val="24"/>
          <w:lang w:val="en-US"/>
        </w:rPr>
        <w:t>signifikan</w:t>
      </w:r>
      <w:proofErr w:type="spellEnd"/>
      <w:r w:rsidR="00215370">
        <w:rPr>
          <w:sz w:val="24"/>
          <w:szCs w:val="24"/>
          <w:lang w:val="en-US"/>
        </w:rPr>
        <w:t xml:space="preserve"> yang </w:t>
      </w:r>
      <w:proofErr w:type="spellStart"/>
      <w:r w:rsidR="00215370">
        <w:rPr>
          <w:sz w:val="24"/>
          <w:szCs w:val="24"/>
          <w:lang w:val="en-US"/>
        </w:rPr>
        <w:t>berhubungan</w:t>
      </w:r>
      <w:proofErr w:type="spellEnd"/>
      <w:r w:rsidR="00215370">
        <w:rPr>
          <w:sz w:val="24"/>
          <w:szCs w:val="24"/>
          <w:lang w:val="en-US"/>
        </w:rPr>
        <w:t xml:space="preserve"> </w:t>
      </w:r>
      <w:proofErr w:type="spellStart"/>
      <w:r w:rsidR="00215370">
        <w:rPr>
          <w:sz w:val="24"/>
          <w:szCs w:val="24"/>
          <w:lang w:val="en-US"/>
        </w:rPr>
        <w:t>dengan</w:t>
      </w:r>
      <w:proofErr w:type="spellEnd"/>
      <w:r w:rsidR="00215370">
        <w:rPr>
          <w:sz w:val="24"/>
          <w:szCs w:val="24"/>
          <w:lang w:val="en-US"/>
        </w:rPr>
        <w:t xml:space="preserve"> </w:t>
      </w:r>
      <w:proofErr w:type="spellStart"/>
      <w:r w:rsidR="00215370">
        <w:rPr>
          <w:sz w:val="24"/>
          <w:szCs w:val="24"/>
          <w:lang w:val="en-US"/>
        </w:rPr>
        <w:t>aktifitas</w:t>
      </w:r>
      <w:proofErr w:type="spellEnd"/>
      <w:r w:rsidR="00B201D7">
        <w:rPr>
          <w:sz w:val="24"/>
          <w:szCs w:val="24"/>
          <w:lang w:val="en-US"/>
        </w:rPr>
        <w:t xml:space="preserve"> </w:t>
      </w:r>
      <w:r w:rsidR="00B201D7">
        <w:rPr>
          <w:sz w:val="24"/>
          <w:szCs w:val="24"/>
          <w:lang w:val="en-US"/>
        </w:rPr>
        <w:fldChar w:fldCharType="begin" w:fldLock="1"/>
      </w:r>
      <w:r w:rsidR="00E234D7">
        <w:rPr>
          <w:sz w:val="24"/>
          <w:szCs w:val="24"/>
          <w:lang w:val="en-US"/>
        </w:rPr>
        <w:instrText>ADDIN CSL_CITATION {"citationItems":[{"id":"ITEM-1","itemData":{"abstract":"Penelitian ini bertujuan untuk mengetahui pengaruh audit internal terhadap kualitas pelaporan keuangan pada Pemerintahan Kabupaten Gowa khususnya pada Badan Pengelola Keuangan Daerah Penelitian ini digolongkan sebagai jenis penelitian kuantitatif karena penelitian kuantitatif adalah penelitian ilmiah yang sistematis terhadap bagian dan fenomena serta kausalitas hubungan-hubungannya. Pengumpulan data dilakukan dengan teknik kepustakaan, penelitian lapangan dengan membagikan kuisioner dan studi internet. Berdasarkan hasil yang diperoleh, maka dapat disimpulkan bahwa (1) Sebesar 54,3 persen variasi naik turunnya kualitas pelaporan keuangan dipengaruhi oleh variabel audit internal. Sedangkan sisanya sebesar 45,7 persen dipengaruhi oleh variabel lain yang tidak diteliti. (2) Audit internal berpengaruh positif dan signifikan terhadap kualitas pelaporan keuangan pada Pemerintahan Kabupaten Gowa khususnya pada Badan Pengelola Keuangan Daerah.","author":[{"dropping-particle":"","family":"S","given":"Nurfadilah","non-dropping-particle":"","parse-names":false,"suffix":""}],"id":"ITEM-1","issued":{"date-parts":[["2020"]]},"title":"Pengaruh Audit Internal Terhadap Kualitas Pelaporan Keuangan (Studi Kasus Pada Pemerintahan Kabupaten Gowa)","type":"thesis"},"uris":["http://www.mendeley.com/documents/?uuid=40521c1a-020a-427f-b9f2-1070f2b4fa31"]}],"mendeley":{"formattedCitation":"(S, 2020)","plainTextFormattedCitation":"(S, 2020)","previouslyFormattedCitation":"(S, 2020)"},"properties":{"noteIndex":0},"schema":"https://github.com/citation-style-language/schema/raw/master/csl-citation.json"}</w:instrText>
      </w:r>
      <w:r w:rsidR="00B201D7">
        <w:rPr>
          <w:sz w:val="24"/>
          <w:szCs w:val="24"/>
          <w:lang w:val="en-US"/>
        </w:rPr>
        <w:fldChar w:fldCharType="separate"/>
      </w:r>
      <w:r w:rsidR="00B201D7" w:rsidRPr="00B201D7">
        <w:rPr>
          <w:noProof/>
          <w:sz w:val="24"/>
          <w:szCs w:val="24"/>
          <w:lang w:val="en-US"/>
        </w:rPr>
        <w:t>(S, 2020)</w:t>
      </w:r>
      <w:r w:rsidR="00B201D7">
        <w:rPr>
          <w:sz w:val="24"/>
          <w:szCs w:val="24"/>
          <w:lang w:val="en-US"/>
        </w:rPr>
        <w:fldChar w:fldCharType="end"/>
      </w:r>
      <w:r>
        <w:rPr>
          <w:sz w:val="24"/>
          <w:szCs w:val="24"/>
          <w:lang w:val="en-US"/>
        </w:rPr>
        <w:t xml:space="preserve">. </w:t>
      </w:r>
      <w:proofErr w:type="spellStart"/>
      <w:r>
        <w:rPr>
          <w:sz w:val="24"/>
          <w:szCs w:val="24"/>
          <w:lang w:val="en-US"/>
        </w:rPr>
        <w:t>M</w:t>
      </w:r>
      <w:r w:rsidR="002B5EE4" w:rsidRPr="001B7ED6">
        <w:rPr>
          <w:sz w:val="24"/>
          <w:szCs w:val="24"/>
          <w:lang w:val="en-US"/>
        </w:rPr>
        <w:t>enurut</w:t>
      </w:r>
      <w:proofErr w:type="spellEnd"/>
      <w:r w:rsidR="002B5EE4" w:rsidRPr="001B7ED6">
        <w:rPr>
          <w:sz w:val="24"/>
          <w:szCs w:val="24"/>
          <w:lang w:val="en-US"/>
        </w:rPr>
        <w:t xml:space="preserve"> (</w:t>
      </w:r>
      <w:proofErr w:type="spellStart"/>
      <w:r w:rsidR="002B5EE4" w:rsidRPr="001B7ED6">
        <w:rPr>
          <w:sz w:val="24"/>
          <w:szCs w:val="24"/>
          <w:lang w:val="en-US"/>
        </w:rPr>
        <w:t>Suryana</w:t>
      </w:r>
      <w:proofErr w:type="spellEnd"/>
      <w:r w:rsidR="002B5EE4" w:rsidRPr="001B7ED6">
        <w:rPr>
          <w:sz w:val="24"/>
          <w:szCs w:val="24"/>
          <w:lang w:val="en-US"/>
        </w:rPr>
        <w:t>, 2018), (</w:t>
      </w:r>
      <w:proofErr w:type="spellStart"/>
      <w:r w:rsidR="002B5EE4" w:rsidRPr="001B7ED6">
        <w:rPr>
          <w:sz w:val="24"/>
          <w:szCs w:val="24"/>
          <w:lang w:val="en-US"/>
        </w:rPr>
        <w:t>Rahmatika</w:t>
      </w:r>
      <w:proofErr w:type="spellEnd"/>
      <w:r w:rsidR="002B5EE4" w:rsidRPr="001B7ED6">
        <w:rPr>
          <w:sz w:val="24"/>
          <w:szCs w:val="24"/>
          <w:lang w:val="en-US"/>
        </w:rPr>
        <w:t xml:space="preserve">, 2014), dan (Amalia, </w:t>
      </w:r>
      <w:proofErr w:type="spellStart"/>
      <w:r w:rsidR="002B5EE4" w:rsidRPr="001B7ED6">
        <w:rPr>
          <w:sz w:val="24"/>
          <w:szCs w:val="24"/>
          <w:lang w:val="en-US"/>
        </w:rPr>
        <w:t>Laksito</w:t>
      </w:r>
      <w:proofErr w:type="spellEnd"/>
      <w:r w:rsidR="002B5EE4" w:rsidRPr="001B7ED6">
        <w:rPr>
          <w:sz w:val="24"/>
          <w:szCs w:val="24"/>
          <w:lang w:val="en-US"/>
        </w:rPr>
        <w:t xml:space="preserve">, 2014) audit internal </w:t>
      </w:r>
      <w:proofErr w:type="spellStart"/>
      <w:r w:rsidR="002B5EE4" w:rsidRPr="001B7ED6">
        <w:rPr>
          <w:sz w:val="24"/>
          <w:szCs w:val="24"/>
          <w:lang w:val="en-US"/>
        </w:rPr>
        <w:t>berpengaruh</w:t>
      </w:r>
      <w:proofErr w:type="spellEnd"/>
      <w:r w:rsidR="002B5EE4" w:rsidRPr="001B7ED6">
        <w:rPr>
          <w:sz w:val="24"/>
          <w:szCs w:val="24"/>
          <w:lang w:val="en-US"/>
        </w:rPr>
        <w:t xml:space="preserve"> </w:t>
      </w:r>
      <w:proofErr w:type="spellStart"/>
      <w:r w:rsidR="002B5EE4" w:rsidRPr="001B7ED6">
        <w:rPr>
          <w:sz w:val="24"/>
          <w:szCs w:val="24"/>
          <w:lang w:val="en-US"/>
        </w:rPr>
        <w:t>signifikan</w:t>
      </w:r>
      <w:proofErr w:type="spellEnd"/>
      <w:r w:rsidR="002B5EE4" w:rsidRPr="001B7ED6">
        <w:rPr>
          <w:sz w:val="24"/>
          <w:szCs w:val="24"/>
          <w:lang w:val="en-US"/>
        </w:rPr>
        <w:t xml:space="preserve"> </w:t>
      </w:r>
      <w:proofErr w:type="spellStart"/>
      <w:r w:rsidR="002B5EE4" w:rsidRPr="001B7ED6">
        <w:rPr>
          <w:sz w:val="24"/>
          <w:szCs w:val="24"/>
          <w:lang w:val="en-US"/>
        </w:rPr>
        <w:t>terhadap</w:t>
      </w:r>
      <w:proofErr w:type="spellEnd"/>
      <w:r w:rsidR="002B5EE4" w:rsidRPr="001B7ED6">
        <w:rPr>
          <w:sz w:val="24"/>
          <w:szCs w:val="24"/>
          <w:lang w:val="en-US"/>
        </w:rPr>
        <w:t xml:space="preserve"> </w:t>
      </w:r>
      <w:proofErr w:type="spellStart"/>
      <w:r w:rsidR="002B5EE4" w:rsidRPr="001B7ED6">
        <w:rPr>
          <w:sz w:val="24"/>
          <w:szCs w:val="24"/>
          <w:lang w:val="en-US"/>
        </w:rPr>
        <w:t>kualitas</w:t>
      </w:r>
      <w:proofErr w:type="spellEnd"/>
      <w:r w:rsidR="002B5EE4" w:rsidRPr="001B7ED6">
        <w:rPr>
          <w:sz w:val="24"/>
          <w:szCs w:val="24"/>
          <w:lang w:val="en-US"/>
        </w:rPr>
        <w:t xml:space="preserve"> </w:t>
      </w:r>
      <w:proofErr w:type="spellStart"/>
      <w:r w:rsidR="002B5EE4" w:rsidRPr="001B7ED6">
        <w:rPr>
          <w:sz w:val="24"/>
          <w:szCs w:val="24"/>
          <w:lang w:val="en-US"/>
        </w:rPr>
        <w:t>laporan</w:t>
      </w:r>
      <w:proofErr w:type="spellEnd"/>
      <w:r w:rsidR="002B5EE4" w:rsidRPr="001B7ED6">
        <w:rPr>
          <w:sz w:val="24"/>
          <w:szCs w:val="24"/>
          <w:lang w:val="en-US"/>
        </w:rPr>
        <w:t xml:space="preserve"> </w:t>
      </w:r>
      <w:proofErr w:type="spellStart"/>
      <w:r w:rsidR="002B5EE4" w:rsidRPr="001B7ED6">
        <w:rPr>
          <w:sz w:val="24"/>
          <w:szCs w:val="24"/>
          <w:lang w:val="en-US"/>
        </w:rPr>
        <w:t>keuangan</w:t>
      </w:r>
      <w:proofErr w:type="spellEnd"/>
      <w:r w:rsidR="002B5EE4" w:rsidRPr="001B7ED6">
        <w:rPr>
          <w:sz w:val="24"/>
          <w:szCs w:val="24"/>
          <w:lang w:val="en-US"/>
        </w:rPr>
        <w:t>.</w:t>
      </w:r>
    </w:p>
    <w:p w14:paraId="79E1EB78" w14:textId="77777777" w:rsidR="002B5EE4" w:rsidRDefault="002B5EE4" w:rsidP="002B5EE4">
      <w:pPr>
        <w:jc w:val="both"/>
        <w:rPr>
          <w:rFonts w:ascii="Times New Roman" w:hAnsi="Times New Roman" w:cs="Times New Roman"/>
          <w:sz w:val="24"/>
          <w:szCs w:val="24"/>
          <w:lang w:val="en-US"/>
        </w:rPr>
      </w:pPr>
      <w:r w:rsidRPr="001B7ED6">
        <w:rPr>
          <w:noProof/>
          <w:lang w:val="id-ID" w:eastAsia="id-ID"/>
        </w:rPr>
        <w:lastRenderedPageBreak/>
        <w:drawing>
          <wp:inline distT="0" distB="0" distL="0" distR="0" wp14:anchorId="06F8EB78" wp14:editId="166E0455">
            <wp:extent cx="6029326" cy="2009775"/>
            <wp:effectExtent l="0" t="0" r="0" b="9525"/>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30886" cy="2010295"/>
                    </a:xfrm>
                    <a:prstGeom prst="rect">
                      <a:avLst/>
                    </a:prstGeom>
                    <a:noFill/>
                    <a:ln>
                      <a:noFill/>
                    </a:ln>
                  </pic:spPr>
                </pic:pic>
              </a:graphicData>
            </a:graphic>
          </wp:inline>
        </w:drawing>
      </w:r>
    </w:p>
    <w:p w14:paraId="6B13588C" w14:textId="77777777" w:rsidR="002B5EE4" w:rsidRDefault="002B5EE4" w:rsidP="002B5EE4">
      <w:pPr>
        <w:spacing w:line="240" w:lineRule="auto"/>
        <w:jc w:val="both"/>
        <w:rPr>
          <w:rFonts w:ascii="Times New Roman" w:hAnsi="Times New Roman" w:cs="Times New Roman"/>
          <w:sz w:val="24"/>
          <w:szCs w:val="24"/>
          <w:lang w:val="en-US"/>
        </w:rPr>
      </w:pPr>
      <w:r w:rsidRPr="00C16D7A">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5A8EB07" wp14:editId="0C4D1D39">
                <wp:simplePos x="0" y="0"/>
                <wp:positionH relativeFrom="column">
                  <wp:posOffset>759460</wp:posOffset>
                </wp:positionH>
                <wp:positionV relativeFrom="paragraph">
                  <wp:posOffset>102870</wp:posOffset>
                </wp:positionV>
                <wp:extent cx="942975" cy="0"/>
                <wp:effectExtent l="0" t="95250" r="0" b="95250"/>
                <wp:wrapNone/>
                <wp:docPr id="662" name="Straight Arrow Connector 662"/>
                <wp:cNvGraphicFramePr/>
                <a:graphic xmlns:a="http://schemas.openxmlformats.org/drawingml/2006/main">
                  <a:graphicData uri="http://schemas.microsoft.com/office/word/2010/wordprocessingShape">
                    <wps:wsp>
                      <wps:cNvCnPr/>
                      <wps:spPr>
                        <a:xfrm>
                          <a:off x="0" y="0"/>
                          <a:ext cx="94297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6B0247" id="_x0000_t32" coordsize="21600,21600" o:spt="32" o:oned="t" path="m,l21600,21600e" filled="f">
                <v:path arrowok="t" fillok="f" o:connecttype="none"/>
                <o:lock v:ext="edit" shapetype="t"/>
              </v:shapetype>
              <v:shape id="Straight Arrow Connector 662" o:spid="_x0000_s1026" type="#_x0000_t32" style="position:absolute;margin-left:59.8pt;margin-top:8.1pt;width:74.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" strokecolor="black [3200]" strokeweight="2.25pt">
                <v:stroke endarrow="block" joinstyle="miter"/>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Garis </w:t>
      </w:r>
      <w:proofErr w:type="spellStart"/>
      <w:r>
        <w:rPr>
          <w:rFonts w:ascii="Times New Roman" w:hAnsi="Times New Roman" w:cs="Times New Roman"/>
          <w:sz w:val="24"/>
          <w:szCs w:val="24"/>
          <w:lang w:val="en-US"/>
        </w:rPr>
        <w:t>Parsial</w:t>
      </w:r>
      <w:proofErr w:type="spellEnd"/>
    </w:p>
    <w:p w14:paraId="6038D9BC" w14:textId="77777777" w:rsidR="002B5EE4" w:rsidRPr="00564882" w:rsidRDefault="002B5EE4" w:rsidP="002B5EE4">
      <w:pPr>
        <w:spacing w:line="240" w:lineRule="auto"/>
        <w:jc w:val="center"/>
        <w:rPr>
          <w:rFonts w:ascii="Times New Roman" w:hAnsi="Times New Roman" w:cs="Times New Roman"/>
          <w:b/>
          <w:sz w:val="24"/>
          <w:szCs w:val="24"/>
          <w:lang w:val="en-US"/>
        </w:rPr>
      </w:pPr>
      <w:r w:rsidRPr="00564882">
        <w:rPr>
          <w:rFonts w:ascii="Times New Roman" w:hAnsi="Times New Roman" w:cs="Times New Roman"/>
          <w:b/>
          <w:sz w:val="24"/>
          <w:szCs w:val="24"/>
          <w:lang w:val="en-US"/>
        </w:rPr>
        <w:t>Gambar 1</w:t>
      </w:r>
    </w:p>
    <w:p w14:paraId="0005EA47" w14:textId="77777777" w:rsidR="002B5EE4" w:rsidRDefault="00564882" w:rsidP="00564882">
      <w:pPr>
        <w:spacing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Pemikiran</w:t>
      </w:r>
      <w:proofErr w:type="spellEnd"/>
      <w:r>
        <w:rPr>
          <w:rFonts w:ascii="Times New Roman" w:hAnsi="Times New Roman" w:cs="Times New Roman"/>
          <w:b/>
          <w:sz w:val="24"/>
          <w:szCs w:val="24"/>
          <w:lang w:val="en-US"/>
        </w:rPr>
        <w:t xml:space="preserve"> Konseptual</w:t>
      </w:r>
    </w:p>
    <w:p w14:paraId="7DF94542" w14:textId="77777777" w:rsidR="00564882" w:rsidRPr="00564882" w:rsidRDefault="00564882" w:rsidP="00564882">
      <w:pPr>
        <w:spacing w:line="240" w:lineRule="auto"/>
        <w:jc w:val="center"/>
        <w:rPr>
          <w:rFonts w:ascii="Times New Roman" w:hAnsi="Times New Roman" w:cs="Times New Roman"/>
          <w:b/>
          <w:sz w:val="24"/>
          <w:szCs w:val="24"/>
          <w:lang w:val="en-US"/>
        </w:rPr>
      </w:pPr>
    </w:p>
    <w:p w14:paraId="5EE30045" w14:textId="77777777" w:rsidR="002B5EE4" w:rsidRDefault="002B5EE4" w:rsidP="002B5EE4">
      <w:pPr>
        <w:pStyle w:val="Heading2"/>
        <w:numPr>
          <w:ilvl w:val="0"/>
          <w:numId w:val="6"/>
        </w:numPr>
        <w:tabs>
          <w:tab w:val="num" w:pos="360"/>
        </w:tabs>
        <w:spacing w:before="0" w:line="480" w:lineRule="auto"/>
        <w:ind w:left="360" w:firstLine="0"/>
        <w:jc w:val="both"/>
        <w:rPr>
          <w:rFonts w:ascii="Times New Roman" w:hAnsi="Times New Roman" w:cs="Times New Roman"/>
          <w:b/>
          <w:bCs/>
          <w:color w:val="auto"/>
          <w:sz w:val="24"/>
          <w:szCs w:val="24"/>
        </w:rPr>
      </w:pPr>
      <w:bookmarkStart w:id="28" w:name="_Toc146585934"/>
      <w:proofErr w:type="spellStart"/>
      <w:r w:rsidRPr="00D400F2">
        <w:rPr>
          <w:rFonts w:ascii="Times New Roman" w:hAnsi="Times New Roman" w:cs="Times New Roman"/>
          <w:b/>
          <w:bCs/>
          <w:color w:val="auto"/>
          <w:sz w:val="24"/>
          <w:szCs w:val="24"/>
        </w:rPr>
        <w:t>Hipotesis</w:t>
      </w:r>
      <w:bookmarkEnd w:id="28"/>
      <w:proofErr w:type="spellEnd"/>
    </w:p>
    <w:p w14:paraId="458E321B" w14:textId="77777777" w:rsidR="002B5EE4" w:rsidRPr="00C16D7A" w:rsidRDefault="00AD309D" w:rsidP="002B5EE4">
      <w:pPr>
        <w:pStyle w:val="ListParagraph"/>
        <w:spacing w:line="480" w:lineRule="auto"/>
        <w:ind w:left="720" w:firstLine="720"/>
        <w:jc w:val="both"/>
        <w:rPr>
          <w:noProof/>
          <w:sz w:val="24"/>
          <w:lang w:val="id-ID"/>
        </w:rPr>
      </w:pPr>
      <w:r>
        <w:rPr>
          <w:noProof/>
          <w:sz w:val="24"/>
          <w:lang w:val="id-ID"/>
        </w:rPr>
        <w:t xml:space="preserve">Menurut  </w:t>
      </w:r>
      <w:r>
        <w:rPr>
          <w:noProof/>
          <w:sz w:val="24"/>
          <w:lang w:val="id-ID"/>
        </w:rPr>
        <w:fldChar w:fldCharType="begin" w:fldLock="1"/>
      </w:r>
      <w:r>
        <w:rPr>
          <w:noProof/>
          <w:sz w:val="24"/>
          <w:lang w:val="id-ID"/>
        </w:rPr>
        <w:instrText>ADDIN CSL_CITATION {"citationItems":[{"id":"ITEM-1","itemData":{"ISBN":"978-602-289-533-6","author":[{"dropping-particle":"","family":"Sugiyono","given":"","non-dropping-particle":"","parse-names":false,"suffix":""}],"id":"ITEM-1","issued":{"date-parts":[["2019"]]},"number-of-pages":"99-100","publisher":"MPKK","publisher-place":"Bandung","title":"Metode Penelitian Kuantitatif, Kualitatif Dan R&amp;D.","type":"book"},"uris":["http://www.mendeley.com/documents/?uuid=323c4b5d-a5bf-4380-95da-6fc9ab13f1a5"]}],"mendeley":{"formattedCitation":"(Sugiyono, 2019)","manualFormatting":"Sugiyono, (2019:99-100)","plainTextFormattedCitation":"(Sugiyono, 2019)","previouslyFormattedCitation":"(Sugiyono, 2019)"},"properties":{"noteIndex":0},"schema":"https://github.com/citation-style-language/schema/raw/master/csl-citation.json"}</w:instrText>
      </w:r>
      <w:r>
        <w:rPr>
          <w:noProof/>
          <w:sz w:val="24"/>
          <w:lang w:val="id-ID"/>
        </w:rPr>
        <w:fldChar w:fldCharType="separate"/>
      </w:r>
      <w:r w:rsidRPr="00AD309D">
        <w:rPr>
          <w:noProof/>
          <w:sz w:val="24"/>
          <w:lang w:val="id-ID"/>
        </w:rPr>
        <w:t xml:space="preserve">Sugiyono, </w:t>
      </w:r>
      <w:r>
        <w:rPr>
          <w:noProof/>
          <w:sz w:val="24"/>
          <w:lang w:val="en-US"/>
        </w:rPr>
        <w:t>(</w:t>
      </w:r>
      <w:r w:rsidRPr="00AD309D">
        <w:rPr>
          <w:noProof/>
          <w:sz w:val="24"/>
          <w:lang w:val="id-ID"/>
        </w:rPr>
        <w:t>2019</w:t>
      </w:r>
      <w:r>
        <w:rPr>
          <w:noProof/>
          <w:sz w:val="24"/>
          <w:lang w:val="en-US"/>
        </w:rPr>
        <w:t>:99-100</w:t>
      </w:r>
      <w:r w:rsidRPr="00AD309D">
        <w:rPr>
          <w:noProof/>
          <w:sz w:val="24"/>
          <w:lang w:val="id-ID"/>
        </w:rPr>
        <w:t>)</w:t>
      </w:r>
      <w:r>
        <w:rPr>
          <w:noProof/>
          <w:sz w:val="24"/>
          <w:lang w:val="id-ID"/>
        </w:rPr>
        <w:fldChar w:fldCharType="end"/>
      </w:r>
      <w:r w:rsidR="002B5EE4" w:rsidRPr="00D400F2">
        <w:rPr>
          <w:noProof/>
          <w:sz w:val="24"/>
          <w:lang w:val="id-ID"/>
        </w:rPr>
        <w:t xml:space="preserve"> Hipotesis adalah jawaban pertama atas suatu pertanyaan penelitian, dan pertanyaan itu dirumuskan dalam bentuk  pertanyaan. Jawaban baru ini dianggap pendahuluan karena didasarkan pada teori-teori yang relevan daripada fakta empiris yang diperoleh melalui pengumpulan data. Oleh karena itu, hipotesis dapat diartikan sebagai jawaban teoritis awal sebelum didukung oleh bukti empiris yang relevan.</w:t>
      </w:r>
    </w:p>
    <w:p w14:paraId="7B2503E1" w14:textId="77777777" w:rsidR="00B201D7" w:rsidRDefault="002B5EE4" w:rsidP="00B201D7">
      <w:pPr>
        <w:pStyle w:val="ListParagraph"/>
        <w:spacing w:line="480" w:lineRule="auto"/>
        <w:ind w:left="1418" w:hanging="720"/>
        <w:jc w:val="both"/>
        <w:rPr>
          <w:noProof/>
          <w:sz w:val="24"/>
          <w:szCs w:val="24"/>
          <w:lang w:val="id-ID"/>
        </w:rPr>
      </w:pPr>
      <w:r w:rsidRPr="00D400F2">
        <w:rPr>
          <w:noProof/>
          <w:sz w:val="24"/>
          <w:szCs w:val="24"/>
          <w:lang w:val="id-ID"/>
        </w:rPr>
        <w:t>H</w:t>
      </w:r>
      <w:r w:rsidRPr="00D400F2">
        <w:rPr>
          <w:noProof/>
          <w:sz w:val="24"/>
          <w:szCs w:val="24"/>
          <w:vertAlign w:val="subscript"/>
        </w:rPr>
        <w:t>1</w:t>
      </w:r>
      <w:r w:rsidRPr="00D400F2">
        <w:rPr>
          <w:noProof/>
          <w:sz w:val="24"/>
          <w:szCs w:val="24"/>
        </w:rPr>
        <w:tab/>
      </w:r>
      <w:r w:rsidRPr="00D400F2">
        <w:rPr>
          <w:noProof/>
          <w:sz w:val="24"/>
          <w:szCs w:val="24"/>
          <w:lang w:val="id-ID"/>
        </w:rPr>
        <w:t xml:space="preserve">: </w:t>
      </w:r>
      <w:r w:rsidRPr="00D400F2">
        <w:rPr>
          <w:noProof/>
          <w:sz w:val="24"/>
          <w:szCs w:val="24"/>
        </w:rPr>
        <w:t>Sistem Akuntansi Keuangan Daerah</w:t>
      </w:r>
      <w:r w:rsidRPr="00D400F2">
        <w:rPr>
          <w:noProof/>
          <w:sz w:val="24"/>
          <w:szCs w:val="24"/>
          <w:lang w:val="id-ID"/>
        </w:rPr>
        <w:t xml:space="preserve"> </w:t>
      </w:r>
      <w:r>
        <w:rPr>
          <w:noProof/>
          <w:sz w:val="24"/>
          <w:szCs w:val="24"/>
          <w:lang w:val="en-US"/>
        </w:rPr>
        <w:t>b</w:t>
      </w:r>
      <w:r w:rsidRPr="00D400F2">
        <w:rPr>
          <w:noProof/>
          <w:sz w:val="24"/>
          <w:szCs w:val="24"/>
        </w:rPr>
        <w:t xml:space="preserve">erpengaruh </w:t>
      </w:r>
      <w:r w:rsidR="006145E2">
        <w:rPr>
          <w:noProof/>
          <w:sz w:val="24"/>
          <w:szCs w:val="24"/>
          <w:lang w:val="en-US"/>
        </w:rPr>
        <w:t xml:space="preserve">positif </w:t>
      </w:r>
      <w:r w:rsidR="00B201D7">
        <w:rPr>
          <w:noProof/>
          <w:sz w:val="24"/>
          <w:szCs w:val="24"/>
          <w:lang w:val="id-ID"/>
        </w:rPr>
        <w:t>Terhadap</w:t>
      </w:r>
    </w:p>
    <w:p w14:paraId="5612D948" w14:textId="77777777" w:rsidR="002B5EE4" w:rsidRPr="00D400F2" w:rsidRDefault="00B201D7" w:rsidP="00B201D7">
      <w:pPr>
        <w:pStyle w:val="ListParagraph"/>
        <w:spacing w:line="480" w:lineRule="auto"/>
        <w:ind w:left="1418" w:firstLine="0"/>
        <w:jc w:val="both"/>
        <w:rPr>
          <w:noProof/>
          <w:sz w:val="24"/>
          <w:szCs w:val="24"/>
        </w:rPr>
      </w:pPr>
      <w:r>
        <w:rPr>
          <w:noProof/>
          <w:sz w:val="24"/>
          <w:szCs w:val="24"/>
          <w:lang w:val="en-US"/>
        </w:rPr>
        <w:t xml:space="preserve">  </w:t>
      </w:r>
      <w:r w:rsidR="002B5EE4" w:rsidRPr="00D400F2">
        <w:rPr>
          <w:noProof/>
          <w:sz w:val="24"/>
          <w:szCs w:val="24"/>
        </w:rPr>
        <w:t>Kualitas Laporan Keuangan Daerah</w:t>
      </w:r>
      <w:r w:rsidR="002B5EE4">
        <w:rPr>
          <w:noProof/>
          <w:sz w:val="24"/>
          <w:szCs w:val="24"/>
          <w:lang w:val="en-US"/>
        </w:rPr>
        <w:t>.</w:t>
      </w:r>
    </w:p>
    <w:p w14:paraId="5A27E9E1" w14:textId="7D4F84C3" w:rsidR="002B5EE4" w:rsidRPr="00D44CB4" w:rsidRDefault="002B5EE4" w:rsidP="00D44CB4">
      <w:pPr>
        <w:pStyle w:val="ListParagraph"/>
        <w:spacing w:line="480" w:lineRule="auto"/>
        <w:ind w:left="1418" w:hanging="720"/>
        <w:jc w:val="both"/>
        <w:rPr>
          <w:noProof/>
          <w:sz w:val="24"/>
          <w:szCs w:val="24"/>
        </w:rPr>
      </w:pPr>
      <w:r w:rsidRPr="00D400F2">
        <w:rPr>
          <w:noProof/>
          <w:sz w:val="24"/>
          <w:szCs w:val="24"/>
          <w:lang w:val="id-ID"/>
        </w:rPr>
        <w:t>H</w:t>
      </w:r>
      <w:r w:rsidRPr="00D400F2">
        <w:rPr>
          <w:noProof/>
          <w:sz w:val="24"/>
          <w:szCs w:val="24"/>
          <w:vertAlign w:val="subscript"/>
        </w:rPr>
        <w:t>2</w:t>
      </w:r>
      <w:r w:rsidRPr="00D400F2">
        <w:rPr>
          <w:noProof/>
          <w:sz w:val="24"/>
          <w:szCs w:val="24"/>
        </w:rPr>
        <w:tab/>
      </w:r>
      <w:r w:rsidR="00D44CB4">
        <w:rPr>
          <w:noProof/>
          <w:sz w:val="24"/>
          <w:szCs w:val="24"/>
          <w:lang w:val="id-ID"/>
        </w:rPr>
        <w:t xml:space="preserve">: </w:t>
      </w:r>
      <w:r w:rsidRPr="00D400F2">
        <w:rPr>
          <w:noProof/>
          <w:sz w:val="24"/>
          <w:szCs w:val="24"/>
        </w:rPr>
        <w:t>Kompetensi S</w:t>
      </w:r>
      <w:r>
        <w:rPr>
          <w:noProof/>
          <w:sz w:val="24"/>
          <w:szCs w:val="24"/>
          <w:lang w:val="en-US"/>
        </w:rPr>
        <w:t>DM b</w:t>
      </w:r>
      <w:r w:rsidRPr="00D400F2">
        <w:rPr>
          <w:noProof/>
          <w:sz w:val="24"/>
          <w:szCs w:val="24"/>
        </w:rPr>
        <w:t>erpengaruh</w:t>
      </w:r>
      <w:r>
        <w:rPr>
          <w:noProof/>
          <w:sz w:val="24"/>
          <w:szCs w:val="24"/>
          <w:lang w:val="en-US"/>
        </w:rPr>
        <w:t xml:space="preserve"> </w:t>
      </w:r>
      <w:r w:rsidR="006145E2">
        <w:rPr>
          <w:noProof/>
          <w:sz w:val="24"/>
          <w:szCs w:val="24"/>
          <w:lang w:val="en-US"/>
        </w:rPr>
        <w:t xml:space="preserve">posistif </w:t>
      </w:r>
      <w:r>
        <w:rPr>
          <w:noProof/>
          <w:sz w:val="24"/>
          <w:szCs w:val="24"/>
          <w:lang w:val="en-US"/>
        </w:rPr>
        <w:t>T</w:t>
      </w:r>
      <w:r w:rsidRPr="00D400F2">
        <w:rPr>
          <w:noProof/>
          <w:sz w:val="24"/>
          <w:szCs w:val="24"/>
          <w:lang w:val="id-ID"/>
        </w:rPr>
        <w:t xml:space="preserve">erhadap </w:t>
      </w:r>
      <w:r w:rsidRPr="00D400F2">
        <w:rPr>
          <w:noProof/>
          <w:sz w:val="24"/>
          <w:szCs w:val="24"/>
        </w:rPr>
        <w:t>Kualitas</w:t>
      </w:r>
      <w:r w:rsidR="00D44CB4">
        <w:rPr>
          <w:noProof/>
          <w:sz w:val="24"/>
          <w:szCs w:val="24"/>
          <w:lang w:val="id-ID"/>
        </w:rPr>
        <w:t xml:space="preserve"> </w:t>
      </w:r>
      <w:r w:rsidR="00B201D7">
        <w:rPr>
          <w:noProof/>
          <w:sz w:val="24"/>
          <w:szCs w:val="24"/>
        </w:rPr>
        <w:t xml:space="preserve">Laporan </w:t>
      </w:r>
      <w:r w:rsidRPr="00D44CB4">
        <w:rPr>
          <w:noProof/>
          <w:sz w:val="24"/>
          <w:szCs w:val="24"/>
        </w:rPr>
        <w:t>Keuangan Daearah</w:t>
      </w:r>
      <w:r w:rsidRPr="00D44CB4">
        <w:rPr>
          <w:noProof/>
          <w:sz w:val="24"/>
          <w:szCs w:val="24"/>
          <w:lang w:val="en-US"/>
        </w:rPr>
        <w:t>.</w:t>
      </w:r>
    </w:p>
    <w:p w14:paraId="4844342E" w14:textId="77777777" w:rsidR="00B201D7" w:rsidRDefault="002B5EE4" w:rsidP="006145E2">
      <w:pPr>
        <w:pStyle w:val="ListParagraph"/>
        <w:spacing w:line="480" w:lineRule="auto"/>
        <w:ind w:left="1418" w:hanging="720"/>
        <w:jc w:val="both"/>
        <w:rPr>
          <w:noProof/>
          <w:sz w:val="24"/>
          <w:szCs w:val="24"/>
        </w:rPr>
      </w:pPr>
      <w:r w:rsidRPr="00D400F2">
        <w:rPr>
          <w:noProof/>
          <w:sz w:val="24"/>
          <w:szCs w:val="24"/>
          <w:lang w:val="id-ID"/>
        </w:rPr>
        <w:t>H</w:t>
      </w:r>
      <w:r w:rsidRPr="00D400F2">
        <w:rPr>
          <w:noProof/>
          <w:sz w:val="24"/>
          <w:szCs w:val="24"/>
          <w:vertAlign w:val="subscript"/>
        </w:rPr>
        <w:t>3</w:t>
      </w:r>
      <w:r w:rsidRPr="00D400F2">
        <w:rPr>
          <w:noProof/>
          <w:sz w:val="24"/>
          <w:szCs w:val="24"/>
        </w:rPr>
        <w:tab/>
      </w:r>
      <w:r w:rsidRPr="00D400F2">
        <w:rPr>
          <w:noProof/>
          <w:sz w:val="24"/>
          <w:szCs w:val="24"/>
          <w:lang w:val="id-ID"/>
        </w:rPr>
        <w:t xml:space="preserve">: </w:t>
      </w:r>
      <w:r w:rsidRPr="00D400F2">
        <w:rPr>
          <w:noProof/>
          <w:sz w:val="24"/>
          <w:szCs w:val="24"/>
        </w:rPr>
        <w:t xml:space="preserve">Audit Internal </w:t>
      </w:r>
      <w:r>
        <w:rPr>
          <w:noProof/>
          <w:sz w:val="24"/>
          <w:szCs w:val="24"/>
          <w:lang w:val="en-US"/>
        </w:rPr>
        <w:t>b</w:t>
      </w:r>
      <w:r w:rsidRPr="00D400F2">
        <w:rPr>
          <w:noProof/>
          <w:sz w:val="24"/>
          <w:szCs w:val="24"/>
        </w:rPr>
        <w:t xml:space="preserve">erpengaruh </w:t>
      </w:r>
      <w:r>
        <w:rPr>
          <w:noProof/>
          <w:sz w:val="24"/>
          <w:szCs w:val="24"/>
          <w:lang w:val="en-US"/>
        </w:rPr>
        <w:t xml:space="preserve">positif </w:t>
      </w:r>
      <w:r w:rsidRPr="00D400F2">
        <w:rPr>
          <w:noProof/>
          <w:sz w:val="24"/>
          <w:szCs w:val="24"/>
          <w:lang w:val="id-ID"/>
        </w:rPr>
        <w:t xml:space="preserve">Terhadap </w:t>
      </w:r>
      <w:r w:rsidRPr="00D400F2">
        <w:rPr>
          <w:noProof/>
          <w:sz w:val="24"/>
          <w:szCs w:val="24"/>
        </w:rPr>
        <w:t xml:space="preserve">Kualitas </w:t>
      </w:r>
      <w:r w:rsidR="006145E2" w:rsidRPr="00D400F2">
        <w:rPr>
          <w:noProof/>
          <w:sz w:val="24"/>
          <w:szCs w:val="24"/>
        </w:rPr>
        <w:t>Laporan</w:t>
      </w:r>
    </w:p>
    <w:p w14:paraId="7B92A193" w14:textId="77777777" w:rsidR="002B5EE4" w:rsidRPr="009D79EB" w:rsidRDefault="00B201D7" w:rsidP="002B5EE4">
      <w:pPr>
        <w:pStyle w:val="ListParagraph"/>
        <w:spacing w:line="480" w:lineRule="auto"/>
        <w:ind w:left="1440" w:hanging="720"/>
        <w:jc w:val="both"/>
        <w:rPr>
          <w:noProof/>
        </w:rPr>
      </w:pPr>
      <w:r>
        <w:rPr>
          <w:noProof/>
          <w:sz w:val="24"/>
          <w:szCs w:val="24"/>
        </w:rPr>
        <w:tab/>
        <w:t xml:space="preserve">  </w:t>
      </w:r>
      <w:r w:rsidR="002B5EE4" w:rsidRPr="00D400F2">
        <w:rPr>
          <w:noProof/>
          <w:sz w:val="24"/>
          <w:szCs w:val="24"/>
        </w:rPr>
        <w:t>Keuangan Daearah</w:t>
      </w:r>
      <w:r w:rsidR="002B5EE4">
        <w:rPr>
          <w:noProof/>
          <w:sz w:val="24"/>
          <w:szCs w:val="24"/>
          <w:lang w:val="en-US"/>
        </w:rPr>
        <w:t>.</w:t>
      </w:r>
    </w:p>
    <w:p w14:paraId="434D6E93" w14:textId="77777777" w:rsidR="002B5EE4" w:rsidRDefault="002B5EE4" w:rsidP="002B5EE4">
      <w:pPr>
        <w:pStyle w:val="Heading1"/>
        <w:jc w:val="both"/>
        <w:sectPr w:rsidR="002B5EE4" w:rsidSect="00680B5A">
          <w:pgSz w:w="11906" w:h="16838"/>
          <w:pgMar w:top="2268" w:right="1701" w:bottom="1701" w:left="2268" w:header="709" w:footer="709" w:gutter="0"/>
          <w:cols w:space="708"/>
          <w:titlePg/>
          <w:docGrid w:linePitch="360"/>
        </w:sectPr>
      </w:pPr>
      <w:bookmarkStart w:id="29" w:name="_Toc121229969"/>
      <w:bookmarkStart w:id="30" w:name="_Toc124710880"/>
      <w:bookmarkStart w:id="31" w:name="_Toc124710972"/>
      <w:bookmarkStart w:id="32" w:name="_Toc132579187"/>
    </w:p>
    <w:p w14:paraId="0C97E615" w14:textId="77777777" w:rsidR="002B5EE4" w:rsidRPr="008B6579" w:rsidRDefault="002B5EE4" w:rsidP="002B5EE4">
      <w:pPr>
        <w:pStyle w:val="Heading1"/>
        <w:rPr>
          <w:rFonts w:eastAsia="Times New Roman"/>
          <w:i/>
          <w:sz w:val="28"/>
          <w:lang w:val="id-ID"/>
        </w:rPr>
      </w:pPr>
      <w:bookmarkStart w:id="33" w:name="_Toc146585935"/>
      <w:r w:rsidRPr="008B6579">
        <w:lastRenderedPageBreak/>
        <w:t>BAB III</w:t>
      </w:r>
      <w:bookmarkStart w:id="34" w:name="_Toc121229970"/>
      <w:bookmarkStart w:id="35" w:name="_Toc124710881"/>
      <w:bookmarkStart w:id="36" w:name="_Toc124710973"/>
      <w:bookmarkEnd w:id="29"/>
      <w:bookmarkEnd w:id="30"/>
      <w:bookmarkEnd w:id="31"/>
      <w:bookmarkEnd w:id="32"/>
      <w:bookmarkEnd w:id="33"/>
    </w:p>
    <w:p w14:paraId="3A625D97" w14:textId="77777777" w:rsidR="002B5EE4" w:rsidRPr="00E0114D" w:rsidRDefault="002B5EE4" w:rsidP="002B5EE4">
      <w:pPr>
        <w:pStyle w:val="Heading1"/>
      </w:pPr>
      <w:bookmarkStart w:id="37" w:name="_Toc132579188"/>
      <w:bookmarkStart w:id="38" w:name="_Toc146585936"/>
      <w:r>
        <w:t>METODE PENELITIAN</w:t>
      </w:r>
      <w:bookmarkEnd w:id="34"/>
      <w:bookmarkEnd w:id="35"/>
      <w:bookmarkEnd w:id="36"/>
      <w:bookmarkEnd w:id="37"/>
      <w:bookmarkEnd w:id="38"/>
    </w:p>
    <w:p w14:paraId="6AAD38E7" w14:textId="77777777" w:rsidR="002B5EE4" w:rsidRPr="00355D89" w:rsidRDefault="002B5EE4" w:rsidP="00ED7643">
      <w:pPr>
        <w:pStyle w:val="Heading2"/>
        <w:numPr>
          <w:ilvl w:val="0"/>
          <w:numId w:val="21"/>
        </w:numPr>
        <w:spacing w:before="0" w:line="480" w:lineRule="auto"/>
        <w:ind w:left="540"/>
        <w:jc w:val="both"/>
        <w:rPr>
          <w:rFonts w:ascii="Times New Roman" w:hAnsi="Times New Roman" w:cs="Times New Roman"/>
          <w:b/>
          <w:bCs/>
          <w:color w:val="auto"/>
          <w:sz w:val="24"/>
          <w:szCs w:val="24"/>
        </w:rPr>
      </w:pPr>
      <w:bookmarkStart w:id="39" w:name="_Toc132579189"/>
      <w:bookmarkStart w:id="40" w:name="_Toc146585937"/>
      <w:r w:rsidRPr="00355D89">
        <w:rPr>
          <w:rFonts w:ascii="Times New Roman" w:hAnsi="Times New Roman" w:cs="Times New Roman"/>
          <w:b/>
          <w:bCs/>
          <w:color w:val="auto"/>
          <w:sz w:val="24"/>
          <w:szCs w:val="24"/>
        </w:rPr>
        <w:t xml:space="preserve">Jenis </w:t>
      </w:r>
      <w:proofErr w:type="spellStart"/>
      <w:r w:rsidRPr="00355D89">
        <w:rPr>
          <w:rFonts w:ascii="Times New Roman" w:hAnsi="Times New Roman" w:cs="Times New Roman"/>
          <w:b/>
          <w:bCs/>
          <w:color w:val="auto"/>
          <w:sz w:val="24"/>
          <w:szCs w:val="24"/>
        </w:rPr>
        <w:t>Penelitian</w:t>
      </w:r>
      <w:bookmarkEnd w:id="39"/>
      <w:bookmarkEnd w:id="40"/>
      <w:proofErr w:type="spellEnd"/>
      <w:r w:rsidRPr="00355D89">
        <w:rPr>
          <w:rFonts w:ascii="Times New Roman" w:hAnsi="Times New Roman" w:cs="Times New Roman"/>
          <w:b/>
          <w:bCs/>
          <w:color w:val="auto"/>
          <w:sz w:val="24"/>
          <w:szCs w:val="24"/>
        </w:rPr>
        <w:t xml:space="preserve"> </w:t>
      </w:r>
    </w:p>
    <w:p w14:paraId="126CE7F6" w14:textId="77777777" w:rsidR="00E375AA" w:rsidRPr="00E375AA" w:rsidRDefault="00E375AA" w:rsidP="002B5EE4">
      <w:pPr>
        <w:spacing w:line="480" w:lineRule="auto"/>
        <w:ind w:left="540" w:firstLine="720"/>
        <w:jc w:val="both"/>
        <w:rPr>
          <w:rFonts w:ascii="Times New Roman" w:eastAsia="Times New Roman" w:hAnsi="Times New Roman" w:cs="Times New Roman"/>
          <w:noProof/>
          <w:color w:val="000000"/>
          <w:sz w:val="24"/>
          <w:szCs w:val="24"/>
          <w:shd w:val="clear" w:color="auto" w:fill="FFFFFF"/>
          <w:lang w:val="en-US"/>
        </w:rPr>
      </w:pPr>
      <w:proofErr w:type="spellStart"/>
      <w:r w:rsidRPr="00E375AA">
        <w:rPr>
          <w:rFonts w:ascii="Times New Roman" w:hAnsi="Times New Roman" w:cs="Times New Roman"/>
          <w:sz w:val="24"/>
          <w:szCs w:val="24"/>
        </w:rPr>
        <w:t>Pendekatan</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digunakan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dalam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pendekatan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kuantitatif</w:t>
      </w:r>
      <w:proofErr w:type="spellEnd"/>
      <w:r w:rsidRPr="00E375AA">
        <w:rPr>
          <w:rFonts w:ascii="Times New Roman" w:hAnsi="Times New Roman" w:cs="Times New Roman"/>
          <w:sz w:val="24"/>
          <w:szCs w:val="24"/>
        </w:rPr>
        <w:t xml:space="preserve">. Metode </w:t>
      </w:r>
      <w:proofErr w:type="spellStart"/>
      <w:r w:rsidRPr="00E375AA">
        <w:rPr>
          <w:rFonts w:ascii="Times New Roman" w:hAnsi="Times New Roman" w:cs="Times New Roman"/>
          <w:sz w:val="24"/>
          <w:szCs w:val="24"/>
        </w:rPr>
        <w:t>kuantitatif</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merupakan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suatu</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metode</w:t>
      </w:r>
      <w:proofErr w:type="spellEnd"/>
      <w:r w:rsidRPr="00E375AA">
        <w:rPr>
          <w:rFonts w:ascii="Times New Roman" w:hAnsi="Times New Roman" w:cs="Times New Roman"/>
          <w:sz w:val="24"/>
          <w:szCs w:val="24"/>
        </w:rPr>
        <w:t xml:space="preserve"> di</w:t>
      </w:r>
      <w:r w:rsidR="00EB4555">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dalam</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melakukan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berdasarkan</w:t>
      </w:r>
      <w:proofErr w:type="spellEnd"/>
      <w:r w:rsidRPr="00E375AA">
        <w:rPr>
          <w:rFonts w:ascii="Times New Roman" w:hAnsi="Times New Roman" w:cs="Times New Roman"/>
          <w:sz w:val="24"/>
          <w:szCs w:val="24"/>
        </w:rPr>
        <w:t xml:space="preserve"> pada </w:t>
      </w:r>
      <w:proofErr w:type="spellStart"/>
      <w:r w:rsidRPr="00E375AA">
        <w:rPr>
          <w:rFonts w:ascii="Times New Roman" w:hAnsi="Times New Roman" w:cs="Times New Roman"/>
          <w:sz w:val="24"/>
          <w:szCs w:val="24"/>
        </w:rPr>
        <w:t>filsafat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positifme</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serta</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digunakan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populasi</w:t>
      </w:r>
      <w:proofErr w:type="spellEnd"/>
      <w:r w:rsidRPr="00E375AA">
        <w:rPr>
          <w:rFonts w:ascii="Times New Roman" w:hAnsi="Times New Roman" w:cs="Times New Roman"/>
          <w:sz w:val="24"/>
          <w:szCs w:val="24"/>
        </w:rPr>
        <w:t>,</w:t>
      </w:r>
      <w:r w:rsidR="00EB4555">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analisis</w:t>
      </w:r>
      <w:proofErr w:type="spellEnd"/>
      <w:r w:rsidRPr="00E375AA">
        <w:rPr>
          <w:rFonts w:ascii="Times New Roman" w:hAnsi="Times New Roman" w:cs="Times New Roman"/>
          <w:sz w:val="24"/>
          <w:szCs w:val="24"/>
        </w:rPr>
        <w:t xml:space="preserve"> data yang </w:t>
      </w:r>
      <w:proofErr w:type="spellStart"/>
      <w:r w:rsidRPr="00E375AA">
        <w:rPr>
          <w:rFonts w:ascii="Times New Roman" w:hAnsi="Times New Roman" w:cs="Times New Roman"/>
          <w:sz w:val="24"/>
          <w:szCs w:val="24"/>
        </w:rPr>
        <w:t>bersifat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kuantitatif</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dengan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maksud</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menguji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hipotensis</w:t>
      </w:r>
      <w:proofErr w:type="spellEnd"/>
      <w:r w:rsidRPr="00E375AA">
        <w:rPr>
          <w:rFonts w:ascii="Times New Roman" w:hAnsi="Times New Roman" w:cs="Times New Roman"/>
          <w:sz w:val="24"/>
          <w:szCs w:val="24"/>
        </w:rPr>
        <w:t xml:space="preserve"> yang </w:t>
      </w:r>
      <w:proofErr w:type="spellStart"/>
      <w:r w:rsidRPr="00E375AA">
        <w:rPr>
          <w:rFonts w:ascii="Times New Roman" w:hAnsi="Times New Roman" w:cs="Times New Roman"/>
          <w:sz w:val="24"/>
          <w:szCs w:val="24"/>
        </w:rPr>
        <w:t>telah</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dietapkan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Sugiyono</w:t>
      </w:r>
      <w:proofErr w:type="spellEnd"/>
      <w:r w:rsidRPr="00E375AA">
        <w:rPr>
          <w:rFonts w:ascii="Times New Roman" w:hAnsi="Times New Roman" w:cs="Times New Roman"/>
          <w:sz w:val="24"/>
          <w:szCs w:val="24"/>
        </w:rPr>
        <w:t xml:space="preserve">, 2021:2). </w:t>
      </w:r>
      <w:proofErr w:type="spellStart"/>
      <w:r w:rsidRPr="00E375AA">
        <w:rPr>
          <w:rFonts w:ascii="Times New Roman" w:hAnsi="Times New Roman" w:cs="Times New Roman"/>
          <w:sz w:val="24"/>
          <w:szCs w:val="24"/>
        </w:rPr>
        <w:t>Penelitian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ini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pengambilan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populasi</w:t>
      </w:r>
      <w:proofErr w:type="spellEnd"/>
      <w:r w:rsidRPr="00E375AA">
        <w:rPr>
          <w:rFonts w:ascii="Times New Roman" w:hAnsi="Times New Roman" w:cs="Times New Roman"/>
          <w:sz w:val="24"/>
          <w:szCs w:val="24"/>
        </w:rPr>
        <w:t xml:space="preserve"> dan </w:t>
      </w:r>
      <w:proofErr w:type="spellStart"/>
      <w:r w:rsidRPr="00E375AA">
        <w:rPr>
          <w:rFonts w:ascii="Times New Roman" w:hAnsi="Times New Roman" w:cs="Times New Roman"/>
          <w:sz w:val="24"/>
          <w:szCs w:val="24"/>
        </w:rPr>
        <w:t>sampel</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menggunakan</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kuisioner</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sebagai</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alat</w:t>
      </w:r>
      <w:proofErr w:type="spellEnd"/>
      <w:r w:rsidRPr="00E375AA">
        <w:rPr>
          <w:rFonts w:ascii="Times New Roman" w:hAnsi="Times New Roman" w:cs="Times New Roman"/>
          <w:sz w:val="24"/>
          <w:szCs w:val="24"/>
        </w:rPr>
        <w:t xml:space="preserve"> </w:t>
      </w:r>
      <w:proofErr w:type="spellStart"/>
      <w:r w:rsidRPr="00E375AA">
        <w:rPr>
          <w:rFonts w:ascii="Times New Roman" w:hAnsi="Times New Roman" w:cs="Times New Roman"/>
          <w:sz w:val="24"/>
          <w:szCs w:val="24"/>
        </w:rPr>
        <w:t>pengumpulan</w:t>
      </w:r>
      <w:proofErr w:type="spellEnd"/>
      <w:r w:rsidRPr="00E375AA">
        <w:rPr>
          <w:rFonts w:ascii="Times New Roman" w:hAnsi="Times New Roman" w:cs="Times New Roman"/>
          <w:sz w:val="24"/>
          <w:szCs w:val="24"/>
        </w:rPr>
        <w:t xml:space="preserve"> data yang </w:t>
      </w:r>
      <w:proofErr w:type="spellStart"/>
      <w:r w:rsidRPr="00E375AA">
        <w:rPr>
          <w:rFonts w:ascii="Times New Roman" w:hAnsi="Times New Roman" w:cs="Times New Roman"/>
          <w:sz w:val="24"/>
          <w:szCs w:val="24"/>
        </w:rPr>
        <w:t>pokok</w:t>
      </w:r>
      <w:proofErr w:type="spellEnd"/>
      <w:r w:rsidRPr="00E375AA">
        <w:rPr>
          <w:rFonts w:ascii="Times New Roman" w:hAnsi="Times New Roman" w:cs="Times New Roman"/>
          <w:sz w:val="24"/>
          <w:szCs w:val="24"/>
        </w:rPr>
        <w:t>.</w:t>
      </w:r>
    </w:p>
    <w:p w14:paraId="770B8D60" w14:textId="77777777" w:rsidR="002B5EE4" w:rsidRPr="00D400F2" w:rsidRDefault="002B5EE4" w:rsidP="00ED7643">
      <w:pPr>
        <w:pStyle w:val="Heading2"/>
        <w:numPr>
          <w:ilvl w:val="0"/>
          <w:numId w:val="21"/>
        </w:numPr>
        <w:spacing w:before="0" w:line="480" w:lineRule="auto"/>
        <w:ind w:left="540"/>
        <w:jc w:val="both"/>
        <w:rPr>
          <w:rFonts w:ascii="Times New Roman" w:hAnsi="Times New Roman"/>
          <w:b/>
          <w:bCs/>
          <w:noProof/>
          <w:color w:val="auto"/>
          <w:sz w:val="24"/>
          <w:szCs w:val="24"/>
          <w:lang w:val="id-ID"/>
        </w:rPr>
      </w:pPr>
      <w:bookmarkStart w:id="41" w:name="_Toc94916659"/>
      <w:bookmarkStart w:id="42" w:name="_Toc146585938"/>
      <w:proofErr w:type="spellStart"/>
      <w:r w:rsidRPr="00D400F2">
        <w:rPr>
          <w:rFonts w:ascii="Times New Roman" w:hAnsi="Times New Roman" w:cs="Times New Roman"/>
          <w:b/>
          <w:bCs/>
          <w:color w:val="auto"/>
          <w:sz w:val="24"/>
          <w:szCs w:val="24"/>
        </w:rPr>
        <w:t>Populasi</w:t>
      </w:r>
      <w:proofErr w:type="spellEnd"/>
      <w:r w:rsidRPr="00D400F2">
        <w:rPr>
          <w:rFonts w:ascii="Times New Roman" w:hAnsi="Times New Roman"/>
          <w:b/>
          <w:bCs/>
          <w:noProof/>
          <w:color w:val="auto"/>
          <w:sz w:val="24"/>
          <w:szCs w:val="24"/>
          <w:lang w:val="id-ID"/>
        </w:rPr>
        <w:t xml:space="preserve"> dan Sampel</w:t>
      </w:r>
      <w:bookmarkStart w:id="43" w:name="_Toc93985438"/>
      <w:bookmarkEnd w:id="41"/>
      <w:bookmarkEnd w:id="42"/>
    </w:p>
    <w:p w14:paraId="113B80E2" w14:textId="77777777" w:rsidR="002B5EE4" w:rsidRPr="00C16D7A" w:rsidRDefault="002B5EE4" w:rsidP="00ED7643">
      <w:pPr>
        <w:pStyle w:val="ListParagraph"/>
        <w:numPr>
          <w:ilvl w:val="0"/>
          <w:numId w:val="30"/>
        </w:numPr>
        <w:spacing w:line="480" w:lineRule="auto"/>
        <w:ind w:left="851"/>
        <w:jc w:val="both"/>
        <w:rPr>
          <w:b/>
          <w:noProof/>
          <w:sz w:val="24"/>
          <w:szCs w:val="24"/>
          <w:lang w:val="id-ID"/>
        </w:rPr>
      </w:pPr>
      <w:bookmarkStart w:id="44" w:name="_Toc94916660"/>
      <w:bookmarkStart w:id="45" w:name="_Toc93985436"/>
      <w:r w:rsidRPr="00C16D7A">
        <w:rPr>
          <w:b/>
          <w:noProof/>
          <w:sz w:val="24"/>
          <w:szCs w:val="24"/>
          <w:lang w:val="id-ID"/>
        </w:rPr>
        <w:t>Populasi</w:t>
      </w:r>
      <w:bookmarkEnd w:id="44"/>
    </w:p>
    <w:p w14:paraId="32CC0BE2" w14:textId="77777777" w:rsidR="002B5EE4" w:rsidRPr="00C03422" w:rsidRDefault="00E234D7" w:rsidP="00C03422">
      <w:pPr>
        <w:spacing w:after="0" w:line="480" w:lineRule="auto"/>
        <w:ind w:left="851" w:firstLine="720"/>
        <w:jc w:val="both"/>
        <w:rPr>
          <w:rFonts w:ascii="Times New Roman" w:hAnsi="Times New Roman"/>
          <w:noProof/>
          <w:sz w:val="24"/>
          <w:szCs w:val="24"/>
          <w:lang w:val="id-ID"/>
        </w:rPr>
      </w:pPr>
      <w:r>
        <w:rPr>
          <w:rFonts w:ascii="Times New Roman" w:hAnsi="Times New Roman"/>
          <w:noProof/>
          <w:sz w:val="24"/>
          <w:szCs w:val="24"/>
          <w:lang w:val="id-ID"/>
        </w:rPr>
        <w:t xml:space="preserve">Menurut </w:t>
      </w:r>
      <w:r>
        <w:rPr>
          <w:rFonts w:ascii="Times New Roman" w:hAnsi="Times New Roman"/>
          <w:noProof/>
          <w:sz w:val="24"/>
          <w:szCs w:val="24"/>
          <w:lang w:val="id-ID"/>
        </w:rPr>
        <w:fldChar w:fldCharType="begin" w:fldLock="1"/>
      </w:r>
      <w:r w:rsidR="001030C8">
        <w:rPr>
          <w:rFonts w:ascii="Times New Roman" w:hAnsi="Times New Roman"/>
          <w:noProof/>
          <w:sz w:val="24"/>
          <w:szCs w:val="24"/>
          <w:lang w:val="id-ID"/>
        </w:rPr>
        <w:instrText>ADDIN CSL_CITATION {"citationItems":[{"id":"ITEM-1","itemData":{"ISBN":"978-602-289-533-6","author":[{"dropping-particle":"","family":"Sugiono","given":"","non-dropping-particle":"","parse-names":false,"suffix":""}],"edition":"2","id":"ITEM-1","issued":{"date-parts":[["2019"]]},"number-of-pages":"126","title":"Metode Penelitian Kuantitatif, Kualitatif, dan R&amp;D – MPKK","type":"book"},"uris":["http://www.mendeley.com/documents/?uuid=f04390db-918c-477c-9400-3613308bd49a"]}],"mendeley":{"formattedCitation":"(Sugiono, 2019)","manualFormatting":"Sugiono (2019:126)","plainTextFormattedCitation":"(Sugiono, 2019)","previouslyFormattedCitation":"(Sugiono, 2019)"},"properties":{"noteIndex":0},"schema":"https://github.com/citation-style-language/schema/raw/master/csl-citation.json"}</w:instrText>
      </w:r>
      <w:r>
        <w:rPr>
          <w:rFonts w:ascii="Times New Roman" w:hAnsi="Times New Roman"/>
          <w:noProof/>
          <w:sz w:val="24"/>
          <w:szCs w:val="24"/>
          <w:lang w:val="id-ID"/>
        </w:rPr>
        <w:fldChar w:fldCharType="separate"/>
      </w:r>
      <w:r>
        <w:rPr>
          <w:rFonts w:ascii="Times New Roman" w:hAnsi="Times New Roman"/>
          <w:noProof/>
          <w:sz w:val="24"/>
          <w:szCs w:val="24"/>
          <w:lang w:val="id-ID"/>
        </w:rPr>
        <w:t>Sugiono (</w:t>
      </w:r>
      <w:r w:rsidRPr="00E234D7">
        <w:rPr>
          <w:rFonts w:ascii="Times New Roman" w:hAnsi="Times New Roman"/>
          <w:noProof/>
          <w:sz w:val="24"/>
          <w:szCs w:val="24"/>
          <w:lang w:val="id-ID"/>
        </w:rPr>
        <w:t>2019</w:t>
      </w:r>
      <w:r>
        <w:rPr>
          <w:rFonts w:ascii="Times New Roman" w:hAnsi="Times New Roman"/>
          <w:noProof/>
          <w:sz w:val="24"/>
          <w:szCs w:val="24"/>
          <w:lang w:val="en-US"/>
        </w:rPr>
        <w:t>:126</w:t>
      </w:r>
      <w:r w:rsidRPr="00E234D7">
        <w:rPr>
          <w:rFonts w:ascii="Times New Roman" w:hAnsi="Times New Roman"/>
          <w:noProof/>
          <w:sz w:val="24"/>
          <w:szCs w:val="24"/>
          <w:lang w:val="id-ID"/>
        </w:rPr>
        <w:t>)</w:t>
      </w:r>
      <w:r>
        <w:rPr>
          <w:rFonts w:ascii="Times New Roman" w:hAnsi="Times New Roman"/>
          <w:noProof/>
          <w:sz w:val="24"/>
          <w:szCs w:val="24"/>
          <w:lang w:val="id-ID"/>
        </w:rPr>
        <w:fldChar w:fldCharType="end"/>
      </w:r>
      <w:r w:rsidR="00EB4555">
        <w:rPr>
          <w:rFonts w:ascii="Times New Roman" w:hAnsi="Times New Roman"/>
          <w:noProof/>
          <w:sz w:val="24"/>
          <w:szCs w:val="24"/>
          <w:lang w:val="en-US"/>
        </w:rPr>
        <w:t xml:space="preserve"> </w:t>
      </w:r>
      <w:r w:rsidR="005D602B" w:rsidRPr="00514BF9">
        <w:rPr>
          <w:rFonts w:ascii="Times New Roman" w:hAnsi="Times New Roman"/>
          <w:noProof/>
          <w:sz w:val="24"/>
          <w:szCs w:val="24"/>
          <w:lang w:val="id-ID"/>
        </w:rPr>
        <w:t xml:space="preserve">populasi adalah wilayah generalisasi yang terdiri atas obyek atau subyek yang mempuyai kualitas dan karakteristik tertentu yang diidentifikasi oleh peneliti untuk dipelajari dan kemudian ditarik kesimpulannya. </w:t>
      </w:r>
      <w:r w:rsidR="00C03422" w:rsidRPr="00C03422">
        <w:rPr>
          <w:rFonts w:ascii="Times New Roman" w:hAnsi="Times New Roman"/>
          <w:noProof/>
          <w:sz w:val="24"/>
          <w:szCs w:val="24"/>
          <w:lang w:val="id-ID"/>
        </w:rPr>
        <w:t>Populasi dalam penelitian ini adalah  para pegawai di bagian keuangan pada organisasi pera</w:t>
      </w:r>
      <w:r w:rsidR="00C03422">
        <w:rPr>
          <w:rFonts w:ascii="Times New Roman" w:hAnsi="Times New Roman"/>
          <w:noProof/>
          <w:sz w:val="24"/>
          <w:szCs w:val="24"/>
          <w:lang w:val="id-ID"/>
        </w:rPr>
        <w:t>ngkat daerah di Kabupaten Pemalang</w:t>
      </w:r>
      <w:r w:rsidR="00F84F18">
        <w:rPr>
          <w:rFonts w:ascii="Times New Roman" w:hAnsi="Times New Roman"/>
          <w:noProof/>
          <w:sz w:val="24"/>
          <w:szCs w:val="24"/>
          <w:lang w:val="en-US"/>
        </w:rPr>
        <w:t xml:space="preserve"> </w:t>
      </w:r>
      <w:r w:rsidR="00784D71">
        <w:rPr>
          <w:rFonts w:ascii="Times New Roman" w:hAnsi="Times New Roman"/>
          <w:noProof/>
          <w:sz w:val="24"/>
          <w:szCs w:val="24"/>
          <w:lang w:val="en-US"/>
        </w:rPr>
        <w:t xml:space="preserve"> </w:t>
      </w:r>
      <w:r w:rsidR="00C03422" w:rsidRPr="00C03422">
        <w:rPr>
          <w:rFonts w:ascii="Times New Roman" w:hAnsi="Times New Roman"/>
          <w:noProof/>
          <w:sz w:val="24"/>
          <w:szCs w:val="24"/>
          <w:lang w:val="id-ID"/>
        </w:rPr>
        <w:t>, yang dimana organisasi perangkat daerah tersebut</w:t>
      </w:r>
      <w:r w:rsidR="00C03422">
        <w:rPr>
          <w:rFonts w:ascii="Times New Roman" w:hAnsi="Times New Roman"/>
          <w:noProof/>
          <w:sz w:val="24"/>
          <w:szCs w:val="24"/>
          <w:lang w:val="id-ID"/>
        </w:rPr>
        <w:t xml:space="preserve"> terdiri dari Inspektorat (1), </w:t>
      </w:r>
      <w:r w:rsidR="003864DA">
        <w:rPr>
          <w:rFonts w:ascii="Times New Roman" w:hAnsi="Times New Roman"/>
          <w:noProof/>
          <w:sz w:val="24"/>
          <w:szCs w:val="24"/>
          <w:lang w:val="id-ID"/>
        </w:rPr>
        <w:t>Sekretaris (2), Dinas (19), dan Badan (6</w:t>
      </w:r>
      <w:r w:rsidR="00C03422" w:rsidRPr="00C03422">
        <w:rPr>
          <w:rFonts w:ascii="Times New Roman" w:hAnsi="Times New Roman"/>
          <w:noProof/>
          <w:sz w:val="24"/>
          <w:szCs w:val="24"/>
          <w:lang w:val="id-ID"/>
        </w:rPr>
        <w:t>) yang berju</w:t>
      </w:r>
      <w:r w:rsidR="003864DA">
        <w:rPr>
          <w:rFonts w:ascii="Times New Roman" w:hAnsi="Times New Roman"/>
          <w:noProof/>
          <w:sz w:val="24"/>
          <w:szCs w:val="24"/>
          <w:lang w:val="id-ID"/>
        </w:rPr>
        <w:t>mah keseluruhan 28</w:t>
      </w:r>
      <w:r w:rsidR="00C03422">
        <w:rPr>
          <w:rFonts w:ascii="Times New Roman" w:hAnsi="Times New Roman"/>
          <w:noProof/>
          <w:sz w:val="24"/>
          <w:szCs w:val="24"/>
          <w:lang w:val="id-ID"/>
        </w:rPr>
        <w:t xml:space="preserve"> </w:t>
      </w:r>
      <w:bookmarkStart w:id="46" w:name="_Toc94906081"/>
      <w:bookmarkStart w:id="47" w:name="_Toc94906302"/>
      <w:bookmarkStart w:id="48" w:name="_Toc94917243"/>
      <w:r w:rsidR="00C03422">
        <w:rPr>
          <w:rFonts w:ascii="Times New Roman" w:hAnsi="Times New Roman"/>
          <w:noProof/>
          <w:sz w:val="24"/>
          <w:szCs w:val="24"/>
          <w:lang w:val="id-ID"/>
        </w:rPr>
        <w:t>Populasi.</w:t>
      </w:r>
    </w:p>
    <w:p w14:paraId="58F0B644" w14:textId="77777777" w:rsidR="002B5EE4" w:rsidRPr="00C16D7A" w:rsidRDefault="002B5EE4" w:rsidP="00ED7643">
      <w:pPr>
        <w:pStyle w:val="ListParagraph"/>
        <w:numPr>
          <w:ilvl w:val="0"/>
          <w:numId w:val="30"/>
        </w:numPr>
        <w:spacing w:line="480" w:lineRule="auto"/>
        <w:ind w:left="851"/>
        <w:jc w:val="both"/>
        <w:rPr>
          <w:b/>
          <w:noProof/>
          <w:lang w:val="id-ID"/>
        </w:rPr>
      </w:pPr>
      <w:bookmarkStart w:id="49" w:name="_Toc94916661"/>
      <w:bookmarkEnd w:id="45"/>
      <w:bookmarkEnd w:id="46"/>
      <w:bookmarkEnd w:id="47"/>
      <w:bookmarkEnd w:id="48"/>
      <w:r w:rsidRPr="00C16D7A">
        <w:rPr>
          <w:b/>
          <w:noProof/>
          <w:sz w:val="24"/>
          <w:szCs w:val="24"/>
          <w:lang w:val="id-ID"/>
        </w:rPr>
        <w:t>Sampel</w:t>
      </w:r>
      <w:bookmarkEnd w:id="49"/>
    </w:p>
    <w:p w14:paraId="258D2E63" w14:textId="77777777" w:rsidR="006F2C50" w:rsidRPr="006F2C50" w:rsidRDefault="002B5EE4" w:rsidP="006F2C50">
      <w:pPr>
        <w:spacing w:after="0" w:line="480" w:lineRule="auto"/>
        <w:ind w:left="851" w:firstLine="720"/>
        <w:jc w:val="both"/>
        <w:rPr>
          <w:rFonts w:ascii="Times New Roman" w:hAnsi="Times New Roman"/>
          <w:noProof/>
          <w:sz w:val="24"/>
          <w:szCs w:val="24"/>
          <w:lang w:val="en-US"/>
        </w:rPr>
      </w:pPr>
      <w:r w:rsidRPr="00752DA2">
        <w:rPr>
          <w:rFonts w:ascii="Times New Roman" w:hAnsi="Times New Roman"/>
          <w:noProof/>
          <w:sz w:val="24"/>
          <w:szCs w:val="24"/>
          <w:lang w:val="id-ID"/>
        </w:rPr>
        <w:t xml:space="preserve">Sampel penelitian adalah sebagian dari populasi yang diambil sebagai sumber data dan dapat mewakili seluruh populasi. Adapun penentuan jumlah sampel yang digunakan oleh penulis dalam penelitian ini adalah dengan metode Sampling jenuh berdasarkan pada ketentuan yang dikemukakan oleh </w:t>
      </w:r>
      <w:r w:rsidR="00BF7EB3">
        <w:rPr>
          <w:rFonts w:ascii="Times New Roman" w:hAnsi="Times New Roman"/>
          <w:noProof/>
          <w:sz w:val="24"/>
          <w:szCs w:val="24"/>
          <w:lang w:val="id-ID"/>
        </w:rPr>
        <w:fldChar w:fldCharType="begin" w:fldLock="1"/>
      </w:r>
      <w:r w:rsidR="00BF7EB3">
        <w:rPr>
          <w:rFonts w:ascii="Times New Roman" w:hAnsi="Times New Roman"/>
          <w:noProof/>
          <w:sz w:val="24"/>
          <w:szCs w:val="24"/>
          <w:lang w:val="id-ID"/>
        </w:rPr>
        <w:instrText>ADDIN CSL_CITATION {"citationItems":[{"id":"ITEM-1","itemData":{"ISBN":"978-602-289-533-6","author":[{"dropping-particle":"","family":"Sugiono","given":"Prof. Dr","non-dropping-particle":"","parse-names":false,"suffix":""}],"edition":"2","id":"ITEM-1","issued":{"date-parts":[["2016"]]},"title":"Metode Penelitian Kuantitatif, Kualitatif, dan R&amp;D – MPKK","type":"book"},"locator":"78","uris":["http://www.mendeley.com/documents/?uuid=d143090b-96b4-45bf-a1fa-3e691643ad86"]}],"mendeley":{"formattedCitation":"(Sugiono, 2016, p. 78)","manualFormatting":"Sugiono (2016:78)","plainTextFormattedCitation":"(Sugiono, 2016, p. 78)","previouslyFormattedCitation":"(Sugiono, 2016, p. 78)"},"properties":{"noteIndex":0},"schema":"https://github.com/citation-style-language/schema/raw/master/csl-citation.json"}</w:instrText>
      </w:r>
      <w:r w:rsidR="00BF7EB3">
        <w:rPr>
          <w:rFonts w:ascii="Times New Roman" w:hAnsi="Times New Roman"/>
          <w:noProof/>
          <w:sz w:val="24"/>
          <w:szCs w:val="24"/>
          <w:lang w:val="id-ID"/>
        </w:rPr>
        <w:fldChar w:fldCharType="separate"/>
      </w:r>
      <w:r w:rsidR="00BF7EB3">
        <w:rPr>
          <w:rFonts w:ascii="Times New Roman" w:hAnsi="Times New Roman"/>
          <w:noProof/>
          <w:sz w:val="24"/>
          <w:szCs w:val="24"/>
          <w:lang w:val="id-ID"/>
        </w:rPr>
        <w:t>Sugiono</w:t>
      </w:r>
      <w:r w:rsidR="00BF7EB3">
        <w:rPr>
          <w:rFonts w:ascii="Times New Roman" w:hAnsi="Times New Roman"/>
          <w:noProof/>
          <w:sz w:val="24"/>
          <w:szCs w:val="24"/>
          <w:lang w:val="en-US"/>
        </w:rPr>
        <w:t xml:space="preserve"> </w:t>
      </w:r>
      <w:r w:rsidR="00BF7EB3">
        <w:rPr>
          <w:rFonts w:ascii="Times New Roman" w:hAnsi="Times New Roman"/>
          <w:noProof/>
          <w:sz w:val="24"/>
          <w:szCs w:val="24"/>
          <w:lang w:val="id-ID"/>
        </w:rPr>
        <w:t>(2016:</w:t>
      </w:r>
      <w:r w:rsidR="00BF7EB3" w:rsidRPr="00BF7EB3">
        <w:rPr>
          <w:rFonts w:ascii="Times New Roman" w:hAnsi="Times New Roman"/>
          <w:noProof/>
          <w:sz w:val="24"/>
          <w:szCs w:val="24"/>
          <w:lang w:val="id-ID"/>
        </w:rPr>
        <w:t>78)</w:t>
      </w:r>
      <w:r w:rsidR="00BF7EB3">
        <w:rPr>
          <w:rFonts w:ascii="Times New Roman" w:hAnsi="Times New Roman"/>
          <w:noProof/>
          <w:sz w:val="24"/>
          <w:szCs w:val="24"/>
          <w:lang w:val="id-ID"/>
        </w:rPr>
        <w:fldChar w:fldCharType="end"/>
      </w:r>
      <w:r w:rsidR="00BF7EB3">
        <w:rPr>
          <w:rFonts w:ascii="Times New Roman" w:hAnsi="Times New Roman"/>
          <w:noProof/>
          <w:sz w:val="24"/>
          <w:szCs w:val="24"/>
          <w:lang w:val="en-US"/>
        </w:rPr>
        <w:t xml:space="preserve"> </w:t>
      </w:r>
      <w:r w:rsidRPr="00752DA2">
        <w:rPr>
          <w:rFonts w:ascii="Times New Roman" w:hAnsi="Times New Roman"/>
          <w:noProof/>
          <w:sz w:val="24"/>
          <w:szCs w:val="24"/>
          <w:lang w:val="id-ID"/>
        </w:rPr>
        <w:t xml:space="preserve">yang </w:t>
      </w:r>
      <w:r w:rsidRPr="00752DA2">
        <w:rPr>
          <w:rFonts w:ascii="Times New Roman" w:hAnsi="Times New Roman"/>
          <w:noProof/>
          <w:sz w:val="24"/>
          <w:szCs w:val="24"/>
          <w:lang w:val="id-ID"/>
        </w:rPr>
        <w:lastRenderedPageBreak/>
        <w:t>mengatakan bahwa: “Samplin</w:t>
      </w:r>
      <w:r>
        <w:rPr>
          <w:rFonts w:ascii="Times New Roman" w:hAnsi="Times New Roman"/>
          <w:noProof/>
          <w:sz w:val="24"/>
          <w:szCs w:val="24"/>
          <w:lang w:val="id-ID"/>
        </w:rPr>
        <w:t>g jenuh adalah teknik penentuan</w:t>
      </w:r>
      <w:r>
        <w:rPr>
          <w:rFonts w:ascii="Times New Roman" w:hAnsi="Times New Roman"/>
          <w:noProof/>
          <w:sz w:val="24"/>
          <w:szCs w:val="24"/>
          <w:lang w:val="en-US"/>
        </w:rPr>
        <w:t xml:space="preserve"> </w:t>
      </w:r>
      <w:r w:rsidRPr="00752DA2">
        <w:rPr>
          <w:rFonts w:ascii="Times New Roman" w:hAnsi="Times New Roman"/>
          <w:noProof/>
          <w:sz w:val="24"/>
          <w:szCs w:val="24"/>
          <w:lang w:val="id-ID"/>
        </w:rPr>
        <w:t>sampel bila semua anggota po</w:t>
      </w:r>
      <w:r>
        <w:rPr>
          <w:rFonts w:ascii="Times New Roman" w:hAnsi="Times New Roman"/>
          <w:noProof/>
          <w:sz w:val="24"/>
          <w:szCs w:val="24"/>
          <w:lang w:val="id-ID"/>
        </w:rPr>
        <w:t>pulasi digunakan sebagai sampel”</w:t>
      </w:r>
      <w:r w:rsidR="006F2C50">
        <w:rPr>
          <w:rFonts w:ascii="Times New Roman" w:hAnsi="Times New Roman"/>
          <w:noProof/>
          <w:sz w:val="24"/>
          <w:szCs w:val="24"/>
          <w:lang w:val="en-US"/>
        </w:rPr>
        <w:t>.</w:t>
      </w:r>
    </w:p>
    <w:p w14:paraId="34396415" w14:textId="77777777" w:rsidR="002B5EE4" w:rsidRPr="00D400F2" w:rsidRDefault="002B5EE4" w:rsidP="00ED7643">
      <w:pPr>
        <w:pStyle w:val="Heading2"/>
        <w:numPr>
          <w:ilvl w:val="0"/>
          <w:numId w:val="21"/>
        </w:numPr>
        <w:spacing w:before="0" w:line="480" w:lineRule="auto"/>
        <w:ind w:left="540"/>
        <w:jc w:val="both"/>
        <w:rPr>
          <w:rFonts w:ascii="Times New Roman" w:hAnsi="Times New Roman"/>
          <w:b/>
          <w:bCs/>
          <w:noProof/>
          <w:color w:val="auto"/>
          <w:sz w:val="24"/>
          <w:szCs w:val="24"/>
          <w:lang w:val="id-ID"/>
        </w:rPr>
      </w:pPr>
      <w:bookmarkStart w:id="50" w:name="_Toc94916662"/>
      <w:bookmarkStart w:id="51" w:name="_Toc146585939"/>
      <w:proofErr w:type="spellStart"/>
      <w:r w:rsidRPr="00D400F2">
        <w:rPr>
          <w:rFonts w:ascii="Times New Roman" w:hAnsi="Times New Roman" w:cs="Times New Roman"/>
          <w:b/>
          <w:bCs/>
          <w:color w:val="auto"/>
          <w:sz w:val="24"/>
          <w:szCs w:val="24"/>
        </w:rPr>
        <w:t>Definisi</w:t>
      </w:r>
      <w:proofErr w:type="spellEnd"/>
      <w:r w:rsidRPr="00D400F2">
        <w:rPr>
          <w:rFonts w:ascii="Times New Roman" w:hAnsi="Times New Roman"/>
          <w:b/>
          <w:bCs/>
          <w:noProof/>
          <w:color w:val="auto"/>
          <w:sz w:val="24"/>
          <w:szCs w:val="24"/>
          <w:lang w:val="id-ID"/>
        </w:rPr>
        <w:t xml:space="preserve"> Konseptual dan Operasional Variabel</w:t>
      </w:r>
      <w:bookmarkEnd w:id="43"/>
      <w:bookmarkEnd w:id="50"/>
      <w:bookmarkEnd w:id="51"/>
    </w:p>
    <w:p w14:paraId="18C1447C" w14:textId="77777777" w:rsidR="002B5EE4" w:rsidRPr="00902BC2" w:rsidRDefault="002B5EE4" w:rsidP="00ED7643">
      <w:pPr>
        <w:pStyle w:val="ListParagraph"/>
        <w:numPr>
          <w:ilvl w:val="0"/>
          <w:numId w:val="24"/>
        </w:numPr>
        <w:spacing w:line="480" w:lineRule="auto"/>
        <w:ind w:left="851"/>
        <w:jc w:val="both"/>
        <w:rPr>
          <w:b/>
          <w:noProof/>
          <w:sz w:val="24"/>
          <w:szCs w:val="24"/>
          <w:lang w:val="id-ID"/>
        </w:rPr>
      </w:pPr>
      <w:bookmarkStart w:id="52" w:name="_Toc93985439"/>
      <w:bookmarkStart w:id="53" w:name="_Toc94916663"/>
      <w:r w:rsidRPr="00902BC2">
        <w:rPr>
          <w:b/>
          <w:noProof/>
          <w:sz w:val="24"/>
          <w:szCs w:val="24"/>
          <w:lang w:val="id-ID"/>
        </w:rPr>
        <w:t>Definisi Konseptual</w:t>
      </w:r>
      <w:bookmarkStart w:id="54" w:name="_Toc93985440"/>
      <w:bookmarkEnd w:id="52"/>
      <w:bookmarkEnd w:id="53"/>
    </w:p>
    <w:p w14:paraId="496D0E21" w14:textId="77777777" w:rsidR="002B5EE4" w:rsidRDefault="002B5EE4" w:rsidP="002B5EE4">
      <w:pPr>
        <w:spacing w:after="0" w:line="480" w:lineRule="auto"/>
        <w:ind w:left="851" w:firstLine="720"/>
        <w:jc w:val="both"/>
        <w:rPr>
          <w:rFonts w:ascii="Times New Roman" w:hAnsi="Times New Roman"/>
          <w:noProof/>
          <w:color w:val="000000"/>
          <w:sz w:val="24"/>
          <w:szCs w:val="24"/>
          <w:shd w:val="clear" w:color="auto" w:fill="FFFFFF"/>
          <w:lang w:val="id-ID"/>
        </w:rPr>
      </w:pPr>
      <w:r w:rsidRPr="00743B34">
        <w:rPr>
          <w:rFonts w:ascii="Times New Roman" w:hAnsi="Times New Roman"/>
          <w:noProof/>
          <w:color w:val="000000"/>
          <w:sz w:val="24"/>
          <w:szCs w:val="24"/>
          <w:shd w:val="clear" w:color="auto" w:fill="FFFFFF"/>
          <w:lang w:val="id-ID"/>
        </w:rPr>
        <w:t>Definisi konseptual</w:t>
      </w:r>
      <w:r>
        <w:rPr>
          <w:rFonts w:ascii="Times New Roman" w:hAnsi="Times New Roman"/>
          <w:bCs/>
          <w:noProof/>
          <w:color w:val="000000"/>
          <w:sz w:val="24"/>
          <w:szCs w:val="24"/>
          <w:shd w:val="clear" w:color="auto" w:fill="FFFFFF"/>
        </w:rPr>
        <w:t xml:space="preserve"> merupakan unsur dalam penelitian yang menjelaskan tentang karakteristik suatu masalah yang hendak diteliti. Berdasarkan landasan teori yang disampaikan diatas dapat dikemukakan definisi konseptual sebagai berikut</w:t>
      </w:r>
      <w:r w:rsidRPr="00743B34">
        <w:rPr>
          <w:rFonts w:ascii="Times New Roman" w:hAnsi="Times New Roman"/>
          <w:bCs/>
          <w:noProof/>
          <w:color w:val="000000"/>
          <w:sz w:val="24"/>
          <w:szCs w:val="24"/>
          <w:shd w:val="clear" w:color="auto" w:fill="FFFFFF"/>
          <w:lang w:val="id-ID"/>
        </w:rPr>
        <w:t>,</w:t>
      </w:r>
      <w:r w:rsidRPr="00743B34">
        <w:rPr>
          <w:rFonts w:ascii="Times New Roman" w:hAnsi="Times New Roman"/>
          <w:noProof/>
          <w:color w:val="000000"/>
          <w:sz w:val="24"/>
          <w:szCs w:val="24"/>
          <w:shd w:val="clear" w:color="auto" w:fill="FFFFFF"/>
          <w:lang w:val="id-ID"/>
        </w:rPr>
        <w:t xml:space="preserve"> antara lain:</w:t>
      </w:r>
      <w:bookmarkStart w:id="55" w:name="_Toc94916664"/>
    </w:p>
    <w:p w14:paraId="77C3F3F5" w14:textId="77777777" w:rsidR="002B5EE4" w:rsidRPr="00902BC2" w:rsidRDefault="002B5EE4" w:rsidP="00ED7643">
      <w:pPr>
        <w:pStyle w:val="ListParagraph"/>
        <w:numPr>
          <w:ilvl w:val="0"/>
          <w:numId w:val="22"/>
        </w:numPr>
        <w:spacing w:line="480" w:lineRule="auto"/>
        <w:ind w:left="1276"/>
        <w:jc w:val="both"/>
        <w:rPr>
          <w:b/>
          <w:i/>
          <w:iCs/>
          <w:noProof/>
          <w:color w:val="000000"/>
          <w:sz w:val="24"/>
          <w:szCs w:val="24"/>
          <w:shd w:val="clear" w:color="auto" w:fill="FFFFFF"/>
          <w:lang w:val="id-ID" w:eastAsia="en-US"/>
        </w:rPr>
      </w:pPr>
      <w:r w:rsidRPr="00902BC2">
        <w:rPr>
          <w:b/>
          <w:i/>
          <w:iCs/>
          <w:noProof/>
          <w:sz w:val="24"/>
          <w:szCs w:val="24"/>
          <w:lang w:val="id-ID" w:eastAsia="id-ID"/>
        </w:rPr>
        <w:t>Variabel Dependen</w:t>
      </w:r>
      <w:r w:rsidRPr="00902BC2">
        <w:rPr>
          <w:b/>
          <w:i/>
          <w:iCs/>
          <w:noProof/>
          <w:sz w:val="24"/>
          <w:szCs w:val="24"/>
          <w:lang w:val="en-US" w:eastAsia="id-ID"/>
        </w:rPr>
        <w:t>t</w:t>
      </w:r>
      <w:r w:rsidRPr="00902BC2">
        <w:rPr>
          <w:b/>
          <w:noProof/>
          <w:sz w:val="24"/>
          <w:szCs w:val="24"/>
          <w:lang w:val="en-US" w:eastAsia="id-ID"/>
        </w:rPr>
        <w:t xml:space="preserve"> (Variabel Terikat)</w:t>
      </w:r>
    </w:p>
    <w:p w14:paraId="3372F464" w14:textId="77777777" w:rsidR="008E2895" w:rsidRPr="008E2895" w:rsidRDefault="008E2895" w:rsidP="008E2895">
      <w:pPr>
        <w:pStyle w:val="ListParagraph"/>
        <w:spacing w:line="480" w:lineRule="auto"/>
        <w:ind w:left="1276" w:firstLine="425"/>
        <w:jc w:val="both"/>
        <w:rPr>
          <w:iCs/>
          <w:noProof/>
          <w:color w:val="000000"/>
          <w:sz w:val="24"/>
          <w:szCs w:val="24"/>
          <w:shd w:val="clear" w:color="auto" w:fill="FFFFFF"/>
          <w:lang w:val="en-US" w:eastAsia="en-US"/>
        </w:rPr>
      </w:pPr>
      <w:r w:rsidRPr="008E2895">
        <w:rPr>
          <w:iCs/>
          <w:noProof/>
          <w:color w:val="000000"/>
          <w:sz w:val="24"/>
          <w:szCs w:val="24"/>
          <w:shd w:val="clear" w:color="auto" w:fill="FFFFFF"/>
          <w:lang w:val="id-ID" w:eastAsia="en-US"/>
        </w:rPr>
        <w:t xml:space="preserve">Sering disebut sebagai variabel output, kriteria, konsekuen, dalam bahasa Indonesia sering disebut sebagai variabel terikat. </w:t>
      </w:r>
      <w:r w:rsidRPr="008E2895">
        <w:rPr>
          <w:iCs/>
          <w:noProof/>
          <w:color w:val="000000"/>
          <w:sz w:val="24"/>
          <w:szCs w:val="24"/>
          <w:shd w:val="clear" w:color="auto" w:fill="FFFFFF"/>
          <w:lang w:val="en-US" w:eastAsia="en-US"/>
        </w:rPr>
        <w:t>Kua</w:t>
      </w:r>
      <w:r>
        <w:rPr>
          <w:iCs/>
          <w:noProof/>
          <w:color w:val="000000"/>
          <w:sz w:val="24"/>
          <w:szCs w:val="24"/>
          <w:shd w:val="clear" w:color="auto" w:fill="FFFFFF"/>
          <w:lang w:val="en-US" w:eastAsia="en-US"/>
        </w:rPr>
        <w:t xml:space="preserve">litas </w:t>
      </w:r>
      <w:r w:rsidR="00BF7EB3" w:rsidRPr="008E2895">
        <w:rPr>
          <w:iCs/>
          <w:noProof/>
          <w:color w:val="000000"/>
          <w:sz w:val="24"/>
          <w:szCs w:val="24"/>
          <w:shd w:val="clear" w:color="auto" w:fill="FFFFFF"/>
          <w:lang w:val="id-ID" w:eastAsia="en-US"/>
        </w:rPr>
        <w:t>Variabel terikat merupakan variabel yang dipengaruhi atau yang menjadi akibat, karena adanya va</w:t>
      </w:r>
      <w:r w:rsidR="00BF7EB3">
        <w:rPr>
          <w:iCs/>
          <w:noProof/>
          <w:color w:val="000000"/>
          <w:sz w:val="24"/>
          <w:szCs w:val="24"/>
          <w:shd w:val="clear" w:color="auto" w:fill="FFFFFF"/>
          <w:lang w:val="id-ID" w:eastAsia="en-US"/>
        </w:rPr>
        <w:t xml:space="preserve">riabel bebas </w:t>
      </w:r>
      <w:r w:rsidR="00BF7EB3">
        <w:rPr>
          <w:iCs/>
          <w:noProof/>
          <w:color w:val="000000"/>
          <w:sz w:val="24"/>
          <w:szCs w:val="24"/>
          <w:shd w:val="clear" w:color="auto" w:fill="FFFFFF"/>
          <w:lang w:val="id-ID" w:eastAsia="en-US"/>
        </w:rPr>
        <w:fldChar w:fldCharType="begin" w:fldLock="1"/>
      </w:r>
      <w:r w:rsidR="00BF7EB3">
        <w:rPr>
          <w:iCs/>
          <w:noProof/>
          <w:color w:val="000000"/>
          <w:sz w:val="24"/>
          <w:szCs w:val="24"/>
          <w:shd w:val="clear" w:color="auto" w:fill="FFFFFF"/>
          <w:lang w:val="id-ID" w:eastAsia="en-US"/>
        </w:rPr>
        <w:instrText>ADDIN CSL_CITATION {"citationItems":[{"id":"ITEM-1","itemData":{"ISBN":"978-602-289-533-6","author":[{"dropping-particle":"","family":"Sugiono","given":"Prof. Dr","non-dropping-particle":"","parse-names":false,"suffix":""}],"id":"ITEM-1","issued":{"date-parts":[["2021"]]},"number-of-pages":"69","title":"Metode Penelitian Kuanitatif, Kualitatif dan R&amp;D. Alfabeta","type":"book"},"locator":"69","uris":["http://www.mendeley.com/documents/?uuid=4dd7ccc8-483d-40a3-ad8c-9da5098b878a"]}],"mendeley":{"formattedCitation":"(Sugiono, 2021, p. 69)","manualFormatting":"(Sugiono, 2021:69)","plainTextFormattedCitation":"(Sugiono, 2021, p. 69)","previouslyFormattedCitation":"(Sugiono, 2021, p. 69)"},"properties":{"noteIndex":0},"schema":"https://github.com/citation-style-language/schema/raw/master/csl-citation.json"}</w:instrText>
      </w:r>
      <w:r w:rsidR="00BF7EB3">
        <w:rPr>
          <w:iCs/>
          <w:noProof/>
          <w:color w:val="000000"/>
          <w:sz w:val="24"/>
          <w:szCs w:val="24"/>
          <w:shd w:val="clear" w:color="auto" w:fill="FFFFFF"/>
          <w:lang w:val="id-ID" w:eastAsia="en-US"/>
        </w:rPr>
        <w:fldChar w:fldCharType="separate"/>
      </w:r>
      <w:r w:rsidR="00BF7EB3">
        <w:rPr>
          <w:iCs/>
          <w:noProof/>
          <w:color w:val="000000"/>
          <w:sz w:val="24"/>
          <w:szCs w:val="24"/>
          <w:shd w:val="clear" w:color="auto" w:fill="FFFFFF"/>
          <w:lang w:val="id-ID" w:eastAsia="en-US"/>
        </w:rPr>
        <w:t>(Sugiono, 2021:</w:t>
      </w:r>
      <w:r w:rsidR="00BF7EB3" w:rsidRPr="00BF7EB3">
        <w:rPr>
          <w:iCs/>
          <w:noProof/>
          <w:color w:val="000000"/>
          <w:sz w:val="24"/>
          <w:szCs w:val="24"/>
          <w:shd w:val="clear" w:color="auto" w:fill="FFFFFF"/>
          <w:lang w:val="id-ID" w:eastAsia="en-US"/>
        </w:rPr>
        <w:t>69)</w:t>
      </w:r>
      <w:r w:rsidR="00BF7EB3">
        <w:rPr>
          <w:iCs/>
          <w:noProof/>
          <w:color w:val="000000"/>
          <w:sz w:val="24"/>
          <w:szCs w:val="24"/>
          <w:shd w:val="clear" w:color="auto" w:fill="FFFFFF"/>
          <w:lang w:val="id-ID" w:eastAsia="en-US"/>
        </w:rPr>
        <w:fldChar w:fldCharType="end"/>
      </w:r>
      <w:r w:rsidR="00BF7EB3" w:rsidRPr="008E2895">
        <w:rPr>
          <w:iCs/>
          <w:noProof/>
          <w:color w:val="000000"/>
          <w:sz w:val="24"/>
          <w:szCs w:val="24"/>
          <w:shd w:val="clear" w:color="auto" w:fill="FFFFFF"/>
          <w:lang w:val="id-ID" w:eastAsia="en-US"/>
        </w:rPr>
        <w:t>.</w:t>
      </w:r>
      <w:r w:rsidR="00BF7EB3">
        <w:rPr>
          <w:iCs/>
          <w:noProof/>
          <w:color w:val="000000"/>
          <w:sz w:val="24"/>
          <w:szCs w:val="24"/>
          <w:shd w:val="clear" w:color="auto" w:fill="FFFFFF"/>
          <w:lang w:val="en-US" w:eastAsia="en-US"/>
        </w:rPr>
        <w:t xml:space="preserve"> </w:t>
      </w:r>
      <w:r>
        <w:rPr>
          <w:iCs/>
          <w:noProof/>
          <w:color w:val="000000"/>
          <w:sz w:val="24"/>
          <w:szCs w:val="24"/>
          <w:shd w:val="clear" w:color="auto" w:fill="FFFFFF"/>
          <w:lang w:val="en-US" w:eastAsia="en-US"/>
        </w:rPr>
        <w:t xml:space="preserve">Laporan Keuangan (Y) </w:t>
      </w:r>
      <w:r w:rsidRPr="008E2895">
        <w:rPr>
          <w:iCs/>
          <w:noProof/>
          <w:color w:val="000000"/>
          <w:sz w:val="24"/>
          <w:szCs w:val="24"/>
          <w:shd w:val="clear" w:color="auto" w:fill="FFFFFF"/>
          <w:lang w:val="en-US" w:eastAsia="en-US"/>
        </w:rPr>
        <w:t xml:space="preserve">merupakan sebuah stuktur mengenai posisi keuanngan serta transaksi-stransaksi yang dilakukan dalam suatu entitas laporan. Dan dalam penyajiannya suatu laporan keuangan pemerintah harus menyajikan sebuah infomasi yang berguna dan bermanfaat bagi pengguna. Laporan keuangan dikatakan berkualitas apabila memiliki empat karakteristik yaitu relevan, andal, dibandingkan dan </w:t>
      </w:r>
      <w:r w:rsidR="00BF7EB3">
        <w:rPr>
          <w:iCs/>
          <w:noProof/>
          <w:color w:val="000000"/>
          <w:sz w:val="24"/>
          <w:szCs w:val="24"/>
          <w:shd w:val="clear" w:color="auto" w:fill="FFFFFF"/>
          <w:lang w:val="en-US" w:eastAsia="en-US"/>
        </w:rPr>
        <w:t xml:space="preserve">dipahami </w:t>
      </w:r>
      <w:r w:rsidR="00BF7EB3">
        <w:rPr>
          <w:iCs/>
          <w:noProof/>
          <w:color w:val="000000"/>
          <w:sz w:val="24"/>
          <w:szCs w:val="24"/>
          <w:shd w:val="clear" w:color="auto" w:fill="FFFFFF"/>
          <w:lang w:val="en-US" w:eastAsia="en-US"/>
        </w:rPr>
        <w:fldChar w:fldCharType="begin" w:fldLock="1"/>
      </w:r>
      <w:r w:rsidR="00FB5406">
        <w:rPr>
          <w:iCs/>
          <w:noProof/>
          <w:color w:val="000000"/>
          <w:sz w:val="24"/>
          <w:szCs w:val="24"/>
          <w:shd w:val="clear" w:color="auto" w:fill="FFFFFF"/>
          <w:lang w:val="en-US" w:eastAsia="en-US"/>
        </w:rPr>
        <w:instrText>ADDIN CSL_CITATION {"citationItems":[{"id":"ITEM-1","itemData":{"author":[{"dropping-particle":"","family":"Rinaldy","given":"Syiar","non-dropping-particle":"","parse-names":false,"suffix":""},{"dropping-particle":"","family":"Amin","given":"Asbi","non-dropping-particle":"","parse-names":false,"suffix":""}],"id":"ITEM-1","issue":"1","issued":{"date-parts":[["2023"]]},"page":"49-58","title":"Aspects Of The Quality Of Financial Reports","type":"article-journal","volume":"8"},"uris":["http://www.mendeley.com/documents/?uuid=c7d13294-9b4e-434d-844c-b2d467dc80ec"]}],"mendeley":{"formattedCitation":"(Rinaldy &amp; Amin, 2023)","plainTextFormattedCitation":"(Rinaldy &amp; Amin, 2023)","previouslyFormattedCitation":"(Rinaldy &amp; Amin, 2023)"},"properties":{"noteIndex":0},"schema":"https://github.com/citation-style-language/schema/raw/master/csl-citation.json"}</w:instrText>
      </w:r>
      <w:r w:rsidR="00BF7EB3">
        <w:rPr>
          <w:iCs/>
          <w:noProof/>
          <w:color w:val="000000"/>
          <w:sz w:val="24"/>
          <w:szCs w:val="24"/>
          <w:shd w:val="clear" w:color="auto" w:fill="FFFFFF"/>
          <w:lang w:val="en-US" w:eastAsia="en-US"/>
        </w:rPr>
        <w:fldChar w:fldCharType="separate"/>
      </w:r>
      <w:r w:rsidR="00BF7EB3" w:rsidRPr="00BF7EB3">
        <w:rPr>
          <w:iCs/>
          <w:noProof/>
          <w:color w:val="000000"/>
          <w:sz w:val="24"/>
          <w:szCs w:val="24"/>
          <w:shd w:val="clear" w:color="auto" w:fill="FFFFFF"/>
          <w:lang w:val="en-US" w:eastAsia="en-US"/>
        </w:rPr>
        <w:t>(Rinaldy &amp; Amin, 2023)</w:t>
      </w:r>
      <w:r w:rsidR="00BF7EB3">
        <w:rPr>
          <w:iCs/>
          <w:noProof/>
          <w:color w:val="000000"/>
          <w:sz w:val="24"/>
          <w:szCs w:val="24"/>
          <w:shd w:val="clear" w:color="auto" w:fill="FFFFFF"/>
          <w:lang w:val="en-US" w:eastAsia="en-US"/>
        </w:rPr>
        <w:fldChar w:fldCharType="end"/>
      </w:r>
    </w:p>
    <w:p w14:paraId="5C1679DE" w14:textId="77777777" w:rsidR="002B5EE4" w:rsidRPr="00902BC2" w:rsidRDefault="002B5EE4" w:rsidP="00ED7643">
      <w:pPr>
        <w:pStyle w:val="ListParagraph"/>
        <w:numPr>
          <w:ilvl w:val="0"/>
          <w:numId w:val="22"/>
        </w:numPr>
        <w:spacing w:line="480" w:lineRule="auto"/>
        <w:ind w:left="1276"/>
        <w:jc w:val="both"/>
        <w:rPr>
          <w:b/>
          <w:i/>
          <w:iCs/>
          <w:sz w:val="24"/>
          <w:szCs w:val="24"/>
        </w:rPr>
      </w:pPr>
      <w:r w:rsidRPr="00902BC2">
        <w:rPr>
          <w:b/>
          <w:i/>
          <w:iCs/>
          <w:noProof/>
          <w:sz w:val="24"/>
          <w:szCs w:val="24"/>
          <w:lang w:val="id-ID" w:eastAsia="id-ID"/>
        </w:rPr>
        <w:t>Variable</w:t>
      </w:r>
      <w:r w:rsidRPr="00902BC2">
        <w:rPr>
          <w:b/>
          <w:i/>
          <w:iCs/>
          <w:color w:val="000000" w:themeColor="text1"/>
          <w:sz w:val="24"/>
          <w:szCs w:val="24"/>
        </w:rPr>
        <w:t xml:space="preserve"> Independent</w:t>
      </w:r>
      <w:r w:rsidRPr="00902BC2">
        <w:rPr>
          <w:b/>
          <w:color w:val="000000" w:themeColor="text1"/>
          <w:sz w:val="24"/>
          <w:szCs w:val="24"/>
        </w:rPr>
        <w:t xml:space="preserve"> (</w:t>
      </w:r>
      <w:proofErr w:type="spellStart"/>
      <w:r w:rsidRPr="00902BC2">
        <w:rPr>
          <w:b/>
          <w:color w:val="000000" w:themeColor="text1"/>
          <w:sz w:val="24"/>
          <w:szCs w:val="24"/>
        </w:rPr>
        <w:t>Variabel</w:t>
      </w:r>
      <w:proofErr w:type="spellEnd"/>
      <w:r w:rsidRPr="00902BC2">
        <w:rPr>
          <w:b/>
          <w:color w:val="000000" w:themeColor="text1"/>
          <w:sz w:val="24"/>
          <w:szCs w:val="24"/>
        </w:rPr>
        <w:t xml:space="preserve"> </w:t>
      </w:r>
      <w:proofErr w:type="spellStart"/>
      <w:r w:rsidRPr="00902BC2">
        <w:rPr>
          <w:b/>
          <w:color w:val="000000" w:themeColor="text1"/>
          <w:sz w:val="24"/>
          <w:szCs w:val="24"/>
        </w:rPr>
        <w:t>Bebas</w:t>
      </w:r>
      <w:proofErr w:type="spellEnd"/>
      <w:r w:rsidRPr="00902BC2">
        <w:rPr>
          <w:b/>
          <w:color w:val="000000" w:themeColor="text1"/>
          <w:sz w:val="24"/>
          <w:szCs w:val="24"/>
        </w:rPr>
        <w:t>)</w:t>
      </w:r>
    </w:p>
    <w:p w14:paraId="654E15CF" w14:textId="77777777" w:rsidR="002B5EE4" w:rsidRPr="00BB519A" w:rsidRDefault="002B5EE4" w:rsidP="001C0F49">
      <w:pPr>
        <w:pStyle w:val="ListParagraph"/>
        <w:spacing w:line="480" w:lineRule="auto"/>
        <w:ind w:left="1276" w:firstLine="425"/>
        <w:jc w:val="both"/>
        <w:rPr>
          <w:noProof/>
          <w:color w:val="000000"/>
          <w:sz w:val="24"/>
          <w:szCs w:val="24"/>
          <w:shd w:val="clear" w:color="auto" w:fill="FFFFFF"/>
          <w:lang w:val="id-ID"/>
        </w:rPr>
      </w:pPr>
      <w:r w:rsidRPr="00BB519A">
        <w:rPr>
          <w:noProof/>
          <w:color w:val="000000"/>
          <w:sz w:val="24"/>
          <w:szCs w:val="24"/>
          <w:shd w:val="clear" w:color="auto" w:fill="FFFFFF"/>
          <w:lang w:val="id-ID"/>
        </w:rPr>
        <w:t>Dalam penelitian ini variabel independennya adalah :</w:t>
      </w:r>
    </w:p>
    <w:p w14:paraId="7FA79012" w14:textId="77777777" w:rsidR="002B5EE4" w:rsidRPr="00902BC2" w:rsidRDefault="002B5EE4" w:rsidP="00ED7643">
      <w:pPr>
        <w:pStyle w:val="ListParagraph"/>
        <w:numPr>
          <w:ilvl w:val="0"/>
          <w:numId w:val="23"/>
        </w:numPr>
        <w:spacing w:line="480" w:lineRule="auto"/>
        <w:ind w:left="1560" w:hanging="284"/>
        <w:jc w:val="both"/>
        <w:rPr>
          <w:b/>
          <w:noProof/>
          <w:color w:val="000000"/>
          <w:sz w:val="24"/>
          <w:szCs w:val="24"/>
          <w:shd w:val="clear" w:color="auto" w:fill="FFFFFF"/>
          <w:lang w:val="id-ID" w:eastAsia="en-US"/>
        </w:rPr>
      </w:pPr>
      <w:r w:rsidRPr="00902BC2">
        <w:rPr>
          <w:b/>
          <w:noProof/>
          <w:color w:val="000000"/>
          <w:sz w:val="24"/>
          <w:szCs w:val="24"/>
          <w:shd w:val="clear" w:color="auto" w:fill="FFFFFF"/>
          <w:lang w:val="id-ID" w:eastAsia="en-US"/>
        </w:rPr>
        <w:t>Sistem Akuntansi Keuangan Daerah (X1)</w:t>
      </w:r>
    </w:p>
    <w:p w14:paraId="5A4EF5A1" w14:textId="77777777" w:rsidR="002B5EE4" w:rsidRDefault="00F14749" w:rsidP="002B5EE4">
      <w:pPr>
        <w:pStyle w:val="ListParagraph"/>
        <w:spacing w:line="480" w:lineRule="auto"/>
        <w:ind w:left="1560" w:firstLine="720"/>
        <w:jc w:val="both"/>
        <w:rPr>
          <w:noProof/>
          <w:color w:val="000000"/>
          <w:sz w:val="24"/>
          <w:szCs w:val="24"/>
          <w:shd w:val="clear" w:color="auto" w:fill="FFFFFF"/>
          <w:lang w:val="en-US" w:eastAsia="en-US"/>
        </w:rPr>
      </w:pPr>
      <w:r w:rsidRPr="00F14749">
        <w:rPr>
          <w:noProof/>
          <w:color w:val="000000"/>
          <w:sz w:val="24"/>
          <w:szCs w:val="24"/>
          <w:shd w:val="clear" w:color="auto" w:fill="FFFFFF"/>
          <w:lang w:val="id-ID" w:eastAsia="en-US"/>
        </w:rPr>
        <w:t xml:space="preserve">Sistem akuntansi keuangan daerah adalah sistem akuntansi yang meliputi proses pencatatan,penggolongan, penafsiran, peringkasan transaksi </w:t>
      </w:r>
      <w:r w:rsidRPr="00F14749">
        <w:rPr>
          <w:noProof/>
          <w:color w:val="000000"/>
          <w:sz w:val="24"/>
          <w:szCs w:val="24"/>
          <w:shd w:val="clear" w:color="auto" w:fill="FFFFFF"/>
          <w:lang w:val="id-ID" w:eastAsia="en-US"/>
        </w:rPr>
        <w:lastRenderedPageBreak/>
        <w:t>atau kejadian keuangan serta pelaporan keuangan dalam rangka pelaksanaan anggaran pendapatan belanj</w:t>
      </w:r>
      <w:r>
        <w:rPr>
          <w:noProof/>
          <w:color w:val="000000"/>
          <w:sz w:val="24"/>
          <w:szCs w:val="24"/>
          <w:shd w:val="clear" w:color="auto" w:fill="FFFFFF"/>
          <w:lang w:val="id-ID" w:eastAsia="en-US"/>
        </w:rPr>
        <w:t xml:space="preserve">a daerah (APBD). </w:t>
      </w:r>
      <w:r w:rsidR="002B5EE4" w:rsidRPr="00E77ADD">
        <w:rPr>
          <w:noProof/>
          <w:color w:val="000000"/>
          <w:sz w:val="24"/>
          <w:szCs w:val="24"/>
          <w:shd w:val="clear" w:color="auto" w:fill="FFFFFF"/>
          <w:lang w:val="id-ID" w:eastAsia="en-US"/>
        </w:rPr>
        <w:t>Variabel Sistem Akuntansi</w:t>
      </w:r>
      <w:r w:rsidR="002B5EE4">
        <w:rPr>
          <w:noProof/>
          <w:color w:val="000000"/>
          <w:sz w:val="24"/>
          <w:szCs w:val="24"/>
          <w:shd w:val="clear" w:color="auto" w:fill="FFFFFF"/>
          <w:lang w:val="en-US" w:eastAsia="en-US"/>
        </w:rPr>
        <w:t xml:space="preserve"> </w:t>
      </w:r>
      <w:r w:rsidR="002B5EE4" w:rsidRPr="00E77ADD">
        <w:rPr>
          <w:noProof/>
          <w:color w:val="000000"/>
          <w:sz w:val="24"/>
          <w:szCs w:val="24"/>
          <w:shd w:val="clear" w:color="auto" w:fill="FFFFFF"/>
          <w:lang w:val="en-US" w:eastAsia="en-US"/>
        </w:rPr>
        <w:t>Keuangan Daerah diukur dengan menyebarkan kuesioner kepada responden ya</w:t>
      </w:r>
      <w:r w:rsidR="002B5EE4">
        <w:rPr>
          <w:noProof/>
          <w:color w:val="000000"/>
          <w:sz w:val="24"/>
          <w:szCs w:val="24"/>
          <w:shd w:val="clear" w:color="auto" w:fill="FFFFFF"/>
          <w:lang w:val="en-US" w:eastAsia="en-US"/>
        </w:rPr>
        <w:t xml:space="preserve">ng </w:t>
      </w:r>
      <w:r w:rsidR="002B5EE4" w:rsidRPr="00E77ADD">
        <w:rPr>
          <w:noProof/>
          <w:color w:val="000000"/>
          <w:sz w:val="24"/>
          <w:szCs w:val="24"/>
          <w:shd w:val="clear" w:color="auto" w:fill="FFFFFF"/>
          <w:lang w:val="en-US" w:eastAsia="en-US"/>
        </w:rPr>
        <w:t>diminta menjawab dalam skala likert menggunakan 25 pernyataan</w:t>
      </w:r>
      <w:r>
        <w:rPr>
          <w:noProof/>
          <w:color w:val="000000"/>
          <w:sz w:val="24"/>
          <w:szCs w:val="24"/>
          <w:shd w:val="clear" w:color="auto" w:fill="FFFFFF"/>
          <w:lang w:val="en-US" w:eastAsia="en-US"/>
        </w:rPr>
        <w:t xml:space="preserve"> </w:t>
      </w:r>
      <w:r>
        <w:rPr>
          <w:noProof/>
          <w:color w:val="000000"/>
          <w:sz w:val="24"/>
          <w:szCs w:val="24"/>
          <w:shd w:val="clear" w:color="auto" w:fill="FFFFFF"/>
          <w:lang w:val="en-US" w:eastAsia="en-US"/>
        </w:rPr>
        <w:fldChar w:fldCharType="begin" w:fldLock="1"/>
      </w:r>
      <w:r w:rsidR="009703F6">
        <w:rPr>
          <w:noProof/>
          <w:color w:val="000000"/>
          <w:sz w:val="24"/>
          <w:szCs w:val="24"/>
          <w:shd w:val="clear" w:color="auto" w:fill="FFFFFF"/>
          <w:lang w:val="en-US" w:eastAsia="en-US"/>
        </w:rPr>
        <w:instrText>ADDIN CSL_CITATION {"citationItems":[{"id":"ITEM-1","itemData":{"author":[{"dropping-particle":"","family":"Cholifah","given":"Desy","non-dropping-particle":"","parse-names":false,"suffix":""}],"container-title":"Akuntansi","id":"ITEM-1","issue":"4","issued":{"date-parts":[["2019"]]},"page":"1-135","title":"PENGARUH KOMPETENSI SUMBER DAYA MANUSIA, PENERAPAN STANDAR AKUNTANSI PEMERINTAH DAN SISTEM AKUNTANSI KEUANGAN DAERAH TERHADAP KUALITAS LAPORAN KEUANGAN PEMERINTAH KOTA BATU","type":"article-journal","volume":"135"},"uris":["http://www.mendeley.com/documents/?uuid=db892722-42eb-4c97-bdb8-7e8bca4df6f6"]}],"mendeley":{"formattedCitation":"(Cholifah, 2019)","plainTextFormattedCitation":"(Cholifah, 2019)","previouslyFormattedCitation":"(Cholifah, 2019)"},"properties":{"noteIndex":0},"schema":"https://github.com/citation-style-language/schema/raw/master/csl-citation.json"}</w:instrText>
      </w:r>
      <w:r>
        <w:rPr>
          <w:noProof/>
          <w:color w:val="000000"/>
          <w:sz w:val="24"/>
          <w:szCs w:val="24"/>
          <w:shd w:val="clear" w:color="auto" w:fill="FFFFFF"/>
          <w:lang w:val="en-US" w:eastAsia="en-US"/>
        </w:rPr>
        <w:fldChar w:fldCharType="separate"/>
      </w:r>
      <w:r w:rsidRPr="00F14749">
        <w:rPr>
          <w:noProof/>
          <w:color w:val="000000"/>
          <w:sz w:val="24"/>
          <w:szCs w:val="24"/>
          <w:shd w:val="clear" w:color="auto" w:fill="FFFFFF"/>
          <w:lang w:val="en-US" w:eastAsia="en-US"/>
        </w:rPr>
        <w:t>(Cholifah, 2019)</w:t>
      </w:r>
      <w:r>
        <w:rPr>
          <w:noProof/>
          <w:color w:val="000000"/>
          <w:sz w:val="24"/>
          <w:szCs w:val="24"/>
          <w:shd w:val="clear" w:color="auto" w:fill="FFFFFF"/>
          <w:lang w:val="en-US" w:eastAsia="en-US"/>
        </w:rPr>
        <w:fldChar w:fldCharType="end"/>
      </w:r>
    </w:p>
    <w:p w14:paraId="2231FB54" w14:textId="77777777" w:rsidR="002B5EE4" w:rsidRPr="00902BC2" w:rsidRDefault="002B5EE4" w:rsidP="00ED7643">
      <w:pPr>
        <w:pStyle w:val="ListParagraph"/>
        <w:numPr>
          <w:ilvl w:val="0"/>
          <w:numId w:val="23"/>
        </w:numPr>
        <w:spacing w:line="480" w:lineRule="auto"/>
        <w:ind w:left="1560" w:hanging="284"/>
        <w:jc w:val="both"/>
        <w:rPr>
          <w:b/>
          <w:noProof/>
          <w:color w:val="000000"/>
          <w:sz w:val="24"/>
          <w:szCs w:val="24"/>
          <w:shd w:val="clear" w:color="auto" w:fill="FFFFFF"/>
          <w:lang w:val="en-US" w:eastAsia="en-US"/>
        </w:rPr>
      </w:pPr>
      <w:r w:rsidRPr="00902BC2">
        <w:rPr>
          <w:b/>
          <w:noProof/>
          <w:color w:val="000000"/>
          <w:sz w:val="24"/>
          <w:szCs w:val="24"/>
          <w:shd w:val="clear" w:color="auto" w:fill="FFFFFF"/>
          <w:lang w:val="id-ID" w:eastAsia="en-US"/>
        </w:rPr>
        <w:t>Kompetensi</w:t>
      </w:r>
      <w:r w:rsidRPr="00902BC2">
        <w:rPr>
          <w:b/>
          <w:noProof/>
          <w:color w:val="000000"/>
          <w:sz w:val="24"/>
          <w:szCs w:val="24"/>
          <w:shd w:val="clear" w:color="auto" w:fill="FFFFFF"/>
          <w:lang w:val="en-US" w:eastAsia="en-US"/>
        </w:rPr>
        <w:t xml:space="preserve"> sumberdaya manusia (X2)</w:t>
      </w:r>
    </w:p>
    <w:p w14:paraId="7283972F" w14:textId="77777777" w:rsidR="002B5EE4" w:rsidRPr="00E77ADD" w:rsidRDefault="001030C8" w:rsidP="002B5EE4">
      <w:pPr>
        <w:pStyle w:val="ListParagraph"/>
        <w:spacing w:line="480" w:lineRule="auto"/>
        <w:ind w:left="1560" w:firstLine="720"/>
        <w:jc w:val="both"/>
        <w:rPr>
          <w:noProof/>
          <w:color w:val="000000"/>
          <w:sz w:val="24"/>
          <w:szCs w:val="24"/>
          <w:shd w:val="clear" w:color="auto" w:fill="FFFFFF"/>
          <w:lang w:val="en-US" w:eastAsia="en-US"/>
        </w:rPr>
      </w:pPr>
      <w:r>
        <w:rPr>
          <w:noProof/>
          <w:color w:val="000000"/>
          <w:sz w:val="24"/>
          <w:szCs w:val="24"/>
          <w:shd w:val="clear" w:color="auto" w:fill="FFFFFF"/>
          <w:lang w:val="en-US" w:eastAsia="en-US"/>
        </w:rPr>
        <w:t xml:space="preserve">Kompetensi Sumber Daya Manusia adalah </w:t>
      </w:r>
      <w:r w:rsidRPr="001030C8">
        <w:rPr>
          <w:noProof/>
          <w:color w:val="000000"/>
          <w:sz w:val="24"/>
          <w:szCs w:val="24"/>
          <w:shd w:val="clear" w:color="auto" w:fill="FFFFFF"/>
          <w:lang w:val="en-US" w:eastAsia="en-US"/>
        </w:rPr>
        <w:t>kompetensi yang berhubungan dengan pengetahuan, keterampilan, kemampuan, dan karakteristik kepribadian yang mempengaruhi secara lang</w:t>
      </w:r>
      <w:r>
        <w:rPr>
          <w:noProof/>
          <w:color w:val="000000"/>
          <w:sz w:val="24"/>
          <w:szCs w:val="24"/>
          <w:shd w:val="clear" w:color="auto" w:fill="FFFFFF"/>
          <w:lang w:val="en-US" w:eastAsia="en-US"/>
        </w:rPr>
        <w:t xml:space="preserve">sung terhadap kinerjanya </w:t>
      </w:r>
      <w:r>
        <w:rPr>
          <w:noProof/>
          <w:color w:val="000000"/>
          <w:sz w:val="24"/>
          <w:szCs w:val="24"/>
          <w:shd w:val="clear" w:color="auto" w:fill="FFFFFF"/>
          <w:lang w:val="en-US" w:eastAsia="en-US"/>
        </w:rPr>
        <w:fldChar w:fldCharType="begin" w:fldLock="1"/>
      </w:r>
      <w:r w:rsidR="00E920DC">
        <w:rPr>
          <w:noProof/>
          <w:color w:val="000000"/>
          <w:sz w:val="24"/>
          <w:szCs w:val="24"/>
          <w:shd w:val="clear" w:color="auto" w:fill="FFFFFF"/>
          <w:lang w:val="en-US" w:eastAsia="en-US"/>
        </w:rPr>
        <w:instrText>ADDIN CSL_CITATION {"citationItems":[{"id":"ITEM-1","itemData":{"ISSN":"2302-9560","abstract":"Tujuan  penelitian  ini  adalah  untuk  mengetahui  secara  empiris  pengaruh  kompetensi  sumber  daya  manusia  dansistem  informasi  akuntansi  terhadap  kualitas  laporan  keuangan.  Tipe  penelitian  adalah  hubungan  kausal  atauhubungan   antar   variabel   dengan   teknik   pengambilan   sampel   yaitusaturation   sampling.   Metode   surveydigunakan  dalam  pengumpulan  data  dan  pengujian  hipotesis  melalui  uji  t-statistik  dengan  derajat  signifikansiadalah  0,05.  Hasil  penelitian  membuktikan  kompetensi  sumber  daya  manusia  berpengaruh  positifnamuntidaksignifikan  terhadap  kualitas  laporan  keuangan,adapunsistem  informasi  akuntansi  berpengaruh  positifdansignifikan terhadap kualitas laporan keuangan Koperasi Mitra Madani Sejahtera","author":[{"dropping-particle":"","family":"Faisal","given":"Yusuf","non-dropping-particle":"","parse-names":false,"suffix":""},{"dropping-particle":"","family":"Indriyani","given":"","non-dropping-particle":"","parse-names":false,"suffix":""},{"dropping-particle":"","family":"Mayang","given":"Titin","non-dropping-particle":"","parse-names":false,"suffix":""},{"dropping-particle":"","family":"Muhamad","given":"Adam","non-dropping-particle":"","parse-names":false,"suffix":""}],"container-title":"MANEKSI","id":"ITEM-1","issue":"1","issued":{"date-parts":[["2023"]]},"page":"176-185","title":"PENGARUH KOMPETENSI SUMBER DAYA MANUSIA DANSISTEM INFORMASI AKUNTANSI TERHADAP KUALITAS LAPORAN KEUANGAN","type":"article-journal","volume":"12"},"uris":["http://www.mendeley.com/documents/?uuid=2a2fe86f-eeeb-3456-a0ec-a3c839f0667a"]}],"mendeley":{"formattedCitation":"(Faisal et al., 2023)","plainTextFormattedCitation":"(Faisal et al., 2023)","previouslyFormattedCitation":"(Faisal et al., 2023)"},"properties":{"noteIndex":0},"schema":"https://github.com/citation-style-language/schema/raw/master/csl-citation.json"}</w:instrText>
      </w:r>
      <w:r>
        <w:rPr>
          <w:noProof/>
          <w:color w:val="000000"/>
          <w:sz w:val="24"/>
          <w:szCs w:val="24"/>
          <w:shd w:val="clear" w:color="auto" w:fill="FFFFFF"/>
          <w:lang w:val="en-US" w:eastAsia="en-US"/>
        </w:rPr>
        <w:fldChar w:fldCharType="separate"/>
      </w:r>
      <w:r w:rsidRPr="001030C8">
        <w:rPr>
          <w:noProof/>
          <w:color w:val="000000"/>
          <w:sz w:val="24"/>
          <w:szCs w:val="24"/>
          <w:shd w:val="clear" w:color="auto" w:fill="FFFFFF"/>
          <w:lang w:val="en-US" w:eastAsia="en-US"/>
        </w:rPr>
        <w:t>(Faisal et al., 2023)</w:t>
      </w:r>
      <w:r>
        <w:rPr>
          <w:noProof/>
          <w:color w:val="000000"/>
          <w:sz w:val="24"/>
          <w:szCs w:val="24"/>
          <w:shd w:val="clear" w:color="auto" w:fill="FFFFFF"/>
          <w:lang w:val="en-US" w:eastAsia="en-US"/>
        </w:rPr>
        <w:fldChar w:fldCharType="end"/>
      </w:r>
      <w:r>
        <w:rPr>
          <w:noProof/>
          <w:color w:val="000000"/>
          <w:sz w:val="24"/>
          <w:szCs w:val="24"/>
          <w:shd w:val="clear" w:color="auto" w:fill="FFFFFF"/>
          <w:lang w:val="en-US" w:eastAsia="en-US"/>
        </w:rPr>
        <w:t>.</w:t>
      </w:r>
    </w:p>
    <w:p w14:paraId="3D4BE5D4" w14:textId="77777777" w:rsidR="002B5EE4" w:rsidRPr="00902BC2" w:rsidRDefault="002B5EE4" w:rsidP="00ED7643">
      <w:pPr>
        <w:pStyle w:val="ListParagraph"/>
        <w:numPr>
          <w:ilvl w:val="0"/>
          <w:numId w:val="23"/>
        </w:numPr>
        <w:spacing w:line="480" w:lineRule="auto"/>
        <w:ind w:left="1560" w:hanging="284"/>
        <w:jc w:val="both"/>
        <w:rPr>
          <w:b/>
          <w:noProof/>
          <w:color w:val="000000"/>
          <w:sz w:val="24"/>
          <w:szCs w:val="24"/>
          <w:shd w:val="clear" w:color="auto" w:fill="FFFFFF"/>
          <w:lang w:val="en-US" w:eastAsia="en-US"/>
        </w:rPr>
      </w:pPr>
      <w:r w:rsidRPr="00902BC2">
        <w:rPr>
          <w:b/>
          <w:noProof/>
          <w:color w:val="000000"/>
          <w:sz w:val="24"/>
          <w:szCs w:val="24"/>
          <w:shd w:val="clear" w:color="auto" w:fill="FFFFFF"/>
          <w:lang w:val="en-US" w:eastAsia="en-US"/>
        </w:rPr>
        <w:t xml:space="preserve">Audit </w:t>
      </w:r>
      <w:r w:rsidRPr="00902BC2">
        <w:rPr>
          <w:b/>
          <w:noProof/>
          <w:color w:val="000000"/>
          <w:sz w:val="24"/>
          <w:szCs w:val="24"/>
          <w:shd w:val="clear" w:color="auto" w:fill="FFFFFF"/>
          <w:lang w:val="id-ID" w:eastAsia="en-US"/>
        </w:rPr>
        <w:t>internal</w:t>
      </w:r>
      <w:r w:rsidR="00902BC2" w:rsidRPr="00902BC2">
        <w:rPr>
          <w:b/>
          <w:noProof/>
          <w:color w:val="000000"/>
          <w:sz w:val="24"/>
          <w:szCs w:val="24"/>
          <w:shd w:val="clear" w:color="auto" w:fill="FFFFFF"/>
          <w:lang w:val="en-US" w:eastAsia="en-US"/>
        </w:rPr>
        <w:t xml:space="preserve"> (X3)</w:t>
      </w:r>
    </w:p>
    <w:p w14:paraId="23BCC451" w14:textId="77777777" w:rsidR="002B5EE4" w:rsidRPr="00E920DC" w:rsidRDefault="001030C8" w:rsidP="00E920DC">
      <w:pPr>
        <w:pStyle w:val="ListParagraph"/>
        <w:spacing w:line="480" w:lineRule="auto"/>
        <w:ind w:left="1560" w:firstLine="720"/>
        <w:jc w:val="both"/>
        <w:rPr>
          <w:noProof/>
          <w:color w:val="000000"/>
          <w:sz w:val="24"/>
          <w:szCs w:val="24"/>
          <w:shd w:val="clear" w:color="auto" w:fill="FFFFFF"/>
          <w:lang w:val="en-US" w:eastAsia="en-US"/>
        </w:rPr>
      </w:pPr>
      <w:r w:rsidRPr="001030C8">
        <w:rPr>
          <w:noProof/>
          <w:color w:val="000000"/>
          <w:sz w:val="24"/>
          <w:szCs w:val="24"/>
          <w:shd w:val="clear" w:color="auto" w:fill="FFFFFF"/>
          <w:lang w:val="en-US" w:eastAsia="en-US"/>
        </w:rPr>
        <w:t>Audit internal menurut The Institute o</w:t>
      </w:r>
      <w:r w:rsidR="00E920DC">
        <w:rPr>
          <w:noProof/>
          <w:color w:val="000000"/>
          <w:sz w:val="24"/>
          <w:szCs w:val="24"/>
          <w:shd w:val="clear" w:color="auto" w:fill="FFFFFF"/>
          <w:lang w:val="en-US" w:eastAsia="en-US"/>
        </w:rPr>
        <w:t xml:space="preserve">f Internal Auditor (IIA) adalah </w:t>
      </w:r>
      <w:r w:rsidRPr="00E920DC">
        <w:rPr>
          <w:noProof/>
          <w:color w:val="000000"/>
          <w:sz w:val="24"/>
          <w:szCs w:val="24"/>
          <w:shd w:val="clear" w:color="auto" w:fill="FFFFFF"/>
          <w:lang w:val="en-US" w:eastAsia="en-US"/>
        </w:rPr>
        <w:t xml:space="preserve">aktivitas independen, keyakinan objektif dan konsultasi yang dirancang untuk memberikan nilai tambah dan meningkatkan operasi organisasi. Audit internal membantu organisasi mencapai tujuannya dengan menerapkan pendekatan yang sistematis dan disiplin untuk mengevaluasi dan meningkatkan efektivitas manajemen resiko, pengendalian dan proses tata kelola </w:t>
      </w:r>
      <w:r w:rsidR="00E920DC">
        <w:rPr>
          <w:noProof/>
          <w:color w:val="000000"/>
          <w:sz w:val="24"/>
          <w:szCs w:val="24"/>
          <w:shd w:val="clear" w:color="auto" w:fill="FFFFFF"/>
          <w:lang w:val="en-US" w:eastAsia="en-US"/>
        </w:rPr>
        <w:fldChar w:fldCharType="begin" w:fldLock="1"/>
      </w:r>
      <w:r w:rsidR="00F14749">
        <w:rPr>
          <w:noProof/>
          <w:color w:val="000000"/>
          <w:sz w:val="24"/>
          <w:szCs w:val="24"/>
          <w:shd w:val="clear" w:color="auto" w:fill="FFFFFF"/>
          <w:lang w:val="en-US" w:eastAsia="en-US"/>
        </w:rPr>
        <w:instrText>ADDIN CSL_CITATION {"citationItems":[{"id":"ITEM-1","itemData":{"abstract":"Penelitian ini bertujuan untuk mengetahui pengaruh audit internal terhadap kualitas pelaporan keuangan pada Pemerintahan Kabupaten Gowa khususnya pada Badan Pengelola Keuangan Daerah Penelitian ini digolongkan sebagai jenis penelitian kuantitatif karena penelitian kuantitatif adalah penelitian ilmiah yang sistematis terhadap bagian dan fenomena serta kausalitas hubungan-hubungannya. Pengumpulan data dilakukan dengan teknik kepustakaan, penelitian lapangan dengan membagikan kuisioner dan studi internet. Berdasarkan hasil yang diperoleh, maka dapat disimpulkan bahwa (1) Sebesar 54,3 persen variasi naik turunnya kualitas pelaporan keuangan dipengaruhi oleh variabel audit internal. Sedangkan sisanya sebesar 45,7 persen dipengaruhi oleh variabel lain yang tidak diteliti. (2) Audit internal berpengaruh positif dan signifikan terhadap kualitas pelaporan keuangan pada Pemerintahan Kabupaten Gowa khususnya pada Badan Pengelola Keuangan Daerah.","author":[{"dropping-particle":"","family":"S","given":"Nurfadilah","non-dropping-particle":"","parse-names":false,"suffix":""}],"id":"ITEM-1","issued":{"date-parts":[["2020"]]},"title":"Pengaruh Audit Internal Terhadap Kualitas Pelaporan Keuangan (Studi Kasus Pada Pemerintahan Kabupaten Gowa)","type":"thesis"},"uris":["http://www.mendeley.com/documents/?uuid=40521c1a-020a-427f-b9f2-1070f2b4fa31"]}],"mendeley":{"formattedCitation":"(S, 2020)","plainTextFormattedCitation":"(S, 2020)","previouslyFormattedCitation":"(S, 2020)"},"properties":{"noteIndex":0},"schema":"https://github.com/citation-style-language/schema/raw/master/csl-citation.json"}</w:instrText>
      </w:r>
      <w:r w:rsidR="00E920DC">
        <w:rPr>
          <w:noProof/>
          <w:color w:val="000000"/>
          <w:sz w:val="24"/>
          <w:szCs w:val="24"/>
          <w:shd w:val="clear" w:color="auto" w:fill="FFFFFF"/>
          <w:lang w:val="en-US" w:eastAsia="en-US"/>
        </w:rPr>
        <w:fldChar w:fldCharType="separate"/>
      </w:r>
      <w:r w:rsidR="00E920DC" w:rsidRPr="00E920DC">
        <w:rPr>
          <w:noProof/>
          <w:color w:val="000000"/>
          <w:sz w:val="24"/>
          <w:szCs w:val="24"/>
          <w:shd w:val="clear" w:color="auto" w:fill="FFFFFF"/>
          <w:lang w:val="en-US" w:eastAsia="en-US"/>
        </w:rPr>
        <w:t>(S, 2020)</w:t>
      </w:r>
      <w:r w:rsidR="00E920DC">
        <w:rPr>
          <w:noProof/>
          <w:color w:val="000000"/>
          <w:sz w:val="24"/>
          <w:szCs w:val="24"/>
          <w:shd w:val="clear" w:color="auto" w:fill="FFFFFF"/>
          <w:lang w:val="en-US" w:eastAsia="en-US"/>
        </w:rPr>
        <w:fldChar w:fldCharType="end"/>
      </w:r>
      <w:r w:rsidR="00E920DC">
        <w:rPr>
          <w:noProof/>
          <w:color w:val="000000"/>
          <w:sz w:val="24"/>
          <w:szCs w:val="24"/>
          <w:shd w:val="clear" w:color="auto" w:fill="FFFFFF"/>
          <w:lang w:val="en-US" w:eastAsia="en-US"/>
        </w:rPr>
        <w:t>.</w:t>
      </w:r>
    </w:p>
    <w:p w14:paraId="1BC42A26" w14:textId="77777777" w:rsidR="002B5EE4" w:rsidRPr="00902BC2" w:rsidRDefault="002B5EE4" w:rsidP="00ED7643">
      <w:pPr>
        <w:pStyle w:val="ListParagraph"/>
        <w:numPr>
          <w:ilvl w:val="0"/>
          <w:numId w:val="24"/>
        </w:numPr>
        <w:spacing w:line="480" w:lineRule="auto"/>
        <w:ind w:left="851"/>
        <w:jc w:val="both"/>
        <w:rPr>
          <w:b/>
          <w:sz w:val="24"/>
          <w:szCs w:val="24"/>
        </w:rPr>
      </w:pPr>
      <w:bookmarkStart w:id="56" w:name="_Toc121229977"/>
      <w:bookmarkEnd w:id="54"/>
      <w:bookmarkEnd w:id="55"/>
      <w:r w:rsidRPr="00902BC2">
        <w:rPr>
          <w:b/>
          <w:noProof/>
          <w:sz w:val="24"/>
          <w:szCs w:val="24"/>
          <w:lang w:val="id-ID"/>
        </w:rPr>
        <w:t>Operasionalisasi</w:t>
      </w:r>
      <w:r w:rsidRPr="00902BC2">
        <w:rPr>
          <w:b/>
          <w:sz w:val="24"/>
          <w:szCs w:val="24"/>
        </w:rPr>
        <w:t xml:space="preserve"> </w:t>
      </w:r>
      <w:proofErr w:type="spellStart"/>
      <w:r w:rsidRPr="00902BC2">
        <w:rPr>
          <w:b/>
          <w:sz w:val="24"/>
          <w:szCs w:val="24"/>
        </w:rPr>
        <w:t>Variabel</w:t>
      </w:r>
      <w:bookmarkEnd w:id="56"/>
      <w:proofErr w:type="spellEnd"/>
    </w:p>
    <w:p w14:paraId="4F91BBA9" w14:textId="77777777" w:rsidR="002B5EE4" w:rsidRDefault="002B5EE4" w:rsidP="002B5EE4">
      <w:pPr>
        <w:spacing w:after="0" w:line="480" w:lineRule="auto"/>
        <w:ind w:left="851" w:firstLine="720"/>
        <w:jc w:val="both"/>
        <w:rPr>
          <w:rFonts w:ascii="Times New Roman" w:hAnsi="Times New Roman"/>
          <w:noProof/>
          <w:sz w:val="24"/>
          <w:shd w:val="clear" w:color="auto" w:fill="FFFFFF"/>
          <w:lang w:val="id-ID"/>
        </w:rPr>
      </w:pPr>
      <w:r w:rsidRPr="00FC3F22">
        <w:rPr>
          <w:rFonts w:ascii="Times New Roman" w:hAnsi="Times New Roman"/>
          <w:noProof/>
          <w:sz w:val="24"/>
          <w:shd w:val="clear" w:color="auto" w:fill="FFFFFF"/>
          <w:lang w:val="id-ID"/>
        </w:rPr>
        <w:t>Definisi operasional variabel-variabel dalam penelitian ini digunakan untuk</w:t>
      </w:r>
      <w:r w:rsidRPr="00FC3F22">
        <w:rPr>
          <w:rFonts w:ascii="Times New Roman" w:hAnsi="Times New Roman"/>
          <w:noProof/>
          <w:sz w:val="24"/>
          <w:shd w:val="clear" w:color="auto" w:fill="FFFFFF"/>
        </w:rPr>
        <w:t xml:space="preserve"> </w:t>
      </w:r>
      <w:r w:rsidRPr="00FC3F22">
        <w:rPr>
          <w:rFonts w:ascii="Times New Roman" w:hAnsi="Times New Roman"/>
          <w:noProof/>
          <w:sz w:val="24"/>
          <w:shd w:val="clear" w:color="auto" w:fill="FFFFFF"/>
          <w:lang w:val="id-ID"/>
        </w:rPr>
        <w:t xml:space="preserve">memperoleh pemahaman yang lebih mendalam tentang variabel-variabel dalam penelitian ini, sehingga lebih mudah untuk dimasukkan ke dalam </w:t>
      </w:r>
      <w:r w:rsidRPr="00E77ADD">
        <w:rPr>
          <w:rFonts w:ascii="Times New Roman" w:hAnsi="Times New Roman"/>
          <w:bCs/>
          <w:noProof/>
          <w:color w:val="000000"/>
          <w:sz w:val="24"/>
          <w:szCs w:val="24"/>
          <w:shd w:val="clear" w:color="auto" w:fill="FFFFFF"/>
        </w:rPr>
        <w:t>indikator</w:t>
      </w:r>
      <w:r w:rsidRPr="00FC3F22">
        <w:rPr>
          <w:rFonts w:ascii="Times New Roman" w:hAnsi="Times New Roman"/>
          <w:noProof/>
          <w:sz w:val="24"/>
          <w:shd w:val="clear" w:color="auto" w:fill="FFFFFF"/>
          <w:lang w:val="id-ID"/>
        </w:rPr>
        <w:t xml:space="preserve">-indikator yang dapat mengukur variabel-variabel tersebut. Secara umum, identifikasi atribut </w:t>
      </w:r>
      <w:r w:rsidRPr="00FC3F22">
        <w:rPr>
          <w:rFonts w:ascii="Times New Roman" w:hAnsi="Times New Roman"/>
          <w:noProof/>
          <w:sz w:val="24"/>
          <w:shd w:val="clear" w:color="auto" w:fill="FFFFFF"/>
          <w:lang w:val="id-ID"/>
        </w:rPr>
        <w:lastRenderedPageBreak/>
        <w:t>dan indeks serta definisi operasional variabel yang digunakan dalam penelitian ini dapat dilihat pada tabel berikut:</w:t>
      </w:r>
    </w:p>
    <w:p w14:paraId="24D923A7" w14:textId="77777777" w:rsidR="002B5EE4" w:rsidRPr="00734ED0" w:rsidRDefault="002B5EE4" w:rsidP="00734ED0">
      <w:pPr>
        <w:pStyle w:val="Caption"/>
        <w:ind w:left="1134"/>
        <w:jc w:val="center"/>
        <w:rPr>
          <w:rFonts w:ascii="Times New Roman" w:hAnsi="Times New Roman"/>
          <w:b/>
          <w:bCs/>
          <w:i w:val="0"/>
          <w:iCs w:val="0"/>
          <w:noProof/>
          <w:color w:val="auto"/>
          <w:sz w:val="24"/>
          <w:szCs w:val="24"/>
        </w:rPr>
      </w:pPr>
      <w:bookmarkStart w:id="57" w:name="_Toc94906082"/>
      <w:bookmarkStart w:id="58" w:name="_Toc94906303"/>
      <w:bookmarkStart w:id="59" w:name="_Toc94917244"/>
      <w:r w:rsidRPr="00743B34">
        <w:rPr>
          <w:rFonts w:ascii="Times New Roman" w:hAnsi="Times New Roman"/>
          <w:b/>
          <w:bCs/>
          <w:i w:val="0"/>
          <w:iCs w:val="0"/>
          <w:noProof/>
          <w:color w:val="auto"/>
          <w:sz w:val="24"/>
          <w:szCs w:val="24"/>
          <w:lang w:val="id-ID"/>
        </w:rPr>
        <w:t xml:space="preserve">Tabel </w:t>
      </w:r>
      <w:bookmarkEnd w:id="57"/>
      <w:bookmarkEnd w:id="58"/>
      <w:bookmarkEnd w:id="59"/>
      <w:r w:rsidR="00734ED0">
        <w:rPr>
          <w:rFonts w:ascii="Times New Roman" w:hAnsi="Times New Roman"/>
          <w:b/>
          <w:bCs/>
          <w:i w:val="0"/>
          <w:iCs w:val="0"/>
          <w:noProof/>
          <w:color w:val="auto"/>
          <w:sz w:val="24"/>
          <w:szCs w:val="24"/>
        </w:rPr>
        <w:t>2</w:t>
      </w:r>
    </w:p>
    <w:p w14:paraId="39398EAB" w14:textId="77777777" w:rsidR="002B5EE4" w:rsidRDefault="002B5EE4" w:rsidP="00734ED0">
      <w:pPr>
        <w:pStyle w:val="Caption"/>
        <w:ind w:left="1134"/>
        <w:jc w:val="center"/>
        <w:rPr>
          <w:rFonts w:ascii="Times New Roman" w:hAnsi="Times New Roman"/>
          <w:b/>
          <w:i w:val="0"/>
          <w:iCs w:val="0"/>
          <w:noProof/>
          <w:color w:val="auto"/>
          <w:sz w:val="24"/>
          <w:szCs w:val="24"/>
          <w:lang w:val="id-ID" w:eastAsia="id-ID"/>
        </w:rPr>
      </w:pPr>
      <w:r w:rsidRPr="00743B34">
        <w:rPr>
          <w:rFonts w:ascii="Times New Roman" w:hAnsi="Times New Roman"/>
          <w:b/>
          <w:i w:val="0"/>
          <w:iCs w:val="0"/>
          <w:noProof/>
          <w:color w:val="auto"/>
          <w:sz w:val="24"/>
          <w:szCs w:val="24"/>
          <w:lang w:val="id-ID" w:eastAsia="id-ID"/>
        </w:rPr>
        <w:t>Operasionalisasi Variabel</w:t>
      </w:r>
    </w:p>
    <w:tbl>
      <w:tblPr>
        <w:tblW w:w="705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643"/>
        <w:gridCol w:w="3076"/>
        <w:gridCol w:w="963"/>
      </w:tblGrid>
      <w:tr w:rsidR="00734ED0" w:rsidRPr="0065196C" w14:paraId="2E70434A" w14:textId="77777777" w:rsidTr="00734ED0">
        <w:trPr>
          <w:trHeight w:val="315"/>
        </w:trPr>
        <w:tc>
          <w:tcPr>
            <w:tcW w:w="1376" w:type="dxa"/>
            <w:shd w:val="clear" w:color="auto" w:fill="auto"/>
            <w:noWrap/>
            <w:vAlign w:val="center"/>
            <w:hideMark/>
          </w:tcPr>
          <w:p w14:paraId="7022F728" w14:textId="77777777" w:rsidR="00734ED0" w:rsidRPr="0065196C" w:rsidRDefault="00734ED0" w:rsidP="009703F6">
            <w:pPr>
              <w:spacing w:after="0" w:line="240" w:lineRule="auto"/>
              <w:jc w:val="center"/>
              <w:rPr>
                <w:rFonts w:ascii="Times New Roman" w:eastAsia="Times New Roman" w:hAnsi="Times New Roman" w:cs="Times New Roman"/>
                <w:b/>
                <w:bCs/>
                <w:color w:val="000000"/>
                <w:sz w:val="24"/>
                <w:szCs w:val="24"/>
              </w:rPr>
            </w:pPr>
            <w:proofErr w:type="spellStart"/>
            <w:r w:rsidRPr="0065196C">
              <w:rPr>
                <w:rFonts w:ascii="Times New Roman" w:eastAsia="Times New Roman" w:hAnsi="Times New Roman" w:cs="Times New Roman"/>
                <w:b/>
                <w:bCs/>
                <w:color w:val="000000"/>
                <w:sz w:val="24"/>
                <w:szCs w:val="24"/>
              </w:rPr>
              <w:t>Variabel</w:t>
            </w:r>
            <w:proofErr w:type="spellEnd"/>
          </w:p>
        </w:tc>
        <w:tc>
          <w:tcPr>
            <w:tcW w:w="1643" w:type="dxa"/>
            <w:shd w:val="clear" w:color="auto" w:fill="auto"/>
            <w:noWrap/>
            <w:vAlign w:val="center"/>
            <w:hideMark/>
          </w:tcPr>
          <w:p w14:paraId="0870ACDA" w14:textId="77777777" w:rsidR="00734ED0" w:rsidRPr="0065196C" w:rsidRDefault="00734ED0" w:rsidP="009703F6">
            <w:pPr>
              <w:spacing w:after="0" w:line="240" w:lineRule="auto"/>
              <w:jc w:val="center"/>
              <w:rPr>
                <w:rFonts w:ascii="Times New Roman" w:eastAsia="Times New Roman" w:hAnsi="Times New Roman" w:cs="Times New Roman"/>
                <w:b/>
                <w:bCs/>
                <w:color w:val="000000"/>
                <w:sz w:val="24"/>
                <w:szCs w:val="24"/>
              </w:rPr>
            </w:pPr>
            <w:proofErr w:type="spellStart"/>
            <w:r w:rsidRPr="0065196C">
              <w:rPr>
                <w:rFonts w:ascii="Times New Roman" w:eastAsia="Times New Roman" w:hAnsi="Times New Roman" w:cs="Times New Roman"/>
                <w:b/>
                <w:bCs/>
                <w:color w:val="000000"/>
                <w:sz w:val="24"/>
                <w:szCs w:val="24"/>
              </w:rPr>
              <w:t>Dimensi</w:t>
            </w:r>
            <w:proofErr w:type="spellEnd"/>
          </w:p>
        </w:tc>
        <w:tc>
          <w:tcPr>
            <w:tcW w:w="3076" w:type="dxa"/>
            <w:shd w:val="clear" w:color="auto" w:fill="auto"/>
            <w:noWrap/>
            <w:vAlign w:val="center"/>
            <w:hideMark/>
          </w:tcPr>
          <w:p w14:paraId="65A3C949" w14:textId="77777777" w:rsidR="00734ED0" w:rsidRPr="0065196C" w:rsidRDefault="00734ED0" w:rsidP="009703F6">
            <w:pPr>
              <w:spacing w:after="0" w:line="240" w:lineRule="auto"/>
              <w:jc w:val="center"/>
              <w:rPr>
                <w:rFonts w:ascii="Times New Roman" w:eastAsia="Times New Roman" w:hAnsi="Times New Roman" w:cs="Times New Roman"/>
                <w:b/>
                <w:bCs/>
                <w:color w:val="000000"/>
                <w:sz w:val="24"/>
                <w:szCs w:val="24"/>
              </w:rPr>
            </w:pPr>
            <w:proofErr w:type="spellStart"/>
            <w:r w:rsidRPr="0065196C">
              <w:rPr>
                <w:rFonts w:ascii="Times New Roman" w:eastAsia="Times New Roman" w:hAnsi="Times New Roman" w:cs="Times New Roman"/>
                <w:b/>
                <w:bCs/>
                <w:color w:val="000000"/>
                <w:sz w:val="24"/>
                <w:szCs w:val="24"/>
              </w:rPr>
              <w:t>Indikator</w:t>
            </w:r>
            <w:proofErr w:type="spellEnd"/>
          </w:p>
        </w:tc>
        <w:tc>
          <w:tcPr>
            <w:tcW w:w="963" w:type="dxa"/>
            <w:shd w:val="clear" w:color="auto" w:fill="auto"/>
            <w:noWrap/>
            <w:vAlign w:val="center"/>
            <w:hideMark/>
          </w:tcPr>
          <w:p w14:paraId="576DE829" w14:textId="77777777" w:rsidR="00734ED0" w:rsidRPr="0065196C" w:rsidRDefault="00734ED0" w:rsidP="009703F6">
            <w:pPr>
              <w:spacing w:after="0" w:line="240" w:lineRule="auto"/>
              <w:jc w:val="center"/>
              <w:rPr>
                <w:rFonts w:ascii="Times New Roman" w:eastAsia="Times New Roman" w:hAnsi="Times New Roman" w:cs="Times New Roman"/>
                <w:b/>
                <w:bCs/>
                <w:color w:val="000000"/>
                <w:sz w:val="24"/>
                <w:szCs w:val="24"/>
              </w:rPr>
            </w:pPr>
            <w:r w:rsidRPr="0065196C">
              <w:rPr>
                <w:rFonts w:ascii="Times New Roman" w:eastAsia="Times New Roman" w:hAnsi="Times New Roman" w:cs="Times New Roman"/>
                <w:b/>
                <w:bCs/>
                <w:color w:val="000000"/>
                <w:sz w:val="24"/>
                <w:szCs w:val="24"/>
              </w:rPr>
              <w:t>Skala</w:t>
            </w:r>
          </w:p>
        </w:tc>
      </w:tr>
      <w:tr w:rsidR="00734ED0" w:rsidRPr="0065196C" w14:paraId="1CA77B6F" w14:textId="77777777" w:rsidTr="00734ED0">
        <w:trPr>
          <w:trHeight w:val="315"/>
        </w:trPr>
        <w:tc>
          <w:tcPr>
            <w:tcW w:w="1376" w:type="dxa"/>
            <w:vMerge w:val="restart"/>
            <w:shd w:val="clear" w:color="auto" w:fill="auto"/>
            <w:noWrap/>
            <w:vAlign w:val="center"/>
            <w:hideMark/>
          </w:tcPr>
          <w:p w14:paraId="23D231EB"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Kualitas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Daerah</w:t>
            </w:r>
          </w:p>
        </w:tc>
        <w:tc>
          <w:tcPr>
            <w:tcW w:w="1643" w:type="dxa"/>
            <w:vMerge w:val="restart"/>
            <w:shd w:val="clear" w:color="auto" w:fill="auto"/>
            <w:noWrap/>
            <w:vAlign w:val="center"/>
            <w:hideMark/>
          </w:tcPr>
          <w:p w14:paraId="51D1DB83"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Relevan</w:t>
            </w:r>
            <w:proofErr w:type="spellEnd"/>
          </w:p>
        </w:tc>
        <w:tc>
          <w:tcPr>
            <w:tcW w:w="3076" w:type="dxa"/>
            <w:shd w:val="clear" w:color="auto" w:fill="auto"/>
            <w:noWrap/>
            <w:vAlign w:val="center"/>
            <w:hideMark/>
          </w:tcPr>
          <w:p w14:paraId="7ADF13F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 </w:t>
            </w:r>
            <w:proofErr w:type="spellStart"/>
            <w:r w:rsidRPr="0065196C">
              <w:rPr>
                <w:rFonts w:ascii="Times New Roman" w:eastAsia="Times New Roman" w:hAnsi="Times New Roman" w:cs="Times New Roman"/>
                <w:color w:val="000000"/>
                <w:sz w:val="24"/>
                <w:szCs w:val="24"/>
              </w:rPr>
              <w:t>Infomasi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eveluasi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kerja</w:t>
            </w:r>
            <w:proofErr w:type="spellEnd"/>
            <w:r w:rsidRPr="0065196C">
              <w:rPr>
                <w:rFonts w:ascii="Times New Roman" w:eastAsia="Times New Roman" w:hAnsi="Times New Roman" w:cs="Times New Roman"/>
                <w:color w:val="000000"/>
                <w:sz w:val="24"/>
                <w:szCs w:val="24"/>
              </w:rPr>
              <w:t xml:space="preserve"> di masa </w:t>
            </w:r>
            <w:proofErr w:type="spellStart"/>
            <w:r w:rsidRPr="0065196C">
              <w:rPr>
                <w:rFonts w:ascii="Times New Roman" w:eastAsia="Times New Roman" w:hAnsi="Times New Roman" w:cs="Times New Roman"/>
                <w:color w:val="000000"/>
                <w:sz w:val="24"/>
                <w:szCs w:val="24"/>
              </w:rPr>
              <w:t>lalu</w:t>
            </w:r>
            <w:proofErr w:type="spellEnd"/>
          </w:p>
        </w:tc>
        <w:tc>
          <w:tcPr>
            <w:tcW w:w="963" w:type="dxa"/>
            <w:vMerge w:val="restart"/>
            <w:shd w:val="clear" w:color="auto" w:fill="auto"/>
            <w:noWrap/>
            <w:vAlign w:val="center"/>
            <w:hideMark/>
          </w:tcPr>
          <w:p w14:paraId="5B0CFF35"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1CA10693" w14:textId="77777777" w:rsidTr="00734ED0">
        <w:trPr>
          <w:trHeight w:val="315"/>
        </w:trPr>
        <w:tc>
          <w:tcPr>
            <w:tcW w:w="1376" w:type="dxa"/>
            <w:vMerge/>
            <w:vAlign w:val="center"/>
            <w:hideMark/>
          </w:tcPr>
          <w:p w14:paraId="6037095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A6F564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5C4CE62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 </w:t>
            </w:r>
            <w:proofErr w:type="spellStart"/>
            <w:r w:rsidRPr="0065196C">
              <w:rPr>
                <w:rFonts w:ascii="Times New Roman" w:eastAsia="Times New Roman" w:hAnsi="Times New Roman" w:cs="Times New Roman"/>
                <w:color w:val="000000"/>
                <w:sz w:val="24"/>
                <w:szCs w:val="24"/>
              </w:rPr>
              <w:t>Sesuai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dendan</w:t>
            </w:r>
            <w:proofErr w:type="spellEnd"/>
            <w:r w:rsidRPr="0065196C">
              <w:rPr>
                <w:rFonts w:ascii="Times New Roman" w:eastAsia="Times New Roman" w:hAnsi="Times New Roman" w:cs="Times New Roman"/>
                <w:color w:val="000000"/>
                <w:sz w:val="24"/>
                <w:szCs w:val="24"/>
              </w:rPr>
              <w:t xml:space="preserve"> SAP</w:t>
            </w:r>
          </w:p>
        </w:tc>
        <w:tc>
          <w:tcPr>
            <w:tcW w:w="963" w:type="dxa"/>
            <w:vMerge/>
            <w:vAlign w:val="center"/>
            <w:hideMark/>
          </w:tcPr>
          <w:p w14:paraId="0D2697F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2C6FDA5" w14:textId="77777777" w:rsidTr="00734ED0">
        <w:trPr>
          <w:trHeight w:val="315"/>
        </w:trPr>
        <w:tc>
          <w:tcPr>
            <w:tcW w:w="1376" w:type="dxa"/>
            <w:vMerge/>
            <w:vAlign w:val="center"/>
            <w:hideMark/>
          </w:tcPr>
          <w:p w14:paraId="6885E41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38BD9A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572B098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3. Mampu </w:t>
            </w:r>
            <w:proofErr w:type="spellStart"/>
            <w:r w:rsidRPr="0065196C">
              <w:rPr>
                <w:rFonts w:ascii="Times New Roman" w:eastAsia="Times New Roman" w:hAnsi="Times New Roman" w:cs="Times New Roman"/>
                <w:color w:val="000000"/>
                <w:sz w:val="24"/>
                <w:szCs w:val="24"/>
              </w:rPr>
              <w:t>memprediksi</w:t>
            </w:r>
            <w:proofErr w:type="spellEnd"/>
            <w:r w:rsidRPr="0065196C">
              <w:rPr>
                <w:rFonts w:ascii="Times New Roman" w:eastAsia="Times New Roman" w:hAnsi="Times New Roman" w:cs="Times New Roman"/>
                <w:color w:val="000000"/>
                <w:sz w:val="24"/>
                <w:szCs w:val="24"/>
              </w:rPr>
              <w:t xml:space="preserve"> masa yang </w:t>
            </w:r>
            <w:proofErr w:type="spellStart"/>
            <w:r w:rsidRPr="0065196C">
              <w:rPr>
                <w:rFonts w:ascii="Times New Roman" w:eastAsia="Times New Roman" w:hAnsi="Times New Roman" w:cs="Times New Roman"/>
                <w:color w:val="000000"/>
                <w:sz w:val="24"/>
                <w:szCs w:val="24"/>
              </w:rPr>
              <w:t>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datang</w:t>
            </w:r>
            <w:proofErr w:type="spellEnd"/>
          </w:p>
        </w:tc>
        <w:tc>
          <w:tcPr>
            <w:tcW w:w="963" w:type="dxa"/>
            <w:vMerge/>
            <w:vAlign w:val="center"/>
            <w:hideMark/>
          </w:tcPr>
          <w:p w14:paraId="2919831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1534445" w14:textId="77777777" w:rsidTr="00734ED0">
        <w:trPr>
          <w:trHeight w:val="315"/>
        </w:trPr>
        <w:tc>
          <w:tcPr>
            <w:tcW w:w="1376" w:type="dxa"/>
            <w:vMerge/>
            <w:vAlign w:val="center"/>
            <w:hideMark/>
          </w:tcPr>
          <w:p w14:paraId="36FD792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51EDC8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BFF532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4.Menyelesaikan </w:t>
            </w:r>
            <w:proofErr w:type="spellStart"/>
            <w:r w:rsidRPr="0065196C">
              <w:rPr>
                <w:rFonts w:ascii="Times New Roman" w:eastAsia="Times New Roman" w:hAnsi="Times New Roman" w:cs="Times New Roman"/>
                <w:color w:val="000000"/>
                <w:sz w:val="24"/>
                <w:szCs w:val="24"/>
              </w:rPr>
              <w:t>tepat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waktu</w:t>
            </w:r>
            <w:proofErr w:type="spellEnd"/>
          </w:p>
        </w:tc>
        <w:tc>
          <w:tcPr>
            <w:tcW w:w="963" w:type="dxa"/>
            <w:vMerge/>
            <w:vAlign w:val="center"/>
            <w:hideMark/>
          </w:tcPr>
          <w:p w14:paraId="0D25E1C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FFEC8B8" w14:textId="77777777" w:rsidTr="00734ED0">
        <w:trPr>
          <w:trHeight w:val="315"/>
        </w:trPr>
        <w:tc>
          <w:tcPr>
            <w:tcW w:w="1376" w:type="dxa"/>
            <w:vMerge/>
            <w:vAlign w:val="center"/>
            <w:hideMark/>
          </w:tcPr>
          <w:p w14:paraId="726ECEA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FFAB05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6F4CC11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5.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di </w:t>
            </w:r>
            <w:proofErr w:type="spellStart"/>
            <w:r w:rsidRPr="0065196C">
              <w:rPr>
                <w:rFonts w:ascii="Times New Roman" w:eastAsia="Times New Roman" w:hAnsi="Times New Roman" w:cs="Times New Roman"/>
                <w:color w:val="000000"/>
                <w:sz w:val="24"/>
                <w:szCs w:val="24"/>
              </w:rPr>
              <w:t>sajikan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lengkap</w:t>
            </w:r>
            <w:proofErr w:type="spellEnd"/>
          </w:p>
        </w:tc>
        <w:tc>
          <w:tcPr>
            <w:tcW w:w="963" w:type="dxa"/>
            <w:vMerge/>
            <w:vAlign w:val="center"/>
            <w:hideMark/>
          </w:tcPr>
          <w:p w14:paraId="6E9973D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210B107" w14:textId="77777777" w:rsidTr="00734ED0">
        <w:trPr>
          <w:trHeight w:val="315"/>
        </w:trPr>
        <w:tc>
          <w:tcPr>
            <w:tcW w:w="1376" w:type="dxa"/>
            <w:vMerge/>
            <w:vAlign w:val="center"/>
            <w:hideMark/>
          </w:tcPr>
          <w:p w14:paraId="3C66EFD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540B0EE0"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Andal</w:t>
            </w:r>
          </w:p>
        </w:tc>
        <w:tc>
          <w:tcPr>
            <w:tcW w:w="3076" w:type="dxa"/>
            <w:shd w:val="clear" w:color="auto" w:fill="auto"/>
            <w:noWrap/>
            <w:vAlign w:val="center"/>
            <w:hideMark/>
          </w:tcPr>
          <w:p w14:paraId="47467B1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6. </w:t>
            </w:r>
            <w:proofErr w:type="spellStart"/>
            <w:r w:rsidRPr="0065196C">
              <w:rPr>
                <w:rFonts w:ascii="Times New Roman" w:eastAsia="Times New Roman" w:hAnsi="Times New Roman" w:cs="Times New Roman"/>
                <w:color w:val="000000"/>
                <w:sz w:val="24"/>
                <w:szCs w:val="24"/>
              </w:rPr>
              <w:t>Tergambar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jujur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p>
        </w:tc>
        <w:tc>
          <w:tcPr>
            <w:tcW w:w="963" w:type="dxa"/>
            <w:vMerge w:val="restart"/>
            <w:shd w:val="clear" w:color="auto" w:fill="auto"/>
            <w:noWrap/>
            <w:vAlign w:val="center"/>
            <w:hideMark/>
          </w:tcPr>
          <w:p w14:paraId="75EC3741"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19253007" w14:textId="77777777" w:rsidTr="00734ED0">
        <w:trPr>
          <w:trHeight w:val="315"/>
        </w:trPr>
        <w:tc>
          <w:tcPr>
            <w:tcW w:w="1376" w:type="dxa"/>
            <w:vMerge/>
            <w:vAlign w:val="center"/>
            <w:hideMark/>
          </w:tcPr>
          <w:p w14:paraId="5564091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9BED13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286D0B7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7. </w:t>
            </w:r>
            <w:proofErr w:type="spellStart"/>
            <w:r w:rsidRPr="0065196C">
              <w:rPr>
                <w:rFonts w:ascii="Times New Roman" w:eastAsia="Times New Roman" w:hAnsi="Times New Roman" w:cs="Times New Roman"/>
                <w:color w:val="000000"/>
                <w:sz w:val="24"/>
                <w:szCs w:val="24"/>
              </w:rPr>
              <w:t>Bebas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kesalahan</w:t>
            </w:r>
            <w:proofErr w:type="spellEnd"/>
            <w:r w:rsidRPr="0065196C">
              <w:rPr>
                <w:rFonts w:ascii="Times New Roman" w:eastAsia="Times New Roman" w:hAnsi="Times New Roman" w:cs="Times New Roman"/>
                <w:color w:val="000000"/>
                <w:sz w:val="24"/>
                <w:szCs w:val="24"/>
              </w:rPr>
              <w:t xml:space="preserve"> material</w:t>
            </w:r>
          </w:p>
        </w:tc>
        <w:tc>
          <w:tcPr>
            <w:tcW w:w="963" w:type="dxa"/>
            <w:vMerge/>
            <w:vAlign w:val="center"/>
            <w:hideMark/>
          </w:tcPr>
          <w:p w14:paraId="7A5E927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0160D7A" w14:textId="77777777" w:rsidTr="00734ED0">
        <w:trPr>
          <w:trHeight w:val="315"/>
        </w:trPr>
        <w:tc>
          <w:tcPr>
            <w:tcW w:w="1376" w:type="dxa"/>
            <w:vMerge/>
            <w:vAlign w:val="center"/>
            <w:hideMark/>
          </w:tcPr>
          <w:p w14:paraId="42B045E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F765BB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AA9B9D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8. Dapat di </w:t>
            </w:r>
            <w:proofErr w:type="spellStart"/>
            <w:r w:rsidRPr="0065196C">
              <w:rPr>
                <w:rFonts w:ascii="Times New Roman" w:eastAsia="Times New Roman" w:hAnsi="Times New Roman" w:cs="Times New Roman"/>
                <w:color w:val="000000"/>
                <w:sz w:val="24"/>
                <w:szCs w:val="24"/>
              </w:rPr>
              <w:t>verivikasi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kebenarannya</w:t>
            </w:r>
            <w:proofErr w:type="spellEnd"/>
            <w:r w:rsidRPr="0065196C">
              <w:rPr>
                <w:rFonts w:ascii="Times New Roman" w:eastAsia="Times New Roman" w:hAnsi="Times New Roman" w:cs="Times New Roman"/>
                <w:color w:val="000000"/>
                <w:sz w:val="24"/>
                <w:szCs w:val="24"/>
              </w:rPr>
              <w:t xml:space="preserve"> </w:t>
            </w:r>
          </w:p>
        </w:tc>
        <w:tc>
          <w:tcPr>
            <w:tcW w:w="963" w:type="dxa"/>
            <w:vMerge/>
            <w:vAlign w:val="center"/>
            <w:hideMark/>
          </w:tcPr>
          <w:p w14:paraId="5C4C8EF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1BDF451A" w14:textId="77777777" w:rsidTr="00734ED0">
        <w:trPr>
          <w:trHeight w:val="315"/>
        </w:trPr>
        <w:tc>
          <w:tcPr>
            <w:tcW w:w="1376" w:type="dxa"/>
            <w:vMerge/>
            <w:vAlign w:val="center"/>
            <w:hideMark/>
          </w:tcPr>
          <w:p w14:paraId="690FB01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9E2AFE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28841B9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9.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bersifat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umum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khusus</w:t>
            </w:r>
            <w:proofErr w:type="spellEnd"/>
          </w:p>
        </w:tc>
        <w:tc>
          <w:tcPr>
            <w:tcW w:w="963" w:type="dxa"/>
            <w:vMerge/>
            <w:vAlign w:val="center"/>
            <w:hideMark/>
          </w:tcPr>
          <w:p w14:paraId="6F228F4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2F360914" w14:textId="77777777" w:rsidTr="00734ED0">
        <w:trPr>
          <w:trHeight w:val="315"/>
        </w:trPr>
        <w:tc>
          <w:tcPr>
            <w:tcW w:w="1376" w:type="dxa"/>
            <w:vMerge/>
            <w:vAlign w:val="center"/>
            <w:hideMark/>
          </w:tcPr>
          <w:p w14:paraId="5F6AB3C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1B810356"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Dapat </w:t>
            </w:r>
            <w:proofErr w:type="spellStart"/>
            <w:r w:rsidRPr="0065196C">
              <w:rPr>
                <w:rFonts w:ascii="Times New Roman" w:eastAsia="Times New Roman" w:hAnsi="Times New Roman" w:cs="Times New Roman"/>
                <w:color w:val="000000"/>
                <w:sz w:val="24"/>
                <w:szCs w:val="24"/>
              </w:rPr>
              <w:t>dipahami</w:t>
            </w:r>
            <w:proofErr w:type="spellEnd"/>
          </w:p>
        </w:tc>
        <w:tc>
          <w:tcPr>
            <w:tcW w:w="3076" w:type="dxa"/>
            <w:shd w:val="clear" w:color="auto" w:fill="auto"/>
            <w:noWrap/>
            <w:vAlign w:val="center"/>
            <w:hideMark/>
          </w:tcPr>
          <w:p w14:paraId="3F69CCB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10.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dipahami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jelas</w:t>
            </w:r>
            <w:proofErr w:type="spellEnd"/>
            <w:r w:rsidRPr="0065196C">
              <w:rPr>
                <w:rFonts w:ascii="Times New Roman" w:eastAsia="Times New Roman" w:hAnsi="Times New Roman" w:cs="Times New Roman"/>
                <w:color w:val="000000"/>
                <w:sz w:val="24"/>
                <w:szCs w:val="24"/>
              </w:rPr>
              <w:t xml:space="preserve"> oleh </w:t>
            </w:r>
            <w:proofErr w:type="spellStart"/>
            <w:r w:rsidRPr="0065196C">
              <w:rPr>
                <w:rFonts w:ascii="Times New Roman" w:eastAsia="Times New Roman" w:hAnsi="Times New Roman" w:cs="Times New Roman"/>
                <w:color w:val="000000"/>
                <w:sz w:val="24"/>
                <w:szCs w:val="24"/>
              </w:rPr>
              <w:t>pengguna</w:t>
            </w:r>
            <w:proofErr w:type="spellEnd"/>
          </w:p>
        </w:tc>
        <w:tc>
          <w:tcPr>
            <w:tcW w:w="963" w:type="dxa"/>
            <w:vMerge w:val="restart"/>
            <w:shd w:val="clear" w:color="auto" w:fill="auto"/>
            <w:noWrap/>
            <w:vAlign w:val="center"/>
            <w:hideMark/>
          </w:tcPr>
          <w:p w14:paraId="58E047F9"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6190DBAA" w14:textId="77777777" w:rsidTr="00734ED0">
        <w:trPr>
          <w:trHeight w:val="315"/>
        </w:trPr>
        <w:tc>
          <w:tcPr>
            <w:tcW w:w="1376" w:type="dxa"/>
            <w:vMerge/>
            <w:vAlign w:val="center"/>
            <w:hideMark/>
          </w:tcPr>
          <w:p w14:paraId="4707142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59C74A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E351B9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11. </w:t>
            </w:r>
            <w:proofErr w:type="spellStart"/>
            <w:r w:rsidRPr="0065196C">
              <w:rPr>
                <w:rFonts w:ascii="Times New Roman" w:eastAsia="Times New Roman" w:hAnsi="Times New Roman" w:cs="Times New Roman"/>
                <w:color w:val="000000"/>
                <w:sz w:val="24"/>
                <w:szCs w:val="24"/>
              </w:rPr>
              <w:t>diisusun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secara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sistematis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sehingga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mudah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dimengerti</w:t>
            </w:r>
            <w:proofErr w:type="spellEnd"/>
          </w:p>
        </w:tc>
        <w:tc>
          <w:tcPr>
            <w:tcW w:w="963" w:type="dxa"/>
            <w:vMerge/>
            <w:vAlign w:val="center"/>
            <w:hideMark/>
          </w:tcPr>
          <w:p w14:paraId="26713F2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7AFD4A1" w14:textId="77777777" w:rsidTr="00734ED0">
        <w:trPr>
          <w:trHeight w:val="315"/>
        </w:trPr>
        <w:tc>
          <w:tcPr>
            <w:tcW w:w="1376" w:type="dxa"/>
            <w:vMerge/>
            <w:vAlign w:val="center"/>
            <w:hideMark/>
          </w:tcPr>
          <w:p w14:paraId="0D47E57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shd w:val="clear" w:color="auto" w:fill="auto"/>
            <w:noWrap/>
            <w:vAlign w:val="center"/>
            <w:hideMark/>
          </w:tcPr>
          <w:p w14:paraId="1A3A1458"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Dapat </w:t>
            </w:r>
            <w:proofErr w:type="spellStart"/>
            <w:r w:rsidRPr="0065196C">
              <w:rPr>
                <w:rFonts w:ascii="Times New Roman" w:eastAsia="Times New Roman" w:hAnsi="Times New Roman" w:cs="Times New Roman"/>
                <w:color w:val="000000"/>
                <w:sz w:val="24"/>
                <w:szCs w:val="24"/>
              </w:rPr>
              <w:t>dibandingkan</w:t>
            </w:r>
            <w:proofErr w:type="spellEnd"/>
          </w:p>
        </w:tc>
        <w:tc>
          <w:tcPr>
            <w:tcW w:w="3076" w:type="dxa"/>
            <w:shd w:val="clear" w:color="auto" w:fill="auto"/>
            <w:noWrap/>
            <w:vAlign w:val="center"/>
            <w:hideMark/>
          </w:tcPr>
          <w:p w14:paraId="412B23D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12.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dibandingkan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variable </w:t>
            </w:r>
            <w:proofErr w:type="spellStart"/>
            <w:r w:rsidRPr="0065196C">
              <w:rPr>
                <w:rFonts w:ascii="Times New Roman" w:eastAsia="Times New Roman" w:hAnsi="Times New Roman" w:cs="Times New Roman"/>
                <w:color w:val="000000"/>
                <w:sz w:val="24"/>
                <w:szCs w:val="24"/>
              </w:rPr>
              <w:t>sebelumnya</w:t>
            </w:r>
            <w:proofErr w:type="spellEnd"/>
          </w:p>
        </w:tc>
        <w:tc>
          <w:tcPr>
            <w:tcW w:w="963" w:type="dxa"/>
            <w:shd w:val="clear" w:color="auto" w:fill="auto"/>
            <w:noWrap/>
            <w:vAlign w:val="center"/>
            <w:hideMark/>
          </w:tcPr>
          <w:p w14:paraId="2F0B184B"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6BB62B72" w14:textId="77777777" w:rsidTr="00734ED0">
        <w:trPr>
          <w:trHeight w:val="315"/>
        </w:trPr>
        <w:tc>
          <w:tcPr>
            <w:tcW w:w="1376" w:type="dxa"/>
            <w:vMerge w:val="restart"/>
            <w:shd w:val="clear" w:color="auto" w:fill="auto"/>
            <w:noWrap/>
            <w:vAlign w:val="center"/>
            <w:hideMark/>
          </w:tcPr>
          <w:p w14:paraId="0F7D0719"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Pemerintah</w:t>
            </w:r>
            <w:proofErr w:type="spellEnd"/>
            <w:r w:rsidRPr="0065196C">
              <w:rPr>
                <w:rFonts w:ascii="Times New Roman" w:eastAsia="Times New Roman" w:hAnsi="Times New Roman" w:cs="Times New Roman"/>
                <w:color w:val="000000"/>
                <w:sz w:val="24"/>
                <w:szCs w:val="24"/>
              </w:rPr>
              <w:t xml:space="preserve"> </w:t>
            </w:r>
          </w:p>
        </w:tc>
        <w:tc>
          <w:tcPr>
            <w:tcW w:w="1643" w:type="dxa"/>
            <w:vMerge w:val="restart"/>
            <w:shd w:val="clear" w:color="auto" w:fill="auto"/>
            <w:noWrap/>
            <w:vAlign w:val="center"/>
            <w:hideMark/>
          </w:tcPr>
          <w:p w14:paraId="4A85FF0E"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Pencatatan</w:t>
            </w:r>
            <w:proofErr w:type="spellEnd"/>
          </w:p>
        </w:tc>
        <w:tc>
          <w:tcPr>
            <w:tcW w:w="3076" w:type="dxa"/>
            <w:shd w:val="clear" w:color="auto" w:fill="auto"/>
            <w:noWrap/>
            <w:vAlign w:val="center"/>
            <w:hideMark/>
          </w:tcPr>
          <w:p w14:paraId="1196A60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 </w:t>
            </w:r>
            <w:proofErr w:type="spellStart"/>
            <w:r w:rsidRPr="0065196C">
              <w:rPr>
                <w:rFonts w:ascii="Times New Roman" w:eastAsia="Times New Roman" w:hAnsi="Times New Roman" w:cs="Times New Roman"/>
                <w:color w:val="000000"/>
                <w:sz w:val="24"/>
                <w:szCs w:val="24"/>
              </w:rPr>
              <w:t>Mengidentifikasi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daerah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sekurang-kurangnya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memuat</w:t>
            </w:r>
            <w:proofErr w:type="spellEnd"/>
            <w:r w:rsidRPr="0065196C">
              <w:rPr>
                <w:rFonts w:ascii="Times New Roman" w:eastAsia="Times New Roman" w:hAnsi="Times New Roman" w:cs="Times New Roman"/>
                <w:color w:val="000000"/>
                <w:sz w:val="24"/>
                <w:szCs w:val="24"/>
              </w:rPr>
              <w:t xml:space="preserve"> 4 </w:t>
            </w:r>
            <w:proofErr w:type="spellStart"/>
            <w:r w:rsidRPr="0065196C">
              <w:rPr>
                <w:rFonts w:ascii="Times New Roman" w:eastAsia="Times New Roman" w:hAnsi="Times New Roman" w:cs="Times New Roman"/>
                <w:color w:val="000000"/>
                <w:sz w:val="24"/>
                <w:szCs w:val="24"/>
              </w:rPr>
              <w:t>prosedur</w:t>
            </w:r>
            <w:proofErr w:type="spellEnd"/>
          </w:p>
        </w:tc>
        <w:tc>
          <w:tcPr>
            <w:tcW w:w="963" w:type="dxa"/>
            <w:vMerge w:val="restart"/>
            <w:shd w:val="clear" w:color="auto" w:fill="auto"/>
            <w:noWrap/>
            <w:vAlign w:val="center"/>
            <w:hideMark/>
          </w:tcPr>
          <w:p w14:paraId="5B6C7AF7"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3C852785" w14:textId="77777777" w:rsidTr="00734ED0">
        <w:trPr>
          <w:trHeight w:val="315"/>
        </w:trPr>
        <w:tc>
          <w:tcPr>
            <w:tcW w:w="1376" w:type="dxa"/>
            <w:vMerge/>
            <w:vAlign w:val="center"/>
            <w:hideMark/>
          </w:tcPr>
          <w:p w14:paraId="46ADACD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FCBF09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1DD9DE2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prosedur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penerimaan</w:t>
            </w:r>
            <w:proofErr w:type="spellEnd"/>
            <w:r w:rsidRPr="0065196C">
              <w:rPr>
                <w:rFonts w:ascii="Times New Roman" w:eastAsia="Times New Roman" w:hAnsi="Times New Roman" w:cs="Times New Roman"/>
                <w:color w:val="000000"/>
                <w:sz w:val="24"/>
                <w:szCs w:val="24"/>
              </w:rPr>
              <w:t xml:space="preserve"> kas </w:t>
            </w:r>
            <w:proofErr w:type="spellStart"/>
            <w:r w:rsidRPr="0065196C">
              <w:rPr>
                <w:rFonts w:ascii="Times New Roman" w:eastAsia="Times New Roman" w:hAnsi="Times New Roman" w:cs="Times New Roman"/>
                <w:color w:val="000000"/>
                <w:sz w:val="24"/>
                <w:szCs w:val="24"/>
              </w:rPr>
              <w:t>sesuai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p>
        </w:tc>
        <w:tc>
          <w:tcPr>
            <w:tcW w:w="963" w:type="dxa"/>
            <w:vMerge/>
            <w:vAlign w:val="center"/>
            <w:hideMark/>
          </w:tcPr>
          <w:p w14:paraId="4A2D077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2892A2E" w14:textId="77777777" w:rsidTr="00734ED0">
        <w:trPr>
          <w:trHeight w:val="315"/>
        </w:trPr>
        <w:tc>
          <w:tcPr>
            <w:tcW w:w="1376" w:type="dxa"/>
            <w:vMerge/>
            <w:vAlign w:val="center"/>
            <w:hideMark/>
          </w:tcPr>
          <w:p w14:paraId="5B49DC6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B983E8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5AA3408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3.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prosedur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pengeluarkan</w:t>
            </w:r>
            <w:proofErr w:type="spellEnd"/>
            <w:r w:rsidRPr="0065196C">
              <w:rPr>
                <w:rFonts w:ascii="Times New Roman" w:eastAsia="Times New Roman" w:hAnsi="Times New Roman" w:cs="Times New Roman"/>
                <w:color w:val="000000"/>
                <w:sz w:val="24"/>
                <w:szCs w:val="24"/>
              </w:rPr>
              <w:t xml:space="preserve"> kas </w:t>
            </w:r>
            <w:proofErr w:type="spellStart"/>
            <w:r w:rsidRPr="0065196C">
              <w:rPr>
                <w:rFonts w:ascii="Times New Roman" w:eastAsia="Times New Roman" w:hAnsi="Times New Roman" w:cs="Times New Roman"/>
                <w:color w:val="000000"/>
                <w:sz w:val="24"/>
                <w:szCs w:val="24"/>
              </w:rPr>
              <w:t>sesuai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p>
        </w:tc>
        <w:tc>
          <w:tcPr>
            <w:tcW w:w="963" w:type="dxa"/>
            <w:vMerge/>
            <w:vAlign w:val="center"/>
            <w:hideMark/>
          </w:tcPr>
          <w:p w14:paraId="43EEFDB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D4EFEAF" w14:textId="77777777" w:rsidTr="00734ED0">
        <w:trPr>
          <w:trHeight w:val="315"/>
        </w:trPr>
        <w:tc>
          <w:tcPr>
            <w:tcW w:w="1376" w:type="dxa"/>
            <w:vMerge/>
            <w:vAlign w:val="center"/>
            <w:hideMark/>
          </w:tcPr>
          <w:p w14:paraId="2323FD7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6C0183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26D1F1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4.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prosedur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asset </w:t>
            </w:r>
            <w:proofErr w:type="spellStart"/>
            <w:r w:rsidRPr="0065196C">
              <w:rPr>
                <w:rFonts w:ascii="Times New Roman" w:eastAsia="Times New Roman" w:hAnsi="Times New Roman" w:cs="Times New Roman"/>
                <w:color w:val="000000"/>
                <w:sz w:val="24"/>
                <w:szCs w:val="24"/>
              </w:rPr>
              <w:t>tetap</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sesuai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p>
        </w:tc>
        <w:tc>
          <w:tcPr>
            <w:tcW w:w="963" w:type="dxa"/>
            <w:vMerge/>
            <w:vAlign w:val="center"/>
            <w:hideMark/>
          </w:tcPr>
          <w:p w14:paraId="2F4D8E0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083D863" w14:textId="77777777" w:rsidTr="00734ED0">
        <w:trPr>
          <w:trHeight w:val="315"/>
        </w:trPr>
        <w:tc>
          <w:tcPr>
            <w:tcW w:w="1376" w:type="dxa"/>
            <w:vMerge/>
            <w:vAlign w:val="center"/>
            <w:hideMark/>
          </w:tcPr>
          <w:p w14:paraId="6A8D636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4D2A57F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6C7E068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5.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prosedur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selain</w:t>
            </w:r>
            <w:proofErr w:type="spellEnd"/>
            <w:r w:rsidRPr="0065196C">
              <w:rPr>
                <w:rFonts w:ascii="Times New Roman" w:eastAsia="Times New Roman" w:hAnsi="Times New Roman" w:cs="Times New Roman"/>
                <w:color w:val="000000"/>
                <w:sz w:val="24"/>
                <w:szCs w:val="24"/>
              </w:rPr>
              <w:t xml:space="preserve"> kas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piutang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lastRenderedPageBreak/>
              <w:t>persediaan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kewajiban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investasi</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ekuitas</w:t>
            </w:r>
            <w:proofErr w:type="spellEnd"/>
            <w:r w:rsidRPr="0065196C">
              <w:rPr>
                <w:rFonts w:ascii="Times New Roman" w:eastAsia="Times New Roman" w:hAnsi="Times New Roman" w:cs="Times New Roman"/>
                <w:color w:val="000000"/>
                <w:sz w:val="24"/>
                <w:szCs w:val="24"/>
              </w:rPr>
              <w:t>)</w:t>
            </w:r>
          </w:p>
        </w:tc>
        <w:tc>
          <w:tcPr>
            <w:tcW w:w="963" w:type="dxa"/>
            <w:vMerge/>
            <w:vAlign w:val="center"/>
            <w:hideMark/>
          </w:tcPr>
          <w:p w14:paraId="39CE75A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CDF6B93" w14:textId="77777777" w:rsidTr="00734ED0">
        <w:trPr>
          <w:trHeight w:val="3465"/>
        </w:trPr>
        <w:tc>
          <w:tcPr>
            <w:tcW w:w="1376" w:type="dxa"/>
            <w:vMerge/>
            <w:vAlign w:val="center"/>
            <w:hideMark/>
          </w:tcPr>
          <w:p w14:paraId="1D11369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867220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vAlign w:val="center"/>
            <w:hideMark/>
          </w:tcPr>
          <w:p w14:paraId="6791601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6.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analisis</w:t>
            </w:r>
            <w:proofErr w:type="spellEnd"/>
            <w:r w:rsidRPr="0065196C">
              <w:rPr>
                <w:rFonts w:ascii="Times New Roman" w:eastAsia="Times New Roman" w:hAnsi="Times New Roman" w:cs="Times New Roman"/>
                <w:color w:val="000000"/>
                <w:sz w:val="24"/>
                <w:szCs w:val="24"/>
              </w:rPr>
              <w:br/>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w:t>
            </w:r>
            <w:proofErr w:type="spellStart"/>
            <w:r w:rsidRPr="0065196C">
              <w:rPr>
                <w:rFonts w:ascii="Times New Roman" w:eastAsia="Times New Roman" w:hAnsi="Times New Roman" w:cs="Times New Roman"/>
                <w:color w:val="000000"/>
                <w:sz w:val="24"/>
                <w:szCs w:val="24"/>
              </w:rPr>
              <w:t>identifikasi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p>
        </w:tc>
        <w:tc>
          <w:tcPr>
            <w:tcW w:w="963" w:type="dxa"/>
            <w:vMerge/>
            <w:vAlign w:val="center"/>
            <w:hideMark/>
          </w:tcPr>
          <w:p w14:paraId="4F1FAA9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22F2191" w14:textId="77777777" w:rsidTr="00734ED0">
        <w:trPr>
          <w:trHeight w:val="315"/>
        </w:trPr>
        <w:tc>
          <w:tcPr>
            <w:tcW w:w="1376" w:type="dxa"/>
            <w:vMerge/>
            <w:vAlign w:val="center"/>
            <w:hideMark/>
          </w:tcPr>
          <w:p w14:paraId="722E934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FD529C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2FB1154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7.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didukung</w:t>
            </w:r>
            <w:proofErr w:type="spellEnd"/>
            <w:r w:rsidRPr="0065196C">
              <w:rPr>
                <w:rFonts w:ascii="Times New Roman" w:eastAsia="Times New Roman" w:hAnsi="Times New Roman" w:cs="Times New Roman"/>
                <w:color w:val="000000"/>
                <w:sz w:val="24"/>
                <w:szCs w:val="24"/>
              </w:rPr>
              <w:t xml:space="preserve"> oleh </w:t>
            </w:r>
            <w:proofErr w:type="spellStart"/>
            <w:r w:rsidRPr="0065196C">
              <w:rPr>
                <w:rFonts w:ascii="Times New Roman" w:eastAsia="Times New Roman" w:hAnsi="Times New Roman" w:cs="Times New Roman"/>
                <w:color w:val="000000"/>
                <w:sz w:val="24"/>
                <w:szCs w:val="24"/>
              </w:rPr>
              <w:t>bukti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p>
        </w:tc>
        <w:tc>
          <w:tcPr>
            <w:tcW w:w="963" w:type="dxa"/>
            <w:vMerge/>
            <w:vAlign w:val="center"/>
            <w:hideMark/>
          </w:tcPr>
          <w:p w14:paraId="378B32F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99A2FE7" w14:textId="77777777" w:rsidTr="00734ED0">
        <w:trPr>
          <w:trHeight w:val="315"/>
        </w:trPr>
        <w:tc>
          <w:tcPr>
            <w:tcW w:w="1376" w:type="dxa"/>
            <w:vMerge/>
            <w:vAlign w:val="center"/>
            <w:hideMark/>
          </w:tcPr>
          <w:p w14:paraId="1527B0D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2EB7D0A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5CCC07A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8. </w:t>
            </w:r>
            <w:proofErr w:type="spellStart"/>
            <w:r w:rsidRPr="0065196C">
              <w:rPr>
                <w:rFonts w:ascii="Times New Roman" w:eastAsia="Times New Roman" w:hAnsi="Times New Roman" w:cs="Times New Roman"/>
                <w:color w:val="000000"/>
                <w:sz w:val="24"/>
                <w:szCs w:val="24"/>
              </w:rPr>
              <w:t>Pencatatan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secara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kronologis</w:t>
            </w:r>
            <w:proofErr w:type="spellEnd"/>
          </w:p>
        </w:tc>
        <w:tc>
          <w:tcPr>
            <w:tcW w:w="963" w:type="dxa"/>
            <w:vMerge/>
            <w:vAlign w:val="center"/>
            <w:hideMark/>
          </w:tcPr>
          <w:p w14:paraId="1A4F91D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10FD6D9" w14:textId="77777777" w:rsidTr="00734ED0">
        <w:trPr>
          <w:trHeight w:val="315"/>
        </w:trPr>
        <w:tc>
          <w:tcPr>
            <w:tcW w:w="1376" w:type="dxa"/>
            <w:vMerge/>
            <w:vAlign w:val="center"/>
            <w:hideMark/>
          </w:tcPr>
          <w:p w14:paraId="2B2CB27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CC781A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3CC6D31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9. SP2D, </w:t>
            </w:r>
            <w:proofErr w:type="spellStart"/>
            <w:r w:rsidRPr="0065196C">
              <w:rPr>
                <w:rFonts w:ascii="Times New Roman" w:eastAsia="Times New Roman" w:hAnsi="Times New Roman" w:cs="Times New Roman"/>
                <w:color w:val="000000"/>
                <w:sz w:val="24"/>
                <w:szCs w:val="24"/>
              </w:rPr>
              <w:t>Nota</w:t>
            </w:r>
            <w:proofErr w:type="spellEnd"/>
            <w:r w:rsidRPr="0065196C">
              <w:rPr>
                <w:rFonts w:ascii="Times New Roman" w:eastAsia="Times New Roman" w:hAnsi="Times New Roman" w:cs="Times New Roman"/>
                <w:color w:val="000000"/>
                <w:sz w:val="24"/>
                <w:szCs w:val="24"/>
              </w:rPr>
              <w:t xml:space="preserve"> debit bank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pengeluaran</w:t>
            </w:r>
            <w:proofErr w:type="spellEnd"/>
            <w:r w:rsidRPr="0065196C">
              <w:rPr>
                <w:rFonts w:ascii="Times New Roman" w:eastAsia="Times New Roman" w:hAnsi="Times New Roman" w:cs="Times New Roman"/>
                <w:color w:val="000000"/>
                <w:sz w:val="24"/>
                <w:szCs w:val="24"/>
              </w:rPr>
              <w:t xml:space="preserve"> kas</w:t>
            </w:r>
          </w:p>
        </w:tc>
        <w:tc>
          <w:tcPr>
            <w:tcW w:w="963" w:type="dxa"/>
            <w:vMerge/>
            <w:vAlign w:val="center"/>
            <w:hideMark/>
          </w:tcPr>
          <w:p w14:paraId="329DF6B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7CDCF72" w14:textId="77777777" w:rsidTr="00734ED0">
        <w:trPr>
          <w:trHeight w:val="315"/>
        </w:trPr>
        <w:tc>
          <w:tcPr>
            <w:tcW w:w="1376" w:type="dxa"/>
            <w:vMerge/>
            <w:vAlign w:val="center"/>
            <w:hideMark/>
          </w:tcPr>
          <w:p w14:paraId="07B23E6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C104A0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7F50E9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10. Berita Acara </w:t>
            </w:r>
            <w:proofErr w:type="spellStart"/>
            <w:r w:rsidRPr="0065196C">
              <w:rPr>
                <w:rFonts w:ascii="Times New Roman" w:eastAsia="Times New Roman" w:hAnsi="Times New Roman" w:cs="Times New Roman"/>
                <w:color w:val="000000"/>
                <w:sz w:val="24"/>
                <w:szCs w:val="24"/>
              </w:rPr>
              <w:t>Penerimaan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Berita Acara </w:t>
            </w:r>
            <w:proofErr w:type="spellStart"/>
            <w:r w:rsidRPr="0065196C">
              <w:rPr>
                <w:rFonts w:ascii="Times New Roman" w:eastAsia="Times New Roman" w:hAnsi="Times New Roman" w:cs="Times New Roman"/>
                <w:color w:val="000000"/>
                <w:sz w:val="24"/>
                <w:szCs w:val="24"/>
              </w:rPr>
              <w:t>serah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terima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Berita Acara </w:t>
            </w:r>
            <w:proofErr w:type="spellStart"/>
            <w:r w:rsidRPr="0065196C">
              <w:rPr>
                <w:rFonts w:ascii="Times New Roman" w:eastAsia="Times New Roman" w:hAnsi="Times New Roman" w:cs="Times New Roman"/>
                <w:color w:val="000000"/>
                <w:sz w:val="24"/>
                <w:szCs w:val="24"/>
              </w:rPr>
              <w:t>Penyelesaian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Pekerjaan</w:t>
            </w:r>
            <w:proofErr w:type="spellEnd"/>
            <w:r w:rsidRPr="0065196C">
              <w:rPr>
                <w:rFonts w:ascii="Times New Roman" w:eastAsia="Times New Roman" w:hAnsi="Times New Roman" w:cs="Times New Roman"/>
                <w:color w:val="000000"/>
                <w:sz w:val="24"/>
                <w:szCs w:val="24"/>
              </w:rPr>
              <w:t xml:space="preserve">, Berita Acara </w:t>
            </w:r>
            <w:proofErr w:type="spellStart"/>
            <w:r w:rsidRPr="0065196C">
              <w:rPr>
                <w:rFonts w:ascii="Times New Roman" w:eastAsia="Times New Roman" w:hAnsi="Times New Roman" w:cs="Times New Roman"/>
                <w:color w:val="000000"/>
                <w:sz w:val="24"/>
                <w:szCs w:val="24"/>
              </w:rPr>
              <w:t>pemusnahan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SK </w:t>
            </w:r>
            <w:proofErr w:type="spellStart"/>
            <w:r w:rsidRPr="0065196C">
              <w:rPr>
                <w:rFonts w:ascii="Times New Roman" w:eastAsia="Times New Roman" w:hAnsi="Times New Roman" w:cs="Times New Roman"/>
                <w:color w:val="000000"/>
                <w:sz w:val="24"/>
                <w:szCs w:val="24"/>
              </w:rPr>
              <w:t>penghapusan</w:t>
            </w:r>
            <w:proofErr w:type="spellEnd"/>
            <w:r w:rsidRPr="0065196C">
              <w:rPr>
                <w:rFonts w:ascii="Times New Roman" w:eastAsia="Times New Roman" w:hAnsi="Times New Roman" w:cs="Times New Roman"/>
                <w:color w:val="000000"/>
                <w:sz w:val="24"/>
                <w:szCs w:val="24"/>
              </w:rPr>
              <w:t xml:space="preserve"> Barang, SK </w:t>
            </w:r>
            <w:proofErr w:type="spellStart"/>
            <w:r w:rsidRPr="0065196C">
              <w:rPr>
                <w:rFonts w:ascii="Times New Roman" w:eastAsia="Times New Roman" w:hAnsi="Times New Roman" w:cs="Times New Roman"/>
                <w:color w:val="000000"/>
                <w:sz w:val="24"/>
                <w:szCs w:val="24"/>
              </w:rPr>
              <w:t>mutasi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aset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tetap</w:t>
            </w:r>
            <w:proofErr w:type="spellEnd"/>
          </w:p>
        </w:tc>
        <w:tc>
          <w:tcPr>
            <w:tcW w:w="963" w:type="dxa"/>
            <w:vMerge/>
            <w:vAlign w:val="center"/>
            <w:hideMark/>
          </w:tcPr>
          <w:p w14:paraId="0F3D901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22A10B4D" w14:textId="77777777" w:rsidTr="00734ED0">
        <w:trPr>
          <w:trHeight w:val="315"/>
        </w:trPr>
        <w:tc>
          <w:tcPr>
            <w:tcW w:w="1376" w:type="dxa"/>
            <w:vMerge/>
            <w:vAlign w:val="center"/>
            <w:hideMark/>
          </w:tcPr>
          <w:p w14:paraId="3D9C236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2A06075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4454A34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11. Kartu </w:t>
            </w:r>
            <w:proofErr w:type="spellStart"/>
            <w:r w:rsidRPr="0065196C">
              <w:rPr>
                <w:rFonts w:ascii="Times New Roman" w:eastAsia="Times New Roman" w:hAnsi="Times New Roman" w:cs="Times New Roman"/>
                <w:color w:val="000000"/>
                <w:sz w:val="24"/>
                <w:szCs w:val="24"/>
              </w:rPr>
              <w:t>persediaan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berita</w:t>
            </w:r>
            <w:proofErr w:type="spellEnd"/>
            <w:r w:rsidRPr="0065196C">
              <w:rPr>
                <w:rFonts w:ascii="Times New Roman" w:eastAsia="Times New Roman" w:hAnsi="Times New Roman" w:cs="Times New Roman"/>
                <w:color w:val="000000"/>
                <w:sz w:val="24"/>
                <w:szCs w:val="24"/>
              </w:rPr>
              <w:t xml:space="preserve"> acara </w:t>
            </w:r>
            <w:proofErr w:type="spellStart"/>
            <w:r w:rsidRPr="0065196C">
              <w:rPr>
                <w:rFonts w:ascii="Times New Roman" w:eastAsia="Times New Roman" w:hAnsi="Times New Roman" w:cs="Times New Roman"/>
                <w:color w:val="000000"/>
                <w:sz w:val="24"/>
                <w:szCs w:val="24"/>
              </w:rPr>
              <w:t>penrimaan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SK </w:t>
            </w:r>
            <w:proofErr w:type="spellStart"/>
            <w:r w:rsidRPr="0065196C">
              <w:rPr>
                <w:rFonts w:ascii="Times New Roman" w:eastAsia="Times New Roman" w:hAnsi="Times New Roman" w:cs="Times New Roman"/>
                <w:color w:val="000000"/>
                <w:sz w:val="24"/>
                <w:szCs w:val="24"/>
              </w:rPr>
              <w:t>mutasi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persediaan</w:t>
            </w:r>
            <w:proofErr w:type="spellEnd"/>
          </w:p>
        </w:tc>
        <w:tc>
          <w:tcPr>
            <w:tcW w:w="963" w:type="dxa"/>
            <w:vMerge/>
            <w:vAlign w:val="center"/>
            <w:hideMark/>
          </w:tcPr>
          <w:p w14:paraId="7E0861E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15F5049" w14:textId="77777777" w:rsidTr="00734ED0">
        <w:trPr>
          <w:trHeight w:val="315"/>
        </w:trPr>
        <w:tc>
          <w:tcPr>
            <w:tcW w:w="1376" w:type="dxa"/>
            <w:vMerge/>
            <w:vAlign w:val="center"/>
            <w:hideMark/>
          </w:tcPr>
          <w:p w14:paraId="173B52E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9E932A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6249015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12. </w:t>
            </w:r>
            <w:proofErr w:type="spellStart"/>
            <w:r w:rsidRPr="0065196C">
              <w:rPr>
                <w:rFonts w:ascii="Times New Roman" w:eastAsia="Times New Roman" w:hAnsi="Times New Roman" w:cs="Times New Roman"/>
                <w:color w:val="000000"/>
                <w:sz w:val="24"/>
                <w:szCs w:val="24"/>
              </w:rPr>
              <w:t>Dokumen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pencatatan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bukti</w:t>
            </w:r>
            <w:proofErr w:type="spellEnd"/>
            <w:r w:rsidRPr="0065196C">
              <w:rPr>
                <w:rFonts w:ascii="Times New Roman" w:eastAsia="Times New Roman" w:hAnsi="Times New Roman" w:cs="Times New Roman"/>
                <w:color w:val="000000"/>
                <w:sz w:val="24"/>
                <w:szCs w:val="24"/>
              </w:rPr>
              <w:t xml:space="preserve"> memorial,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besar</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buku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besar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pembantu</w:t>
            </w:r>
            <w:proofErr w:type="spellEnd"/>
          </w:p>
        </w:tc>
        <w:tc>
          <w:tcPr>
            <w:tcW w:w="963" w:type="dxa"/>
            <w:vMerge/>
            <w:vAlign w:val="center"/>
            <w:hideMark/>
          </w:tcPr>
          <w:p w14:paraId="25C63EA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36B8BAA" w14:textId="77777777" w:rsidTr="00734ED0">
        <w:trPr>
          <w:trHeight w:val="315"/>
        </w:trPr>
        <w:tc>
          <w:tcPr>
            <w:tcW w:w="1376" w:type="dxa"/>
            <w:vMerge/>
            <w:vAlign w:val="center"/>
            <w:hideMark/>
          </w:tcPr>
          <w:p w14:paraId="0097C76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59C98DD0"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Pengikhtisaran</w:t>
            </w:r>
            <w:proofErr w:type="spellEnd"/>
          </w:p>
        </w:tc>
        <w:tc>
          <w:tcPr>
            <w:tcW w:w="3076" w:type="dxa"/>
            <w:shd w:val="clear" w:color="auto" w:fill="auto"/>
            <w:noWrap/>
            <w:vAlign w:val="center"/>
            <w:hideMark/>
          </w:tcPr>
          <w:p w14:paraId="245244C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13. </w:t>
            </w:r>
            <w:proofErr w:type="spellStart"/>
            <w:r w:rsidRPr="0065196C">
              <w:rPr>
                <w:rFonts w:ascii="Times New Roman" w:eastAsia="Times New Roman" w:hAnsi="Times New Roman" w:cs="Times New Roman"/>
                <w:color w:val="000000"/>
                <w:sz w:val="24"/>
                <w:szCs w:val="24"/>
              </w:rPr>
              <w:t>Penyusunan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saldo</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berdasarkan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besar</w:t>
            </w:r>
            <w:proofErr w:type="spellEnd"/>
            <w:r w:rsidRPr="0065196C">
              <w:rPr>
                <w:rFonts w:ascii="Times New Roman" w:eastAsia="Times New Roman" w:hAnsi="Times New Roman" w:cs="Times New Roman"/>
                <w:color w:val="000000"/>
                <w:sz w:val="24"/>
                <w:szCs w:val="24"/>
              </w:rPr>
              <w:t xml:space="preserve"> pada </w:t>
            </w:r>
            <w:proofErr w:type="spellStart"/>
            <w:r w:rsidRPr="0065196C">
              <w:rPr>
                <w:rFonts w:ascii="Times New Roman" w:eastAsia="Times New Roman" w:hAnsi="Times New Roman" w:cs="Times New Roman"/>
                <w:color w:val="000000"/>
                <w:sz w:val="24"/>
                <w:szCs w:val="24"/>
              </w:rPr>
              <w:t>akhir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periode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suatu</w:t>
            </w:r>
            <w:proofErr w:type="spellEnd"/>
            <w:r w:rsidRPr="0065196C">
              <w:rPr>
                <w:rFonts w:ascii="Times New Roman" w:eastAsia="Times New Roman" w:hAnsi="Times New Roman" w:cs="Times New Roman"/>
                <w:color w:val="000000"/>
                <w:sz w:val="24"/>
                <w:szCs w:val="24"/>
              </w:rPr>
              <w:t xml:space="preserve"> daftar yang </w:t>
            </w:r>
            <w:proofErr w:type="spellStart"/>
            <w:r w:rsidRPr="0065196C">
              <w:rPr>
                <w:rFonts w:ascii="Times New Roman" w:eastAsia="Times New Roman" w:hAnsi="Times New Roman" w:cs="Times New Roman"/>
                <w:color w:val="000000"/>
                <w:sz w:val="24"/>
                <w:szCs w:val="24"/>
              </w:rPr>
              <w:t>memuat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nama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atau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rekening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beserta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Jumlah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lastRenderedPageBreak/>
              <w:t>saldonya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selama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periode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tertentu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diambil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dari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besar</w:t>
            </w:r>
            <w:proofErr w:type="spellEnd"/>
          </w:p>
        </w:tc>
        <w:tc>
          <w:tcPr>
            <w:tcW w:w="963" w:type="dxa"/>
            <w:vMerge w:val="restart"/>
            <w:shd w:val="clear" w:color="auto" w:fill="auto"/>
            <w:noWrap/>
            <w:vAlign w:val="center"/>
            <w:hideMark/>
          </w:tcPr>
          <w:p w14:paraId="03252791"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lastRenderedPageBreak/>
              <w:t>Interval</w:t>
            </w:r>
          </w:p>
        </w:tc>
      </w:tr>
      <w:tr w:rsidR="00734ED0" w:rsidRPr="0065196C" w14:paraId="58908559" w14:textId="77777777" w:rsidTr="00734ED0">
        <w:trPr>
          <w:trHeight w:val="315"/>
        </w:trPr>
        <w:tc>
          <w:tcPr>
            <w:tcW w:w="1376" w:type="dxa"/>
            <w:vMerge/>
            <w:vAlign w:val="center"/>
            <w:hideMark/>
          </w:tcPr>
          <w:p w14:paraId="0FD9D62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2F83A2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7DCC52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14. </w:t>
            </w:r>
            <w:proofErr w:type="spellStart"/>
            <w:r w:rsidRPr="0065196C">
              <w:rPr>
                <w:rFonts w:ascii="Times New Roman" w:eastAsia="Times New Roman" w:hAnsi="Times New Roman" w:cs="Times New Roman"/>
                <w:color w:val="000000"/>
                <w:sz w:val="24"/>
                <w:szCs w:val="24"/>
              </w:rPr>
              <w:t>Pembuatan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ayat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penyesuaian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menyesuaikan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pada </w:t>
            </w:r>
            <w:proofErr w:type="spellStart"/>
            <w:r w:rsidRPr="0065196C">
              <w:rPr>
                <w:rFonts w:ascii="Times New Roman" w:eastAsia="Times New Roman" w:hAnsi="Times New Roman" w:cs="Times New Roman"/>
                <w:color w:val="000000"/>
                <w:sz w:val="24"/>
                <w:szCs w:val="24"/>
              </w:rPr>
              <w:t>akhir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periode</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belum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menyajikan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yang paling up to date</w:t>
            </w:r>
          </w:p>
        </w:tc>
        <w:tc>
          <w:tcPr>
            <w:tcW w:w="963" w:type="dxa"/>
            <w:vMerge/>
            <w:vAlign w:val="center"/>
            <w:hideMark/>
          </w:tcPr>
          <w:p w14:paraId="6B84968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5077CD9" w14:textId="77777777" w:rsidTr="00734ED0">
        <w:trPr>
          <w:trHeight w:val="315"/>
        </w:trPr>
        <w:tc>
          <w:tcPr>
            <w:tcW w:w="1376" w:type="dxa"/>
            <w:vMerge/>
            <w:vAlign w:val="center"/>
            <w:hideMark/>
          </w:tcPr>
          <w:p w14:paraId="3B58975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0B3206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2EDE41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15. </w:t>
            </w:r>
            <w:proofErr w:type="spellStart"/>
            <w:r w:rsidRPr="0065196C">
              <w:rPr>
                <w:rFonts w:ascii="Times New Roman" w:eastAsia="Times New Roman" w:hAnsi="Times New Roman" w:cs="Times New Roman"/>
                <w:color w:val="000000"/>
                <w:sz w:val="24"/>
                <w:szCs w:val="24"/>
              </w:rPr>
              <w:t>Penyusunan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kertas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kerja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atau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lajur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lajur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merupakan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alat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pembantu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penyusunan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p>
        </w:tc>
        <w:tc>
          <w:tcPr>
            <w:tcW w:w="963" w:type="dxa"/>
            <w:vMerge/>
            <w:vAlign w:val="center"/>
            <w:hideMark/>
          </w:tcPr>
          <w:p w14:paraId="7B52DD7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7F23A2A" w14:textId="77777777" w:rsidTr="00734ED0">
        <w:trPr>
          <w:trHeight w:val="315"/>
        </w:trPr>
        <w:tc>
          <w:tcPr>
            <w:tcW w:w="1376" w:type="dxa"/>
            <w:vMerge/>
            <w:vAlign w:val="center"/>
            <w:hideMark/>
          </w:tcPr>
          <w:p w14:paraId="7B4D4E0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FB80B8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32A047B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16. </w:t>
            </w:r>
            <w:proofErr w:type="spellStart"/>
            <w:r w:rsidRPr="0065196C">
              <w:rPr>
                <w:rFonts w:ascii="Times New Roman" w:eastAsia="Times New Roman" w:hAnsi="Times New Roman" w:cs="Times New Roman"/>
                <w:color w:val="000000"/>
                <w:sz w:val="24"/>
                <w:szCs w:val="24"/>
              </w:rPr>
              <w:t>Pembuatan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ayat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penutup</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prosedur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penutup</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diposting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bersangkutan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sehingga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diposting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nominal </w:t>
            </w:r>
            <w:proofErr w:type="spellStart"/>
            <w:r w:rsidRPr="0065196C">
              <w:rPr>
                <w:rFonts w:ascii="Times New Roman" w:eastAsia="Times New Roman" w:hAnsi="Times New Roman" w:cs="Times New Roman"/>
                <w:color w:val="000000"/>
                <w:sz w:val="24"/>
                <w:szCs w:val="24"/>
              </w:rPr>
              <w:t>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nol</w:t>
            </w:r>
            <w:proofErr w:type="spellEnd"/>
          </w:p>
        </w:tc>
        <w:tc>
          <w:tcPr>
            <w:tcW w:w="963" w:type="dxa"/>
            <w:vMerge/>
            <w:vAlign w:val="center"/>
            <w:hideMark/>
          </w:tcPr>
          <w:p w14:paraId="49EB038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E1FC539" w14:textId="77777777" w:rsidTr="00734ED0">
        <w:trPr>
          <w:trHeight w:val="315"/>
        </w:trPr>
        <w:tc>
          <w:tcPr>
            <w:tcW w:w="1376" w:type="dxa"/>
            <w:vMerge/>
            <w:vAlign w:val="center"/>
            <w:hideMark/>
          </w:tcPr>
          <w:p w14:paraId="02AE2FF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F73780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3BD0F8E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17. </w:t>
            </w:r>
            <w:proofErr w:type="spellStart"/>
            <w:r w:rsidRPr="0065196C">
              <w:rPr>
                <w:rFonts w:ascii="Times New Roman" w:eastAsia="Times New Roman" w:hAnsi="Times New Roman" w:cs="Times New Roman"/>
                <w:color w:val="000000"/>
                <w:sz w:val="24"/>
                <w:szCs w:val="24"/>
              </w:rPr>
              <w:t>Pembuatan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saldo</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penutupan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berisi</w:t>
            </w:r>
            <w:proofErr w:type="spellEnd"/>
            <w:r w:rsidRPr="0065196C">
              <w:rPr>
                <w:rFonts w:ascii="Times New Roman" w:eastAsia="Times New Roman" w:hAnsi="Times New Roman" w:cs="Times New Roman"/>
                <w:color w:val="000000"/>
                <w:sz w:val="24"/>
                <w:szCs w:val="24"/>
              </w:rPr>
              <w:t xml:space="preserve"> daftar </w:t>
            </w:r>
            <w:proofErr w:type="spellStart"/>
            <w:r w:rsidRPr="0065196C">
              <w:rPr>
                <w:rFonts w:ascii="Times New Roman" w:eastAsia="Times New Roman" w:hAnsi="Times New Roman" w:cs="Times New Roman"/>
                <w:color w:val="000000"/>
                <w:sz w:val="24"/>
                <w:szCs w:val="24"/>
              </w:rPr>
              <w:t>akun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riil</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dibuat</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dibuat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penutupan</w:t>
            </w:r>
            <w:proofErr w:type="spellEnd"/>
          </w:p>
        </w:tc>
        <w:tc>
          <w:tcPr>
            <w:tcW w:w="963" w:type="dxa"/>
            <w:vMerge/>
            <w:vAlign w:val="center"/>
            <w:hideMark/>
          </w:tcPr>
          <w:p w14:paraId="5AE92AE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61F624A" w14:textId="77777777" w:rsidTr="00734ED0">
        <w:trPr>
          <w:trHeight w:val="315"/>
        </w:trPr>
        <w:tc>
          <w:tcPr>
            <w:tcW w:w="1376" w:type="dxa"/>
            <w:vMerge/>
            <w:vAlign w:val="center"/>
            <w:hideMark/>
          </w:tcPr>
          <w:p w14:paraId="63DDE55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2B4E97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16D5B6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18. </w:t>
            </w:r>
            <w:proofErr w:type="spellStart"/>
            <w:r w:rsidRPr="0065196C">
              <w:rPr>
                <w:rFonts w:ascii="Times New Roman" w:eastAsia="Times New Roman" w:hAnsi="Times New Roman" w:cs="Times New Roman"/>
                <w:color w:val="000000"/>
                <w:sz w:val="24"/>
                <w:szCs w:val="24"/>
              </w:rPr>
              <w:t>Pembuatan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ayat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pembalik</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yaitu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apabila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diperlukan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pembuatan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saldo</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penutupan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dibuat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ayat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pembalik</w:t>
            </w:r>
            <w:proofErr w:type="spellEnd"/>
          </w:p>
        </w:tc>
        <w:tc>
          <w:tcPr>
            <w:tcW w:w="963" w:type="dxa"/>
            <w:vMerge/>
            <w:vAlign w:val="center"/>
            <w:hideMark/>
          </w:tcPr>
          <w:p w14:paraId="5B58BB8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1A4C9FFD" w14:textId="77777777" w:rsidTr="00734ED0">
        <w:trPr>
          <w:trHeight w:val="315"/>
        </w:trPr>
        <w:tc>
          <w:tcPr>
            <w:tcW w:w="1376" w:type="dxa"/>
            <w:vMerge/>
            <w:vAlign w:val="center"/>
            <w:hideMark/>
          </w:tcPr>
          <w:p w14:paraId="2D0AAF4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0DF36DD9"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Pelaporan</w:t>
            </w:r>
            <w:proofErr w:type="spellEnd"/>
          </w:p>
          <w:p w14:paraId="4EC9C7A4"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w:t>
            </w:r>
          </w:p>
        </w:tc>
        <w:tc>
          <w:tcPr>
            <w:tcW w:w="3076" w:type="dxa"/>
            <w:shd w:val="clear" w:color="auto" w:fill="auto"/>
            <w:noWrap/>
            <w:vAlign w:val="center"/>
            <w:hideMark/>
          </w:tcPr>
          <w:p w14:paraId="2DFCC60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19. </w:t>
            </w:r>
            <w:proofErr w:type="spellStart"/>
            <w:r w:rsidRPr="0065196C">
              <w:rPr>
                <w:rFonts w:ascii="Times New Roman" w:eastAsia="Times New Roman" w:hAnsi="Times New Roman" w:cs="Times New Roman"/>
                <w:color w:val="000000"/>
                <w:sz w:val="24"/>
                <w:szCs w:val="24"/>
              </w:rPr>
              <w:t>Dilakukan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pengendalian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mengukur</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melaporkan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pencatatan</w:t>
            </w:r>
            <w:proofErr w:type="spellEnd"/>
            <w:r w:rsidRPr="0065196C">
              <w:rPr>
                <w:rFonts w:ascii="Times New Roman" w:eastAsia="Times New Roman" w:hAnsi="Times New Roman" w:cs="Times New Roman"/>
                <w:color w:val="000000"/>
                <w:sz w:val="24"/>
                <w:szCs w:val="24"/>
              </w:rPr>
              <w:t xml:space="preserve"> </w:t>
            </w:r>
          </w:p>
        </w:tc>
        <w:tc>
          <w:tcPr>
            <w:tcW w:w="963" w:type="dxa"/>
            <w:vMerge w:val="restart"/>
            <w:shd w:val="clear" w:color="auto" w:fill="auto"/>
            <w:noWrap/>
            <w:vAlign w:val="center"/>
            <w:hideMark/>
          </w:tcPr>
          <w:p w14:paraId="5546DB01"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52394330" w14:textId="77777777" w:rsidTr="00734ED0">
        <w:trPr>
          <w:trHeight w:val="315"/>
        </w:trPr>
        <w:tc>
          <w:tcPr>
            <w:tcW w:w="1376" w:type="dxa"/>
            <w:vMerge/>
            <w:vAlign w:val="center"/>
            <w:hideMark/>
          </w:tcPr>
          <w:p w14:paraId="08A2729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shd w:val="clear" w:color="auto" w:fill="auto"/>
            <w:noWrap/>
            <w:vAlign w:val="center"/>
            <w:hideMark/>
          </w:tcPr>
          <w:p w14:paraId="5B130836"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42ED50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20. </w:t>
            </w:r>
            <w:proofErr w:type="spellStart"/>
            <w:r w:rsidRPr="0065196C">
              <w:rPr>
                <w:rFonts w:ascii="Times New Roman" w:eastAsia="Times New Roman" w:hAnsi="Times New Roman" w:cs="Times New Roman"/>
                <w:color w:val="000000"/>
                <w:sz w:val="24"/>
                <w:szCs w:val="24"/>
              </w:rPr>
              <w:t>Membuat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setiap</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periode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p>
        </w:tc>
        <w:tc>
          <w:tcPr>
            <w:tcW w:w="963" w:type="dxa"/>
            <w:vMerge/>
            <w:vAlign w:val="center"/>
            <w:hideMark/>
          </w:tcPr>
          <w:p w14:paraId="13AF96C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1C644B1" w14:textId="77777777" w:rsidTr="00734ED0">
        <w:trPr>
          <w:trHeight w:val="315"/>
        </w:trPr>
        <w:tc>
          <w:tcPr>
            <w:tcW w:w="1376" w:type="dxa"/>
            <w:vMerge w:val="restart"/>
            <w:shd w:val="clear" w:color="auto" w:fill="auto"/>
            <w:noWrap/>
            <w:vAlign w:val="center"/>
            <w:hideMark/>
          </w:tcPr>
          <w:p w14:paraId="79D366EB"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Kompetensi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sumber</w:t>
            </w:r>
            <w:proofErr w:type="spellEnd"/>
            <w:r w:rsidRPr="0065196C">
              <w:rPr>
                <w:rFonts w:ascii="Times New Roman" w:eastAsia="Times New Roman" w:hAnsi="Times New Roman" w:cs="Times New Roman"/>
                <w:color w:val="000000"/>
                <w:sz w:val="24"/>
                <w:szCs w:val="24"/>
              </w:rPr>
              <w:t xml:space="preserve"> Daya </w:t>
            </w:r>
            <w:proofErr w:type="spellStart"/>
            <w:r w:rsidRPr="0065196C">
              <w:rPr>
                <w:rFonts w:ascii="Times New Roman" w:eastAsia="Times New Roman" w:hAnsi="Times New Roman" w:cs="Times New Roman"/>
                <w:color w:val="000000"/>
                <w:sz w:val="24"/>
                <w:szCs w:val="24"/>
              </w:rPr>
              <w:t>Manusia</w:t>
            </w:r>
            <w:proofErr w:type="spellEnd"/>
          </w:p>
        </w:tc>
        <w:tc>
          <w:tcPr>
            <w:tcW w:w="1643" w:type="dxa"/>
            <w:vMerge w:val="restart"/>
            <w:shd w:val="clear" w:color="auto" w:fill="auto"/>
            <w:noWrap/>
            <w:vAlign w:val="center"/>
            <w:hideMark/>
          </w:tcPr>
          <w:p w14:paraId="3E204772" w14:textId="77777777" w:rsidR="00734ED0" w:rsidRPr="0065196C" w:rsidRDefault="00734ED0" w:rsidP="009703F6">
            <w:pPr>
              <w:spacing w:after="0" w:line="240" w:lineRule="auto"/>
              <w:jc w:val="center"/>
              <w:rPr>
                <w:rFonts w:ascii="Times New Roman" w:eastAsia="Times New Roman" w:hAnsi="Times New Roman" w:cs="Times New Roman"/>
                <w:i/>
                <w:iCs/>
                <w:color w:val="000000"/>
                <w:sz w:val="24"/>
                <w:szCs w:val="24"/>
              </w:rPr>
            </w:pPr>
            <w:r w:rsidRPr="0065196C">
              <w:rPr>
                <w:rFonts w:ascii="Times New Roman" w:eastAsia="Times New Roman" w:hAnsi="Times New Roman" w:cs="Times New Roman"/>
                <w:i/>
                <w:iCs/>
                <w:color w:val="000000"/>
                <w:sz w:val="24"/>
                <w:szCs w:val="24"/>
              </w:rPr>
              <w:t xml:space="preserve">Knowledge </w:t>
            </w:r>
            <w:r w:rsidRPr="0065196C">
              <w:rPr>
                <w:rFonts w:ascii="Times New Roman" w:eastAsia="Times New Roman" w:hAnsi="Times New Roman" w:cs="Times New Roman"/>
                <w:color w:val="000000"/>
                <w:sz w:val="24"/>
                <w:szCs w:val="24"/>
              </w:rPr>
              <w:t>(</w:t>
            </w:r>
            <w:proofErr w:type="spellStart"/>
            <w:r w:rsidRPr="0065196C">
              <w:rPr>
                <w:rFonts w:ascii="Times New Roman" w:eastAsia="Times New Roman" w:hAnsi="Times New Roman" w:cs="Times New Roman"/>
                <w:color w:val="000000"/>
                <w:sz w:val="24"/>
                <w:szCs w:val="24"/>
              </w:rPr>
              <w:t>pengetahua</w:t>
            </w:r>
            <w:proofErr w:type="spellEnd"/>
            <w:r w:rsidRPr="0065196C">
              <w:rPr>
                <w:rFonts w:ascii="Times New Roman" w:eastAsia="Times New Roman" w:hAnsi="Times New Roman" w:cs="Times New Roman"/>
                <w:color w:val="000000"/>
                <w:sz w:val="24"/>
                <w:szCs w:val="24"/>
              </w:rPr>
              <w:t xml:space="preserve"> n)</w:t>
            </w:r>
          </w:p>
        </w:tc>
        <w:tc>
          <w:tcPr>
            <w:tcW w:w="3076" w:type="dxa"/>
            <w:shd w:val="clear" w:color="auto" w:fill="auto"/>
            <w:noWrap/>
            <w:vAlign w:val="center"/>
            <w:hideMark/>
          </w:tcPr>
          <w:p w14:paraId="7761C6D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 </w:t>
            </w:r>
            <w:proofErr w:type="spellStart"/>
            <w:r w:rsidRPr="0065196C">
              <w:rPr>
                <w:rFonts w:ascii="Times New Roman" w:eastAsia="Times New Roman" w:hAnsi="Times New Roman" w:cs="Times New Roman"/>
                <w:color w:val="000000"/>
                <w:sz w:val="24"/>
                <w:szCs w:val="24"/>
              </w:rPr>
              <w:t>Unsur</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terdapat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LRA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pendapatan</w:t>
            </w:r>
            <w:proofErr w:type="spellEnd"/>
            <w:r w:rsidRPr="0065196C">
              <w:rPr>
                <w:rFonts w:ascii="Times New Roman" w:eastAsia="Times New Roman" w:hAnsi="Times New Roman" w:cs="Times New Roman"/>
                <w:color w:val="000000"/>
                <w:sz w:val="24"/>
                <w:szCs w:val="24"/>
              </w:rPr>
              <w:t xml:space="preserve"> LRA, </w:t>
            </w:r>
            <w:proofErr w:type="spellStart"/>
            <w:r w:rsidRPr="0065196C">
              <w:rPr>
                <w:rFonts w:ascii="Times New Roman" w:eastAsia="Times New Roman" w:hAnsi="Times New Roman" w:cs="Times New Roman"/>
                <w:color w:val="000000"/>
                <w:sz w:val="24"/>
                <w:szCs w:val="24"/>
              </w:rPr>
              <w:t>Belanja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Pembiayaan</w:t>
            </w:r>
            <w:proofErr w:type="spellEnd"/>
          </w:p>
        </w:tc>
        <w:tc>
          <w:tcPr>
            <w:tcW w:w="963" w:type="dxa"/>
            <w:vMerge w:val="restart"/>
            <w:shd w:val="clear" w:color="auto" w:fill="auto"/>
            <w:noWrap/>
            <w:vAlign w:val="center"/>
            <w:hideMark/>
          </w:tcPr>
          <w:p w14:paraId="7D160B8E"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30A55C01" w14:textId="77777777" w:rsidTr="00734ED0">
        <w:trPr>
          <w:trHeight w:val="315"/>
        </w:trPr>
        <w:tc>
          <w:tcPr>
            <w:tcW w:w="1376" w:type="dxa"/>
            <w:vMerge/>
            <w:vAlign w:val="center"/>
            <w:hideMark/>
          </w:tcPr>
          <w:p w14:paraId="3E4608C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FCA8E69"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38C611C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 </w:t>
            </w:r>
            <w:proofErr w:type="spellStart"/>
            <w:r w:rsidRPr="0065196C">
              <w:rPr>
                <w:rFonts w:ascii="Times New Roman" w:eastAsia="Times New Roman" w:hAnsi="Times New Roman" w:cs="Times New Roman"/>
                <w:color w:val="000000"/>
                <w:sz w:val="24"/>
                <w:szCs w:val="24"/>
              </w:rPr>
              <w:t>Unsur</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terdapat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Operasional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pendapatan</w:t>
            </w:r>
            <w:proofErr w:type="spellEnd"/>
            <w:r w:rsidRPr="0065196C">
              <w:rPr>
                <w:rFonts w:ascii="Times New Roman" w:eastAsia="Times New Roman" w:hAnsi="Times New Roman" w:cs="Times New Roman"/>
                <w:color w:val="000000"/>
                <w:sz w:val="24"/>
                <w:szCs w:val="24"/>
              </w:rPr>
              <w:t xml:space="preserve">-LO, </w:t>
            </w:r>
            <w:proofErr w:type="spellStart"/>
            <w:r w:rsidRPr="0065196C">
              <w:rPr>
                <w:rFonts w:ascii="Times New Roman" w:eastAsia="Times New Roman" w:hAnsi="Times New Roman" w:cs="Times New Roman"/>
                <w:color w:val="000000"/>
                <w:sz w:val="24"/>
                <w:szCs w:val="24"/>
              </w:rPr>
              <w:t>beban</w:t>
            </w:r>
            <w:proofErr w:type="spellEnd"/>
            <w:r w:rsidRPr="0065196C">
              <w:rPr>
                <w:rFonts w:ascii="Times New Roman" w:eastAsia="Times New Roman" w:hAnsi="Times New Roman" w:cs="Times New Roman"/>
                <w:color w:val="000000"/>
                <w:sz w:val="24"/>
                <w:szCs w:val="24"/>
              </w:rPr>
              <w:t xml:space="preserve">, transfer, dan </w:t>
            </w:r>
            <w:proofErr w:type="spellStart"/>
            <w:r w:rsidRPr="0065196C">
              <w:rPr>
                <w:rFonts w:ascii="Times New Roman" w:eastAsia="Times New Roman" w:hAnsi="Times New Roman" w:cs="Times New Roman"/>
                <w:color w:val="000000"/>
                <w:sz w:val="24"/>
                <w:szCs w:val="24"/>
              </w:rPr>
              <w:t>pos-pos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luar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biasa</w:t>
            </w:r>
            <w:proofErr w:type="spellEnd"/>
            <w:r w:rsidRPr="0065196C">
              <w:rPr>
                <w:rFonts w:ascii="Times New Roman" w:eastAsia="Times New Roman" w:hAnsi="Times New Roman" w:cs="Times New Roman"/>
                <w:color w:val="000000"/>
                <w:sz w:val="24"/>
                <w:szCs w:val="24"/>
              </w:rPr>
              <w:t xml:space="preserve"> </w:t>
            </w:r>
          </w:p>
        </w:tc>
        <w:tc>
          <w:tcPr>
            <w:tcW w:w="963" w:type="dxa"/>
            <w:vMerge/>
            <w:vAlign w:val="center"/>
            <w:hideMark/>
          </w:tcPr>
          <w:p w14:paraId="21A4217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645621FD" w14:textId="77777777" w:rsidTr="00734ED0">
        <w:trPr>
          <w:trHeight w:val="315"/>
        </w:trPr>
        <w:tc>
          <w:tcPr>
            <w:tcW w:w="1376" w:type="dxa"/>
            <w:vMerge/>
            <w:vAlign w:val="center"/>
            <w:hideMark/>
          </w:tcPr>
          <w:p w14:paraId="52C7508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436A2849"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5A98440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3. </w:t>
            </w:r>
            <w:proofErr w:type="spellStart"/>
            <w:r w:rsidRPr="0065196C">
              <w:rPr>
                <w:rFonts w:ascii="Times New Roman" w:eastAsia="Times New Roman" w:hAnsi="Times New Roman" w:cs="Times New Roman"/>
                <w:color w:val="000000"/>
                <w:sz w:val="24"/>
                <w:szCs w:val="24"/>
              </w:rPr>
              <w:t>Unsur</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terdapat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lastRenderedPageBreak/>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asset, </w:t>
            </w:r>
            <w:proofErr w:type="spellStart"/>
            <w:r w:rsidRPr="0065196C">
              <w:rPr>
                <w:rFonts w:ascii="Times New Roman" w:eastAsia="Times New Roman" w:hAnsi="Times New Roman" w:cs="Times New Roman"/>
                <w:color w:val="000000"/>
                <w:sz w:val="24"/>
                <w:szCs w:val="24"/>
              </w:rPr>
              <w:t>kewajiban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ekuitas</w:t>
            </w:r>
            <w:proofErr w:type="spellEnd"/>
          </w:p>
        </w:tc>
        <w:tc>
          <w:tcPr>
            <w:tcW w:w="963" w:type="dxa"/>
            <w:vMerge/>
            <w:vAlign w:val="center"/>
            <w:hideMark/>
          </w:tcPr>
          <w:p w14:paraId="1E775DC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3274ECA" w14:textId="77777777" w:rsidTr="00734ED0">
        <w:trPr>
          <w:trHeight w:val="315"/>
        </w:trPr>
        <w:tc>
          <w:tcPr>
            <w:tcW w:w="1376" w:type="dxa"/>
            <w:vMerge/>
            <w:vAlign w:val="center"/>
            <w:hideMark/>
          </w:tcPr>
          <w:p w14:paraId="5762E0A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751E055"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6B17D90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4. </w:t>
            </w:r>
            <w:proofErr w:type="spellStart"/>
            <w:r w:rsidRPr="0065196C">
              <w:rPr>
                <w:rFonts w:ascii="Times New Roman" w:eastAsia="Times New Roman" w:hAnsi="Times New Roman" w:cs="Times New Roman"/>
                <w:color w:val="000000"/>
                <w:sz w:val="24"/>
                <w:szCs w:val="24"/>
              </w:rPr>
              <w:t>Unsur</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terdapat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arus</w:t>
            </w:r>
            <w:proofErr w:type="spellEnd"/>
            <w:r w:rsidRPr="0065196C">
              <w:rPr>
                <w:rFonts w:ascii="Times New Roman" w:eastAsia="Times New Roman" w:hAnsi="Times New Roman" w:cs="Times New Roman"/>
                <w:color w:val="000000"/>
                <w:sz w:val="24"/>
                <w:szCs w:val="24"/>
              </w:rPr>
              <w:t xml:space="preserve"> kas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arus</w:t>
            </w:r>
            <w:proofErr w:type="spellEnd"/>
            <w:r w:rsidRPr="0065196C">
              <w:rPr>
                <w:rFonts w:ascii="Times New Roman" w:eastAsia="Times New Roman" w:hAnsi="Times New Roman" w:cs="Times New Roman"/>
                <w:color w:val="000000"/>
                <w:sz w:val="24"/>
                <w:szCs w:val="24"/>
              </w:rPr>
              <w:t xml:space="preserve"> kas </w:t>
            </w:r>
            <w:proofErr w:type="spellStart"/>
            <w:r w:rsidRPr="0065196C">
              <w:rPr>
                <w:rFonts w:ascii="Times New Roman" w:eastAsia="Times New Roman" w:hAnsi="Times New Roman" w:cs="Times New Roman"/>
                <w:color w:val="000000"/>
                <w:sz w:val="24"/>
                <w:szCs w:val="24"/>
              </w:rPr>
              <w:t>dari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aktivitas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operasi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aktivitas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pendanaan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aktivitas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investasi</w:t>
            </w:r>
            <w:proofErr w:type="spellEnd"/>
          </w:p>
        </w:tc>
        <w:tc>
          <w:tcPr>
            <w:tcW w:w="963" w:type="dxa"/>
            <w:vMerge/>
            <w:vAlign w:val="center"/>
            <w:hideMark/>
          </w:tcPr>
          <w:p w14:paraId="0CEE75B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0973AC3" w14:textId="77777777" w:rsidTr="00734ED0">
        <w:trPr>
          <w:trHeight w:val="315"/>
        </w:trPr>
        <w:tc>
          <w:tcPr>
            <w:tcW w:w="1376" w:type="dxa"/>
            <w:vMerge/>
            <w:vAlign w:val="center"/>
            <w:hideMark/>
          </w:tcPr>
          <w:p w14:paraId="06067CA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41E87093"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0D339EC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5. </w:t>
            </w:r>
            <w:proofErr w:type="spellStart"/>
            <w:r w:rsidRPr="0065196C">
              <w:rPr>
                <w:rFonts w:ascii="Times New Roman" w:eastAsia="Times New Roman" w:hAnsi="Times New Roman" w:cs="Times New Roman"/>
                <w:color w:val="000000"/>
                <w:sz w:val="24"/>
                <w:szCs w:val="24"/>
              </w:rPr>
              <w:t>Pelaporan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secara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konsisten</w:t>
            </w:r>
            <w:proofErr w:type="spellEnd"/>
            <w:r w:rsidRPr="0065196C">
              <w:rPr>
                <w:rFonts w:ascii="Times New Roman" w:eastAsia="Times New Roman" w:hAnsi="Times New Roman" w:cs="Times New Roman"/>
                <w:color w:val="000000"/>
                <w:sz w:val="24"/>
                <w:szCs w:val="24"/>
              </w:rPr>
              <w:t xml:space="preserve"> </w:t>
            </w:r>
          </w:p>
        </w:tc>
        <w:tc>
          <w:tcPr>
            <w:tcW w:w="963" w:type="dxa"/>
            <w:vMerge/>
            <w:vAlign w:val="center"/>
            <w:hideMark/>
          </w:tcPr>
          <w:p w14:paraId="106011C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8155C71" w14:textId="77777777" w:rsidTr="00734ED0">
        <w:trPr>
          <w:trHeight w:val="315"/>
        </w:trPr>
        <w:tc>
          <w:tcPr>
            <w:tcW w:w="1376" w:type="dxa"/>
            <w:vMerge/>
            <w:vAlign w:val="center"/>
            <w:hideMark/>
          </w:tcPr>
          <w:p w14:paraId="54B6368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D561A1A"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1B34417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6.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mempunyai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meneliti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kelengkapan</w:t>
            </w:r>
            <w:proofErr w:type="spellEnd"/>
            <w:r w:rsidRPr="0065196C">
              <w:rPr>
                <w:rFonts w:ascii="Times New Roman" w:eastAsia="Times New Roman" w:hAnsi="Times New Roman" w:cs="Times New Roman"/>
                <w:color w:val="000000"/>
                <w:sz w:val="24"/>
                <w:szCs w:val="24"/>
              </w:rPr>
              <w:t xml:space="preserve"> SPP-LS </w:t>
            </w:r>
            <w:proofErr w:type="spellStart"/>
            <w:r w:rsidRPr="0065196C">
              <w:rPr>
                <w:rFonts w:ascii="Times New Roman" w:eastAsia="Times New Roman" w:hAnsi="Times New Roman" w:cs="Times New Roman"/>
                <w:color w:val="000000"/>
                <w:sz w:val="24"/>
                <w:szCs w:val="24"/>
              </w:rPr>
              <w:t>pengadaan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barang</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jasa</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disampaikan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bendahara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pengeluaran</w:t>
            </w:r>
            <w:proofErr w:type="spellEnd"/>
            <w:r w:rsidRPr="0065196C">
              <w:rPr>
                <w:rFonts w:ascii="Times New Roman" w:eastAsia="Times New Roman" w:hAnsi="Times New Roman" w:cs="Times New Roman"/>
                <w:color w:val="000000"/>
                <w:sz w:val="24"/>
                <w:szCs w:val="24"/>
              </w:rPr>
              <w:t xml:space="preserve"> </w:t>
            </w:r>
          </w:p>
        </w:tc>
        <w:tc>
          <w:tcPr>
            <w:tcW w:w="963" w:type="dxa"/>
            <w:vMerge/>
            <w:vAlign w:val="center"/>
            <w:hideMark/>
          </w:tcPr>
          <w:p w14:paraId="3EC0735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988B724" w14:textId="77777777" w:rsidTr="00734ED0">
        <w:trPr>
          <w:trHeight w:val="315"/>
        </w:trPr>
        <w:tc>
          <w:tcPr>
            <w:tcW w:w="1376" w:type="dxa"/>
            <w:vMerge/>
            <w:vAlign w:val="center"/>
            <w:hideMark/>
          </w:tcPr>
          <w:p w14:paraId="66884FB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666F247"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06695C9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7.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mempunyai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meneliti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kelengkapan</w:t>
            </w:r>
            <w:proofErr w:type="spellEnd"/>
            <w:r w:rsidRPr="0065196C">
              <w:rPr>
                <w:rFonts w:ascii="Times New Roman" w:eastAsia="Times New Roman" w:hAnsi="Times New Roman" w:cs="Times New Roman"/>
                <w:color w:val="000000"/>
                <w:sz w:val="24"/>
                <w:szCs w:val="24"/>
              </w:rPr>
              <w:t xml:space="preserve"> SPP-UP, SPP-GU, SPP-TU, dan SPP-LS </w:t>
            </w:r>
            <w:proofErr w:type="spellStart"/>
            <w:r w:rsidRPr="0065196C">
              <w:rPr>
                <w:rFonts w:ascii="Times New Roman" w:eastAsia="Times New Roman" w:hAnsi="Times New Roman" w:cs="Times New Roman"/>
                <w:color w:val="000000"/>
                <w:sz w:val="24"/>
                <w:szCs w:val="24"/>
              </w:rPr>
              <w:t>gaji</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tunjangan</w:t>
            </w:r>
            <w:proofErr w:type="spellEnd"/>
            <w:r w:rsidRPr="0065196C">
              <w:rPr>
                <w:rFonts w:ascii="Times New Roman" w:eastAsia="Times New Roman" w:hAnsi="Times New Roman" w:cs="Times New Roman"/>
                <w:color w:val="000000"/>
                <w:sz w:val="24"/>
                <w:szCs w:val="24"/>
              </w:rPr>
              <w:t xml:space="preserve"> PNS yang </w:t>
            </w:r>
            <w:proofErr w:type="spellStart"/>
            <w:r w:rsidRPr="0065196C">
              <w:rPr>
                <w:rFonts w:ascii="Times New Roman" w:eastAsia="Times New Roman" w:hAnsi="Times New Roman" w:cs="Times New Roman"/>
                <w:color w:val="000000"/>
                <w:sz w:val="24"/>
                <w:szCs w:val="24"/>
              </w:rPr>
              <w:t>diajukan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bendahara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pengeluaran</w:t>
            </w:r>
            <w:proofErr w:type="spellEnd"/>
          </w:p>
        </w:tc>
        <w:tc>
          <w:tcPr>
            <w:tcW w:w="963" w:type="dxa"/>
            <w:vMerge/>
            <w:vAlign w:val="center"/>
            <w:hideMark/>
          </w:tcPr>
          <w:p w14:paraId="1312F68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10933FDF" w14:textId="77777777" w:rsidTr="00734ED0">
        <w:trPr>
          <w:trHeight w:val="315"/>
        </w:trPr>
        <w:tc>
          <w:tcPr>
            <w:tcW w:w="1376" w:type="dxa"/>
            <w:vMerge/>
            <w:vAlign w:val="center"/>
            <w:hideMark/>
          </w:tcPr>
          <w:p w14:paraId="6CE6C3F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BF86CB6"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346F72B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8.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mempunyai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menyiapkan</w:t>
            </w:r>
            <w:proofErr w:type="spellEnd"/>
            <w:r w:rsidRPr="0065196C">
              <w:rPr>
                <w:rFonts w:ascii="Times New Roman" w:eastAsia="Times New Roman" w:hAnsi="Times New Roman" w:cs="Times New Roman"/>
                <w:color w:val="000000"/>
                <w:sz w:val="24"/>
                <w:szCs w:val="24"/>
              </w:rPr>
              <w:t xml:space="preserve"> SPP </w:t>
            </w:r>
          </w:p>
        </w:tc>
        <w:tc>
          <w:tcPr>
            <w:tcW w:w="963" w:type="dxa"/>
            <w:vMerge/>
            <w:vAlign w:val="center"/>
            <w:hideMark/>
          </w:tcPr>
          <w:p w14:paraId="3291707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9A56C48" w14:textId="77777777" w:rsidTr="00734ED0">
        <w:trPr>
          <w:trHeight w:val="315"/>
        </w:trPr>
        <w:tc>
          <w:tcPr>
            <w:tcW w:w="1376" w:type="dxa"/>
            <w:vMerge/>
            <w:vAlign w:val="center"/>
            <w:hideMark/>
          </w:tcPr>
          <w:p w14:paraId="7C0616E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0AA0519"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65924DB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9.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mempunyai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menyiapkan</w:t>
            </w:r>
            <w:proofErr w:type="spellEnd"/>
            <w:r w:rsidRPr="0065196C">
              <w:rPr>
                <w:rFonts w:ascii="Times New Roman" w:eastAsia="Times New Roman" w:hAnsi="Times New Roman" w:cs="Times New Roman"/>
                <w:color w:val="000000"/>
                <w:sz w:val="24"/>
                <w:szCs w:val="24"/>
              </w:rPr>
              <w:t xml:space="preserve"> SPM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verifikasi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harian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penerimaan</w:t>
            </w:r>
            <w:proofErr w:type="spellEnd"/>
          </w:p>
        </w:tc>
        <w:tc>
          <w:tcPr>
            <w:tcW w:w="963" w:type="dxa"/>
            <w:vMerge/>
            <w:vAlign w:val="center"/>
            <w:hideMark/>
          </w:tcPr>
          <w:p w14:paraId="38BD850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609CB6C0" w14:textId="77777777" w:rsidTr="00734ED0">
        <w:trPr>
          <w:trHeight w:val="315"/>
        </w:trPr>
        <w:tc>
          <w:tcPr>
            <w:tcW w:w="1376" w:type="dxa"/>
            <w:vMerge/>
            <w:vAlign w:val="center"/>
            <w:hideMark/>
          </w:tcPr>
          <w:p w14:paraId="3A37E0F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CBE69A1"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7FE70FA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10.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verifikasi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harian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Penerimaan</w:t>
            </w:r>
            <w:proofErr w:type="spellEnd"/>
          </w:p>
        </w:tc>
        <w:tc>
          <w:tcPr>
            <w:tcW w:w="963" w:type="dxa"/>
            <w:vMerge/>
            <w:vAlign w:val="center"/>
            <w:hideMark/>
          </w:tcPr>
          <w:p w14:paraId="5E50E63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7714229" w14:textId="77777777" w:rsidTr="00734ED0">
        <w:trPr>
          <w:trHeight w:val="315"/>
        </w:trPr>
        <w:tc>
          <w:tcPr>
            <w:tcW w:w="1376" w:type="dxa"/>
            <w:vMerge/>
            <w:vAlign w:val="center"/>
            <w:hideMark/>
          </w:tcPr>
          <w:p w14:paraId="771BDDB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316440D"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083D569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11.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bertugas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fungsi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p>
        </w:tc>
        <w:tc>
          <w:tcPr>
            <w:tcW w:w="963" w:type="dxa"/>
            <w:vMerge/>
            <w:vAlign w:val="center"/>
            <w:hideMark/>
          </w:tcPr>
          <w:p w14:paraId="34302E6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0214B29" w14:textId="77777777" w:rsidTr="00734ED0">
        <w:trPr>
          <w:trHeight w:val="315"/>
        </w:trPr>
        <w:tc>
          <w:tcPr>
            <w:tcW w:w="1376" w:type="dxa"/>
            <w:vMerge/>
            <w:vAlign w:val="center"/>
            <w:hideMark/>
          </w:tcPr>
          <w:p w14:paraId="0F03E93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2415A0C5"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6CC5603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12. </w:t>
            </w:r>
            <w:proofErr w:type="spellStart"/>
            <w:r w:rsidRPr="0065196C">
              <w:rPr>
                <w:rFonts w:ascii="Times New Roman" w:eastAsia="Times New Roman" w:hAnsi="Times New Roman" w:cs="Times New Roman"/>
                <w:color w:val="000000"/>
                <w:sz w:val="24"/>
                <w:szCs w:val="24"/>
              </w:rPr>
              <w:t>Penatausaha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menyiapkan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p>
        </w:tc>
        <w:tc>
          <w:tcPr>
            <w:tcW w:w="963" w:type="dxa"/>
            <w:vMerge/>
            <w:vAlign w:val="center"/>
            <w:hideMark/>
          </w:tcPr>
          <w:p w14:paraId="6B09C04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5B56650" w14:textId="77777777" w:rsidTr="00734ED0">
        <w:trPr>
          <w:trHeight w:val="315"/>
        </w:trPr>
        <w:tc>
          <w:tcPr>
            <w:tcW w:w="1376" w:type="dxa"/>
            <w:vMerge/>
            <w:vAlign w:val="center"/>
            <w:hideMark/>
          </w:tcPr>
          <w:p w14:paraId="484D641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C05E4D4"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6928795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13. Basis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penyusunan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PP No 71 </w:t>
            </w:r>
            <w:proofErr w:type="spellStart"/>
            <w:r w:rsidRPr="0065196C">
              <w:rPr>
                <w:rFonts w:ascii="Times New Roman" w:eastAsia="Times New Roman" w:hAnsi="Times New Roman" w:cs="Times New Roman"/>
                <w:color w:val="000000"/>
                <w:sz w:val="24"/>
                <w:szCs w:val="24"/>
              </w:rPr>
              <w:t>tahun</w:t>
            </w:r>
            <w:proofErr w:type="spellEnd"/>
            <w:r w:rsidRPr="0065196C">
              <w:rPr>
                <w:rFonts w:ascii="Times New Roman" w:eastAsia="Times New Roman" w:hAnsi="Times New Roman" w:cs="Times New Roman"/>
                <w:color w:val="000000"/>
                <w:sz w:val="24"/>
                <w:szCs w:val="24"/>
              </w:rPr>
              <w:t xml:space="preserve"> 2010 </w:t>
            </w:r>
            <w:proofErr w:type="spellStart"/>
            <w:r w:rsidRPr="0065196C">
              <w:rPr>
                <w:rFonts w:ascii="Times New Roman" w:eastAsia="Times New Roman" w:hAnsi="Times New Roman" w:cs="Times New Roman"/>
                <w:color w:val="000000"/>
                <w:sz w:val="24"/>
                <w:szCs w:val="24"/>
              </w:rPr>
              <w:t>berbasis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akrual</w:t>
            </w:r>
            <w:proofErr w:type="spellEnd"/>
            <w:r w:rsidRPr="0065196C">
              <w:rPr>
                <w:rFonts w:ascii="Times New Roman" w:eastAsia="Times New Roman" w:hAnsi="Times New Roman" w:cs="Times New Roman"/>
                <w:color w:val="000000"/>
                <w:sz w:val="24"/>
                <w:szCs w:val="24"/>
              </w:rPr>
              <w:t xml:space="preserve"> </w:t>
            </w:r>
          </w:p>
        </w:tc>
        <w:tc>
          <w:tcPr>
            <w:tcW w:w="963" w:type="dxa"/>
            <w:vMerge/>
            <w:vAlign w:val="center"/>
            <w:hideMark/>
          </w:tcPr>
          <w:p w14:paraId="50C521F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886F2AD" w14:textId="77777777" w:rsidTr="00734ED0">
        <w:trPr>
          <w:trHeight w:val="315"/>
        </w:trPr>
        <w:tc>
          <w:tcPr>
            <w:tcW w:w="1376" w:type="dxa"/>
            <w:vMerge/>
            <w:vAlign w:val="center"/>
            <w:hideMark/>
          </w:tcPr>
          <w:p w14:paraId="0B22D38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2196198"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32C1DA9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14.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proses </w:t>
            </w:r>
            <w:proofErr w:type="spellStart"/>
            <w:r w:rsidRPr="0065196C">
              <w:rPr>
                <w:rFonts w:ascii="Times New Roman" w:eastAsia="Times New Roman" w:hAnsi="Times New Roman" w:cs="Times New Roman"/>
                <w:color w:val="000000"/>
                <w:sz w:val="24"/>
                <w:szCs w:val="24"/>
              </w:rPr>
              <w:lastRenderedPageBreak/>
              <w:t>pengidentifikasian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pencatatan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pelaporan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ekonomi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dari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suatu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organisasi</w:t>
            </w:r>
            <w:proofErr w:type="spellEnd"/>
            <w:r w:rsidRPr="0065196C">
              <w:rPr>
                <w:rFonts w:ascii="Times New Roman" w:eastAsia="Times New Roman" w:hAnsi="Times New Roman" w:cs="Times New Roman"/>
                <w:color w:val="000000"/>
                <w:sz w:val="24"/>
                <w:szCs w:val="24"/>
              </w:rPr>
              <w:t>/</w:t>
            </w:r>
            <w:proofErr w:type="spellStart"/>
            <w:r w:rsidRPr="0065196C">
              <w:rPr>
                <w:rFonts w:ascii="Times New Roman" w:eastAsia="Times New Roman" w:hAnsi="Times New Roman" w:cs="Times New Roman"/>
                <w:color w:val="000000"/>
                <w:sz w:val="24"/>
                <w:szCs w:val="24"/>
              </w:rPr>
              <w:t>entitas</w:t>
            </w:r>
            <w:proofErr w:type="spellEnd"/>
          </w:p>
        </w:tc>
        <w:tc>
          <w:tcPr>
            <w:tcW w:w="963" w:type="dxa"/>
            <w:vMerge/>
            <w:vAlign w:val="center"/>
            <w:hideMark/>
          </w:tcPr>
          <w:p w14:paraId="51EC7D1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DEBFD9F" w14:textId="77777777" w:rsidTr="00734ED0">
        <w:trPr>
          <w:trHeight w:val="315"/>
        </w:trPr>
        <w:tc>
          <w:tcPr>
            <w:tcW w:w="1376" w:type="dxa"/>
            <w:vMerge/>
            <w:vAlign w:val="center"/>
            <w:hideMark/>
          </w:tcPr>
          <w:p w14:paraId="6C18E09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116BEF20"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74C1470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15. </w:t>
            </w:r>
            <w:proofErr w:type="spellStart"/>
            <w:r w:rsidRPr="0065196C">
              <w:rPr>
                <w:rFonts w:ascii="Times New Roman" w:eastAsia="Times New Roman" w:hAnsi="Times New Roman" w:cs="Times New Roman"/>
                <w:color w:val="000000"/>
                <w:sz w:val="24"/>
                <w:szCs w:val="24"/>
              </w:rPr>
              <w:t>Persamaan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dasar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pemerintahan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adalah</w:t>
            </w:r>
            <w:proofErr w:type="spellEnd"/>
            <w:r w:rsidRPr="0065196C">
              <w:rPr>
                <w:rFonts w:ascii="Times New Roman" w:eastAsia="Times New Roman" w:hAnsi="Times New Roman" w:cs="Times New Roman"/>
                <w:color w:val="000000"/>
                <w:sz w:val="24"/>
                <w:szCs w:val="24"/>
              </w:rPr>
              <w:t xml:space="preserve"> Aset – </w:t>
            </w:r>
            <w:proofErr w:type="spellStart"/>
            <w:r w:rsidRPr="0065196C">
              <w:rPr>
                <w:rFonts w:ascii="Times New Roman" w:eastAsia="Times New Roman" w:hAnsi="Times New Roman" w:cs="Times New Roman"/>
                <w:color w:val="000000"/>
                <w:sz w:val="24"/>
                <w:szCs w:val="24"/>
              </w:rPr>
              <w:t>Kewajiban</w:t>
            </w:r>
            <w:proofErr w:type="spellEnd"/>
            <w:r w:rsidRPr="0065196C">
              <w:rPr>
                <w:rFonts w:ascii="Times New Roman" w:eastAsia="Times New Roman" w:hAnsi="Times New Roman" w:cs="Times New Roman"/>
                <w:color w:val="000000"/>
                <w:sz w:val="24"/>
                <w:szCs w:val="24"/>
              </w:rPr>
              <w:t xml:space="preserve"> = </w:t>
            </w:r>
            <w:proofErr w:type="spellStart"/>
            <w:r w:rsidRPr="0065196C">
              <w:rPr>
                <w:rFonts w:ascii="Times New Roman" w:eastAsia="Times New Roman" w:hAnsi="Times New Roman" w:cs="Times New Roman"/>
                <w:color w:val="000000"/>
                <w:sz w:val="24"/>
                <w:szCs w:val="24"/>
              </w:rPr>
              <w:t>Ekuitas</w:t>
            </w:r>
            <w:proofErr w:type="spellEnd"/>
            <w:r w:rsidRPr="0065196C">
              <w:rPr>
                <w:rFonts w:ascii="Times New Roman" w:eastAsia="Times New Roman" w:hAnsi="Times New Roman" w:cs="Times New Roman"/>
                <w:color w:val="000000"/>
                <w:sz w:val="24"/>
                <w:szCs w:val="24"/>
              </w:rPr>
              <w:t xml:space="preserve"> Dana</w:t>
            </w:r>
          </w:p>
        </w:tc>
        <w:tc>
          <w:tcPr>
            <w:tcW w:w="963" w:type="dxa"/>
            <w:vMerge/>
            <w:vAlign w:val="center"/>
            <w:hideMark/>
          </w:tcPr>
          <w:p w14:paraId="35CE144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78DE93BB" w14:textId="77777777" w:rsidTr="00734ED0">
        <w:trPr>
          <w:trHeight w:val="315"/>
        </w:trPr>
        <w:tc>
          <w:tcPr>
            <w:tcW w:w="1376" w:type="dxa"/>
            <w:vMerge/>
            <w:vAlign w:val="center"/>
            <w:hideMark/>
          </w:tcPr>
          <w:p w14:paraId="216D87D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02011D19" w14:textId="77777777" w:rsidR="00734ED0" w:rsidRPr="0065196C" w:rsidRDefault="00734ED0" w:rsidP="009703F6">
            <w:pPr>
              <w:spacing w:after="0" w:line="240" w:lineRule="auto"/>
              <w:jc w:val="center"/>
              <w:rPr>
                <w:rFonts w:ascii="Times New Roman" w:eastAsia="Times New Roman" w:hAnsi="Times New Roman" w:cs="Times New Roman"/>
                <w:i/>
                <w:iCs/>
                <w:color w:val="000000"/>
                <w:sz w:val="24"/>
                <w:szCs w:val="24"/>
              </w:rPr>
            </w:pPr>
            <w:r w:rsidRPr="0065196C">
              <w:rPr>
                <w:rFonts w:ascii="Times New Roman" w:eastAsia="Times New Roman" w:hAnsi="Times New Roman" w:cs="Times New Roman"/>
                <w:i/>
                <w:iCs/>
                <w:color w:val="000000"/>
                <w:sz w:val="24"/>
                <w:szCs w:val="24"/>
              </w:rPr>
              <w:t xml:space="preserve">Skills </w:t>
            </w:r>
            <w:r w:rsidRPr="0065196C">
              <w:rPr>
                <w:rFonts w:ascii="Times New Roman" w:eastAsia="Times New Roman" w:hAnsi="Times New Roman" w:cs="Times New Roman"/>
                <w:color w:val="000000"/>
                <w:sz w:val="24"/>
                <w:szCs w:val="24"/>
              </w:rPr>
              <w:t>(</w:t>
            </w:r>
            <w:proofErr w:type="spellStart"/>
            <w:r w:rsidRPr="0065196C">
              <w:rPr>
                <w:rFonts w:ascii="Times New Roman" w:eastAsia="Times New Roman" w:hAnsi="Times New Roman" w:cs="Times New Roman"/>
                <w:color w:val="000000"/>
                <w:sz w:val="24"/>
                <w:szCs w:val="24"/>
              </w:rPr>
              <w:t>kemampuan</w:t>
            </w:r>
            <w:proofErr w:type="spellEnd"/>
            <w:r w:rsidRPr="0065196C">
              <w:rPr>
                <w:rFonts w:ascii="Times New Roman" w:eastAsia="Times New Roman" w:hAnsi="Times New Roman" w:cs="Times New Roman"/>
                <w:color w:val="000000"/>
                <w:sz w:val="24"/>
                <w:szCs w:val="24"/>
              </w:rPr>
              <w:t>)</w:t>
            </w:r>
          </w:p>
        </w:tc>
        <w:tc>
          <w:tcPr>
            <w:tcW w:w="3076" w:type="dxa"/>
            <w:shd w:val="clear" w:color="auto" w:fill="auto"/>
            <w:noWrap/>
            <w:vAlign w:val="center"/>
            <w:hideMark/>
          </w:tcPr>
          <w:p w14:paraId="7FC6015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16. Mampu </w:t>
            </w:r>
            <w:proofErr w:type="spellStart"/>
            <w:r w:rsidRPr="0065196C">
              <w:rPr>
                <w:rFonts w:ascii="Times New Roman" w:eastAsia="Times New Roman" w:hAnsi="Times New Roman" w:cs="Times New Roman"/>
                <w:color w:val="000000"/>
                <w:sz w:val="24"/>
                <w:szCs w:val="24"/>
              </w:rPr>
              <w:t>membuat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untuk</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setiap</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transaksi</w:t>
            </w:r>
            <w:proofErr w:type="spellEnd"/>
          </w:p>
        </w:tc>
        <w:tc>
          <w:tcPr>
            <w:tcW w:w="963" w:type="dxa"/>
            <w:vMerge w:val="restart"/>
            <w:shd w:val="clear" w:color="auto" w:fill="auto"/>
            <w:noWrap/>
            <w:vAlign w:val="center"/>
            <w:hideMark/>
          </w:tcPr>
          <w:p w14:paraId="6A2DC4AA"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02ADF03D" w14:textId="77777777" w:rsidTr="00734ED0">
        <w:trPr>
          <w:trHeight w:val="315"/>
        </w:trPr>
        <w:tc>
          <w:tcPr>
            <w:tcW w:w="1376" w:type="dxa"/>
            <w:vMerge/>
            <w:vAlign w:val="center"/>
            <w:hideMark/>
          </w:tcPr>
          <w:p w14:paraId="0DD6754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775EFB4A"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11DB2A7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17. Mampu </w:t>
            </w:r>
            <w:proofErr w:type="spellStart"/>
            <w:r w:rsidRPr="0065196C">
              <w:rPr>
                <w:rFonts w:ascii="Times New Roman" w:eastAsia="Times New Roman" w:hAnsi="Times New Roman" w:cs="Times New Roman"/>
                <w:color w:val="000000"/>
                <w:sz w:val="24"/>
                <w:szCs w:val="24"/>
              </w:rPr>
              <w:t>memposting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jurnal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buku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besar</w:t>
            </w:r>
            <w:proofErr w:type="spellEnd"/>
          </w:p>
        </w:tc>
        <w:tc>
          <w:tcPr>
            <w:tcW w:w="963" w:type="dxa"/>
            <w:vMerge/>
            <w:vAlign w:val="center"/>
            <w:hideMark/>
          </w:tcPr>
          <w:p w14:paraId="1FF7DB8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F8FF355" w14:textId="77777777" w:rsidTr="00734ED0">
        <w:trPr>
          <w:trHeight w:val="315"/>
        </w:trPr>
        <w:tc>
          <w:tcPr>
            <w:tcW w:w="1376" w:type="dxa"/>
            <w:vMerge/>
            <w:vAlign w:val="center"/>
            <w:hideMark/>
          </w:tcPr>
          <w:p w14:paraId="65E602F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440D91E8"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57A354A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18. Mampu </w:t>
            </w:r>
            <w:proofErr w:type="spellStart"/>
            <w:r w:rsidRPr="0065196C">
              <w:rPr>
                <w:rFonts w:ascii="Times New Roman" w:eastAsia="Times New Roman" w:hAnsi="Times New Roman" w:cs="Times New Roman"/>
                <w:color w:val="000000"/>
                <w:sz w:val="24"/>
                <w:szCs w:val="24"/>
              </w:rPr>
              <w:t>menyusun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menyajikan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neraca</w:t>
            </w:r>
            <w:proofErr w:type="spellEnd"/>
          </w:p>
        </w:tc>
        <w:tc>
          <w:tcPr>
            <w:tcW w:w="963" w:type="dxa"/>
            <w:vMerge/>
            <w:vAlign w:val="center"/>
            <w:hideMark/>
          </w:tcPr>
          <w:p w14:paraId="2FF2C58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1CAB12F" w14:textId="77777777" w:rsidTr="00734ED0">
        <w:trPr>
          <w:trHeight w:val="315"/>
        </w:trPr>
        <w:tc>
          <w:tcPr>
            <w:tcW w:w="1376" w:type="dxa"/>
            <w:vMerge/>
            <w:vAlign w:val="center"/>
            <w:hideMark/>
          </w:tcPr>
          <w:p w14:paraId="2076B4F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508F3DF"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438075D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19. Mampu </w:t>
            </w:r>
            <w:proofErr w:type="spellStart"/>
            <w:r w:rsidRPr="0065196C">
              <w:rPr>
                <w:rFonts w:ascii="Times New Roman" w:eastAsia="Times New Roman" w:hAnsi="Times New Roman" w:cs="Times New Roman"/>
                <w:color w:val="000000"/>
                <w:sz w:val="24"/>
                <w:szCs w:val="24"/>
              </w:rPr>
              <w:t>menyusun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menyajikan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Realisasi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Anggaran</w:t>
            </w:r>
            <w:proofErr w:type="spellEnd"/>
          </w:p>
        </w:tc>
        <w:tc>
          <w:tcPr>
            <w:tcW w:w="963" w:type="dxa"/>
            <w:vMerge/>
            <w:vAlign w:val="center"/>
            <w:hideMark/>
          </w:tcPr>
          <w:p w14:paraId="3234E1E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1A354E6" w14:textId="77777777" w:rsidTr="00734ED0">
        <w:trPr>
          <w:trHeight w:val="315"/>
        </w:trPr>
        <w:tc>
          <w:tcPr>
            <w:tcW w:w="1376" w:type="dxa"/>
            <w:vMerge/>
            <w:vAlign w:val="center"/>
            <w:hideMark/>
          </w:tcPr>
          <w:p w14:paraId="47FC2B3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013DB31"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04CCAF5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20. Mampu </w:t>
            </w:r>
            <w:proofErr w:type="spellStart"/>
            <w:r w:rsidRPr="0065196C">
              <w:rPr>
                <w:rFonts w:ascii="Times New Roman" w:eastAsia="Times New Roman" w:hAnsi="Times New Roman" w:cs="Times New Roman"/>
                <w:color w:val="000000"/>
                <w:sz w:val="24"/>
                <w:szCs w:val="24"/>
              </w:rPr>
              <w:t>menyusun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menyajikan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Arus</w:t>
            </w:r>
            <w:proofErr w:type="spellEnd"/>
            <w:r w:rsidRPr="0065196C">
              <w:rPr>
                <w:rFonts w:ascii="Times New Roman" w:eastAsia="Times New Roman" w:hAnsi="Times New Roman" w:cs="Times New Roman"/>
                <w:color w:val="000000"/>
                <w:sz w:val="24"/>
                <w:szCs w:val="24"/>
              </w:rPr>
              <w:t xml:space="preserve"> Kas</w:t>
            </w:r>
          </w:p>
        </w:tc>
        <w:tc>
          <w:tcPr>
            <w:tcW w:w="963" w:type="dxa"/>
            <w:vMerge/>
            <w:vAlign w:val="center"/>
            <w:hideMark/>
          </w:tcPr>
          <w:p w14:paraId="3B6F232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9098DC6" w14:textId="77777777" w:rsidTr="00734ED0">
        <w:trPr>
          <w:trHeight w:val="315"/>
        </w:trPr>
        <w:tc>
          <w:tcPr>
            <w:tcW w:w="1376" w:type="dxa"/>
            <w:vMerge/>
            <w:vAlign w:val="center"/>
            <w:hideMark/>
          </w:tcPr>
          <w:p w14:paraId="61FCBFF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385D3A5A"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6B945D7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21. Mampu </w:t>
            </w:r>
            <w:proofErr w:type="spellStart"/>
            <w:r w:rsidRPr="0065196C">
              <w:rPr>
                <w:rFonts w:ascii="Times New Roman" w:eastAsia="Times New Roman" w:hAnsi="Times New Roman" w:cs="Times New Roman"/>
                <w:color w:val="000000"/>
                <w:sz w:val="24"/>
                <w:szCs w:val="24"/>
              </w:rPr>
              <w:t>menyusun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menyajikan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Catatan</w:t>
            </w:r>
            <w:proofErr w:type="spellEnd"/>
            <w:r w:rsidRPr="0065196C">
              <w:rPr>
                <w:rFonts w:ascii="Times New Roman" w:eastAsia="Times New Roman" w:hAnsi="Times New Roman" w:cs="Times New Roman"/>
                <w:color w:val="000000"/>
                <w:sz w:val="24"/>
                <w:szCs w:val="24"/>
              </w:rPr>
              <w:t xml:space="preserve"> Atas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p>
        </w:tc>
        <w:tc>
          <w:tcPr>
            <w:tcW w:w="963" w:type="dxa"/>
            <w:vMerge/>
            <w:vAlign w:val="center"/>
            <w:hideMark/>
          </w:tcPr>
          <w:p w14:paraId="35D1B49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5A9B94E9" w14:textId="77777777" w:rsidTr="00734ED0">
        <w:trPr>
          <w:trHeight w:val="315"/>
        </w:trPr>
        <w:tc>
          <w:tcPr>
            <w:tcW w:w="1376" w:type="dxa"/>
            <w:vMerge/>
            <w:vAlign w:val="center"/>
            <w:hideMark/>
          </w:tcPr>
          <w:p w14:paraId="0E90B00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FBD16B7"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741D4A16"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22. </w:t>
            </w:r>
            <w:proofErr w:type="spellStart"/>
            <w:r w:rsidRPr="0065196C">
              <w:rPr>
                <w:rFonts w:ascii="Times New Roman" w:eastAsia="Times New Roman" w:hAnsi="Times New Roman" w:cs="Times New Roman"/>
                <w:color w:val="000000"/>
                <w:sz w:val="24"/>
                <w:szCs w:val="24"/>
              </w:rPr>
              <w:t>Mengikuti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pendidikan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pelatihan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diklat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pegawai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penatausahaan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p>
        </w:tc>
        <w:tc>
          <w:tcPr>
            <w:tcW w:w="963" w:type="dxa"/>
            <w:vMerge/>
            <w:vAlign w:val="center"/>
            <w:hideMark/>
          </w:tcPr>
          <w:p w14:paraId="22B0258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0F897320" w14:textId="77777777" w:rsidTr="00734ED0">
        <w:trPr>
          <w:trHeight w:val="315"/>
        </w:trPr>
        <w:tc>
          <w:tcPr>
            <w:tcW w:w="1376" w:type="dxa"/>
            <w:vMerge/>
            <w:vAlign w:val="center"/>
            <w:hideMark/>
          </w:tcPr>
          <w:p w14:paraId="1DACA0B0"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029D44F3" w14:textId="77777777" w:rsidR="00734ED0" w:rsidRPr="0065196C" w:rsidRDefault="00734ED0" w:rsidP="009703F6">
            <w:pPr>
              <w:spacing w:after="0" w:line="240" w:lineRule="auto"/>
              <w:jc w:val="center"/>
              <w:rPr>
                <w:rFonts w:ascii="Times New Roman" w:eastAsia="Times New Roman" w:hAnsi="Times New Roman" w:cs="Times New Roman"/>
                <w:i/>
                <w:iCs/>
                <w:color w:val="000000"/>
                <w:sz w:val="24"/>
                <w:szCs w:val="24"/>
              </w:rPr>
            </w:pPr>
            <w:r w:rsidRPr="0065196C">
              <w:rPr>
                <w:rFonts w:ascii="Times New Roman" w:eastAsia="Times New Roman" w:hAnsi="Times New Roman" w:cs="Times New Roman"/>
                <w:i/>
                <w:iCs/>
                <w:color w:val="000000"/>
                <w:sz w:val="24"/>
                <w:szCs w:val="24"/>
                <w:lang w:val="id-ID"/>
              </w:rPr>
              <w:t>Traits (sikap)</w:t>
            </w:r>
          </w:p>
        </w:tc>
        <w:tc>
          <w:tcPr>
            <w:tcW w:w="3076" w:type="dxa"/>
            <w:shd w:val="clear" w:color="auto" w:fill="auto"/>
            <w:noWrap/>
            <w:vAlign w:val="center"/>
            <w:hideMark/>
          </w:tcPr>
          <w:p w14:paraId="666ADCE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23. </w:t>
            </w:r>
            <w:proofErr w:type="spellStart"/>
            <w:r w:rsidRPr="0065196C">
              <w:rPr>
                <w:rFonts w:ascii="Times New Roman" w:eastAsia="Times New Roman" w:hAnsi="Times New Roman" w:cs="Times New Roman"/>
                <w:color w:val="000000"/>
                <w:sz w:val="24"/>
                <w:szCs w:val="24"/>
              </w:rPr>
              <w:t>Mematuhi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kewajiban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sebagai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Pegawai</w:t>
            </w:r>
            <w:proofErr w:type="spellEnd"/>
            <w:r w:rsidRPr="0065196C">
              <w:rPr>
                <w:rFonts w:ascii="Times New Roman" w:eastAsia="Times New Roman" w:hAnsi="Times New Roman" w:cs="Times New Roman"/>
                <w:color w:val="000000"/>
                <w:sz w:val="24"/>
                <w:szCs w:val="24"/>
              </w:rPr>
              <w:t xml:space="preserve"> Negeri </w:t>
            </w:r>
            <w:proofErr w:type="spellStart"/>
            <w:r w:rsidRPr="0065196C">
              <w:rPr>
                <w:rFonts w:ascii="Times New Roman" w:eastAsia="Times New Roman" w:hAnsi="Times New Roman" w:cs="Times New Roman"/>
                <w:color w:val="000000"/>
                <w:sz w:val="24"/>
                <w:szCs w:val="24"/>
              </w:rPr>
              <w:t>Sipil</w:t>
            </w:r>
            <w:proofErr w:type="spellEnd"/>
          </w:p>
        </w:tc>
        <w:tc>
          <w:tcPr>
            <w:tcW w:w="963" w:type="dxa"/>
            <w:vMerge w:val="restart"/>
            <w:shd w:val="clear" w:color="auto" w:fill="auto"/>
            <w:noWrap/>
            <w:vAlign w:val="center"/>
            <w:hideMark/>
          </w:tcPr>
          <w:p w14:paraId="2CA9F785"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03AFEA11" w14:textId="77777777" w:rsidTr="00734ED0">
        <w:trPr>
          <w:trHeight w:val="315"/>
        </w:trPr>
        <w:tc>
          <w:tcPr>
            <w:tcW w:w="1376" w:type="dxa"/>
            <w:vMerge/>
            <w:vAlign w:val="center"/>
            <w:hideMark/>
          </w:tcPr>
          <w:p w14:paraId="271242E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029C8AAF" w14:textId="77777777" w:rsidR="00734ED0" w:rsidRPr="0065196C" w:rsidRDefault="00734ED0" w:rsidP="009703F6">
            <w:pPr>
              <w:spacing w:after="0" w:line="240" w:lineRule="auto"/>
              <w:rPr>
                <w:rFonts w:ascii="Times New Roman" w:eastAsia="Times New Roman" w:hAnsi="Times New Roman" w:cs="Times New Roman"/>
                <w:i/>
                <w:iCs/>
                <w:color w:val="000000"/>
                <w:sz w:val="24"/>
                <w:szCs w:val="24"/>
              </w:rPr>
            </w:pPr>
          </w:p>
        </w:tc>
        <w:tc>
          <w:tcPr>
            <w:tcW w:w="3076" w:type="dxa"/>
            <w:shd w:val="clear" w:color="auto" w:fill="auto"/>
            <w:noWrap/>
            <w:vAlign w:val="center"/>
            <w:hideMark/>
          </w:tcPr>
          <w:p w14:paraId="4A80FFF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24.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dapat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dibandingkan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periode</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sebelumya</w:t>
            </w:r>
            <w:proofErr w:type="spellEnd"/>
          </w:p>
        </w:tc>
        <w:tc>
          <w:tcPr>
            <w:tcW w:w="963" w:type="dxa"/>
            <w:vMerge/>
            <w:vAlign w:val="center"/>
            <w:hideMark/>
          </w:tcPr>
          <w:p w14:paraId="51E9716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8FEE335" w14:textId="77777777" w:rsidTr="00734ED0">
        <w:trPr>
          <w:trHeight w:val="315"/>
        </w:trPr>
        <w:tc>
          <w:tcPr>
            <w:tcW w:w="1376" w:type="dxa"/>
            <w:vMerge w:val="restart"/>
            <w:shd w:val="clear" w:color="auto" w:fill="auto"/>
            <w:noWrap/>
            <w:vAlign w:val="center"/>
            <w:hideMark/>
          </w:tcPr>
          <w:p w14:paraId="0EB32E66"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Audit Internal</w:t>
            </w:r>
          </w:p>
        </w:tc>
        <w:tc>
          <w:tcPr>
            <w:tcW w:w="1643" w:type="dxa"/>
            <w:vMerge w:val="restart"/>
            <w:shd w:val="clear" w:color="auto" w:fill="auto"/>
            <w:noWrap/>
            <w:vAlign w:val="center"/>
            <w:hideMark/>
          </w:tcPr>
          <w:p w14:paraId="0B07B695"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Review</w:t>
            </w:r>
          </w:p>
        </w:tc>
        <w:tc>
          <w:tcPr>
            <w:tcW w:w="3076" w:type="dxa"/>
            <w:shd w:val="clear" w:color="auto" w:fill="auto"/>
            <w:noWrap/>
            <w:vAlign w:val="center"/>
            <w:hideMark/>
          </w:tcPr>
          <w:p w14:paraId="41F4161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1. Bagian Auditor Internal </w:t>
            </w:r>
            <w:proofErr w:type="spellStart"/>
            <w:r w:rsidRPr="0065196C">
              <w:rPr>
                <w:rFonts w:ascii="Times New Roman" w:eastAsia="Times New Roman" w:hAnsi="Times New Roman" w:cs="Times New Roman"/>
                <w:color w:val="000000"/>
                <w:sz w:val="24"/>
                <w:szCs w:val="24"/>
              </w:rPr>
              <w:t>memiliki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staf</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berkualitas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dalam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jumlah</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cukup</w:t>
            </w:r>
            <w:proofErr w:type="spellEnd"/>
          </w:p>
        </w:tc>
        <w:tc>
          <w:tcPr>
            <w:tcW w:w="963" w:type="dxa"/>
            <w:vMerge w:val="restart"/>
            <w:shd w:val="clear" w:color="auto" w:fill="auto"/>
            <w:noWrap/>
            <w:vAlign w:val="center"/>
            <w:hideMark/>
          </w:tcPr>
          <w:p w14:paraId="4C0077C0"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0965450B" w14:textId="77777777" w:rsidTr="00734ED0">
        <w:trPr>
          <w:trHeight w:val="315"/>
        </w:trPr>
        <w:tc>
          <w:tcPr>
            <w:tcW w:w="1376" w:type="dxa"/>
            <w:vMerge/>
            <w:vAlign w:val="center"/>
            <w:hideMark/>
          </w:tcPr>
          <w:p w14:paraId="755F35A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09A39D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17AA7FD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2. Menyusun dan </w:t>
            </w:r>
            <w:proofErr w:type="spellStart"/>
            <w:r w:rsidRPr="0065196C">
              <w:rPr>
                <w:rFonts w:ascii="Times New Roman" w:eastAsia="Times New Roman" w:hAnsi="Times New Roman" w:cs="Times New Roman"/>
                <w:color w:val="000000"/>
                <w:sz w:val="24"/>
                <w:szCs w:val="24"/>
              </w:rPr>
              <w:t>melaksanakan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rencana</w:t>
            </w:r>
            <w:proofErr w:type="spellEnd"/>
            <w:r w:rsidRPr="0065196C">
              <w:rPr>
                <w:rFonts w:ascii="Times New Roman" w:eastAsia="Times New Roman" w:hAnsi="Times New Roman" w:cs="Times New Roman"/>
                <w:color w:val="000000"/>
                <w:sz w:val="24"/>
                <w:szCs w:val="24"/>
              </w:rPr>
              <w:t xml:space="preserve"> Audit Internal </w:t>
            </w:r>
            <w:proofErr w:type="spellStart"/>
            <w:r w:rsidRPr="0065196C">
              <w:rPr>
                <w:rFonts w:ascii="Times New Roman" w:eastAsia="Times New Roman" w:hAnsi="Times New Roman" w:cs="Times New Roman"/>
                <w:color w:val="000000"/>
                <w:sz w:val="24"/>
                <w:szCs w:val="24"/>
              </w:rPr>
              <w:t>tahunan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berdasarkan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reviu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rencana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kerja</w:t>
            </w:r>
            <w:proofErr w:type="spellEnd"/>
            <w:r w:rsidRPr="0065196C">
              <w:rPr>
                <w:rFonts w:ascii="Times New Roman" w:eastAsia="Times New Roman" w:hAnsi="Times New Roman" w:cs="Times New Roman"/>
                <w:color w:val="000000"/>
                <w:sz w:val="24"/>
                <w:szCs w:val="24"/>
              </w:rPr>
              <w:t xml:space="preserve"> audit </w:t>
            </w:r>
            <w:proofErr w:type="spellStart"/>
            <w:r w:rsidRPr="0065196C">
              <w:rPr>
                <w:rFonts w:ascii="Times New Roman" w:eastAsia="Times New Roman" w:hAnsi="Times New Roman" w:cs="Times New Roman"/>
                <w:color w:val="000000"/>
                <w:sz w:val="24"/>
                <w:szCs w:val="24"/>
              </w:rPr>
              <w:t>tahun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lalu</w:t>
            </w:r>
            <w:proofErr w:type="spellEnd"/>
          </w:p>
        </w:tc>
        <w:tc>
          <w:tcPr>
            <w:tcW w:w="963" w:type="dxa"/>
            <w:vMerge/>
            <w:vAlign w:val="center"/>
            <w:hideMark/>
          </w:tcPr>
          <w:p w14:paraId="02F8446A"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317C43AF" w14:textId="77777777" w:rsidTr="00734ED0">
        <w:trPr>
          <w:trHeight w:val="315"/>
        </w:trPr>
        <w:tc>
          <w:tcPr>
            <w:tcW w:w="1376" w:type="dxa"/>
            <w:vMerge/>
            <w:vAlign w:val="center"/>
            <w:hideMark/>
          </w:tcPr>
          <w:p w14:paraId="0D1662C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2ED779F2"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Evaluasi</w:t>
            </w:r>
            <w:proofErr w:type="spellEnd"/>
          </w:p>
        </w:tc>
        <w:tc>
          <w:tcPr>
            <w:tcW w:w="3076" w:type="dxa"/>
            <w:shd w:val="clear" w:color="auto" w:fill="auto"/>
            <w:noWrap/>
            <w:vAlign w:val="center"/>
            <w:hideMark/>
          </w:tcPr>
          <w:p w14:paraId="1B6DFC7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3. </w:t>
            </w:r>
            <w:proofErr w:type="spellStart"/>
            <w:r w:rsidRPr="0065196C">
              <w:rPr>
                <w:rFonts w:ascii="Times New Roman" w:eastAsia="Times New Roman" w:hAnsi="Times New Roman" w:cs="Times New Roman"/>
                <w:color w:val="000000"/>
                <w:sz w:val="24"/>
                <w:szCs w:val="24"/>
              </w:rPr>
              <w:t>Menguji</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mengevaluasi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pelaksanaan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pengendalian</w:t>
            </w:r>
            <w:proofErr w:type="spellEnd"/>
            <w:r w:rsidRPr="0065196C">
              <w:rPr>
                <w:rFonts w:ascii="Times New Roman" w:eastAsia="Times New Roman" w:hAnsi="Times New Roman" w:cs="Times New Roman"/>
                <w:color w:val="000000"/>
                <w:sz w:val="24"/>
                <w:szCs w:val="24"/>
              </w:rPr>
              <w:t xml:space="preserve"> internal dan </w:t>
            </w:r>
            <w:proofErr w:type="spellStart"/>
            <w:r w:rsidRPr="0065196C">
              <w:rPr>
                <w:rFonts w:ascii="Times New Roman" w:eastAsia="Times New Roman" w:hAnsi="Times New Roman" w:cs="Times New Roman"/>
                <w:color w:val="000000"/>
                <w:sz w:val="24"/>
                <w:szCs w:val="24"/>
              </w:rPr>
              <w:t>sistem</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manajemen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risiko</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sesuai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kebijakan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perusahaan</w:t>
            </w:r>
            <w:proofErr w:type="spellEnd"/>
          </w:p>
        </w:tc>
        <w:tc>
          <w:tcPr>
            <w:tcW w:w="963" w:type="dxa"/>
            <w:vMerge w:val="restart"/>
            <w:shd w:val="clear" w:color="auto" w:fill="auto"/>
            <w:noWrap/>
            <w:vAlign w:val="center"/>
            <w:hideMark/>
          </w:tcPr>
          <w:p w14:paraId="657AC248"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368A742B" w14:textId="77777777" w:rsidTr="00734ED0">
        <w:trPr>
          <w:trHeight w:val="315"/>
        </w:trPr>
        <w:tc>
          <w:tcPr>
            <w:tcW w:w="1376" w:type="dxa"/>
            <w:vMerge/>
            <w:vAlign w:val="center"/>
            <w:hideMark/>
          </w:tcPr>
          <w:p w14:paraId="073D7043"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5B086C17"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6D279F9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4. </w:t>
            </w:r>
            <w:proofErr w:type="spellStart"/>
            <w:r w:rsidRPr="0065196C">
              <w:rPr>
                <w:rFonts w:ascii="Times New Roman" w:eastAsia="Times New Roman" w:hAnsi="Times New Roman" w:cs="Times New Roman"/>
                <w:color w:val="000000"/>
                <w:sz w:val="24"/>
                <w:szCs w:val="24"/>
              </w:rPr>
              <w:t>Melakukan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pemeriksaan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penilaian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atas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efisiensi</w:t>
            </w:r>
            <w:proofErr w:type="spellEnd"/>
            <w:r w:rsidRPr="0065196C">
              <w:rPr>
                <w:rFonts w:ascii="Times New Roman" w:eastAsia="Times New Roman" w:hAnsi="Times New Roman" w:cs="Times New Roman"/>
                <w:color w:val="000000"/>
                <w:sz w:val="24"/>
                <w:szCs w:val="24"/>
              </w:rPr>
              <w:t xml:space="preserve"> </w:t>
            </w:r>
            <w:r w:rsidRPr="0065196C">
              <w:rPr>
                <w:rFonts w:ascii="Times New Roman" w:eastAsia="Times New Roman" w:hAnsi="Times New Roman" w:cs="Times New Roman"/>
                <w:color w:val="000000"/>
                <w:sz w:val="24"/>
                <w:szCs w:val="24"/>
              </w:rPr>
              <w:lastRenderedPageBreak/>
              <w:t xml:space="preserve">dan </w:t>
            </w:r>
            <w:proofErr w:type="spellStart"/>
            <w:r w:rsidRPr="0065196C">
              <w:rPr>
                <w:rFonts w:ascii="Times New Roman" w:eastAsia="Times New Roman" w:hAnsi="Times New Roman" w:cs="Times New Roman"/>
                <w:color w:val="000000"/>
                <w:sz w:val="24"/>
                <w:szCs w:val="24"/>
              </w:rPr>
              <w:t>efektivitas</w:t>
            </w:r>
            <w:proofErr w:type="spellEnd"/>
            <w:r w:rsidRPr="0065196C">
              <w:rPr>
                <w:rFonts w:ascii="Times New Roman" w:eastAsia="Times New Roman" w:hAnsi="Times New Roman" w:cs="Times New Roman"/>
                <w:color w:val="000000"/>
                <w:sz w:val="24"/>
                <w:szCs w:val="24"/>
              </w:rPr>
              <w:t xml:space="preserve"> di </w:t>
            </w:r>
            <w:proofErr w:type="spellStart"/>
            <w:r w:rsidRPr="0065196C">
              <w:rPr>
                <w:rFonts w:ascii="Times New Roman" w:eastAsia="Times New Roman" w:hAnsi="Times New Roman" w:cs="Times New Roman"/>
                <w:color w:val="000000"/>
                <w:sz w:val="24"/>
                <w:szCs w:val="24"/>
              </w:rPr>
              <w:t>bidang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keuangan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akuntansi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operasional</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sumber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daya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manusia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pemasaran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teknologi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kegiatan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lainnya</w:t>
            </w:r>
            <w:proofErr w:type="spellEnd"/>
          </w:p>
        </w:tc>
        <w:tc>
          <w:tcPr>
            <w:tcW w:w="963" w:type="dxa"/>
            <w:vMerge/>
            <w:vAlign w:val="center"/>
            <w:hideMark/>
          </w:tcPr>
          <w:p w14:paraId="24218F7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16637739" w14:textId="77777777" w:rsidTr="00734ED0">
        <w:trPr>
          <w:trHeight w:val="315"/>
        </w:trPr>
        <w:tc>
          <w:tcPr>
            <w:tcW w:w="1376" w:type="dxa"/>
            <w:vMerge/>
            <w:vAlign w:val="center"/>
            <w:hideMark/>
          </w:tcPr>
          <w:p w14:paraId="78977394"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539EC6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A2FEE9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5. </w:t>
            </w:r>
            <w:proofErr w:type="spellStart"/>
            <w:r w:rsidRPr="0065196C">
              <w:rPr>
                <w:rFonts w:ascii="Times New Roman" w:eastAsia="Times New Roman" w:hAnsi="Times New Roman" w:cs="Times New Roman"/>
                <w:color w:val="000000"/>
                <w:sz w:val="24"/>
                <w:szCs w:val="24"/>
              </w:rPr>
              <w:t>Memberikan</w:t>
            </w:r>
            <w:proofErr w:type="spellEnd"/>
            <w:r w:rsidRPr="0065196C">
              <w:rPr>
                <w:rFonts w:ascii="Times New Roman" w:eastAsia="Times New Roman" w:hAnsi="Times New Roman" w:cs="Times New Roman"/>
                <w:color w:val="000000"/>
                <w:sz w:val="24"/>
                <w:szCs w:val="24"/>
              </w:rPr>
              <w:t xml:space="preserve"> saran </w:t>
            </w:r>
            <w:proofErr w:type="spellStart"/>
            <w:r w:rsidRPr="0065196C">
              <w:rPr>
                <w:rFonts w:ascii="Times New Roman" w:eastAsia="Times New Roman" w:hAnsi="Times New Roman" w:cs="Times New Roman"/>
                <w:color w:val="000000"/>
                <w:sz w:val="24"/>
                <w:szCs w:val="24"/>
              </w:rPr>
              <w:t>perbaikan</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informasi</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objektif</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tentang</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kegiatan</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diperiksa</w:t>
            </w:r>
            <w:proofErr w:type="spellEnd"/>
            <w:r w:rsidRPr="0065196C">
              <w:rPr>
                <w:rFonts w:ascii="Times New Roman" w:eastAsia="Times New Roman" w:hAnsi="Times New Roman" w:cs="Times New Roman"/>
                <w:color w:val="000000"/>
                <w:sz w:val="24"/>
                <w:szCs w:val="24"/>
              </w:rPr>
              <w:t xml:space="preserve"> pada </w:t>
            </w:r>
            <w:proofErr w:type="spellStart"/>
            <w:r w:rsidRPr="0065196C">
              <w:rPr>
                <w:rFonts w:ascii="Times New Roman" w:eastAsia="Times New Roman" w:hAnsi="Times New Roman" w:cs="Times New Roman"/>
                <w:color w:val="000000"/>
                <w:sz w:val="24"/>
                <w:szCs w:val="24"/>
              </w:rPr>
              <w:t>semua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tingkat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manajemen</w:t>
            </w:r>
            <w:proofErr w:type="spellEnd"/>
          </w:p>
        </w:tc>
        <w:tc>
          <w:tcPr>
            <w:tcW w:w="963" w:type="dxa"/>
            <w:vMerge/>
            <w:vAlign w:val="center"/>
            <w:hideMark/>
          </w:tcPr>
          <w:p w14:paraId="1BE0B3EE"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23D03894" w14:textId="77777777" w:rsidTr="00734ED0">
        <w:trPr>
          <w:trHeight w:val="315"/>
        </w:trPr>
        <w:tc>
          <w:tcPr>
            <w:tcW w:w="1376" w:type="dxa"/>
            <w:vMerge/>
            <w:vAlign w:val="center"/>
            <w:hideMark/>
          </w:tcPr>
          <w:p w14:paraId="00E17D4F"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6590EAA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038625C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6. </w:t>
            </w:r>
            <w:proofErr w:type="spellStart"/>
            <w:r w:rsidRPr="0065196C">
              <w:rPr>
                <w:rFonts w:ascii="Times New Roman" w:eastAsia="Times New Roman" w:hAnsi="Times New Roman" w:cs="Times New Roman"/>
                <w:color w:val="000000"/>
                <w:sz w:val="24"/>
                <w:szCs w:val="24"/>
              </w:rPr>
              <w:t>Membuat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hasil</w:t>
            </w:r>
            <w:proofErr w:type="spellEnd"/>
            <w:r w:rsidRPr="0065196C">
              <w:rPr>
                <w:rFonts w:ascii="Times New Roman" w:eastAsia="Times New Roman" w:hAnsi="Times New Roman" w:cs="Times New Roman"/>
                <w:color w:val="000000"/>
                <w:sz w:val="24"/>
                <w:szCs w:val="24"/>
              </w:rPr>
              <w:t xml:space="preserve"> audit dan </w:t>
            </w:r>
            <w:proofErr w:type="spellStart"/>
            <w:r w:rsidRPr="0065196C">
              <w:rPr>
                <w:rFonts w:ascii="Times New Roman" w:eastAsia="Times New Roman" w:hAnsi="Times New Roman" w:cs="Times New Roman"/>
                <w:color w:val="000000"/>
                <w:sz w:val="24"/>
                <w:szCs w:val="24"/>
              </w:rPr>
              <w:t>menyampaikan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laporan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tersebut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kepada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direktur</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utama</w:t>
            </w:r>
            <w:proofErr w:type="spellEnd"/>
            <w:r w:rsidRPr="0065196C">
              <w:rPr>
                <w:rFonts w:ascii="Times New Roman" w:eastAsia="Times New Roman" w:hAnsi="Times New Roman" w:cs="Times New Roman"/>
                <w:color w:val="000000"/>
                <w:sz w:val="24"/>
                <w:szCs w:val="24"/>
              </w:rPr>
              <w:t xml:space="preserve"> dan Dewan </w:t>
            </w:r>
            <w:proofErr w:type="spellStart"/>
            <w:r w:rsidRPr="0065196C">
              <w:rPr>
                <w:rFonts w:ascii="Times New Roman" w:eastAsia="Times New Roman" w:hAnsi="Times New Roman" w:cs="Times New Roman"/>
                <w:color w:val="000000"/>
                <w:sz w:val="24"/>
                <w:szCs w:val="24"/>
              </w:rPr>
              <w:t>Komisaris</w:t>
            </w:r>
            <w:proofErr w:type="spellEnd"/>
          </w:p>
        </w:tc>
        <w:tc>
          <w:tcPr>
            <w:tcW w:w="963" w:type="dxa"/>
            <w:vMerge/>
            <w:vAlign w:val="center"/>
            <w:hideMark/>
          </w:tcPr>
          <w:p w14:paraId="4C63982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F0F2E67" w14:textId="77777777" w:rsidTr="00734ED0">
        <w:trPr>
          <w:trHeight w:val="315"/>
        </w:trPr>
        <w:tc>
          <w:tcPr>
            <w:tcW w:w="1376" w:type="dxa"/>
            <w:vMerge/>
            <w:vAlign w:val="center"/>
            <w:hideMark/>
          </w:tcPr>
          <w:p w14:paraId="061752A5"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restart"/>
            <w:shd w:val="clear" w:color="auto" w:fill="auto"/>
            <w:noWrap/>
            <w:vAlign w:val="center"/>
            <w:hideMark/>
          </w:tcPr>
          <w:p w14:paraId="47CA455B"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Pemantauan</w:t>
            </w:r>
            <w:proofErr w:type="spellEnd"/>
          </w:p>
        </w:tc>
        <w:tc>
          <w:tcPr>
            <w:tcW w:w="3076" w:type="dxa"/>
            <w:shd w:val="clear" w:color="auto" w:fill="auto"/>
            <w:noWrap/>
            <w:vAlign w:val="center"/>
            <w:hideMark/>
          </w:tcPr>
          <w:p w14:paraId="35D37D7D"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7. </w:t>
            </w:r>
            <w:proofErr w:type="spellStart"/>
            <w:r w:rsidRPr="0065196C">
              <w:rPr>
                <w:rFonts w:ascii="Times New Roman" w:eastAsia="Times New Roman" w:hAnsi="Times New Roman" w:cs="Times New Roman"/>
                <w:color w:val="000000"/>
                <w:sz w:val="24"/>
                <w:szCs w:val="24"/>
              </w:rPr>
              <w:t>Memantau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menganalisis</w:t>
            </w:r>
            <w:proofErr w:type="spellEnd"/>
            <w:r w:rsidRPr="0065196C">
              <w:rPr>
                <w:rFonts w:ascii="Times New Roman" w:eastAsia="Times New Roman" w:hAnsi="Times New Roman" w:cs="Times New Roman"/>
                <w:color w:val="000000"/>
                <w:sz w:val="24"/>
                <w:szCs w:val="24"/>
              </w:rPr>
              <w:t xml:space="preserve"> dan </w:t>
            </w:r>
            <w:proofErr w:type="spellStart"/>
            <w:r w:rsidRPr="0065196C">
              <w:rPr>
                <w:rFonts w:ascii="Times New Roman" w:eastAsia="Times New Roman" w:hAnsi="Times New Roman" w:cs="Times New Roman"/>
                <w:color w:val="000000"/>
                <w:sz w:val="24"/>
                <w:szCs w:val="24"/>
              </w:rPr>
              <w:t>melaporkan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pelaksanaan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tindak</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lanjut</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perbaikan</w:t>
            </w:r>
            <w:proofErr w:type="spellEnd"/>
            <w:r w:rsidRPr="0065196C">
              <w:rPr>
                <w:rFonts w:ascii="Times New Roman" w:eastAsia="Times New Roman" w:hAnsi="Times New Roman" w:cs="Times New Roman"/>
                <w:color w:val="000000"/>
                <w:sz w:val="24"/>
                <w:szCs w:val="24"/>
              </w:rPr>
              <w:t xml:space="preserve"> yang </w:t>
            </w:r>
            <w:proofErr w:type="spellStart"/>
            <w:r w:rsidRPr="0065196C">
              <w:rPr>
                <w:rFonts w:ascii="Times New Roman" w:eastAsia="Times New Roman" w:hAnsi="Times New Roman" w:cs="Times New Roman"/>
                <w:color w:val="000000"/>
                <w:sz w:val="24"/>
                <w:szCs w:val="24"/>
              </w:rPr>
              <w:t>telah</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disarankan</w:t>
            </w:r>
            <w:proofErr w:type="spellEnd"/>
          </w:p>
        </w:tc>
        <w:tc>
          <w:tcPr>
            <w:tcW w:w="963" w:type="dxa"/>
            <w:vMerge w:val="restart"/>
            <w:shd w:val="clear" w:color="auto" w:fill="auto"/>
            <w:noWrap/>
            <w:vAlign w:val="center"/>
            <w:hideMark/>
          </w:tcPr>
          <w:p w14:paraId="0D81FE8D"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r w:rsidR="00734ED0" w:rsidRPr="0065196C" w14:paraId="1FABDD44" w14:textId="77777777" w:rsidTr="00734ED0">
        <w:trPr>
          <w:trHeight w:val="315"/>
        </w:trPr>
        <w:tc>
          <w:tcPr>
            <w:tcW w:w="1376" w:type="dxa"/>
            <w:vMerge/>
            <w:vAlign w:val="center"/>
            <w:hideMark/>
          </w:tcPr>
          <w:p w14:paraId="147414B1"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vMerge/>
            <w:vAlign w:val="center"/>
            <w:hideMark/>
          </w:tcPr>
          <w:p w14:paraId="444A73A9"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3076" w:type="dxa"/>
            <w:shd w:val="clear" w:color="auto" w:fill="auto"/>
            <w:noWrap/>
            <w:vAlign w:val="center"/>
            <w:hideMark/>
          </w:tcPr>
          <w:p w14:paraId="7743FE6C"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8. </w:t>
            </w:r>
            <w:proofErr w:type="spellStart"/>
            <w:r w:rsidRPr="0065196C">
              <w:rPr>
                <w:rFonts w:ascii="Times New Roman" w:eastAsia="Times New Roman" w:hAnsi="Times New Roman" w:cs="Times New Roman"/>
                <w:color w:val="000000"/>
                <w:sz w:val="24"/>
                <w:szCs w:val="24"/>
              </w:rPr>
              <w:t>Bekerja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sama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dengan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Komite</w:t>
            </w:r>
            <w:proofErr w:type="spellEnd"/>
            <w:r w:rsidRPr="0065196C">
              <w:rPr>
                <w:rFonts w:ascii="Times New Roman" w:eastAsia="Times New Roman" w:hAnsi="Times New Roman" w:cs="Times New Roman"/>
                <w:color w:val="000000"/>
                <w:sz w:val="24"/>
                <w:szCs w:val="24"/>
              </w:rPr>
              <w:t xml:space="preserve"> Audit</w:t>
            </w:r>
          </w:p>
        </w:tc>
        <w:tc>
          <w:tcPr>
            <w:tcW w:w="963" w:type="dxa"/>
            <w:vMerge/>
            <w:vAlign w:val="center"/>
            <w:hideMark/>
          </w:tcPr>
          <w:p w14:paraId="068461E2"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r>
      <w:tr w:rsidR="00734ED0" w:rsidRPr="0065196C" w14:paraId="46021DAF" w14:textId="77777777" w:rsidTr="00734ED0">
        <w:trPr>
          <w:trHeight w:val="315"/>
        </w:trPr>
        <w:tc>
          <w:tcPr>
            <w:tcW w:w="1376" w:type="dxa"/>
            <w:vMerge/>
            <w:vAlign w:val="center"/>
            <w:hideMark/>
          </w:tcPr>
          <w:p w14:paraId="1F543C18"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p>
        </w:tc>
        <w:tc>
          <w:tcPr>
            <w:tcW w:w="1643" w:type="dxa"/>
            <w:shd w:val="clear" w:color="auto" w:fill="auto"/>
            <w:noWrap/>
            <w:vAlign w:val="center"/>
            <w:hideMark/>
          </w:tcPr>
          <w:p w14:paraId="7D9215A5"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proofErr w:type="spellStart"/>
            <w:r w:rsidRPr="0065196C">
              <w:rPr>
                <w:rFonts w:ascii="Times New Roman" w:eastAsia="Times New Roman" w:hAnsi="Times New Roman" w:cs="Times New Roman"/>
                <w:color w:val="000000"/>
                <w:sz w:val="24"/>
                <w:szCs w:val="24"/>
              </w:rPr>
              <w:t>Kegiatan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Pengawas</w:t>
            </w:r>
            <w:proofErr w:type="spellEnd"/>
          </w:p>
        </w:tc>
        <w:tc>
          <w:tcPr>
            <w:tcW w:w="3076" w:type="dxa"/>
            <w:shd w:val="clear" w:color="auto" w:fill="auto"/>
            <w:noWrap/>
            <w:vAlign w:val="center"/>
            <w:hideMark/>
          </w:tcPr>
          <w:p w14:paraId="68554C3B" w14:textId="77777777" w:rsidR="00734ED0" w:rsidRPr="0065196C" w:rsidRDefault="00734ED0" w:rsidP="009703F6">
            <w:pPr>
              <w:spacing w:after="0" w:line="240" w:lineRule="auto"/>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 xml:space="preserve">9. Menyusun program </w:t>
            </w:r>
            <w:proofErr w:type="spellStart"/>
            <w:r w:rsidRPr="0065196C">
              <w:rPr>
                <w:rFonts w:ascii="Times New Roman" w:eastAsia="Times New Roman" w:hAnsi="Times New Roman" w:cs="Times New Roman"/>
                <w:color w:val="000000"/>
                <w:sz w:val="24"/>
                <w:szCs w:val="24"/>
              </w:rPr>
              <w:t>untuk</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mengevaluasi</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sekaligus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pengawasan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mutu</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kegiatan</w:t>
            </w:r>
            <w:proofErr w:type="spellEnd"/>
            <w:r w:rsidRPr="0065196C">
              <w:rPr>
                <w:rFonts w:ascii="Times New Roman" w:eastAsia="Times New Roman" w:hAnsi="Times New Roman" w:cs="Times New Roman"/>
                <w:color w:val="000000"/>
                <w:sz w:val="24"/>
                <w:szCs w:val="24"/>
              </w:rPr>
              <w:t xml:space="preserve"> audit internal yang </w:t>
            </w:r>
            <w:proofErr w:type="spellStart"/>
            <w:r w:rsidRPr="0065196C">
              <w:rPr>
                <w:rFonts w:ascii="Times New Roman" w:eastAsia="Times New Roman" w:hAnsi="Times New Roman" w:cs="Times New Roman"/>
                <w:color w:val="000000"/>
                <w:sz w:val="24"/>
                <w:szCs w:val="24"/>
              </w:rPr>
              <w:t>dilakukannya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melakukan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pemeriksaan</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khusus</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apabila</w:t>
            </w:r>
            <w:proofErr w:type="spellEnd"/>
            <w:r w:rsidRPr="0065196C">
              <w:rPr>
                <w:rFonts w:ascii="Times New Roman" w:eastAsia="Times New Roman" w:hAnsi="Times New Roman" w:cs="Times New Roman"/>
                <w:color w:val="000000"/>
                <w:sz w:val="24"/>
                <w:szCs w:val="24"/>
              </w:rPr>
              <w:t xml:space="preserve"> </w:t>
            </w:r>
            <w:proofErr w:type="spellStart"/>
            <w:r w:rsidRPr="0065196C">
              <w:rPr>
                <w:rFonts w:ascii="Times New Roman" w:eastAsia="Times New Roman" w:hAnsi="Times New Roman" w:cs="Times New Roman"/>
                <w:color w:val="000000"/>
                <w:sz w:val="24"/>
                <w:szCs w:val="24"/>
              </w:rPr>
              <w:t>diperlukan</w:t>
            </w:r>
            <w:proofErr w:type="spellEnd"/>
          </w:p>
        </w:tc>
        <w:tc>
          <w:tcPr>
            <w:tcW w:w="963" w:type="dxa"/>
            <w:shd w:val="clear" w:color="auto" w:fill="auto"/>
            <w:noWrap/>
            <w:vAlign w:val="center"/>
            <w:hideMark/>
          </w:tcPr>
          <w:p w14:paraId="2B5A65DA" w14:textId="77777777" w:rsidR="00734ED0" w:rsidRPr="0065196C" w:rsidRDefault="00734ED0" w:rsidP="009703F6">
            <w:pPr>
              <w:spacing w:after="0" w:line="240" w:lineRule="auto"/>
              <w:jc w:val="center"/>
              <w:rPr>
                <w:rFonts w:ascii="Times New Roman" w:eastAsia="Times New Roman" w:hAnsi="Times New Roman" w:cs="Times New Roman"/>
                <w:color w:val="000000"/>
                <w:sz w:val="24"/>
                <w:szCs w:val="24"/>
              </w:rPr>
            </w:pPr>
            <w:r w:rsidRPr="0065196C">
              <w:rPr>
                <w:rFonts w:ascii="Times New Roman" w:eastAsia="Times New Roman" w:hAnsi="Times New Roman" w:cs="Times New Roman"/>
                <w:color w:val="000000"/>
                <w:sz w:val="24"/>
                <w:szCs w:val="24"/>
              </w:rPr>
              <w:t>Interval</w:t>
            </w:r>
          </w:p>
        </w:tc>
      </w:tr>
    </w:tbl>
    <w:p w14:paraId="5A3992F9" w14:textId="77777777" w:rsidR="002B5EE4" w:rsidRPr="009A2AEB" w:rsidRDefault="002B5EE4" w:rsidP="00564882">
      <w:pPr>
        <w:spacing w:after="0" w:line="480" w:lineRule="auto"/>
        <w:ind w:left="720"/>
        <w:jc w:val="both"/>
        <w:rPr>
          <w:rFonts w:ascii="Times New Roman" w:hAnsi="Times New Roman" w:cs="Times New Roman"/>
          <w:i/>
          <w:iCs/>
          <w:sz w:val="24"/>
          <w:szCs w:val="24"/>
        </w:rPr>
      </w:pPr>
      <w:r w:rsidRPr="00414F39">
        <w:rPr>
          <w:rFonts w:ascii="Times New Roman" w:hAnsi="Times New Roman"/>
          <w:i/>
          <w:iCs/>
          <w:noProof/>
          <w:sz w:val="24"/>
          <w:shd w:val="clear" w:color="auto" w:fill="FFFFFF"/>
          <w:lang w:val="en-US"/>
        </w:rPr>
        <w:t xml:space="preserve">Sumber </w:t>
      </w:r>
      <w:r>
        <w:rPr>
          <w:rFonts w:ascii="Times New Roman" w:hAnsi="Times New Roman"/>
          <w:noProof/>
          <w:sz w:val="24"/>
          <w:shd w:val="clear" w:color="auto" w:fill="FFFFFF"/>
          <w:lang w:val="en-US"/>
        </w:rPr>
        <w:t xml:space="preserve">: </w:t>
      </w:r>
      <w:r w:rsidRPr="00174E6E">
        <w:rPr>
          <w:rFonts w:ascii="Times New Roman" w:hAnsi="Times New Roman" w:cs="Times New Roman"/>
          <w:i/>
          <w:iCs/>
          <w:sz w:val="24"/>
          <w:szCs w:val="24"/>
        </w:rPr>
        <w:t xml:space="preserve">Data </w:t>
      </w:r>
      <w:proofErr w:type="spellStart"/>
      <w:r w:rsidRPr="00174E6E">
        <w:rPr>
          <w:rFonts w:ascii="Times New Roman" w:hAnsi="Times New Roman" w:cs="Times New Roman"/>
          <w:i/>
          <w:iCs/>
          <w:sz w:val="24"/>
          <w:szCs w:val="24"/>
        </w:rPr>
        <w:t>diolah</w:t>
      </w:r>
      <w:proofErr w:type="spellEnd"/>
      <w:r w:rsidRPr="00174E6E">
        <w:rPr>
          <w:rFonts w:ascii="Times New Roman" w:hAnsi="Times New Roman" w:cs="Times New Roman"/>
          <w:i/>
          <w:iCs/>
          <w:sz w:val="24"/>
          <w:szCs w:val="24"/>
        </w:rPr>
        <w:t xml:space="preserve"> (2023</w:t>
      </w:r>
      <w:r w:rsidR="00564882">
        <w:rPr>
          <w:rFonts w:ascii="Times New Roman" w:hAnsi="Times New Roman" w:cs="Times New Roman"/>
          <w:i/>
          <w:iCs/>
          <w:sz w:val="24"/>
          <w:szCs w:val="24"/>
        </w:rPr>
        <w:t>)</w:t>
      </w:r>
    </w:p>
    <w:p w14:paraId="6DC83079" w14:textId="77777777" w:rsidR="002B5EE4" w:rsidRDefault="002B5EE4" w:rsidP="00ED7643">
      <w:pPr>
        <w:pStyle w:val="Heading2"/>
        <w:numPr>
          <w:ilvl w:val="0"/>
          <w:numId w:val="21"/>
        </w:numPr>
        <w:spacing w:before="0" w:line="480" w:lineRule="auto"/>
        <w:ind w:left="540"/>
        <w:jc w:val="both"/>
        <w:rPr>
          <w:rFonts w:ascii="Times New Roman" w:hAnsi="Times New Roman"/>
          <w:b/>
          <w:bCs/>
          <w:noProof/>
          <w:color w:val="auto"/>
          <w:sz w:val="24"/>
          <w:szCs w:val="24"/>
          <w:lang w:val="id-ID" w:eastAsia="id-ID"/>
        </w:rPr>
      </w:pPr>
      <w:bookmarkStart w:id="60" w:name="_Toc146585940"/>
      <w:r w:rsidRPr="00414F39">
        <w:rPr>
          <w:rFonts w:ascii="Times New Roman" w:hAnsi="Times New Roman"/>
          <w:b/>
          <w:bCs/>
          <w:noProof/>
          <w:color w:val="auto"/>
          <w:sz w:val="24"/>
          <w:szCs w:val="24"/>
          <w:lang w:val="id-ID" w:eastAsia="id-ID"/>
        </w:rPr>
        <w:t>Metode Pengumpulan Data</w:t>
      </w:r>
      <w:bookmarkEnd w:id="60"/>
    </w:p>
    <w:p w14:paraId="33F87FE1" w14:textId="77777777" w:rsidR="00734ED0" w:rsidRDefault="00C83B60" w:rsidP="00734ED0">
      <w:pPr>
        <w:spacing w:line="480" w:lineRule="auto"/>
        <w:ind w:left="540" w:firstLine="720"/>
        <w:jc w:val="both"/>
        <w:rPr>
          <w:rFonts w:ascii="Times New Roman" w:hAnsi="Times New Roman" w:cs="Times New Roman"/>
          <w:sz w:val="24"/>
          <w:szCs w:val="24"/>
        </w:rPr>
      </w:pPr>
      <w:r w:rsidRPr="00C83B60">
        <w:rPr>
          <w:rFonts w:ascii="Times New Roman" w:hAnsi="Times New Roman" w:cs="Times New Roman"/>
          <w:sz w:val="24"/>
          <w:szCs w:val="24"/>
        </w:rPr>
        <w:t xml:space="preserve">Dalam </w:t>
      </w:r>
      <w:proofErr w:type="spellStart"/>
      <w:r w:rsidRPr="00C83B60">
        <w:rPr>
          <w:rFonts w:ascii="Times New Roman" w:hAnsi="Times New Roman" w:cs="Times New Roman"/>
          <w:sz w:val="24"/>
          <w:szCs w:val="24"/>
        </w:rPr>
        <w:t>penelitian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ini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metode</w:t>
      </w:r>
      <w:proofErr w:type="spellEnd"/>
      <w:r w:rsidRPr="00C83B60">
        <w:rPr>
          <w:rFonts w:ascii="Times New Roman" w:hAnsi="Times New Roman" w:cs="Times New Roman"/>
          <w:sz w:val="24"/>
          <w:szCs w:val="24"/>
        </w:rPr>
        <w:t xml:space="preserve"> yang </w:t>
      </w:r>
      <w:proofErr w:type="spellStart"/>
      <w:r w:rsidRPr="00C83B60">
        <w:rPr>
          <w:rFonts w:ascii="Times New Roman" w:hAnsi="Times New Roman" w:cs="Times New Roman"/>
          <w:sz w:val="24"/>
          <w:szCs w:val="24"/>
        </w:rPr>
        <w:t>digunakan</w:t>
      </w:r>
      <w:proofErr w:type="spellEnd"/>
      <w:r w:rsidRPr="00C83B60">
        <w:rPr>
          <w:rFonts w:ascii="Times New Roman" w:hAnsi="Times New Roman" w:cs="Times New Roman"/>
          <w:sz w:val="24"/>
          <w:szCs w:val="24"/>
        </w:rPr>
        <w:t xml:space="preserve"> pada </w:t>
      </w:r>
      <w:proofErr w:type="spellStart"/>
      <w:r w:rsidRPr="00C83B60">
        <w:rPr>
          <w:rFonts w:ascii="Times New Roman" w:hAnsi="Times New Roman" w:cs="Times New Roman"/>
          <w:sz w:val="24"/>
          <w:szCs w:val="24"/>
        </w:rPr>
        <w:t>saat</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pengumpulan</w:t>
      </w:r>
      <w:proofErr w:type="spellEnd"/>
      <w:r w:rsidRPr="00C83B60">
        <w:rPr>
          <w:rFonts w:ascii="Times New Roman" w:hAnsi="Times New Roman" w:cs="Times New Roman"/>
          <w:sz w:val="24"/>
          <w:szCs w:val="24"/>
        </w:rPr>
        <w:t xml:space="preserve"> data </w:t>
      </w:r>
      <w:proofErr w:type="spellStart"/>
      <w:r w:rsidRPr="00C83B60">
        <w:rPr>
          <w:rFonts w:ascii="Times New Roman" w:hAnsi="Times New Roman" w:cs="Times New Roman"/>
          <w:sz w:val="24"/>
          <w:szCs w:val="24"/>
        </w:rPr>
        <w:t>menggunakan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kuesioner</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Kuesoner</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merupakan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sebuah</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teknik</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dalam</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mengumpulkan</w:t>
      </w:r>
      <w:proofErr w:type="spellEnd"/>
      <w:r w:rsidRPr="00C83B60">
        <w:rPr>
          <w:rFonts w:ascii="Times New Roman" w:hAnsi="Times New Roman" w:cs="Times New Roman"/>
          <w:sz w:val="24"/>
          <w:szCs w:val="24"/>
        </w:rPr>
        <w:t xml:space="preserve"> data yang </w:t>
      </w:r>
      <w:proofErr w:type="spellStart"/>
      <w:r w:rsidRPr="00C83B60">
        <w:rPr>
          <w:rFonts w:ascii="Times New Roman" w:hAnsi="Times New Roman" w:cs="Times New Roman"/>
          <w:sz w:val="24"/>
          <w:szCs w:val="24"/>
        </w:rPr>
        <w:t>dilakukan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peneliti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dengan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cara</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memberikan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seperangkat</w:t>
      </w:r>
      <w:proofErr w:type="spellEnd"/>
      <w:r w:rsidRPr="00C83B60">
        <w:rPr>
          <w:rFonts w:ascii="Times New Roman" w:hAnsi="Times New Roman" w:cs="Times New Roman"/>
          <w:sz w:val="24"/>
          <w:szCs w:val="24"/>
        </w:rPr>
        <w:t xml:space="preserve"> </w:t>
      </w:r>
      <w:proofErr w:type="spellStart"/>
      <w:proofErr w:type="gramStart"/>
      <w:r w:rsidRPr="00C83B60">
        <w:rPr>
          <w:rFonts w:ascii="Times New Roman" w:hAnsi="Times New Roman" w:cs="Times New Roman"/>
          <w:sz w:val="24"/>
          <w:szCs w:val="24"/>
        </w:rPr>
        <w:t>pertanyaan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kepada</w:t>
      </w:r>
      <w:proofErr w:type="spellEnd"/>
      <w:proofErr w:type="gram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responden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guna</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menjawabnya</w:t>
      </w:r>
      <w:proofErr w:type="spellEnd"/>
      <w:r w:rsidRPr="00C83B60">
        <w:rPr>
          <w:rFonts w:ascii="Times New Roman" w:hAnsi="Times New Roman" w:cs="Times New Roman"/>
          <w:sz w:val="24"/>
          <w:szCs w:val="24"/>
        </w:rPr>
        <w:t xml:space="preserve">. Dan </w:t>
      </w:r>
      <w:proofErr w:type="spellStart"/>
      <w:r w:rsidRPr="00C83B60">
        <w:rPr>
          <w:rFonts w:ascii="Times New Roman" w:hAnsi="Times New Roman" w:cs="Times New Roman"/>
          <w:sz w:val="24"/>
          <w:szCs w:val="24"/>
        </w:rPr>
        <w:t>kuesoner</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merupakan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teknik</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pengumpulan</w:t>
      </w:r>
      <w:proofErr w:type="spellEnd"/>
      <w:r w:rsidRPr="00C83B60">
        <w:rPr>
          <w:rFonts w:ascii="Times New Roman" w:hAnsi="Times New Roman" w:cs="Times New Roman"/>
          <w:sz w:val="24"/>
          <w:szCs w:val="24"/>
        </w:rPr>
        <w:t xml:space="preserve"> data yang </w:t>
      </w:r>
      <w:proofErr w:type="spellStart"/>
      <w:r w:rsidRPr="00C83B60">
        <w:rPr>
          <w:rFonts w:ascii="Times New Roman" w:hAnsi="Times New Roman" w:cs="Times New Roman"/>
          <w:sz w:val="24"/>
          <w:szCs w:val="24"/>
        </w:rPr>
        <w:t>efektif</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apabila</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peneliti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mengetahui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variabel</w:t>
      </w:r>
      <w:proofErr w:type="spellEnd"/>
      <w:r w:rsidRPr="00C83B60">
        <w:rPr>
          <w:rFonts w:ascii="Times New Roman" w:hAnsi="Times New Roman" w:cs="Times New Roman"/>
          <w:sz w:val="24"/>
          <w:szCs w:val="24"/>
        </w:rPr>
        <w:t xml:space="preserve"> yang </w:t>
      </w:r>
      <w:proofErr w:type="spellStart"/>
      <w:r w:rsidRPr="00C83B60">
        <w:rPr>
          <w:rFonts w:ascii="Times New Roman" w:hAnsi="Times New Roman" w:cs="Times New Roman"/>
          <w:sz w:val="24"/>
          <w:szCs w:val="24"/>
        </w:rPr>
        <w:t>akan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diukur</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serta</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mengetahui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apa</w:t>
      </w:r>
      <w:proofErr w:type="spellEnd"/>
      <w:r w:rsidRPr="00C83B60">
        <w:rPr>
          <w:rFonts w:ascii="Times New Roman" w:hAnsi="Times New Roman" w:cs="Times New Roman"/>
          <w:sz w:val="24"/>
          <w:szCs w:val="24"/>
        </w:rPr>
        <w:t xml:space="preserve"> yang </w:t>
      </w:r>
      <w:proofErr w:type="spellStart"/>
      <w:r w:rsidRPr="00C83B60">
        <w:rPr>
          <w:rFonts w:ascii="Times New Roman" w:hAnsi="Times New Roman" w:cs="Times New Roman"/>
          <w:sz w:val="24"/>
          <w:szCs w:val="24"/>
        </w:rPr>
        <w:t>bisa</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diharapkan</w:t>
      </w:r>
      <w:proofErr w:type="spellEnd"/>
      <w:r w:rsidRPr="00C83B60">
        <w:rPr>
          <w:rFonts w:ascii="Times New Roman" w:hAnsi="Times New Roman" w:cs="Times New Roman"/>
          <w:sz w:val="24"/>
          <w:szCs w:val="24"/>
        </w:rPr>
        <w:t xml:space="preserve"> oleh </w:t>
      </w:r>
      <w:proofErr w:type="spellStart"/>
      <w:r w:rsidR="00902BC2">
        <w:rPr>
          <w:rFonts w:ascii="Times New Roman" w:hAnsi="Times New Roman" w:cs="Times New Roman"/>
          <w:sz w:val="24"/>
          <w:szCs w:val="24"/>
        </w:rPr>
        <w:t>responden</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Sugiyono</w:t>
      </w:r>
      <w:proofErr w:type="spellEnd"/>
      <w:r w:rsidR="00902BC2">
        <w:rPr>
          <w:rFonts w:ascii="Times New Roman" w:hAnsi="Times New Roman" w:cs="Times New Roman"/>
          <w:sz w:val="24"/>
          <w:szCs w:val="24"/>
        </w:rPr>
        <w:t>, 2021:199), d</w:t>
      </w:r>
      <w:r w:rsidRPr="00C83B60">
        <w:rPr>
          <w:rFonts w:ascii="Times New Roman" w:hAnsi="Times New Roman" w:cs="Times New Roman"/>
          <w:sz w:val="24"/>
          <w:szCs w:val="24"/>
        </w:rPr>
        <w:t xml:space="preserve">an </w:t>
      </w:r>
      <w:proofErr w:type="spellStart"/>
      <w:r w:rsidRPr="00C83B60">
        <w:rPr>
          <w:rFonts w:ascii="Times New Roman" w:hAnsi="Times New Roman" w:cs="Times New Roman"/>
          <w:sz w:val="24"/>
          <w:szCs w:val="24"/>
        </w:rPr>
        <w:t>penelitian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ini</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menggunakan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metode</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skal</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pengukuran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likert</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dengan</w:t>
      </w:r>
      <w:proofErr w:type="spellEnd"/>
      <w:r w:rsidRPr="00C83B60">
        <w:rPr>
          <w:rFonts w:ascii="Times New Roman" w:hAnsi="Times New Roman" w:cs="Times New Roman"/>
          <w:sz w:val="24"/>
          <w:szCs w:val="24"/>
        </w:rPr>
        <w:t xml:space="preserve"> </w:t>
      </w:r>
      <w:proofErr w:type="spellStart"/>
      <w:r w:rsidRPr="00C83B60">
        <w:rPr>
          <w:rFonts w:ascii="Times New Roman" w:hAnsi="Times New Roman" w:cs="Times New Roman"/>
          <w:sz w:val="24"/>
          <w:szCs w:val="24"/>
        </w:rPr>
        <w:t>r</w:t>
      </w:r>
      <w:r w:rsidR="00734ED0">
        <w:rPr>
          <w:rFonts w:ascii="Times New Roman" w:hAnsi="Times New Roman" w:cs="Times New Roman"/>
          <w:sz w:val="24"/>
          <w:szCs w:val="24"/>
        </w:rPr>
        <w:t>entang</w:t>
      </w:r>
      <w:proofErr w:type="spellEnd"/>
      <w:r w:rsidR="00734ED0">
        <w:rPr>
          <w:rFonts w:ascii="Times New Roman" w:hAnsi="Times New Roman" w:cs="Times New Roman"/>
          <w:sz w:val="24"/>
          <w:szCs w:val="24"/>
        </w:rPr>
        <w:t xml:space="preserve"> </w:t>
      </w:r>
      <w:proofErr w:type="spellStart"/>
      <w:r w:rsidR="00734ED0">
        <w:rPr>
          <w:rFonts w:ascii="Times New Roman" w:hAnsi="Times New Roman" w:cs="Times New Roman"/>
          <w:sz w:val="24"/>
          <w:szCs w:val="24"/>
        </w:rPr>
        <w:t>skala</w:t>
      </w:r>
      <w:proofErr w:type="spellEnd"/>
      <w:r w:rsidR="00734ED0">
        <w:rPr>
          <w:rFonts w:ascii="Times New Roman" w:hAnsi="Times New Roman" w:cs="Times New Roman"/>
          <w:sz w:val="24"/>
          <w:szCs w:val="24"/>
        </w:rPr>
        <w:t xml:space="preserve"> 1-5, </w:t>
      </w:r>
      <w:proofErr w:type="spellStart"/>
      <w:r w:rsidR="00734ED0">
        <w:rPr>
          <w:rFonts w:ascii="Times New Roman" w:hAnsi="Times New Roman" w:cs="Times New Roman"/>
          <w:sz w:val="24"/>
          <w:szCs w:val="24"/>
        </w:rPr>
        <w:t>yaitu</w:t>
      </w:r>
      <w:proofErr w:type="spellEnd"/>
      <w:r w:rsidR="00734ED0">
        <w:rPr>
          <w:rFonts w:ascii="Times New Roman" w:hAnsi="Times New Roman" w:cs="Times New Roman"/>
          <w:sz w:val="24"/>
          <w:szCs w:val="24"/>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395"/>
      </w:tblGrid>
      <w:tr w:rsidR="00734ED0" w:rsidRPr="00D40DC9" w14:paraId="398D16D1" w14:textId="77777777" w:rsidTr="00734ED0">
        <w:tc>
          <w:tcPr>
            <w:tcW w:w="2972" w:type="dxa"/>
          </w:tcPr>
          <w:p w14:paraId="5F4EA032" w14:textId="77777777" w:rsidR="00734ED0" w:rsidRPr="00D40DC9" w:rsidRDefault="00734ED0" w:rsidP="00734ED0">
            <w:pPr>
              <w:spacing w:line="480" w:lineRule="auto"/>
              <w:rPr>
                <w:rFonts w:ascii="Times New Roman" w:eastAsia="Times New Roman" w:hAnsi="Times New Roman" w:cs="Times New Roman"/>
                <w:sz w:val="24"/>
                <w:szCs w:val="24"/>
              </w:rPr>
            </w:pPr>
            <w:r w:rsidRPr="00D40DC9">
              <w:rPr>
                <w:rFonts w:ascii="Times New Roman" w:eastAsia="Times New Roman" w:hAnsi="Times New Roman" w:cs="Times New Roman"/>
                <w:sz w:val="24"/>
                <w:szCs w:val="24"/>
              </w:rPr>
              <w:lastRenderedPageBreak/>
              <w:t xml:space="preserve">Sangat </w:t>
            </w:r>
            <w:proofErr w:type="spellStart"/>
            <w:r w:rsidRPr="00D40DC9">
              <w:rPr>
                <w:rFonts w:ascii="Times New Roman" w:eastAsia="Times New Roman" w:hAnsi="Times New Roman" w:cs="Times New Roman"/>
                <w:sz w:val="24"/>
                <w:szCs w:val="24"/>
              </w:rPr>
              <w:t>Setuju</w:t>
            </w:r>
            <w:proofErr w:type="spellEnd"/>
            <w:r w:rsidRPr="00D40DC9">
              <w:rPr>
                <w:rFonts w:ascii="Times New Roman" w:eastAsia="Times New Roman" w:hAnsi="Times New Roman" w:cs="Times New Roman"/>
                <w:sz w:val="24"/>
                <w:szCs w:val="24"/>
              </w:rPr>
              <w:t xml:space="preserve"> (SS)</w:t>
            </w:r>
          </w:p>
        </w:tc>
        <w:tc>
          <w:tcPr>
            <w:tcW w:w="2395" w:type="dxa"/>
          </w:tcPr>
          <w:p w14:paraId="6664869D"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1</w:t>
            </w:r>
          </w:p>
        </w:tc>
      </w:tr>
      <w:tr w:rsidR="00734ED0" w:rsidRPr="00D40DC9" w14:paraId="49C6BB8B" w14:textId="77777777" w:rsidTr="00734ED0">
        <w:tc>
          <w:tcPr>
            <w:tcW w:w="2972" w:type="dxa"/>
          </w:tcPr>
          <w:p w14:paraId="74B12B56" w14:textId="77777777" w:rsidR="00734ED0" w:rsidRPr="00D40DC9" w:rsidRDefault="00734ED0" w:rsidP="00734ED0">
            <w:pPr>
              <w:spacing w:line="480" w:lineRule="auto"/>
              <w:rPr>
                <w:rFonts w:ascii="Times New Roman" w:eastAsia="Times New Roman" w:hAnsi="Times New Roman" w:cs="Times New Roman"/>
                <w:sz w:val="24"/>
                <w:szCs w:val="24"/>
              </w:rPr>
            </w:pPr>
            <w:proofErr w:type="spellStart"/>
            <w:r w:rsidRPr="00D40DC9">
              <w:rPr>
                <w:rFonts w:ascii="Times New Roman" w:eastAsia="Times New Roman" w:hAnsi="Times New Roman" w:cs="Times New Roman"/>
                <w:sz w:val="24"/>
                <w:szCs w:val="24"/>
              </w:rPr>
              <w:t>Setuju</w:t>
            </w:r>
            <w:proofErr w:type="spellEnd"/>
            <w:r w:rsidRPr="00D40DC9">
              <w:rPr>
                <w:rFonts w:ascii="Times New Roman" w:eastAsia="Times New Roman" w:hAnsi="Times New Roman" w:cs="Times New Roman"/>
                <w:sz w:val="24"/>
                <w:szCs w:val="24"/>
              </w:rPr>
              <w:t xml:space="preserve"> (S)</w:t>
            </w:r>
          </w:p>
        </w:tc>
        <w:tc>
          <w:tcPr>
            <w:tcW w:w="2395" w:type="dxa"/>
          </w:tcPr>
          <w:p w14:paraId="4BD87329"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2</w:t>
            </w:r>
          </w:p>
        </w:tc>
      </w:tr>
      <w:tr w:rsidR="00734ED0" w:rsidRPr="00D40DC9" w14:paraId="1AF35CB3" w14:textId="77777777" w:rsidTr="00734ED0">
        <w:tc>
          <w:tcPr>
            <w:tcW w:w="2972" w:type="dxa"/>
          </w:tcPr>
          <w:p w14:paraId="6815A08E"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Kurang </w:t>
            </w:r>
            <w:proofErr w:type="spellStart"/>
            <w:r>
              <w:rPr>
                <w:rFonts w:ascii="Times New Roman" w:eastAsia="Times New Roman" w:hAnsi="Times New Roman" w:cs="Times New Roman"/>
                <w:sz w:val="24"/>
                <w:szCs w:val="24"/>
              </w:rPr>
              <w:t>Setuju</w:t>
            </w:r>
            <w:proofErr w:type="spellEnd"/>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w:t>
            </w:r>
            <w:r>
              <w:rPr>
                <w:rFonts w:ascii="Times New Roman" w:eastAsia="Times New Roman" w:hAnsi="Times New Roman" w:cs="Times New Roman"/>
                <w:sz w:val="24"/>
                <w:szCs w:val="24"/>
              </w:rPr>
              <w:t>KS</w:t>
            </w:r>
            <w:r w:rsidRPr="00D40DC9">
              <w:rPr>
                <w:rFonts w:ascii="Times New Roman" w:eastAsia="Times New Roman" w:hAnsi="Times New Roman" w:cs="Times New Roman"/>
                <w:sz w:val="24"/>
                <w:szCs w:val="24"/>
              </w:rPr>
              <w:t>)</w:t>
            </w:r>
          </w:p>
        </w:tc>
        <w:tc>
          <w:tcPr>
            <w:tcW w:w="2395" w:type="dxa"/>
          </w:tcPr>
          <w:p w14:paraId="20BD585B"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3</w:t>
            </w:r>
          </w:p>
        </w:tc>
      </w:tr>
      <w:tr w:rsidR="00734ED0" w:rsidRPr="00D40DC9" w14:paraId="088B029A" w14:textId="77777777" w:rsidTr="00734ED0">
        <w:tc>
          <w:tcPr>
            <w:tcW w:w="2972" w:type="dxa"/>
          </w:tcPr>
          <w:p w14:paraId="0537F701" w14:textId="77777777" w:rsidR="00734ED0" w:rsidRPr="00D40DC9" w:rsidRDefault="00734ED0" w:rsidP="00734ED0">
            <w:pPr>
              <w:spacing w:line="480" w:lineRule="auto"/>
              <w:rPr>
                <w:rFonts w:ascii="Times New Roman" w:eastAsia="Times New Roman" w:hAnsi="Times New Roman" w:cs="Times New Roman"/>
                <w:sz w:val="24"/>
                <w:szCs w:val="24"/>
              </w:rPr>
            </w:pPr>
            <w:r w:rsidRPr="00D40DC9">
              <w:rPr>
                <w:rFonts w:ascii="Times New Roman" w:eastAsia="Times New Roman" w:hAnsi="Times New Roman" w:cs="Times New Roman"/>
                <w:sz w:val="24"/>
                <w:szCs w:val="24"/>
              </w:rPr>
              <w:t xml:space="preserve">Tidak </w:t>
            </w:r>
            <w:proofErr w:type="spellStart"/>
            <w:r w:rsidRPr="00D40DC9">
              <w:rPr>
                <w:rFonts w:ascii="Times New Roman" w:eastAsia="Times New Roman" w:hAnsi="Times New Roman" w:cs="Times New Roman"/>
                <w:sz w:val="24"/>
                <w:szCs w:val="24"/>
              </w:rPr>
              <w:t>Setuju</w:t>
            </w:r>
            <w:proofErr w:type="spellEnd"/>
            <w:r w:rsidRPr="00D40DC9">
              <w:rPr>
                <w:rFonts w:ascii="Times New Roman" w:eastAsia="Times New Roman" w:hAnsi="Times New Roman" w:cs="Times New Roman"/>
                <w:sz w:val="24"/>
                <w:szCs w:val="24"/>
              </w:rPr>
              <w:t xml:space="preserve"> (TS)</w:t>
            </w:r>
          </w:p>
        </w:tc>
        <w:tc>
          <w:tcPr>
            <w:tcW w:w="2395" w:type="dxa"/>
          </w:tcPr>
          <w:p w14:paraId="4F0B88C6"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4</w:t>
            </w:r>
          </w:p>
        </w:tc>
      </w:tr>
      <w:tr w:rsidR="00734ED0" w:rsidRPr="00D40DC9" w14:paraId="54E3E0D1" w14:textId="77777777" w:rsidTr="00734ED0">
        <w:tc>
          <w:tcPr>
            <w:tcW w:w="2972" w:type="dxa"/>
          </w:tcPr>
          <w:p w14:paraId="57EF8C49" w14:textId="77777777" w:rsidR="00734ED0" w:rsidRPr="00D40DC9" w:rsidRDefault="00734ED0" w:rsidP="00734ED0">
            <w:pPr>
              <w:spacing w:line="480" w:lineRule="auto"/>
              <w:rPr>
                <w:rFonts w:ascii="Times New Roman" w:eastAsia="Times New Roman" w:hAnsi="Times New Roman" w:cs="Times New Roman"/>
                <w:sz w:val="24"/>
                <w:szCs w:val="24"/>
              </w:rPr>
            </w:pPr>
            <w:r w:rsidRPr="00D40DC9">
              <w:rPr>
                <w:rFonts w:ascii="Times New Roman" w:eastAsia="Times New Roman" w:hAnsi="Times New Roman" w:cs="Times New Roman"/>
                <w:sz w:val="24"/>
                <w:szCs w:val="24"/>
              </w:rPr>
              <w:t xml:space="preserve">Sangat Tidak </w:t>
            </w:r>
            <w:proofErr w:type="spellStart"/>
            <w:r w:rsidRPr="00D40DC9">
              <w:rPr>
                <w:rFonts w:ascii="Times New Roman" w:eastAsia="Times New Roman" w:hAnsi="Times New Roman" w:cs="Times New Roman"/>
                <w:sz w:val="24"/>
                <w:szCs w:val="24"/>
              </w:rPr>
              <w:t>Setuju</w:t>
            </w:r>
            <w:proofErr w:type="spellEnd"/>
            <w:r w:rsidRPr="00D40DC9">
              <w:rPr>
                <w:rFonts w:ascii="Times New Roman" w:eastAsia="Times New Roman" w:hAnsi="Times New Roman" w:cs="Times New Roman"/>
                <w:sz w:val="24"/>
                <w:szCs w:val="24"/>
              </w:rPr>
              <w:t xml:space="preserve"> (STS)</w:t>
            </w:r>
          </w:p>
        </w:tc>
        <w:tc>
          <w:tcPr>
            <w:tcW w:w="2395" w:type="dxa"/>
          </w:tcPr>
          <w:p w14:paraId="1BE5AB28" w14:textId="77777777" w:rsidR="00734ED0" w:rsidRPr="00D40DC9" w:rsidRDefault="00734ED0" w:rsidP="00734E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0DC9">
              <w:rPr>
                <w:rFonts w:ascii="Times New Roman" w:eastAsia="Times New Roman" w:hAnsi="Times New Roman" w:cs="Times New Roman"/>
                <w:sz w:val="24"/>
                <w:szCs w:val="24"/>
              </w:rPr>
              <w:t>5</w:t>
            </w:r>
          </w:p>
        </w:tc>
      </w:tr>
    </w:tbl>
    <w:p w14:paraId="4534901C" w14:textId="77777777" w:rsidR="002B5EE4" w:rsidRDefault="002B5EE4" w:rsidP="00ED7643">
      <w:pPr>
        <w:pStyle w:val="Heading2"/>
        <w:numPr>
          <w:ilvl w:val="0"/>
          <w:numId w:val="21"/>
        </w:numPr>
        <w:spacing w:before="0" w:line="480" w:lineRule="auto"/>
        <w:ind w:left="540"/>
        <w:jc w:val="both"/>
        <w:rPr>
          <w:rFonts w:ascii="Times New Roman" w:eastAsia="Times New Roman" w:hAnsi="Times New Roman" w:cs="Times New Roman"/>
          <w:b/>
          <w:bCs/>
          <w:color w:val="auto"/>
          <w:sz w:val="24"/>
          <w:szCs w:val="24"/>
        </w:rPr>
      </w:pPr>
      <w:bookmarkStart w:id="61" w:name="_Toc121229981"/>
      <w:bookmarkStart w:id="62" w:name="_Toc132579194"/>
      <w:bookmarkStart w:id="63" w:name="_Toc146585941"/>
      <w:r w:rsidRPr="00AF37EE">
        <w:rPr>
          <w:rFonts w:ascii="Times New Roman" w:eastAsia="Times New Roman" w:hAnsi="Times New Roman" w:cs="Times New Roman"/>
          <w:b/>
          <w:bCs/>
          <w:color w:val="auto"/>
          <w:sz w:val="24"/>
          <w:szCs w:val="24"/>
        </w:rPr>
        <w:t xml:space="preserve">Uji </w:t>
      </w:r>
      <w:bookmarkEnd w:id="61"/>
      <w:bookmarkEnd w:id="62"/>
      <w:r w:rsidR="00EB4555">
        <w:rPr>
          <w:rFonts w:ascii="Times New Roman" w:hAnsi="Times New Roman"/>
          <w:b/>
          <w:bCs/>
          <w:noProof/>
          <w:color w:val="auto"/>
          <w:sz w:val="24"/>
          <w:szCs w:val="24"/>
          <w:lang w:eastAsia="id-ID"/>
        </w:rPr>
        <w:t>Validitas dan Reliabilitas</w:t>
      </w:r>
      <w:bookmarkEnd w:id="63"/>
    </w:p>
    <w:p w14:paraId="0C896861" w14:textId="77777777" w:rsidR="002B5EE4" w:rsidRPr="00902BC2" w:rsidRDefault="002B5EE4" w:rsidP="00ED7643">
      <w:pPr>
        <w:pStyle w:val="ListParagraph"/>
        <w:numPr>
          <w:ilvl w:val="4"/>
          <w:numId w:val="25"/>
        </w:numPr>
        <w:spacing w:line="480" w:lineRule="auto"/>
        <w:ind w:left="993"/>
        <w:jc w:val="both"/>
        <w:rPr>
          <w:b/>
          <w:noProof/>
          <w:sz w:val="24"/>
          <w:szCs w:val="24"/>
          <w:lang w:val="id-ID"/>
        </w:rPr>
      </w:pPr>
      <w:bookmarkStart w:id="64" w:name="_Toc93985443"/>
      <w:bookmarkStart w:id="65" w:name="_Toc94916667"/>
      <w:r w:rsidRPr="00902BC2">
        <w:rPr>
          <w:b/>
          <w:noProof/>
          <w:sz w:val="24"/>
          <w:szCs w:val="24"/>
          <w:lang w:val="id-ID"/>
        </w:rPr>
        <w:t xml:space="preserve">Uji Validitas </w:t>
      </w:r>
      <w:bookmarkStart w:id="66" w:name="_Toc93985444"/>
      <w:bookmarkEnd w:id="64"/>
      <w:bookmarkEnd w:id="65"/>
    </w:p>
    <w:p w14:paraId="0E75FB6D" w14:textId="77777777" w:rsidR="00902BC2" w:rsidRDefault="00A565E5" w:rsidP="00902BC2">
      <w:pPr>
        <w:spacing w:after="0" w:line="480" w:lineRule="auto"/>
        <w:ind w:left="924" w:firstLine="567"/>
        <w:jc w:val="both"/>
        <w:rPr>
          <w:rFonts w:ascii="Times New Roman" w:hAnsi="Times New Roman" w:cs="Times New Roman"/>
          <w:sz w:val="24"/>
          <w:szCs w:val="24"/>
        </w:rPr>
      </w:pPr>
      <w:bookmarkStart w:id="67" w:name="_Toc94916668"/>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i/>
          <w:iCs/>
          <w:sz w:val="24"/>
          <w:szCs w:val="24"/>
        </w:rPr>
        <w:t>ralidity</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presisi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902BC2">
        <w:rPr>
          <w:rFonts w:ascii="Times New Roman" w:hAnsi="Times New Roman" w:cs="Times New Roman"/>
          <w:sz w:val="24"/>
          <w:szCs w:val="24"/>
        </w:rPr>
        <w:t>jadian</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atau</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fenomena</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Untuk</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melakukan</w:t>
      </w:r>
      <w:proofErr w:type="spellEnd"/>
      <w:r w:rsidR="00902BC2">
        <w:rPr>
          <w:rFonts w:ascii="Times New Roman" w:hAnsi="Times New Roman" w:cs="Times New Roman"/>
          <w:sz w:val="24"/>
          <w:szCs w:val="24"/>
        </w:rPr>
        <w:t xml:space="preserve"> uji </w:t>
      </w:r>
      <w:proofErr w:type="spellStart"/>
      <w:r w:rsidR="00902BC2">
        <w:rPr>
          <w:rFonts w:ascii="Times New Roman" w:hAnsi="Times New Roman" w:cs="Times New Roman"/>
          <w:sz w:val="24"/>
          <w:szCs w:val="24"/>
        </w:rPr>
        <w:t>validitas</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ini</w:t>
      </w:r>
      <w:proofErr w:type="spellEnd"/>
      <w:r w:rsidR="00902BC2">
        <w:rPr>
          <w:rFonts w:ascii="Times New Roman" w:hAnsi="Times New Roman" w:cs="Times New Roman"/>
          <w:sz w:val="24"/>
          <w:szCs w:val="24"/>
        </w:rPr>
        <w:t xml:space="preserve"> </w:t>
      </w:r>
      <w:proofErr w:type="spellStart"/>
      <w:r w:rsidR="00902BC2">
        <w:rPr>
          <w:rFonts w:ascii="Times New Roman" w:hAnsi="Times New Roman" w:cs="Times New Roman"/>
          <w:sz w:val="24"/>
          <w:szCs w:val="24"/>
        </w:rPr>
        <w:t>menggunakan</w:t>
      </w:r>
      <w:proofErr w:type="spellEnd"/>
      <w:r w:rsidR="00902BC2">
        <w:rPr>
          <w:rFonts w:ascii="Times New Roman" w:hAnsi="Times New Roman" w:cs="Times New Roman"/>
          <w:sz w:val="24"/>
          <w:szCs w:val="24"/>
        </w:rPr>
        <w:t xml:space="preserve"> program SPSS </w:t>
      </w:r>
      <w:r>
        <w:rPr>
          <w:rFonts w:ascii="Times New Roman" w:hAnsi="Times New Roman" w:cs="Times New Roman"/>
          <w:sz w:val="24"/>
          <w:szCs w:val="24"/>
        </w:rPr>
        <w:fldChar w:fldCharType="begin" w:fldLock="1"/>
      </w:r>
      <w:r w:rsidR="009703F6">
        <w:rPr>
          <w:rFonts w:ascii="Times New Roman" w:hAnsi="Times New Roman" w:cs="Times New Roman"/>
          <w:sz w:val="24"/>
          <w:szCs w:val="24"/>
        </w:rP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Hikmatul","non-dropping-particle":"","parse-names":false,"suffix":""},{"dropping-particle":"","family":"Andriani","given":"Helmina","non-dropping-particle":"","parse-names":false,"suffix":""},{"dropping-particle":"","family":"Fardani","given":"Roushandy Asri","non-dropping-particle":"","parse-names":false,"suffix":""},{"dropping-particle":"","family":"Ustiawaty","given":"Jumari","non-dropping-particle":"","parse-names":false,"suffix":""},{"dropping-particle":"","family":"Utami","given":"Evi Fatma","non-dropping-particle":"","parse-names":false,"suffix":""},{"dropping-particle":"","family":"Sukmana","given":"Dhika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number-of-pages":"535","publisher":"CV. Pustaka Ilmu","publisher-place":"Yogyakarta","title":"Metode Penelitian Kualitatif &amp; Kuantitaif","type":"book"},"uris":["http://www.mendeley.com/documents/?uuid=55ae6f3d-3aff-4fb8-b1c2-18e71fcd554c"]}],"mendeley":{"formattedCitation":"(Hardani et al., 2020)","plainTextFormattedCitation":"(Hardani et al., 2020)","previouslyFormattedCitation":"(Hardani et al., 2020)"},"properties":{"noteIndex":0},"schema":"https://github.com/citation-style-language/schema/raw/master/csl-citation.json"}</w:instrText>
      </w:r>
      <w:r>
        <w:rPr>
          <w:rFonts w:ascii="Times New Roman" w:hAnsi="Times New Roman" w:cs="Times New Roman"/>
          <w:sz w:val="24"/>
          <w:szCs w:val="24"/>
        </w:rPr>
        <w:fldChar w:fldCharType="separate"/>
      </w:r>
      <w:r w:rsidRPr="004A4DA6">
        <w:rPr>
          <w:rFonts w:ascii="Times New Roman" w:hAnsi="Times New Roman" w:cs="Times New Roman"/>
          <w:noProof/>
          <w:sz w:val="24"/>
          <w:szCs w:val="24"/>
        </w:rPr>
        <w:t>(Hardani et al., 2020)</w:t>
      </w:r>
      <w:r>
        <w:rPr>
          <w:rFonts w:ascii="Times New Roman" w:hAnsi="Times New Roman" w:cs="Times New Roman"/>
          <w:sz w:val="24"/>
          <w:szCs w:val="24"/>
        </w:rPr>
        <w:fldChar w:fldCharType="end"/>
      </w:r>
      <w:r>
        <w:rPr>
          <w:rFonts w:ascii="Times New Roman" w:hAnsi="Times New Roman" w:cs="Times New Roman"/>
          <w:sz w:val="24"/>
          <w:szCs w:val="24"/>
        </w:rPr>
        <w:t>.</w:t>
      </w:r>
      <w:r>
        <w:rPr>
          <w:noProof/>
          <w:lang w:val="id-ID" w:eastAsia="id-ID"/>
        </w:rPr>
        <mc:AlternateContent>
          <mc:Choice Requires="wps">
            <w:drawing>
              <wp:anchor distT="0" distB="0" distL="0" distR="0" simplePos="0" relativeHeight="251665408" behindDoc="0" locked="0" layoutInCell="1" allowOverlap="1" wp14:anchorId="0566D799" wp14:editId="5569AB6C">
                <wp:simplePos x="0" y="0"/>
                <wp:positionH relativeFrom="column">
                  <wp:posOffset>3702050</wp:posOffset>
                </wp:positionH>
                <wp:positionV relativeFrom="paragraph">
                  <wp:posOffset>2489835</wp:posOffset>
                </wp:positionV>
                <wp:extent cx="27305" cy="40640"/>
                <wp:effectExtent l="8255" t="5715" r="12065" b="10795"/>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05" cy="4064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7A1C6A" id="1029" o:spid="_x0000_s1026" style="position:absolute;flip:x y;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91.5pt,196.05pt" to="293.65pt,1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" strokeweight=".5pt">
                <v:stroke joinstyle="miter"/>
              </v:line>
            </w:pict>
          </mc:Fallback>
        </mc:AlternateContent>
      </w:r>
    </w:p>
    <w:p w14:paraId="5F3B4230" w14:textId="77777777" w:rsidR="0071784A" w:rsidRPr="00A565E5" w:rsidRDefault="00A565E5" w:rsidP="00902BC2">
      <w:pPr>
        <w:spacing w:after="0" w:line="480" w:lineRule="auto"/>
        <w:ind w:left="924" w:firstLine="567"/>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borkorelasi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item-item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w:t>
      </w:r>
      <w:proofErr w:type="spellEnd"/>
      <w:r>
        <w:rPr>
          <w:rFonts w:ascii="Times New Roman" w:hAnsi="Times New Roman" w:cs="Times New Roman"/>
          <w:sz w:val="24"/>
          <w:szCs w:val="24"/>
        </w:rPr>
        <w:t xml:space="preserve"> a Valid. Bila r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 r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(uji 2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sig. 0,05)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item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valid) </w:t>
      </w:r>
      <w:r>
        <w:rPr>
          <w:rFonts w:ascii="Times New Roman" w:hAnsi="Times New Roman" w:cs="Times New Roman"/>
          <w:sz w:val="24"/>
          <w:szCs w:val="24"/>
        </w:rPr>
        <w:fldChar w:fldCharType="begin" w:fldLock="1"/>
      </w:r>
      <w:r w:rsidR="009519A2">
        <w:rPr>
          <w:rFonts w:ascii="Times New Roman" w:hAnsi="Times New Roman" w:cs="Times New Roman"/>
          <w:sz w:val="24"/>
          <w:szCs w:val="24"/>
        </w:rPr>
        <w:instrText>ADDIN CSL_CITATION {"citationItems":[{"id":"ITEM-1","itemData":{"author":[{"dropping-particle":"","family":"Budiastuti","given":"Dyah","non-dropping-particle":"","parse-names":false,"suffix":""},{"dropping-particle":"","family":"Bandur","given":"Agustinus","non-dropping-particle":"","parse-names":false,"suffix":""}],"edition":"Asli","id":"ITEM-1","issued":{"date-parts":[["2018"]]},"number-of-pages":"232","publisher":"Mitra Wacana Media","publisher-place":"Jakarta","title":"Validitas dan Realiilitas Penelitian Dilengkapi Analisis dengan NVIVO SPSS, dan AMOS","type":"book"},"uris":["http://www.mendeley.com/documents/?uuid=7582aba1-0ad0-4cf3-9228-78186c47cdbf"]}],"mendeley":{"formattedCitation":"(Budiastuti &amp; Bandur, 2018)","plainTextFormattedCitation":"(Budiastuti &amp; Bandur, 2018)","previouslyFormattedCitation":"(Budiastuti &amp; Bandur, 2018)"},"properties":{"noteIndex":0},"schema":"https://github.com/citation-style-language/schema/raw/master/csl-citation.json"}</w:instrText>
      </w:r>
      <w:r>
        <w:rPr>
          <w:rFonts w:ascii="Times New Roman" w:hAnsi="Times New Roman" w:cs="Times New Roman"/>
          <w:sz w:val="24"/>
          <w:szCs w:val="24"/>
        </w:rPr>
        <w:fldChar w:fldCharType="separate"/>
      </w:r>
      <w:r w:rsidR="009703F6" w:rsidRPr="009703F6">
        <w:rPr>
          <w:rFonts w:ascii="Times New Roman" w:hAnsi="Times New Roman" w:cs="Times New Roman"/>
          <w:noProof/>
          <w:sz w:val="24"/>
          <w:szCs w:val="24"/>
        </w:rPr>
        <w:t>(Budiastuti &amp; Bandur, 2018)</w:t>
      </w:r>
      <w:r>
        <w:rPr>
          <w:rFonts w:ascii="Times New Roman" w:hAnsi="Times New Roman" w:cs="Times New Roman"/>
          <w:sz w:val="24"/>
          <w:szCs w:val="24"/>
        </w:rPr>
        <w:fldChar w:fldCharType="end"/>
      </w:r>
    </w:p>
    <w:p w14:paraId="7F67111D" w14:textId="77777777" w:rsidR="002B5EE4" w:rsidRPr="00902BC2" w:rsidRDefault="002B5EE4" w:rsidP="00ED7643">
      <w:pPr>
        <w:pStyle w:val="ListParagraph"/>
        <w:numPr>
          <w:ilvl w:val="4"/>
          <w:numId w:val="25"/>
        </w:numPr>
        <w:spacing w:line="480" w:lineRule="auto"/>
        <w:ind w:left="993"/>
        <w:jc w:val="both"/>
        <w:rPr>
          <w:b/>
          <w:noProof/>
          <w:sz w:val="24"/>
          <w:szCs w:val="24"/>
          <w:lang w:val="id-ID"/>
        </w:rPr>
      </w:pPr>
      <w:r w:rsidRPr="00902BC2">
        <w:rPr>
          <w:b/>
          <w:noProof/>
          <w:sz w:val="24"/>
          <w:szCs w:val="24"/>
          <w:lang w:val="id-ID"/>
        </w:rPr>
        <w:t>Uji Realibilitas</w:t>
      </w:r>
      <w:bookmarkEnd w:id="66"/>
      <w:bookmarkEnd w:id="67"/>
    </w:p>
    <w:p w14:paraId="30087208" w14:textId="77777777" w:rsidR="00A565E5" w:rsidRDefault="00A565E5" w:rsidP="002422AB">
      <w:pPr>
        <w:spacing w:after="0" w:line="480" w:lineRule="auto"/>
        <w:ind w:left="924" w:firstLine="567"/>
        <w:jc w:val="both"/>
        <w:rPr>
          <w:rFonts w:ascii="Times New Roman" w:hAnsi="Times New Roman" w:cs="Times New Roman"/>
          <w:b/>
          <w:bCs/>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error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519A2">
        <w:rPr>
          <w:rFonts w:ascii="Times New Roman" w:hAnsi="Times New Roman" w:cs="Times New Roman"/>
          <w:sz w:val="24"/>
          <w:szCs w:val="24"/>
        </w:rPr>
        <w:instrText>ADDIN CSL_CITATION {"citationItems":[{"id":"ITEM-1","itemData":{"author":[{"dropping-particle":"","family":"Sugiyono","given":"","non-dropping-particle":"","parse-names":false,"suffix":""}],"edition":"19","id":"ITEM-1","issued":{"date-parts":[["2013"]]},"number-of-pages":"334","publisher":"CV. Alfabeta","publisher-place":"Bandung","title":"Metode Penelitian Kuantitaif, Kualitatif, dan R&amp;D","type":"book"},"uris":["http://www.mendeley.com/documents/?uuid=76be475c-f959-4803-bfdc-78a50dbb31e9"]}],"mendeley":{"formattedCitation":"(Sugiyono,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sidR="009703F6" w:rsidRPr="009703F6">
        <w:rPr>
          <w:rFonts w:ascii="Times New Roman" w:hAnsi="Times New Roman" w:cs="Times New Roman"/>
          <w:noProof/>
          <w:sz w:val="24"/>
          <w:szCs w:val="24"/>
        </w:rPr>
        <w:t>(Sugiyono, 2013)</w:t>
      </w:r>
      <w:r>
        <w:rPr>
          <w:rFonts w:ascii="Times New Roman" w:hAnsi="Times New Roman" w:cs="Times New Roman"/>
          <w:sz w:val="24"/>
          <w:szCs w:val="24"/>
        </w:rPr>
        <w:fldChar w:fldCharType="end"/>
      </w:r>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konfigurasi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703F6">
        <w:rPr>
          <w:rFonts w:ascii="Times New Roman" w:hAnsi="Times New Roman" w:cs="Times New Roman"/>
          <w:sz w:val="24"/>
          <w:szCs w:val="24"/>
        </w:rPr>
        <w:instrText>ADDIN CSL_CITATION {"citationItems":[{"id":"ITEM-1","itemData":{"author":[{"dropping-particle":"","family":"Hardani","given":"","non-dropping-particle":"","parse-names":false,"suffix":""},{"dropping-particle":"","family":"Auliya","given":"Nur Hikmatul","non-dropping-particle":"","parse-names":false,"suffix":""},{"dropping-particle":"","family":"Andriani","given":"Helmina","non-dropping-particle":"","parse-names":false,"suffix":""},{"dropping-particle":"","family":"Fardani","given":"Roushandy Asri","non-dropping-particle":"","parse-names":false,"suffix":""},{"dropping-particle":"","family":"Ustiawaty","given":"Jumari","non-dropping-particle":"","parse-names":false,"suffix":""},{"dropping-particle":"","family":"Utami","given":"Evi Fatma","non-dropping-particle":"","parse-names":false,"suffix":""},{"dropping-particle":"","family":"Sukmana","given":"Dhika Juliana","non-dropping-particle":"","parse-names":false,"suffix":""},{"dropping-particle":"","family":"Istiqomah","given":"Ria Rahmatul","non-dropping-particle":"","parse-names":false,"suffix":""}],"editor":[{"dropping-particle":"","family":"Abadi","given":"Husnu","non-dropping-particle":"","parse-names":false,"suffix":""}],"id":"ITEM-1","issued":{"date-parts":[["2020"]]},"number-of-pages":"535","publisher":"CV. Pustaka Ilmu","publisher-place":"Yogyakarta","title":"Metode Penelitian Kualitatif &amp; Kuantitaif","type":"book"},"uris":["http://www.mendeley.com/documents/?uuid=55ae6f3d-3aff-4fb8-b1c2-18e71fcd554c"]}],"mendeley":{"formattedCitation":"(Hardani et al., 2020)","plainTextFormattedCitation":"(Hardani et al., 2020)","previouslyFormattedCitation":"(Hardani et al., 2020)"},"properties":{"noteIndex":0},"schema":"https://github.com/citation-style-language/schema/raw/master/csl-citation.json"}</w:instrText>
      </w:r>
      <w:r>
        <w:rPr>
          <w:rFonts w:ascii="Times New Roman" w:hAnsi="Times New Roman" w:cs="Times New Roman"/>
          <w:sz w:val="24"/>
          <w:szCs w:val="24"/>
        </w:rPr>
        <w:fldChar w:fldCharType="separate"/>
      </w:r>
      <w:r w:rsidRPr="004A4DA6">
        <w:rPr>
          <w:rFonts w:ascii="Times New Roman" w:hAnsi="Times New Roman" w:cs="Times New Roman"/>
          <w:noProof/>
          <w:sz w:val="24"/>
          <w:szCs w:val="24"/>
        </w:rPr>
        <w:t>(Hardani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one shot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reliable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Cronch’s</w:t>
      </w:r>
      <w:proofErr w:type="spellEnd"/>
      <w:r>
        <w:rPr>
          <w:rFonts w:ascii="Times New Roman" w:hAnsi="Times New Roman" w:cs="Times New Roman"/>
          <w:i/>
          <w:iCs/>
          <w:sz w:val="24"/>
          <w:szCs w:val="24"/>
        </w:rPr>
        <w:t xml:space="preserve"> alpha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0,60.</w:t>
      </w:r>
    </w:p>
    <w:p w14:paraId="4F0B7758" w14:textId="77777777" w:rsidR="00A565E5" w:rsidRDefault="00A565E5" w:rsidP="002422AB">
      <w:pPr>
        <w:spacing w:after="0" w:line="480" w:lineRule="auto"/>
        <w:ind w:left="720"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gramEnd"/>
    </w:p>
    <w:p w14:paraId="05EE4E07" w14:textId="77777777" w:rsidR="00A565E5" w:rsidRDefault="00A565E5" w:rsidP="00ED7643">
      <w:pPr>
        <w:pStyle w:val="ListParagraph"/>
        <w:widowControl/>
        <w:numPr>
          <w:ilvl w:val="0"/>
          <w:numId w:val="33"/>
        </w:numPr>
        <w:autoSpaceDE/>
        <w:autoSpaceDN/>
        <w:spacing w:after="160" w:line="480" w:lineRule="auto"/>
        <w:ind w:left="1276" w:hanging="426"/>
        <w:contextualSpacing/>
        <w:jc w:val="both"/>
        <w:rPr>
          <w:sz w:val="24"/>
          <w:szCs w:val="24"/>
        </w:rPr>
      </w:pPr>
      <w:proofErr w:type="spellStart"/>
      <w:r>
        <w:rPr>
          <w:i/>
          <w:iCs/>
          <w:sz w:val="24"/>
          <w:szCs w:val="24"/>
        </w:rPr>
        <w:t>Repead</w:t>
      </w:r>
      <w:proofErr w:type="spellEnd"/>
      <w:r>
        <w:rPr>
          <w:i/>
          <w:iCs/>
          <w:sz w:val="24"/>
          <w:szCs w:val="24"/>
        </w:rPr>
        <w:t xml:space="preserve"> Measure, </w:t>
      </w:r>
      <w:proofErr w:type="spellStart"/>
      <w:r>
        <w:rPr>
          <w:sz w:val="24"/>
          <w:szCs w:val="24"/>
        </w:rPr>
        <w:t>berarti</w:t>
      </w:r>
      <w:proofErr w:type="spellEnd"/>
      <w:r>
        <w:rPr>
          <w:sz w:val="24"/>
          <w:szCs w:val="24"/>
        </w:rPr>
        <w:t xml:space="preserve"> </w:t>
      </w:r>
      <w:proofErr w:type="spellStart"/>
      <w:r>
        <w:rPr>
          <w:sz w:val="24"/>
          <w:szCs w:val="24"/>
        </w:rPr>
        <w:t>pengukuran</w:t>
      </w:r>
      <w:proofErr w:type="spellEnd"/>
      <w:r>
        <w:rPr>
          <w:sz w:val="24"/>
          <w:szCs w:val="24"/>
        </w:rPr>
        <w:t xml:space="preserve"> yang </w:t>
      </w:r>
      <w:proofErr w:type="spellStart"/>
      <w:r>
        <w:rPr>
          <w:sz w:val="24"/>
          <w:szCs w:val="24"/>
        </w:rPr>
        <w:t>berulang</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sekumpulan</w:t>
      </w:r>
      <w:proofErr w:type="spellEnd"/>
      <w:r>
        <w:rPr>
          <w:sz w:val="24"/>
          <w:szCs w:val="24"/>
        </w:rPr>
        <w:t xml:space="preserve"> </w:t>
      </w:r>
      <w:proofErr w:type="spellStart"/>
      <w:r>
        <w:rPr>
          <w:sz w:val="24"/>
          <w:szCs w:val="24"/>
        </w:rPr>
        <w:t>obyek</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partisipan</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dimana</w:t>
      </w:r>
      <w:proofErr w:type="spellEnd"/>
      <w:r>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dikasih</w:t>
      </w:r>
      <w:proofErr w:type="spellEnd"/>
      <w:r>
        <w:rPr>
          <w:sz w:val="24"/>
          <w:szCs w:val="24"/>
        </w:rPr>
        <w:t xml:space="preserve"> </w:t>
      </w:r>
      <w:proofErr w:type="spellStart"/>
      <w:r>
        <w:rPr>
          <w:sz w:val="24"/>
          <w:szCs w:val="24"/>
        </w:rPr>
        <w:t>pertanyaan</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waktu</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sama</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dia</w:t>
      </w:r>
      <w:proofErr w:type="spellEnd"/>
      <w:r>
        <w:rPr>
          <w:sz w:val="24"/>
          <w:szCs w:val="24"/>
        </w:rPr>
        <w:t xml:space="preserve"> </w:t>
      </w:r>
      <w:proofErr w:type="spellStart"/>
      <w:r>
        <w:rPr>
          <w:sz w:val="24"/>
          <w:szCs w:val="24"/>
        </w:rPr>
        <w:t>tetap</w:t>
      </w:r>
      <w:proofErr w:type="spellEnd"/>
      <w:r>
        <w:rPr>
          <w:sz w:val="24"/>
          <w:szCs w:val="24"/>
        </w:rPr>
        <w:t xml:space="preserve"> </w:t>
      </w:r>
      <w:proofErr w:type="spellStart"/>
      <w:r>
        <w:rPr>
          <w:sz w:val="24"/>
          <w:szCs w:val="24"/>
        </w:rPr>
        <w:t>konsisten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jawabanya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tidak</w:t>
      </w:r>
      <w:proofErr w:type="spellEnd"/>
      <w:r>
        <w:rPr>
          <w:sz w:val="24"/>
          <w:szCs w:val="24"/>
        </w:rPr>
        <w:t>.</w:t>
      </w:r>
    </w:p>
    <w:p w14:paraId="22341AF7" w14:textId="77777777" w:rsidR="00734ED0" w:rsidRPr="00A565E5" w:rsidRDefault="00A565E5" w:rsidP="00ED7643">
      <w:pPr>
        <w:pStyle w:val="ListParagraph"/>
        <w:widowControl/>
        <w:numPr>
          <w:ilvl w:val="0"/>
          <w:numId w:val="33"/>
        </w:numPr>
        <w:autoSpaceDE/>
        <w:autoSpaceDN/>
        <w:spacing w:after="160" w:line="480" w:lineRule="auto"/>
        <w:ind w:left="1276" w:hanging="426"/>
        <w:contextualSpacing/>
        <w:jc w:val="both"/>
        <w:rPr>
          <w:sz w:val="24"/>
          <w:szCs w:val="24"/>
        </w:rPr>
      </w:pPr>
      <w:r w:rsidRPr="00A565E5">
        <w:rPr>
          <w:i/>
          <w:iCs/>
          <w:sz w:val="24"/>
          <w:szCs w:val="24"/>
        </w:rPr>
        <w:t xml:space="preserve">One Shot, </w:t>
      </w:r>
      <w:proofErr w:type="spellStart"/>
      <w:r w:rsidRPr="00A565E5">
        <w:rPr>
          <w:sz w:val="24"/>
          <w:szCs w:val="24"/>
        </w:rPr>
        <w:t>berarti</w:t>
      </w:r>
      <w:proofErr w:type="spellEnd"/>
      <w:r w:rsidRPr="00A565E5">
        <w:rPr>
          <w:sz w:val="24"/>
          <w:szCs w:val="24"/>
        </w:rPr>
        <w:t xml:space="preserve"> </w:t>
      </w:r>
      <w:proofErr w:type="spellStart"/>
      <w:r w:rsidRPr="00A565E5">
        <w:rPr>
          <w:sz w:val="24"/>
          <w:szCs w:val="24"/>
        </w:rPr>
        <w:t>pengukuran</w:t>
      </w:r>
      <w:proofErr w:type="spellEnd"/>
      <w:r w:rsidRPr="00A565E5">
        <w:rPr>
          <w:sz w:val="24"/>
          <w:szCs w:val="24"/>
        </w:rPr>
        <w:t xml:space="preserve"> yang </w:t>
      </w:r>
      <w:proofErr w:type="spellStart"/>
      <w:r w:rsidRPr="00A565E5">
        <w:rPr>
          <w:sz w:val="24"/>
          <w:szCs w:val="24"/>
        </w:rPr>
        <w:t>dilakukan</w:t>
      </w:r>
      <w:proofErr w:type="spellEnd"/>
      <w:r w:rsidRPr="00A565E5">
        <w:rPr>
          <w:sz w:val="24"/>
          <w:szCs w:val="24"/>
        </w:rPr>
        <w:t xml:space="preserve"> </w:t>
      </w:r>
      <w:proofErr w:type="spellStart"/>
      <w:r w:rsidRPr="00A565E5">
        <w:rPr>
          <w:sz w:val="24"/>
          <w:szCs w:val="24"/>
        </w:rPr>
        <w:t>dengan</w:t>
      </w:r>
      <w:proofErr w:type="spellEnd"/>
      <w:r w:rsidRPr="00A565E5">
        <w:rPr>
          <w:sz w:val="24"/>
          <w:szCs w:val="24"/>
        </w:rPr>
        <w:t xml:space="preserve"> </w:t>
      </w:r>
      <w:proofErr w:type="spellStart"/>
      <w:r w:rsidRPr="00A565E5">
        <w:rPr>
          <w:sz w:val="24"/>
          <w:szCs w:val="24"/>
        </w:rPr>
        <w:t>hanya</w:t>
      </w:r>
      <w:proofErr w:type="spellEnd"/>
      <w:r w:rsidRPr="00A565E5">
        <w:rPr>
          <w:sz w:val="24"/>
          <w:szCs w:val="24"/>
        </w:rPr>
        <w:t xml:space="preserve"> </w:t>
      </w:r>
      <w:proofErr w:type="spellStart"/>
      <w:r w:rsidRPr="00A565E5">
        <w:rPr>
          <w:sz w:val="24"/>
          <w:szCs w:val="24"/>
        </w:rPr>
        <w:t>sekali</w:t>
      </w:r>
      <w:proofErr w:type="spellEnd"/>
      <w:r w:rsidRPr="00A565E5">
        <w:rPr>
          <w:sz w:val="24"/>
          <w:szCs w:val="24"/>
        </w:rPr>
        <w:t xml:space="preserve"> dan </w:t>
      </w:r>
      <w:proofErr w:type="spellStart"/>
      <w:r w:rsidRPr="00A565E5">
        <w:rPr>
          <w:sz w:val="24"/>
          <w:szCs w:val="24"/>
        </w:rPr>
        <w:t>selanjutnya</w:t>
      </w:r>
      <w:proofErr w:type="spellEnd"/>
      <w:r w:rsidRPr="00A565E5">
        <w:rPr>
          <w:sz w:val="24"/>
          <w:szCs w:val="24"/>
        </w:rPr>
        <w:t xml:space="preserve"> </w:t>
      </w:r>
      <w:proofErr w:type="spellStart"/>
      <w:r w:rsidRPr="00A565E5">
        <w:rPr>
          <w:sz w:val="24"/>
          <w:szCs w:val="24"/>
        </w:rPr>
        <w:t>hasilnya</w:t>
      </w:r>
      <w:proofErr w:type="spellEnd"/>
      <w:r w:rsidRPr="00A565E5">
        <w:rPr>
          <w:sz w:val="24"/>
          <w:szCs w:val="24"/>
        </w:rPr>
        <w:t xml:space="preserve"> </w:t>
      </w:r>
      <w:proofErr w:type="spellStart"/>
      <w:r w:rsidRPr="00A565E5">
        <w:rPr>
          <w:sz w:val="24"/>
          <w:szCs w:val="24"/>
        </w:rPr>
        <w:t>dibandingkan</w:t>
      </w:r>
      <w:proofErr w:type="spellEnd"/>
      <w:r w:rsidRPr="00A565E5">
        <w:rPr>
          <w:sz w:val="24"/>
          <w:szCs w:val="24"/>
        </w:rPr>
        <w:t xml:space="preserve"> </w:t>
      </w:r>
      <w:proofErr w:type="spellStart"/>
      <w:r w:rsidRPr="00A565E5">
        <w:rPr>
          <w:sz w:val="24"/>
          <w:szCs w:val="24"/>
        </w:rPr>
        <w:t>dengan</w:t>
      </w:r>
      <w:proofErr w:type="spellEnd"/>
      <w:r w:rsidRPr="00A565E5">
        <w:rPr>
          <w:sz w:val="24"/>
          <w:szCs w:val="24"/>
        </w:rPr>
        <w:t xml:space="preserve"> </w:t>
      </w:r>
      <w:proofErr w:type="spellStart"/>
      <w:r w:rsidRPr="00A565E5">
        <w:rPr>
          <w:sz w:val="24"/>
          <w:szCs w:val="24"/>
        </w:rPr>
        <w:t>pertanyaan</w:t>
      </w:r>
      <w:proofErr w:type="spellEnd"/>
      <w:r w:rsidRPr="00A565E5">
        <w:rPr>
          <w:sz w:val="24"/>
          <w:szCs w:val="24"/>
        </w:rPr>
        <w:t xml:space="preserve"> lain </w:t>
      </w:r>
      <w:proofErr w:type="spellStart"/>
      <w:r w:rsidRPr="00A565E5">
        <w:rPr>
          <w:sz w:val="24"/>
          <w:szCs w:val="24"/>
        </w:rPr>
        <w:t>atau</w:t>
      </w:r>
      <w:proofErr w:type="spellEnd"/>
      <w:r w:rsidRPr="00A565E5">
        <w:rPr>
          <w:sz w:val="24"/>
          <w:szCs w:val="24"/>
        </w:rPr>
        <w:t xml:space="preserve"> </w:t>
      </w:r>
      <w:proofErr w:type="spellStart"/>
      <w:r w:rsidRPr="00A565E5">
        <w:rPr>
          <w:sz w:val="24"/>
          <w:szCs w:val="24"/>
        </w:rPr>
        <w:t>ukur</w:t>
      </w:r>
      <w:proofErr w:type="spellEnd"/>
      <w:r w:rsidRPr="00A565E5">
        <w:rPr>
          <w:sz w:val="24"/>
          <w:szCs w:val="24"/>
        </w:rPr>
        <w:t xml:space="preserve"> </w:t>
      </w:r>
      <w:proofErr w:type="spellStart"/>
      <w:r w:rsidRPr="00A565E5">
        <w:rPr>
          <w:sz w:val="24"/>
          <w:szCs w:val="24"/>
        </w:rPr>
        <w:t>korelasi</w:t>
      </w:r>
      <w:proofErr w:type="spellEnd"/>
      <w:r w:rsidRPr="00A565E5">
        <w:rPr>
          <w:sz w:val="24"/>
          <w:szCs w:val="24"/>
        </w:rPr>
        <w:t xml:space="preserve"> </w:t>
      </w:r>
      <w:proofErr w:type="spellStart"/>
      <w:r w:rsidRPr="00A565E5">
        <w:rPr>
          <w:sz w:val="24"/>
          <w:szCs w:val="24"/>
        </w:rPr>
        <w:t>antara</w:t>
      </w:r>
      <w:proofErr w:type="spellEnd"/>
      <w:r w:rsidRPr="00A565E5">
        <w:rPr>
          <w:sz w:val="24"/>
          <w:szCs w:val="24"/>
        </w:rPr>
        <w:t xml:space="preserve"> </w:t>
      </w:r>
      <w:proofErr w:type="spellStart"/>
      <w:r w:rsidRPr="00A565E5">
        <w:rPr>
          <w:sz w:val="24"/>
          <w:szCs w:val="24"/>
        </w:rPr>
        <w:t>jawaban</w:t>
      </w:r>
      <w:proofErr w:type="spellEnd"/>
      <w:r w:rsidRPr="00A565E5">
        <w:rPr>
          <w:sz w:val="24"/>
          <w:szCs w:val="24"/>
        </w:rPr>
        <w:t xml:space="preserve"> </w:t>
      </w:r>
      <w:proofErr w:type="spellStart"/>
      <w:r w:rsidRPr="00A565E5">
        <w:rPr>
          <w:sz w:val="24"/>
          <w:szCs w:val="24"/>
        </w:rPr>
        <w:t>pertanyaan</w:t>
      </w:r>
      <w:proofErr w:type="spellEnd"/>
      <w:r w:rsidRPr="00A565E5">
        <w:rPr>
          <w:sz w:val="24"/>
          <w:szCs w:val="24"/>
        </w:rPr>
        <w:t xml:space="preserve"> </w:t>
      </w:r>
      <w:r w:rsidRPr="00A565E5">
        <w:rPr>
          <w:sz w:val="24"/>
          <w:szCs w:val="24"/>
        </w:rPr>
        <w:fldChar w:fldCharType="begin" w:fldLock="1"/>
      </w:r>
      <w:r w:rsidR="009519A2">
        <w:rPr>
          <w:sz w:val="24"/>
          <w:szCs w:val="24"/>
        </w:rPr>
        <w:instrText>ADDIN CSL_CITATION {"citationItems":[{"id":"ITEM-1","itemData":{"author":[{"dropping-particle":"","family":"Budiastuti","given":"Dyah","non-dropping-particle":"","parse-names":false,"suffix":""},{"dropping-particle":"","family":"Bandur","given":"Agustinus","non-dropping-particle":"","parse-names":false,"suffix":""}],"edition":"Asli","id":"ITEM-1","issued":{"date-parts":[["2018"]]},"number-of-pages":"232","publisher":"Mitra Wacana Media","publisher-place":"Jakarta","title":"Validitas dan Realiilitas Penelitian Dilengkapi Analisis dengan NVIVO SPSS, dan AMOS","type":"book"},"uris":["http://www.mendeley.com/documents/?uuid=7582aba1-0ad0-4cf3-9228-78186c47cdbf"]}],"mendeley":{"formattedCitation":"(Budiastuti &amp; Bandur, 2018)","plainTextFormattedCitation":"(Budiastuti &amp; Bandur, 2018)","previouslyFormattedCitation":"(Budiastuti &amp; Bandur, 2018)"},"properties":{"noteIndex":0},"schema":"https://github.com/citation-style-language/schema/raw/master/csl-citation.json"}</w:instrText>
      </w:r>
      <w:r w:rsidRPr="00A565E5">
        <w:rPr>
          <w:sz w:val="24"/>
          <w:szCs w:val="24"/>
        </w:rPr>
        <w:fldChar w:fldCharType="separate"/>
      </w:r>
      <w:r w:rsidR="009703F6" w:rsidRPr="009703F6">
        <w:rPr>
          <w:noProof/>
          <w:sz w:val="24"/>
          <w:szCs w:val="24"/>
        </w:rPr>
        <w:t>(Budiastuti &amp; Bandur, 2018)</w:t>
      </w:r>
      <w:r w:rsidRPr="00A565E5">
        <w:rPr>
          <w:sz w:val="24"/>
          <w:szCs w:val="24"/>
        </w:rPr>
        <w:fldChar w:fldCharType="end"/>
      </w:r>
    </w:p>
    <w:p w14:paraId="43FB46F4" w14:textId="77777777" w:rsidR="00EB4555" w:rsidRPr="00902BC2" w:rsidRDefault="00EB4555" w:rsidP="00ED7643">
      <w:pPr>
        <w:pStyle w:val="ListParagraph"/>
        <w:numPr>
          <w:ilvl w:val="4"/>
          <w:numId w:val="25"/>
        </w:numPr>
        <w:spacing w:line="480" w:lineRule="auto"/>
        <w:ind w:left="851"/>
        <w:jc w:val="both"/>
        <w:rPr>
          <w:b/>
          <w:sz w:val="24"/>
          <w:szCs w:val="24"/>
        </w:rPr>
      </w:pPr>
      <w:proofErr w:type="spellStart"/>
      <w:r w:rsidRPr="00902BC2">
        <w:rPr>
          <w:b/>
          <w:sz w:val="24"/>
          <w:szCs w:val="24"/>
        </w:rPr>
        <w:t>Analisis</w:t>
      </w:r>
      <w:proofErr w:type="spellEnd"/>
      <w:r w:rsidRPr="00902BC2">
        <w:rPr>
          <w:b/>
          <w:sz w:val="24"/>
          <w:szCs w:val="24"/>
        </w:rPr>
        <w:t xml:space="preserve"> </w:t>
      </w:r>
      <w:proofErr w:type="spellStart"/>
      <w:r w:rsidRPr="00902BC2">
        <w:rPr>
          <w:b/>
          <w:sz w:val="24"/>
          <w:szCs w:val="24"/>
        </w:rPr>
        <w:t>Stastistik</w:t>
      </w:r>
      <w:proofErr w:type="spellEnd"/>
      <w:r w:rsidRPr="00902BC2">
        <w:rPr>
          <w:b/>
          <w:sz w:val="24"/>
          <w:szCs w:val="24"/>
        </w:rPr>
        <w:t xml:space="preserve"> </w:t>
      </w:r>
      <w:proofErr w:type="spellStart"/>
      <w:r w:rsidRPr="00902BC2">
        <w:rPr>
          <w:b/>
          <w:sz w:val="24"/>
          <w:szCs w:val="24"/>
        </w:rPr>
        <w:t>Deskriptif</w:t>
      </w:r>
      <w:proofErr w:type="spellEnd"/>
      <w:r w:rsidRPr="00902BC2">
        <w:rPr>
          <w:b/>
          <w:sz w:val="24"/>
          <w:szCs w:val="24"/>
        </w:rPr>
        <w:t xml:space="preserve"> </w:t>
      </w:r>
    </w:p>
    <w:p w14:paraId="19DDD496" w14:textId="77777777" w:rsidR="002B5EE4" w:rsidRPr="00EB4555" w:rsidRDefault="00C83B60" w:rsidP="00A565E5">
      <w:pPr>
        <w:spacing w:after="0" w:line="480" w:lineRule="auto"/>
        <w:ind w:left="851" w:firstLine="567"/>
        <w:jc w:val="both"/>
        <w:rPr>
          <w:rFonts w:ascii="Times New Roman" w:hAnsi="Times New Roman" w:cs="Times New Roman"/>
          <w:sz w:val="24"/>
          <w:szCs w:val="24"/>
        </w:rPr>
      </w:pPr>
      <w:bookmarkStart w:id="68" w:name="_Toc93985446"/>
      <w:bookmarkStart w:id="69" w:name="_Toc94916673"/>
      <w:proofErr w:type="spellStart"/>
      <w:r w:rsidRPr="00EB4555">
        <w:rPr>
          <w:rFonts w:ascii="Times New Roman" w:hAnsi="Times New Roman" w:cs="Times New Roman"/>
          <w:sz w:val="24"/>
          <w:szCs w:val="24"/>
        </w:rPr>
        <w:t>Statistik</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Deskriptif</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merupakan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stastiktik</w:t>
      </w:r>
      <w:proofErr w:type="spellEnd"/>
      <w:r w:rsidRPr="00EB4555">
        <w:rPr>
          <w:rFonts w:ascii="Times New Roman" w:hAnsi="Times New Roman" w:cs="Times New Roman"/>
          <w:sz w:val="24"/>
          <w:szCs w:val="24"/>
        </w:rPr>
        <w:t xml:space="preserve"> yang </w:t>
      </w:r>
      <w:proofErr w:type="spellStart"/>
      <w:r w:rsidRPr="00EB4555">
        <w:rPr>
          <w:rFonts w:ascii="Times New Roman" w:hAnsi="Times New Roman" w:cs="Times New Roman"/>
          <w:sz w:val="24"/>
          <w:szCs w:val="24"/>
        </w:rPr>
        <w:t>berfungsi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untuk</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menganalisis</w:t>
      </w:r>
      <w:proofErr w:type="spellEnd"/>
      <w:r w:rsidRPr="00EB4555">
        <w:rPr>
          <w:rFonts w:ascii="Times New Roman" w:hAnsi="Times New Roman" w:cs="Times New Roman"/>
          <w:sz w:val="24"/>
          <w:szCs w:val="24"/>
        </w:rPr>
        <w:t xml:space="preserve"> data </w:t>
      </w:r>
      <w:proofErr w:type="spellStart"/>
      <w:r w:rsidRPr="00EB4555">
        <w:rPr>
          <w:rFonts w:ascii="Times New Roman" w:hAnsi="Times New Roman" w:cs="Times New Roman"/>
          <w:sz w:val="24"/>
          <w:szCs w:val="24"/>
        </w:rPr>
        <w:t>dengan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cara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mendeskripsikan</w:t>
      </w:r>
      <w:proofErr w:type="spellEnd"/>
      <w:r w:rsidRPr="00EB4555">
        <w:rPr>
          <w:rFonts w:ascii="Times New Roman" w:hAnsi="Times New Roman" w:cs="Times New Roman"/>
          <w:sz w:val="24"/>
          <w:szCs w:val="24"/>
        </w:rPr>
        <w:t xml:space="preserve"> data yang </w:t>
      </w:r>
      <w:proofErr w:type="spellStart"/>
      <w:r w:rsidRPr="00EB4555">
        <w:rPr>
          <w:rFonts w:ascii="Times New Roman" w:hAnsi="Times New Roman" w:cs="Times New Roman"/>
          <w:sz w:val="24"/>
          <w:szCs w:val="24"/>
        </w:rPr>
        <w:t>telah</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berkumpul</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sebgaimana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adanya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tanpa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bermaksud</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memuat</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kesimpulan</w:t>
      </w:r>
      <w:proofErr w:type="spellEnd"/>
      <w:r w:rsidRPr="00EB4555">
        <w:rPr>
          <w:rFonts w:ascii="Times New Roman" w:hAnsi="Times New Roman" w:cs="Times New Roman"/>
          <w:sz w:val="24"/>
          <w:szCs w:val="24"/>
        </w:rPr>
        <w:t xml:space="preserve"> yang </w:t>
      </w:r>
      <w:proofErr w:type="spellStart"/>
      <w:r w:rsidRPr="00EB4555">
        <w:rPr>
          <w:rFonts w:ascii="Times New Roman" w:hAnsi="Times New Roman" w:cs="Times New Roman"/>
          <w:sz w:val="24"/>
          <w:szCs w:val="24"/>
        </w:rPr>
        <w:t>berlaku</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guna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generalisasi</w:t>
      </w:r>
      <w:proofErr w:type="spellEnd"/>
      <w:r w:rsidRPr="00EB4555">
        <w:rPr>
          <w:rFonts w:ascii="Times New Roman" w:hAnsi="Times New Roman" w:cs="Times New Roman"/>
          <w:sz w:val="24"/>
          <w:szCs w:val="24"/>
        </w:rPr>
        <w:t xml:space="preserve"> dan </w:t>
      </w:r>
      <w:proofErr w:type="spellStart"/>
      <w:r w:rsidRPr="00EB4555">
        <w:rPr>
          <w:rFonts w:ascii="Times New Roman" w:hAnsi="Times New Roman" w:cs="Times New Roman"/>
          <w:sz w:val="24"/>
          <w:szCs w:val="24"/>
        </w:rPr>
        <w:t>dalam</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stastistik</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deskripsi</w:t>
      </w:r>
      <w:proofErr w:type="spellEnd"/>
      <w:r w:rsidRPr="00EB4555">
        <w:rPr>
          <w:rFonts w:ascii="Times New Roman" w:hAnsi="Times New Roman" w:cs="Times New Roman"/>
          <w:sz w:val="24"/>
          <w:szCs w:val="24"/>
        </w:rPr>
        <w:t xml:space="preserve"> </w:t>
      </w:r>
      <w:proofErr w:type="spellStart"/>
      <w:r w:rsidR="002422AB">
        <w:rPr>
          <w:rFonts w:ascii="Times New Roman" w:hAnsi="Times New Roman" w:cs="Times New Roman"/>
          <w:sz w:val="24"/>
          <w:szCs w:val="24"/>
        </w:rPr>
        <w:t>merupakan</w:t>
      </w:r>
      <w:proofErr w:type="spellEnd"/>
      <w:r w:rsidR="002422AB">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penyajian</w:t>
      </w:r>
      <w:proofErr w:type="spellEnd"/>
      <w:r w:rsidRPr="00EB4555">
        <w:rPr>
          <w:rFonts w:ascii="Times New Roman" w:hAnsi="Times New Roman" w:cs="Times New Roman"/>
          <w:sz w:val="24"/>
          <w:szCs w:val="24"/>
        </w:rPr>
        <w:t xml:space="preserve"> data </w:t>
      </w:r>
      <w:proofErr w:type="spellStart"/>
      <w:r w:rsidRPr="00EB4555">
        <w:rPr>
          <w:rFonts w:ascii="Times New Roman" w:hAnsi="Times New Roman" w:cs="Times New Roman"/>
          <w:sz w:val="24"/>
          <w:szCs w:val="24"/>
        </w:rPr>
        <w:t>dengan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melalui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tabel</w:t>
      </w:r>
      <w:proofErr w:type="spellEnd"/>
      <w:r w:rsidRPr="00EB4555">
        <w:rPr>
          <w:rFonts w:ascii="Times New Roman" w:hAnsi="Times New Roman" w:cs="Times New Roman"/>
          <w:sz w:val="24"/>
          <w:szCs w:val="24"/>
        </w:rPr>
        <w:t>,</w:t>
      </w:r>
      <w:r w:rsidR="002422AB">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diagam</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lingkaran</w:t>
      </w:r>
      <w:proofErr w:type="spellEnd"/>
      <w:r w:rsidRPr="00EB4555">
        <w:rPr>
          <w:rFonts w:ascii="Times New Roman" w:hAnsi="Times New Roman" w:cs="Times New Roman"/>
          <w:sz w:val="24"/>
          <w:szCs w:val="24"/>
        </w:rPr>
        <w:t>,</w:t>
      </w:r>
      <w:r w:rsidR="002422AB">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grafik</w:t>
      </w:r>
      <w:proofErr w:type="spellEnd"/>
      <w:r w:rsidRPr="00EB4555">
        <w:rPr>
          <w:rFonts w:ascii="Times New Roman" w:hAnsi="Times New Roman" w:cs="Times New Roman"/>
          <w:sz w:val="24"/>
          <w:szCs w:val="24"/>
        </w:rPr>
        <w:t>,</w:t>
      </w:r>
      <w:r w:rsidR="002422AB">
        <w:rPr>
          <w:rFonts w:ascii="Times New Roman" w:hAnsi="Times New Roman" w:cs="Times New Roman"/>
          <w:sz w:val="24"/>
          <w:szCs w:val="24"/>
        </w:rPr>
        <w:t xml:space="preserve"> </w:t>
      </w:r>
      <w:proofErr w:type="spellStart"/>
      <w:r w:rsidR="00EB4555" w:rsidRPr="00EB4555">
        <w:rPr>
          <w:rFonts w:ascii="Times New Roman" w:hAnsi="Times New Roman" w:cs="Times New Roman"/>
          <w:sz w:val="24"/>
          <w:szCs w:val="24"/>
        </w:rPr>
        <w:t>perhitungan</w:t>
      </w:r>
      <w:proofErr w:type="spellEnd"/>
      <w:r w:rsidR="00EB4555" w:rsidRPr="00EB4555">
        <w:rPr>
          <w:rFonts w:ascii="Times New Roman" w:hAnsi="Times New Roman" w:cs="Times New Roman"/>
          <w:sz w:val="24"/>
          <w:szCs w:val="24"/>
        </w:rPr>
        <w:t xml:space="preserve"> dan lain </w:t>
      </w:r>
      <w:proofErr w:type="spellStart"/>
      <w:r w:rsidR="00EB4555" w:rsidRPr="00EB4555">
        <w:rPr>
          <w:rFonts w:ascii="Times New Roman" w:hAnsi="Times New Roman" w:cs="Times New Roman"/>
          <w:sz w:val="24"/>
          <w:szCs w:val="24"/>
        </w:rPr>
        <w:t>seb</w:t>
      </w:r>
      <w:r w:rsidR="002422AB">
        <w:rPr>
          <w:rFonts w:ascii="Times New Roman" w:hAnsi="Times New Roman" w:cs="Times New Roman"/>
          <w:sz w:val="24"/>
          <w:szCs w:val="24"/>
        </w:rPr>
        <w:t>a</w:t>
      </w:r>
      <w:r w:rsidR="00EB4555" w:rsidRPr="00EB4555">
        <w:rPr>
          <w:rFonts w:ascii="Times New Roman" w:hAnsi="Times New Roman" w:cs="Times New Roman"/>
          <w:sz w:val="24"/>
          <w:szCs w:val="24"/>
        </w:rPr>
        <w:t>gainya</w:t>
      </w:r>
      <w:proofErr w:type="spellEnd"/>
      <w:r w:rsidR="00EB4555" w:rsidRPr="00EB4555">
        <w:rPr>
          <w:rFonts w:ascii="Times New Roman" w:hAnsi="Times New Roman" w:cs="Times New Roman"/>
          <w:sz w:val="24"/>
          <w:szCs w:val="24"/>
        </w:rPr>
        <w:t xml:space="preserve"> </w:t>
      </w:r>
      <w:r w:rsidRPr="00EB4555">
        <w:rPr>
          <w:rFonts w:ascii="Times New Roman" w:hAnsi="Times New Roman" w:cs="Times New Roman"/>
          <w:sz w:val="24"/>
          <w:szCs w:val="24"/>
        </w:rPr>
        <w:t>(</w:t>
      </w:r>
      <w:proofErr w:type="spellStart"/>
      <w:r w:rsidRPr="00EB4555">
        <w:rPr>
          <w:rFonts w:ascii="Times New Roman" w:hAnsi="Times New Roman" w:cs="Times New Roman"/>
          <w:sz w:val="24"/>
          <w:szCs w:val="24"/>
        </w:rPr>
        <w:t>Sugiyono</w:t>
      </w:r>
      <w:proofErr w:type="spellEnd"/>
      <w:r w:rsidRPr="00EB4555">
        <w:rPr>
          <w:rFonts w:ascii="Times New Roman" w:hAnsi="Times New Roman" w:cs="Times New Roman"/>
          <w:sz w:val="24"/>
          <w:szCs w:val="24"/>
        </w:rPr>
        <w:t>, 2021:206)</w:t>
      </w:r>
      <w:r w:rsidR="00EB4555" w:rsidRPr="00EB4555">
        <w:rPr>
          <w:rFonts w:ascii="Times New Roman" w:hAnsi="Times New Roman" w:cs="Times New Roman"/>
          <w:sz w:val="24"/>
          <w:szCs w:val="24"/>
        </w:rPr>
        <w:t>.</w:t>
      </w:r>
    </w:p>
    <w:p w14:paraId="6E313F14" w14:textId="77777777" w:rsidR="002B5EE4" w:rsidRPr="00AF37EE" w:rsidRDefault="002B5EE4" w:rsidP="00ED7643">
      <w:pPr>
        <w:pStyle w:val="Heading2"/>
        <w:numPr>
          <w:ilvl w:val="0"/>
          <w:numId w:val="21"/>
        </w:numPr>
        <w:spacing w:before="0" w:line="480" w:lineRule="auto"/>
        <w:ind w:left="1134"/>
        <w:jc w:val="both"/>
        <w:rPr>
          <w:rFonts w:ascii="Times New Roman" w:eastAsia="Times New Roman" w:hAnsi="Times New Roman" w:cs="Times New Roman"/>
          <w:b/>
          <w:bCs/>
          <w:color w:val="auto"/>
          <w:sz w:val="24"/>
          <w:szCs w:val="24"/>
        </w:rPr>
      </w:pPr>
      <w:bookmarkStart w:id="70" w:name="_Toc121229984"/>
      <w:bookmarkStart w:id="71" w:name="_Toc132579195"/>
      <w:bookmarkStart w:id="72" w:name="_Toc146585942"/>
      <w:r w:rsidRPr="00AF37EE">
        <w:rPr>
          <w:rFonts w:ascii="Times New Roman" w:eastAsia="Times New Roman" w:hAnsi="Times New Roman" w:cs="Times New Roman"/>
          <w:b/>
          <w:bCs/>
          <w:color w:val="auto"/>
          <w:sz w:val="24"/>
          <w:szCs w:val="24"/>
        </w:rPr>
        <w:t xml:space="preserve">Metode </w:t>
      </w:r>
      <w:proofErr w:type="spellStart"/>
      <w:r w:rsidRPr="00AF37EE">
        <w:rPr>
          <w:rFonts w:ascii="Times New Roman" w:eastAsia="Times New Roman" w:hAnsi="Times New Roman" w:cs="Times New Roman"/>
          <w:b/>
          <w:bCs/>
          <w:color w:val="auto"/>
          <w:sz w:val="24"/>
          <w:szCs w:val="24"/>
        </w:rPr>
        <w:t>Analisis</w:t>
      </w:r>
      <w:proofErr w:type="spellEnd"/>
      <w:r w:rsidRPr="00AF37EE">
        <w:rPr>
          <w:rFonts w:ascii="Times New Roman" w:eastAsia="Times New Roman" w:hAnsi="Times New Roman" w:cs="Times New Roman"/>
          <w:b/>
          <w:bCs/>
          <w:color w:val="auto"/>
          <w:sz w:val="24"/>
          <w:szCs w:val="24"/>
        </w:rPr>
        <w:t xml:space="preserve"> Data</w:t>
      </w:r>
      <w:bookmarkEnd w:id="70"/>
      <w:bookmarkEnd w:id="71"/>
      <w:bookmarkEnd w:id="72"/>
    </w:p>
    <w:p w14:paraId="724DD221" w14:textId="77777777" w:rsidR="00734ED0" w:rsidRPr="00EF4F41" w:rsidRDefault="002B5EE4" w:rsidP="003539C3">
      <w:pPr>
        <w:spacing w:after="0" w:line="480" w:lineRule="auto"/>
        <w:ind w:left="851" w:firstLine="567"/>
        <w:jc w:val="both"/>
        <w:rPr>
          <w:rFonts w:ascii="Times New Roman" w:hAnsi="Times New Roman"/>
          <w:sz w:val="24"/>
          <w:szCs w:val="24"/>
          <w:lang w:val="id-ID" w:eastAsia="id-ID"/>
        </w:rPr>
      </w:pPr>
      <w:r w:rsidRPr="00195B81">
        <w:rPr>
          <w:rFonts w:ascii="Times New Roman" w:hAnsi="Times New Roman"/>
          <w:sz w:val="24"/>
          <w:szCs w:val="24"/>
          <w:lang w:val="id-ID" w:eastAsia="id-ID"/>
        </w:rPr>
        <w:t>Teknik analisis data yang digunakan dalam penelitian ini adalah dengan menggunakan metode regresi linier berganda. Metode regresi linier berganda adalah analisis yang digunakan untuk mengetahui pengaruh atau hubungan antar variabel terikat/variabel dependen dengan dua atau lebih variabel bebas/variabel independen.</w:t>
      </w:r>
    </w:p>
    <w:p w14:paraId="2E834389" w14:textId="77777777" w:rsidR="002B5EE4" w:rsidRPr="00902BC2" w:rsidRDefault="002B5EE4" w:rsidP="00ED7643">
      <w:pPr>
        <w:pStyle w:val="ListParagraph"/>
        <w:numPr>
          <w:ilvl w:val="6"/>
          <w:numId w:val="25"/>
        </w:numPr>
        <w:spacing w:line="480" w:lineRule="auto"/>
        <w:ind w:left="993"/>
        <w:jc w:val="both"/>
        <w:rPr>
          <w:b/>
          <w:noProof/>
          <w:sz w:val="24"/>
          <w:szCs w:val="24"/>
          <w:lang w:val="id-ID" w:eastAsia="id-ID"/>
        </w:rPr>
      </w:pPr>
      <w:r w:rsidRPr="00902BC2">
        <w:rPr>
          <w:b/>
          <w:noProof/>
          <w:sz w:val="24"/>
          <w:szCs w:val="24"/>
          <w:lang w:val="id-ID" w:eastAsia="id-ID"/>
        </w:rPr>
        <w:t>Uji Asumsi Klasik</w:t>
      </w:r>
      <w:bookmarkStart w:id="73" w:name="_Toc93985447"/>
      <w:bookmarkEnd w:id="68"/>
      <w:bookmarkEnd w:id="69"/>
    </w:p>
    <w:p w14:paraId="7CC2A8DF" w14:textId="77777777" w:rsidR="00516E76" w:rsidRDefault="00516E76" w:rsidP="00516E76">
      <w:pPr>
        <w:pStyle w:val="ListParagraph"/>
        <w:spacing w:line="480" w:lineRule="auto"/>
        <w:ind w:left="928" w:firstLine="512"/>
        <w:jc w:val="both"/>
        <w:rPr>
          <w:sz w:val="24"/>
          <w:szCs w:val="24"/>
        </w:rPr>
      </w:pPr>
      <w:r>
        <w:rPr>
          <w:sz w:val="24"/>
          <w:szCs w:val="24"/>
        </w:rPr>
        <w:t xml:space="preserve">Uji </w:t>
      </w:r>
      <w:proofErr w:type="spellStart"/>
      <w:r>
        <w:rPr>
          <w:sz w:val="24"/>
          <w:szCs w:val="24"/>
        </w:rPr>
        <w:t>asumsi</w:t>
      </w:r>
      <w:proofErr w:type="spellEnd"/>
      <w:r>
        <w:rPr>
          <w:sz w:val="24"/>
          <w:szCs w:val="24"/>
        </w:rPr>
        <w:t xml:space="preserve"> </w:t>
      </w:r>
      <w:proofErr w:type="spellStart"/>
      <w:r>
        <w:rPr>
          <w:sz w:val="24"/>
          <w:szCs w:val="24"/>
        </w:rPr>
        <w:t>klasik</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persyaratan</w:t>
      </w:r>
      <w:proofErr w:type="spellEnd"/>
      <w:r>
        <w:rPr>
          <w:sz w:val="24"/>
          <w:szCs w:val="24"/>
        </w:rPr>
        <w:t xml:space="preserve"> </w:t>
      </w:r>
      <w:proofErr w:type="spellStart"/>
      <w:r>
        <w:rPr>
          <w:sz w:val="24"/>
          <w:szCs w:val="24"/>
        </w:rPr>
        <w:t>statistik</w:t>
      </w:r>
      <w:proofErr w:type="spellEnd"/>
      <w:r>
        <w:rPr>
          <w:sz w:val="24"/>
          <w:szCs w:val="24"/>
        </w:rPr>
        <w:t xml:space="preserve"> yang </w:t>
      </w:r>
      <w:proofErr w:type="spellStart"/>
      <w:r>
        <w:rPr>
          <w:sz w:val="24"/>
          <w:szCs w:val="24"/>
        </w:rPr>
        <w:t>wajib</w:t>
      </w:r>
      <w:proofErr w:type="spellEnd"/>
      <w:r>
        <w:rPr>
          <w:sz w:val="24"/>
          <w:szCs w:val="24"/>
        </w:rPr>
        <w:t xml:space="preserve"> </w:t>
      </w:r>
      <w:proofErr w:type="spellStart"/>
      <w:r>
        <w:rPr>
          <w:sz w:val="24"/>
          <w:szCs w:val="24"/>
        </w:rPr>
        <w:t>dipenuhi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lastRenderedPageBreak/>
        <w:t>analisis</w:t>
      </w:r>
      <w:proofErr w:type="spellEnd"/>
      <w:r>
        <w:rPr>
          <w:sz w:val="24"/>
          <w:szCs w:val="24"/>
        </w:rPr>
        <w:t xml:space="preserve"> </w:t>
      </w:r>
      <w:proofErr w:type="spellStart"/>
      <w:r>
        <w:rPr>
          <w:sz w:val="24"/>
          <w:szCs w:val="24"/>
        </w:rPr>
        <w:t>regresi</w:t>
      </w:r>
      <w:proofErr w:type="spellEnd"/>
      <w:r>
        <w:rPr>
          <w:sz w:val="24"/>
          <w:szCs w:val="24"/>
        </w:rPr>
        <w:t xml:space="preserve"> linear </w:t>
      </w:r>
      <w:proofErr w:type="spellStart"/>
      <w:r>
        <w:rPr>
          <w:sz w:val="24"/>
          <w:szCs w:val="24"/>
        </w:rPr>
        <w:t>berganda</w:t>
      </w:r>
      <w:proofErr w:type="spellEnd"/>
      <w:r>
        <w:rPr>
          <w:sz w:val="24"/>
          <w:szCs w:val="24"/>
        </w:rPr>
        <w:t xml:space="preserve"> </w:t>
      </w:r>
      <w:proofErr w:type="spellStart"/>
      <w:r>
        <w:rPr>
          <w:sz w:val="24"/>
          <w:szCs w:val="24"/>
        </w:rPr>
        <w:t>berbasis</w:t>
      </w:r>
      <w:proofErr w:type="spellEnd"/>
      <w:r>
        <w:rPr>
          <w:sz w:val="24"/>
          <w:szCs w:val="24"/>
        </w:rPr>
        <w:t xml:space="preserve"> Lease Squares (OLS). Tujuan </w:t>
      </w:r>
      <w:proofErr w:type="spellStart"/>
      <w:r>
        <w:rPr>
          <w:sz w:val="24"/>
          <w:szCs w:val="24"/>
        </w:rPr>
        <w:t>pengujian</w:t>
      </w:r>
      <w:proofErr w:type="spellEnd"/>
      <w:r>
        <w:rPr>
          <w:sz w:val="24"/>
          <w:szCs w:val="24"/>
        </w:rPr>
        <w:t xml:space="preserve"> </w:t>
      </w:r>
      <w:proofErr w:type="spellStart"/>
      <w:r>
        <w:rPr>
          <w:sz w:val="24"/>
          <w:szCs w:val="24"/>
        </w:rPr>
        <w:t>asumsi</w:t>
      </w:r>
      <w:proofErr w:type="spellEnd"/>
      <w:r>
        <w:rPr>
          <w:sz w:val="24"/>
          <w:szCs w:val="24"/>
        </w:rPr>
        <w:t xml:space="preserve"> </w:t>
      </w:r>
      <w:proofErr w:type="spellStart"/>
      <w:r>
        <w:rPr>
          <w:sz w:val="24"/>
          <w:szCs w:val="24"/>
        </w:rPr>
        <w:t>klasik</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memastikan</w:t>
      </w:r>
      <w:proofErr w:type="spellEnd"/>
      <w:r>
        <w:rPr>
          <w:sz w:val="24"/>
          <w:szCs w:val="24"/>
        </w:rPr>
        <w:t xml:space="preserve"> </w:t>
      </w:r>
      <w:proofErr w:type="spellStart"/>
      <w:r>
        <w:rPr>
          <w:sz w:val="24"/>
          <w:szCs w:val="24"/>
        </w:rPr>
        <w:t>bahwa</w:t>
      </w:r>
      <w:proofErr w:type="spellEnd"/>
      <w:r>
        <w:rPr>
          <w:sz w:val="24"/>
          <w:szCs w:val="24"/>
        </w:rPr>
        <w:t xml:space="preserve"> model </w:t>
      </w:r>
      <w:proofErr w:type="spellStart"/>
      <w:r>
        <w:rPr>
          <w:sz w:val="24"/>
          <w:szCs w:val="24"/>
        </w:rPr>
        <w:t>regresi</w:t>
      </w:r>
      <w:proofErr w:type="spellEnd"/>
      <w:r>
        <w:rPr>
          <w:sz w:val="24"/>
          <w:szCs w:val="24"/>
        </w:rPr>
        <w:t xml:space="preserve"> yang </w:t>
      </w:r>
      <w:proofErr w:type="spellStart"/>
      <w:r>
        <w:rPr>
          <w:sz w:val="24"/>
          <w:szCs w:val="24"/>
        </w:rPr>
        <w:t>dihasilkan</w:t>
      </w:r>
      <w:proofErr w:type="spellEnd"/>
      <w:r>
        <w:rPr>
          <w:sz w:val="24"/>
          <w:szCs w:val="24"/>
        </w:rPr>
        <w:t xml:space="preserve"> </w:t>
      </w:r>
      <w:proofErr w:type="spellStart"/>
      <w:r>
        <w:rPr>
          <w:sz w:val="24"/>
          <w:szCs w:val="24"/>
        </w:rPr>
        <w:t>merupakan</w:t>
      </w:r>
      <w:proofErr w:type="spellEnd"/>
      <w:r>
        <w:rPr>
          <w:sz w:val="24"/>
          <w:szCs w:val="24"/>
        </w:rPr>
        <w:t xml:space="preserve"> model paling </w:t>
      </w:r>
      <w:proofErr w:type="spellStart"/>
      <w:r>
        <w:rPr>
          <w:sz w:val="24"/>
          <w:szCs w:val="24"/>
        </w:rPr>
        <w:t>baik</w:t>
      </w:r>
      <w:proofErr w:type="spellEnd"/>
      <w:r>
        <w:rPr>
          <w:sz w:val="24"/>
          <w:szCs w:val="24"/>
        </w:rPr>
        <w:t xml:space="preserve"> </w:t>
      </w:r>
      <w:proofErr w:type="spellStart"/>
      <w:r>
        <w:rPr>
          <w:sz w:val="24"/>
          <w:szCs w:val="24"/>
        </w:rPr>
        <w:t>dalama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akurasi</w:t>
      </w:r>
      <w:proofErr w:type="spellEnd"/>
      <w:r>
        <w:rPr>
          <w:sz w:val="24"/>
          <w:szCs w:val="24"/>
        </w:rPr>
        <w:t xml:space="preserve"> </w:t>
      </w:r>
      <w:proofErr w:type="spellStart"/>
      <w:r>
        <w:rPr>
          <w:sz w:val="24"/>
          <w:szCs w:val="24"/>
        </w:rPr>
        <w:t>estimasi</w:t>
      </w:r>
      <w:proofErr w:type="spellEnd"/>
      <w:r>
        <w:rPr>
          <w:sz w:val="24"/>
          <w:szCs w:val="24"/>
        </w:rPr>
        <w:t xml:space="preserve"> &amp; </w:t>
      </w:r>
      <w:proofErr w:type="spellStart"/>
      <w:r>
        <w:rPr>
          <w:sz w:val="24"/>
          <w:szCs w:val="24"/>
        </w:rPr>
        <w:t>tak</w:t>
      </w:r>
      <w:proofErr w:type="spellEnd"/>
      <w:r>
        <w:rPr>
          <w:sz w:val="24"/>
          <w:szCs w:val="24"/>
        </w:rPr>
        <w:t xml:space="preserve"> bias </w:t>
      </w:r>
      <w:proofErr w:type="spellStart"/>
      <w:r>
        <w:rPr>
          <w:sz w:val="24"/>
          <w:szCs w:val="24"/>
        </w:rPr>
        <w:t>serta</w:t>
      </w:r>
      <w:proofErr w:type="spellEnd"/>
      <w:r>
        <w:rPr>
          <w:sz w:val="24"/>
          <w:szCs w:val="24"/>
        </w:rPr>
        <w:t xml:space="preserve"> </w:t>
      </w:r>
      <w:proofErr w:type="spellStart"/>
      <w:r>
        <w:rPr>
          <w:sz w:val="24"/>
          <w:szCs w:val="24"/>
        </w:rPr>
        <w:t>konsisten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perlu</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asumsi</w:t>
      </w:r>
      <w:proofErr w:type="spellEnd"/>
      <w:r>
        <w:rPr>
          <w:sz w:val="24"/>
          <w:szCs w:val="24"/>
        </w:rPr>
        <w:t xml:space="preserve"> </w:t>
      </w:r>
      <w:proofErr w:type="spellStart"/>
      <w:r>
        <w:rPr>
          <w:sz w:val="24"/>
          <w:szCs w:val="24"/>
        </w:rPr>
        <w:t>klasik</w:t>
      </w:r>
      <w:proofErr w:type="spellEnd"/>
      <w:r>
        <w:rPr>
          <w:sz w:val="24"/>
          <w:szCs w:val="24"/>
        </w:rPr>
        <w:t xml:space="preserve"> </w:t>
      </w:r>
      <w:proofErr w:type="spellStart"/>
      <w:r>
        <w:rPr>
          <w:sz w:val="24"/>
          <w:szCs w:val="24"/>
        </w:rPr>
        <w:t>mengenai</w:t>
      </w:r>
      <w:proofErr w:type="spellEnd"/>
      <w:r>
        <w:rPr>
          <w:sz w:val="24"/>
          <w:szCs w:val="24"/>
        </w:rPr>
        <w:t xml:space="preserve"> bias dan </w:t>
      </w:r>
      <w:proofErr w:type="spellStart"/>
      <w:r>
        <w:rPr>
          <w:sz w:val="24"/>
          <w:szCs w:val="24"/>
        </w:rPr>
        <w:t>konsistensi</w:t>
      </w:r>
      <w:proofErr w:type="spellEnd"/>
      <w:r>
        <w:rPr>
          <w:sz w:val="24"/>
          <w:szCs w:val="24"/>
        </w:rPr>
        <w:t xml:space="preserve"> </w:t>
      </w:r>
      <w:r>
        <w:rPr>
          <w:sz w:val="24"/>
          <w:szCs w:val="24"/>
        </w:rPr>
        <w:fldChar w:fldCharType="begin" w:fldLock="1"/>
      </w:r>
      <w:r w:rsidR="009519A2">
        <w:rPr>
          <w:sz w:val="24"/>
          <w:szCs w:val="24"/>
        </w:rPr>
        <w:instrText>ADDIN CSL_CITATION {"citationItems":[{"id":"ITEM-1","itemData":{"author":[{"dropping-particle":"","family":"Santosa","given":"Agus Djoko","non-dropping-particle":"","parse-names":false,"suffix":""},{"dropping-particle":"","family":"Raharjo","given":"Dwi Sihono","non-dropping-particle":"","parse-names":false,"suffix":""}],"id":"ITEM-1","issued":{"date-parts":[["2022"]]},"number-of-pages":"281","publisher":"Penerbit Kepel Press","publisher-place":"Yogyakarta","title":"Aplikasi JASP dan SPSS dalam Penelitian Kuantitatif","type":"book"},"uris":["http://www.mendeley.com/documents/?uuid=7a97f044-fa3a-4119-a976-dae589ea7c70"]}],"mendeley":{"formattedCitation":"(Santosa &amp; Raharjo, 2022)","plainTextFormattedCitation":"(Santosa &amp; Raharjo, 2022)","previouslyFormattedCitation":"(Santosa &amp; Raharjo, 2022)"},"properties":{"noteIndex":0},"schema":"https://github.com/citation-style-language/schema/raw/master/csl-citation.json"}</w:instrText>
      </w:r>
      <w:r>
        <w:rPr>
          <w:sz w:val="24"/>
          <w:szCs w:val="24"/>
        </w:rPr>
        <w:fldChar w:fldCharType="separate"/>
      </w:r>
      <w:r w:rsidR="009703F6" w:rsidRPr="009703F6">
        <w:rPr>
          <w:noProof/>
          <w:sz w:val="24"/>
          <w:szCs w:val="24"/>
        </w:rPr>
        <w:t>(Santosa &amp; Raharjo, 2022)</w:t>
      </w:r>
      <w:r>
        <w:rPr>
          <w:sz w:val="24"/>
          <w:szCs w:val="24"/>
        </w:rPr>
        <w:fldChar w:fldCharType="end"/>
      </w:r>
      <w:r>
        <w:rPr>
          <w:sz w:val="24"/>
          <w:szCs w:val="24"/>
        </w:rPr>
        <w:t>.</w:t>
      </w:r>
    </w:p>
    <w:p w14:paraId="52D56580" w14:textId="77777777" w:rsidR="002B5EE4" w:rsidRPr="00516E76" w:rsidRDefault="00516E76" w:rsidP="00516E76">
      <w:pPr>
        <w:pStyle w:val="ListParagraph"/>
        <w:spacing w:line="480" w:lineRule="auto"/>
        <w:ind w:left="928" w:firstLine="512"/>
        <w:jc w:val="both"/>
        <w:rPr>
          <w:b/>
          <w:bCs/>
          <w:sz w:val="24"/>
          <w:szCs w:val="24"/>
        </w:rPr>
      </w:pPr>
      <w:proofErr w:type="spellStart"/>
      <w:r w:rsidRPr="00516E76">
        <w:rPr>
          <w:sz w:val="24"/>
          <w:szCs w:val="24"/>
        </w:rPr>
        <w:t>Untuk</w:t>
      </w:r>
      <w:proofErr w:type="spellEnd"/>
      <w:r w:rsidRPr="00516E76">
        <w:rPr>
          <w:sz w:val="24"/>
          <w:szCs w:val="24"/>
        </w:rPr>
        <w:t xml:space="preserve"> </w:t>
      </w:r>
      <w:proofErr w:type="spellStart"/>
      <w:r w:rsidRPr="00516E76">
        <w:rPr>
          <w:sz w:val="24"/>
          <w:szCs w:val="24"/>
        </w:rPr>
        <w:t>memastikan</w:t>
      </w:r>
      <w:proofErr w:type="spellEnd"/>
      <w:r w:rsidRPr="00516E76">
        <w:rPr>
          <w:sz w:val="24"/>
          <w:szCs w:val="24"/>
        </w:rPr>
        <w:t xml:space="preserve"> </w:t>
      </w:r>
      <w:proofErr w:type="spellStart"/>
      <w:r w:rsidRPr="00516E76">
        <w:rPr>
          <w:sz w:val="24"/>
          <w:szCs w:val="24"/>
        </w:rPr>
        <w:t>ketepatan</w:t>
      </w:r>
      <w:proofErr w:type="spellEnd"/>
      <w:r w:rsidRPr="00516E76">
        <w:rPr>
          <w:sz w:val="24"/>
          <w:szCs w:val="24"/>
        </w:rPr>
        <w:t xml:space="preserve"> model </w:t>
      </w:r>
      <w:proofErr w:type="spellStart"/>
      <w:r w:rsidRPr="00516E76">
        <w:rPr>
          <w:sz w:val="24"/>
          <w:szCs w:val="24"/>
        </w:rPr>
        <w:t>membutuhkan</w:t>
      </w:r>
      <w:proofErr w:type="spellEnd"/>
      <w:r w:rsidRPr="00516E76">
        <w:rPr>
          <w:sz w:val="24"/>
          <w:szCs w:val="24"/>
        </w:rPr>
        <w:t xml:space="preserve"> uji </w:t>
      </w:r>
      <w:proofErr w:type="spellStart"/>
      <w:r w:rsidRPr="00516E76">
        <w:rPr>
          <w:sz w:val="24"/>
          <w:szCs w:val="24"/>
        </w:rPr>
        <w:t>coba</w:t>
      </w:r>
      <w:proofErr w:type="spellEnd"/>
      <w:r w:rsidRPr="00516E76">
        <w:rPr>
          <w:sz w:val="24"/>
          <w:szCs w:val="24"/>
        </w:rPr>
        <w:t xml:space="preserve"> </w:t>
      </w:r>
      <w:proofErr w:type="spellStart"/>
      <w:r w:rsidRPr="00516E76">
        <w:rPr>
          <w:sz w:val="24"/>
          <w:szCs w:val="24"/>
        </w:rPr>
        <w:t>atas</w:t>
      </w:r>
      <w:proofErr w:type="spellEnd"/>
      <w:r w:rsidRPr="00516E76">
        <w:rPr>
          <w:sz w:val="24"/>
          <w:szCs w:val="24"/>
        </w:rPr>
        <w:t xml:space="preserve"> </w:t>
      </w:r>
      <w:proofErr w:type="spellStart"/>
      <w:r w:rsidRPr="00516E76">
        <w:rPr>
          <w:sz w:val="24"/>
          <w:szCs w:val="24"/>
        </w:rPr>
        <w:t>sebagian</w:t>
      </w:r>
      <w:proofErr w:type="spellEnd"/>
      <w:r w:rsidRPr="00516E76">
        <w:rPr>
          <w:sz w:val="24"/>
          <w:szCs w:val="24"/>
        </w:rPr>
        <w:t xml:space="preserve"> </w:t>
      </w:r>
      <w:proofErr w:type="spellStart"/>
      <w:r w:rsidRPr="00516E76">
        <w:rPr>
          <w:sz w:val="24"/>
          <w:szCs w:val="24"/>
        </w:rPr>
        <w:t>anggapan</w:t>
      </w:r>
      <w:proofErr w:type="spellEnd"/>
      <w:r w:rsidRPr="00516E76">
        <w:rPr>
          <w:sz w:val="24"/>
          <w:szCs w:val="24"/>
        </w:rPr>
        <w:t xml:space="preserve"> </w:t>
      </w:r>
      <w:proofErr w:type="spellStart"/>
      <w:r w:rsidRPr="00516E76">
        <w:rPr>
          <w:sz w:val="24"/>
          <w:szCs w:val="24"/>
        </w:rPr>
        <w:t>klasik</w:t>
      </w:r>
      <w:proofErr w:type="spellEnd"/>
      <w:r w:rsidRPr="00516E76">
        <w:rPr>
          <w:sz w:val="24"/>
          <w:szCs w:val="24"/>
        </w:rPr>
        <w:t xml:space="preserve"> </w:t>
      </w:r>
      <w:proofErr w:type="spellStart"/>
      <w:r w:rsidRPr="00516E76">
        <w:rPr>
          <w:sz w:val="24"/>
          <w:szCs w:val="24"/>
        </w:rPr>
        <w:t>ialah</w:t>
      </w:r>
      <w:proofErr w:type="spellEnd"/>
      <w:r w:rsidRPr="00516E76">
        <w:rPr>
          <w:sz w:val="24"/>
          <w:szCs w:val="24"/>
        </w:rPr>
        <w:t xml:space="preserve"> : uji </w:t>
      </w:r>
      <w:proofErr w:type="spellStart"/>
      <w:r w:rsidRPr="00516E76">
        <w:rPr>
          <w:sz w:val="24"/>
          <w:szCs w:val="24"/>
        </w:rPr>
        <w:t>normalitas</w:t>
      </w:r>
      <w:proofErr w:type="spellEnd"/>
      <w:r w:rsidRPr="00516E76">
        <w:rPr>
          <w:sz w:val="24"/>
          <w:szCs w:val="24"/>
        </w:rPr>
        <w:t xml:space="preserve">, uji </w:t>
      </w:r>
      <w:proofErr w:type="spellStart"/>
      <w:r w:rsidRPr="00516E76">
        <w:rPr>
          <w:sz w:val="24"/>
          <w:szCs w:val="24"/>
        </w:rPr>
        <w:t>multikolinearitas</w:t>
      </w:r>
      <w:proofErr w:type="spellEnd"/>
      <w:r w:rsidRPr="00516E76">
        <w:rPr>
          <w:sz w:val="24"/>
          <w:szCs w:val="24"/>
        </w:rPr>
        <w:t xml:space="preserve"> </w:t>
      </w:r>
      <w:proofErr w:type="spellStart"/>
      <w:r w:rsidRPr="00516E76">
        <w:rPr>
          <w:sz w:val="24"/>
          <w:szCs w:val="24"/>
        </w:rPr>
        <w:t>serta</w:t>
      </w:r>
      <w:proofErr w:type="spellEnd"/>
      <w:r w:rsidRPr="00516E76">
        <w:rPr>
          <w:sz w:val="24"/>
          <w:szCs w:val="24"/>
        </w:rPr>
        <w:t xml:space="preserve"> uji </w:t>
      </w:r>
      <w:proofErr w:type="spellStart"/>
      <w:r w:rsidRPr="00516E76">
        <w:rPr>
          <w:sz w:val="24"/>
          <w:szCs w:val="24"/>
        </w:rPr>
        <w:t>heteroskodastisitas</w:t>
      </w:r>
      <w:proofErr w:type="spellEnd"/>
      <w:r w:rsidRPr="00516E76">
        <w:rPr>
          <w:sz w:val="24"/>
          <w:szCs w:val="24"/>
        </w:rPr>
        <w:t xml:space="preserve"> </w:t>
      </w:r>
      <w:r w:rsidRPr="00516E76">
        <w:rPr>
          <w:sz w:val="24"/>
          <w:szCs w:val="24"/>
        </w:rPr>
        <w:fldChar w:fldCharType="begin" w:fldLock="1"/>
      </w:r>
      <w:r w:rsidR="00FB5406">
        <w:rPr>
          <w:sz w:val="24"/>
          <w:szCs w:val="24"/>
        </w:rPr>
        <w:instrText>ADDIN CSL_CITATION {"citationItems":[{"id":"ITEM-1","itemData":{"author":[{"dropping-particle":"","family":"Ghozali","given":"Imam","non-dropping-particle":"","parse-names":false,"suffix":""}],"edition":"9","id":"ITEM-1","issued":{"date-parts":[["2018"]]},"number-of-pages":"490","publisher":"Penerbit Universitas Diponegoro","publisher-place":"Semarang","title":"Aplikasi Analisis Multivariate dengan Program IBM SPSS 25","type":"book"},"uris":["http://www.mendeley.com/documents/?uuid=87c08c95-cd6c-43c4-91b5-42bfc4409158"]}],"mendeley":{"formattedCitation":"(Ghozali, 2018)","manualFormatting":"(Ghozali, 2018:234)","plainTextFormattedCitation":"(Ghozali, 2018)","previouslyFormattedCitation":"(Ghozali, 2018)"},"properties":{"noteIndex":0},"schema":"https://github.com/citation-style-language/schema/raw/master/csl-citation.json"}</w:instrText>
      </w:r>
      <w:r w:rsidRPr="00516E76">
        <w:rPr>
          <w:sz w:val="24"/>
          <w:szCs w:val="24"/>
        </w:rPr>
        <w:fldChar w:fldCharType="separate"/>
      </w:r>
      <w:r w:rsidR="00160368">
        <w:rPr>
          <w:noProof/>
          <w:sz w:val="24"/>
          <w:szCs w:val="24"/>
        </w:rPr>
        <w:t>(Ghozali, 2018:</w:t>
      </w:r>
      <w:r w:rsidRPr="00516E76">
        <w:rPr>
          <w:noProof/>
          <w:sz w:val="24"/>
          <w:szCs w:val="24"/>
        </w:rPr>
        <w:t>234)</w:t>
      </w:r>
      <w:r w:rsidRPr="00516E76">
        <w:rPr>
          <w:sz w:val="24"/>
          <w:szCs w:val="24"/>
        </w:rPr>
        <w:fldChar w:fldCharType="end"/>
      </w:r>
    </w:p>
    <w:p w14:paraId="5FA3CE51" w14:textId="77777777" w:rsidR="002B5EE4" w:rsidRPr="00902BC2" w:rsidRDefault="002B5EE4" w:rsidP="00ED7643">
      <w:pPr>
        <w:pStyle w:val="Normal1"/>
        <w:numPr>
          <w:ilvl w:val="3"/>
          <w:numId w:val="26"/>
        </w:numPr>
        <w:spacing w:after="0"/>
        <w:ind w:left="1276" w:hanging="284"/>
        <w:rPr>
          <w:b/>
          <w:noProof/>
          <w:lang w:val="id-ID"/>
        </w:rPr>
      </w:pPr>
      <w:r w:rsidRPr="00902BC2">
        <w:rPr>
          <w:b/>
          <w:noProof/>
          <w:lang w:val="id-ID"/>
        </w:rPr>
        <w:t>Uji Normalitas</w:t>
      </w:r>
    </w:p>
    <w:p w14:paraId="2A2EEC11" w14:textId="77777777" w:rsidR="002B5EE4" w:rsidRPr="001D1A9C" w:rsidRDefault="002B5EE4" w:rsidP="002B5EE4">
      <w:pPr>
        <w:spacing w:after="0" w:line="480" w:lineRule="auto"/>
        <w:ind w:left="1276" w:firstLine="567"/>
        <w:jc w:val="both"/>
        <w:rPr>
          <w:rFonts w:ascii="Times New Roman" w:hAnsi="Times New Roman"/>
          <w:noProof/>
          <w:sz w:val="24"/>
          <w:lang w:val="id-ID"/>
        </w:rPr>
      </w:pPr>
      <w:r w:rsidRPr="001D1A9C">
        <w:rPr>
          <w:rFonts w:ascii="Times New Roman" w:hAnsi="Times New Roman"/>
          <w:noProof/>
          <w:sz w:val="24"/>
          <w:lang w:val="id-ID"/>
        </w:rPr>
        <w:t xml:space="preserve">Uji normalitas digunakan untuk menguji suatu data dalam penelitian berdistribusi normal atau tidak. Uji yang digunakan dalam penelitian ini adalah uji statistik dengan </w:t>
      </w:r>
      <w:r w:rsidRPr="001D1A9C">
        <w:rPr>
          <w:rFonts w:ascii="Times New Roman" w:hAnsi="Times New Roman"/>
          <w:i/>
          <w:noProof/>
          <w:sz w:val="24"/>
          <w:lang w:val="id-ID"/>
        </w:rPr>
        <w:t>Kolmogorov-Smirnov</w:t>
      </w:r>
      <w:r>
        <w:rPr>
          <w:rFonts w:ascii="Times New Roman" w:hAnsi="Times New Roman"/>
          <w:noProof/>
          <w:sz w:val="24"/>
          <w:lang w:val="id-ID"/>
        </w:rPr>
        <w:t xml:space="preserve">  </w:t>
      </w:r>
      <w:r w:rsidR="00160368">
        <w:rPr>
          <w:rFonts w:ascii="Times New Roman" w:hAnsi="Times New Roman"/>
          <w:noProof/>
          <w:sz w:val="24"/>
          <w:lang w:val="id-ID"/>
        </w:rPr>
        <w:t xml:space="preserve">(Ghozali, </w:t>
      </w:r>
      <w:r w:rsidRPr="00267BC8">
        <w:rPr>
          <w:rFonts w:ascii="Times New Roman" w:hAnsi="Times New Roman"/>
          <w:noProof/>
          <w:sz w:val="24"/>
          <w:lang w:val="id-ID"/>
        </w:rPr>
        <w:t>2018:161)</w:t>
      </w:r>
      <w:r>
        <w:rPr>
          <w:rFonts w:ascii="Times New Roman" w:hAnsi="Times New Roman"/>
          <w:noProof/>
          <w:sz w:val="24"/>
          <w:lang w:val="id-ID"/>
        </w:rPr>
        <w:t xml:space="preserve"> </w:t>
      </w:r>
      <w:r w:rsidRPr="001D1A9C">
        <w:rPr>
          <w:rFonts w:ascii="Times New Roman" w:hAnsi="Times New Roman"/>
          <w:noProof/>
          <w:sz w:val="24"/>
          <w:lang w:val="id-ID"/>
        </w:rPr>
        <w:t xml:space="preserve">Dasar pengambilan keputusan dengan menggunakan Uji Normalitas </w:t>
      </w:r>
      <w:r w:rsidRPr="001D1A9C">
        <w:rPr>
          <w:rFonts w:ascii="Times New Roman" w:hAnsi="Times New Roman"/>
          <w:i/>
          <w:noProof/>
          <w:sz w:val="24"/>
          <w:lang w:val="id-ID"/>
        </w:rPr>
        <w:t>Kolmogorov-Smirnov</w:t>
      </w:r>
      <w:r w:rsidRPr="001D1A9C">
        <w:rPr>
          <w:rFonts w:ascii="Times New Roman" w:hAnsi="Times New Roman"/>
          <w:noProof/>
          <w:sz w:val="24"/>
          <w:lang w:val="id-ID"/>
        </w:rPr>
        <w:t xml:space="preserve"> adalah :</w:t>
      </w:r>
    </w:p>
    <w:p w14:paraId="65231E91" w14:textId="77777777" w:rsidR="002B5EE4" w:rsidRPr="001D1A9C" w:rsidRDefault="002B5EE4" w:rsidP="002B5EE4">
      <w:pPr>
        <w:spacing w:after="0" w:line="480" w:lineRule="auto"/>
        <w:ind w:left="556" w:firstLine="720"/>
        <w:jc w:val="both"/>
        <w:rPr>
          <w:rFonts w:ascii="Times New Roman" w:hAnsi="Times New Roman"/>
          <w:noProof/>
          <w:sz w:val="24"/>
          <w:lang w:val="id-ID"/>
        </w:rPr>
      </w:pPr>
      <w:r w:rsidRPr="001D1A9C">
        <w:rPr>
          <w:rFonts w:ascii="Times New Roman" w:eastAsia="Gungsuh" w:hAnsi="Times New Roman"/>
          <w:noProof/>
          <w:sz w:val="24"/>
          <w:lang w:val="id-ID"/>
        </w:rPr>
        <w:t>Jika signifikansi ≥ 0,05 maka data berdistribusi normal.</w:t>
      </w:r>
    </w:p>
    <w:p w14:paraId="0F588B14" w14:textId="77777777" w:rsidR="002B5EE4" w:rsidRDefault="002B5EE4" w:rsidP="002B5EE4">
      <w:pPr>
        <w:spacing w:after="0" w:line="480" w:lineRule="auto"/>
        <w:ind w:left="556" w:firstLine="720"/>
        <w:jc w:val="both"/>
        <w:rPr>
          <w:rFonts w:ascii="Times New Roman" w:eastAsia="Gungsuh" w:hAnsi="Times New Roman"/>
          <w:noProof/>
          <w:sz w:val="24"/>
          <w:lang w:val="id-ID"/>
        </w:rPr>
      </w:pPr>
      <w:r w:rsidRPr="001D1A9C">
        <w:rPr>
          <w:rFonts w:ascii="Times New Roman" w:eastAsia="Gungsuh" w:hAnsi="Times New Roman"/>
          <w:noProof/>
          <w:sz w:val="24"/>
          <w:lang w:val="id-ID"/>
        </w:rPr>
        <w:t>Jika signifikansi ≤ 0,05 maka data tidak berdistribusi normal.</w:t>
      </w:r>
    </w:p>
    <w:p w14:paraId="6EA531D6" w14:textId="77777777" w:rsidR="00D44CB4" w:rsidRDefault="00D44CB4" w:rsidP="002B5EE4">
      <w:pPr>
        <w:spacing w:after="0" w:line="480" w:lineRule="auto"/>
        <w:ind w:left="556" w:firstLine="720"/>
        <w:jc w:val="both"/>
        <w:rPr>
          <w:rFonts w:ascii="Times New Roman" w:eastAsia="Gungsuh" w:hAnsi="Times New Roman"/>
          <w:noProof/>
          <w:sz w:val="24"/>
          <w:lang w:val="id-ID"/>
        </w:rPr>
      </w:pPr>
    </w:p>
    <w:p w14:paraId="5275C877" w14:textId="77777777" w:rsidR="00D44CB4" w:rsidRPr="00C66FFB" w:rsidRDefault="00D44CB4" w:rsidP="002B5EE4">
      <w:pPr>
        <w:spacing w:after="0" w:line="480" w:lineRule="auto"/>
        <w:ind w:left="556" w:firstLine="720"/>
        <w:jc w:val="both"/>
        <w:rPr>
          <w:rFonts w:ascii="Times New Roman" w:hAnsi="Times New Roman"/>
          <w:noProof/>
          <w:sz w:val="24"/>
          <w:lang w:val="id-ID"/>
        </w:rPr>
      </w:pPr>
    </w:p>
    <w:p w14:paraId="52DC2F0B" w14:textId="77777777" w:rsidR="002B5EE4" w:rsidRPr="00902BC2" w:rsidRDefault="002B5EE4" w:rsidP="00ED7643">
      <w:pPr>
        <w:pStyle w:val="Normal1"/>
        <w:numPr>
          <w:ilvl w:val="3"/>
          <w:numId w:val="26"/>
        </w:numPr>
        <w:spacing w:after="0"/>
        <w:ind w:left="1418" w:hanging="284"/>
        <w:rPr>
          <w:b/>
          <w:noProof/>
          <w:lang w:val="id-ID"/>
        </w:rPr>
      </w:pPr>
      <w:r w:rsidRPr="00902BC2">
        <w:rPr>
          <w:b/>
          <w:noProof/>
          <w:lang w:val="id-ID"/>
        </w:rPr>
        <w:t>Uji Multikolinearitas</w:t>
      </w:r>
    </w:p>
    <w:p w14:paraId="64059C59" w14:textId="77777777" w:rsidR="002B5EE4" w:rsidRPr="00EF4F41" w:rsidRDefault="002B5EE4" w:rsidP="00D06E9D">
      <w:pPr>
        <w:spacing w:after="0" w:line="480" w:lineRule="auto"/>
        <w:ind w:left="1276" w:firstLine="567"/>
        <w:jc w:val="both"/>
        <w:rPr>
          <w:rFonts w:ascii="Times New Roman" w:eastAsia="Gungsuh" w:hAnsi="Times New Roman"/>
          <w:noProof/>
          <w:sz w:val="24"/>
          <w:szCs w:val="24"/>
          <w:lang w:val="id-ID"/>
        </w:rPr>
      </w:pPr>
      <w:r w:rsidRPr="00EF4F41">
        <w:rPr>
          <w:rFonts w:ascii="Times New Roman" w:hAnsi="Times New Roman"/>
          <w:noProof/>
          <w:sz w:val="24"/>
          <w:szCs w:val="24"/>
          <w:lang w:val="id-ID"/>
        </w:rPr>
        <w:t xml:space="preserve">Uji multikolinearitas mempunyai tujuan untuk menguji apakah dalam model regresi ditemukan adanya sebuah  korelasi antar variabel bebas (independen). Model regresi dikatakan baik jika tidak terjadi korelasi antara variabel independen. Ada atau tidaknya multikolinearitas dapat dilihat dari nilai tolerance dan lawannya yaitu </w:t>
      </w:r>
      <w:r w:rsidRPr="00EF4F41">
        <w:rPr>
          <w:rFonts w:ascii="Times New Roman" w:hAnsi="Times New Roman"/>
          <w:i/>
          <w:noProof/>
          <w:sz w:val="24"/>
          <w:szCs w:val="24"/>
          <w:lang w:val="id-ID"/>
        </w:rPr>
        <w:t xml:space="preserve">variance inflation factor Variance Inflation </w:t>
      </w:r>
      <w:r w:rsidRPr="00EF4F41">
        <w:rPr>
          <w:rFonts w:ascii="Times New Roman" w:hAnsi="Times New Roman"/>
          <w:i/>
          <w:noProof/>
          <w:sz w:val="24"/>
          <w:szCs w:val="24"/>
          <w:lang w:val="id-ID"/>
        </w:rPr>
        <w:lastRenderedPageBreak/>
        <w:t>Factor (VIF).</w:t>
      </w:r>
      <w:r w:rsidRPr="00EF4F41">
        <w:rPr>
          <w:rFonts w:ascii="Times New Roman" w:hAnsi="Times New Roman"/>
          <w:noProof/>
          <w:sz w:val="24"/>
          <w:szCs w:val="24"/>
          <w:lang w:val="id-ID"/>
        </w:rPr>
        <w:t xml:space="preserve"> Nilai </w:t>
      </w:r>
      <w:r w:rsidRPr="00EF4F41">
        <w:rPr>
          <w:rFonts w:ascii="Times New Roman" w:hAnsi="Times New Roman"/>
          <w:i/>
          <w:noProof/>
          <w:sz w:val="24"/>
          <w:szCs w:val="24"/>
          <w:lang w:val="id-ID"/>
        </w:rPr>
        <w:t>cut off</w:t>
      </w:r>
      <w:r w:rsidRPr="00EF4F41">
        <w:rPr>
          <w:rFonts w:ascii="Times New Roman" w:eastAsia="Gungsuh" w:hAnsi="Times New Roman"/>
          <w:noProof/>
          <w:sz w:val="24"/>
          <w:szCs w:val="24"/>
          <w:lang w:val="id-ID"/>
        </w:rPr>
        <w:t xml:space="preserve"> yang umum dipakai untuk menunjukkan adanya multikolinearitas adalah jika nilai </w:t>
      </w:r>
      <w:r w:rsidRPr="00EF4F41">
        <w:rPr>
          <w:rFonts w:ascii="Times New Roman" w:eastAsia="Gungsuh" w:hAnsi="Times New Roman"/>
          <w:i/>
          <w:noProof/>
          <w:sz w:val="24"/>
          <w:szCs w:val="24"/>
          <w:lang w:val="id-ID"/>
        </w:rPr>
        <w:t>tolerance</w:t>
      </w:r>
      <w:r w:rsidRPr="00EF4F41">
        <w:rPr>
          <w:rFonts w:ascii="Times New Roman" w:eastAsia="Gungsuh" w:hAnsi="Times New Roman"/>
          <w:noProof/>
          <w:sz w:val="24"/>
          <w:szCs w:val="24"/>
          <w:lang w:val="id-ID"/>
        </w:rPr>
        <w:t xml:space="preserve"> ≤ 0.10 atau sama dengan nilai VIF ≥ 10 dapat dikatakan dalam data tersebut terdapat multikolinearitas (Ghozali, 2018).</w:t>
      </w:r>
    </w:p>
    <w:p w14:paraId="464BFCFD" w14:textId="77777777" w:rsidR="002B5EE4" w:rsidRPr="00902BC2" w:rsidRDefault="002B5EE4" w:rsidP="00ED7643">
      <w:pPr>
        <w:pStyle w:val="Normal1"/>
        <w:numPr>
          <w:ilvl w:val="3"/>
          <w:numId w:val="26"/>
        </w:numPr>
        <w:spacing w:after="0"/>
        <w:ind w:left="1418" w:hanging="284"/>
        <w:rPr>
          <w:b/>
          <w:noProof/>
          <w:lang w:val="id-ID"/>
        </w:rPr>
      </w:pPr>
      <w:r w:rsidRPr="00902BC2">
        <w:rPr>
          <w:b/>
          <w:noProof/>
          <w:lang w:val="id-ID"/>
        </w:rPr>
        <w:t>Uji Heteroskedastisitas</w:t>
      </w:r>
    </w:p>
    <w:p w14:paraId="6C355D02" w14:textId="77777777" w:rsidR="002B5EE4" w:rsidRDefault="002B5EE4" w:rsidP="002B5EE4">
      <w:pPr>
        <w:spacing w:after="0" w:line="480" w:lineRule="auto"/>
        <w:ind w:left="1418" w:firstLine="567"/>
        <w:jc w:val="both"/>
        <w:rPr>
          <w:rFonts w:ascii="Times New Roman" w:hAnsi="Times New Roman"/>
          <w:noProof/>
          <w:sz w:val="24"/>
          <w:lang w:val="id-ID"/>
        </w:rPr>
      </w:pPr>
      <w:r w:rsidRPr="00E647B4">
        <w:rPr>
          <w:rFonts w:ascii="Times New Roman" w:hAnsi="Times New Roman"/>
          <w:noProof/>
          <w:sz w:val="24"/>
          <w:lang w:val="id-ID"/>
        </w:rPr>
        <w:t>Menurut Ghozali (2018:137) uji heteroskedastisitas bertujuan menguji apakah dalam model regresi terjadi ketidaksamaan variance dari residual satu pengamatan ke pengamatan lainnya.  Uji heteroskedastisitas digunakan untuk mengetahui ada atau tidaknya ketidaksamaan varian dari residual pada regresi. Prasyarat yang harus terpenuhi dalam model regresi adalah tidak adanya masalah heteroskedastisitas. Jika nilai signifikansinya &gt;0,05 maka model regresi tidak terjadi heterokedastisitas. Pengujian ini menggunakan bantuan program SPSS versi 26.</w:t>
      </w:r>
    </w:p>
    <w:p w14:paraId="0B986276" w14:textId="77777777" w:rsidR="00D44CB4" w:rsidRDefault="00D44CB4" w:rsidP="002B5EE4">
      <w:pPr>
        <w:spacing w:after="0" w:line="480" w:lineRule="auto"/>
        <w:ind w:left="1418" w:firstLine="567"/>
        <w:jc w:val="both"/>
        <w:rPr>
          <w:rFonts w:ascii="Times New Roman" w:hAnsi="Times New Roman"/>
          <w:noProof/>
          <w:sz w:val="24"/>
          <w:lang w:val="id-ID"/>
        </w:rPr>
      </w:pPr>
    </w:p>
    <w:p w14:paraId="70060B8D" w14:textId="77777777" w:rsidR="00D44CB4" w:rsidRDefault="00D44CB4" w:rsidP="002B5EE4">
      <w:pPr>
        <w:spacing w:after="0" w:line="480" w:lineRule="auto"/>
        <w:ind w:left="1418" w:firstLine="567"/>
        <w:jc w:val="both"/>
        <w:rPr>
          <w:rFonts w:ascii="Times New Roman" w:hAnsi="Times New Roman"/>
          <w:noProof/>
          <w:sz w:val="24"/>
          <w:lang w:val="id-ID"/>
        </w:rPr>
      </w:pPr>
    </w:p>
    <w:p w14:paraId="563E1388" w14:textId="77777777" w:rsidR="002B5EE4" w:rsidRPr="00902BC2" w:rsidRDefault="002B5EE4" w:rsidP="00ED7643">
      <w:pPr>
        <w:pStyle w:val="ListParagraph"/>
        <w:numPr>
          <w:ilvl w:val="6"/>
          <w:numId w:val="25"/>
        </w:numPr>
        <w:spacing w:line="480" w:lineRule="auto"/>
        <w:ind w:left="993"/>
        <w:jc w:val="both"/>
        <w:rPr>
          <w:b/>
          <w:noProof/>
          <w:sz w:val="24"/>
          <w:lang w:val="id-ID"/>
        </w:rPr>
      </w:pPr>
      <w:r w:rsidRPr="00902BC2">
        <w:rPr>
          <w:b/>
          <w:noProof/>
          <w:sz w:val="24"/>
          <w:szCs w:val="24"/>
          <w:lang w:val="id-ID" w:eastAsia="id-ID"/>
        </w:rPr>
        <w:t>Analisis</w:t>
      </w:r>
      <w:r w:rsidRPr="00902BC2">
        <w:rPr>
          <w:b/>
          <w:noProof/>
          <w:sz w:val="24"/>
          <w:lang w:val="id-ID"/>
        </w:rPr>
        <w:t xml:space="preserve"> </w:t>
      </w:r>
      <w:r w:rsidRPr="00902BC2">
        <w:rPr>
          <w:b/>
          <w:noProof/>
          <w:sz w:val="24"/>
        </w:rPr>
        <w:t>Regresi Linier Berganda</w:t>
      </w:r>
    </w:p>
    <w:p w14:paraId="26802159" w14:textId="77777777" w:rsidR="002B5EE4" w:rsidRDefault="002B5EE4" w:rsidP="003539C3">
      <w:pPr>
        <w:pStyle w:val="ListParagraph"/>
        <w:spacing w:line="480" w:lineRule="auto"/>
        <w:ind w:left="928" w:firstLine="512"/>
        <w:jc w:val="both"/>
        <w:rPr>
          <w:sz w:val="24"/>
          <w:szCs w:val="24"/>
          <w:lang w:val="id-ID"/>
        </w:rPr>
      </w:pPr>
      <w:r w:rsidRPr="003539C3">
        <w:rPr>
          <w:sz w:val="24"/>
          <w:szCs w:val="24"/>
        </w:rPr>
        <w:t>Regresi</w:t>
      </w:r>
      <w:r w:rsidRPr="00195B81">
        <w:rPr>
          <w:sz w:val="24"/>
          <w:szCs w:val="24"/>
          <w:lang w:val="id-ID"/>
        </w:rPr>
        <w:t xml:space="preserve"> linear berganda digunakan untuk penelitia</w:t>
      </w:r>
      <w:r>
        <w:rPr>
          <w:sz w:val="24"/>
          <w:szCs w:val="24"/>
          <w:lang w:val="id-ID"/>
        </w:rPr>
        <w:t xml:space="preserve">n yang memiliki lebih </w:t>
      </w:r>
      <w:r w:rsidRPr="00195B81">
        <w:rPr>
          <w:sz w:val="24"/>
          <w:szCs w:val="24"/>
          <w:lang w:val="id-ID"/>
        </w:rPr>
        <w:t xml:space="preserve">dari satu variabel independen. Menurut Ghozali (2018), analisis regresi linear berganda digunakan untuk mengetahui arah dan seberapa besar pengaruh variabel independen terhadap variabel dependen. Hasil dari analisis regresi linear berganda akan menguji seberapa besar </w:t>
      </w:r>
      <w:r>
        <w:rPr>
          <w:noProof/>
          <w:sz w:val="24"/>
          <w:szCs w:val="24"/>
        </w:rPr>
        <w:t>pengaruh secara simultan terhadap kualitas laporan penyajian laporan keuangan d</w:t>
      </w:r>
      <w:r w:rsidRPr="00AA3194">
        <w:rPr>
          <w:noProof/>
          <w:sz w:val="24"/>
          <w:szCs w:val="24"/>
        </w:rPr>
        <w:t>aearah Kabupaten Pemalang</w:t>
      </w:r>
      <w:r w:rsidRPr="00195B81">
        <w:rPr>
          <w:sz w:val="24"/>
          <w:szCs w:val="24"/>
          <w:lang w:val="id-ID"/>
        </w:rPr>
        <w:t>.</w:t>
      </w:r>
    </w:p>
    <w:p w14:paraId="1C8C1E1D" w14:textId="77777777" w:rsidR="00964668" w:rsidRPr="00964668" w:rsidRDefault="00964668" w:rsidP="003539C3">
      <w:pPr>
        <w:pStyle w:val="ListParagraph"/>
        <w:spacing w:line="480" w:lineRule="auto"/>
        <w:ind w:left="928" w:firstLine="512"/>
        <w:jc w:val="both"/>
        <w:rPr>
          <w:sz w:val="24"/>
          <w:szCs w:val="24"/>
          <w:lang w:val="en-US"/>
        </w:rPr>
      </w:pPr>
      <w:proofErr w:type="spellStart"/>
      <w:r>
        <w:rPr>
          <w:sz w:val="24"/>
          <w:szCs w:val="24"/>
        </w:rPr>
        <w:t>Analisis</w:t>
      </w:r>
      <w:proofErr w:type="spellEnd"/>
      <w:r>
        <w:rPr>
          <w:sz w:val="24"/>
          <w:szCs w:val="24"/>
        </w:rPr>
        <w:t xml:space="preserve"> </w:t>
      </w:r>
      <w:proofErr w:type="spellStart"/>
      <w:r>
        <w:rPr>
          <w:sz w:val="24"/>
          <w:szCs w:val="24"/>
        </w:rPr>
        <w:t>regresi</w:t>
      </w:r>
      <w:proofErr w:type="spellEnd"/>
      <w:r>
        <w:rPr>
          <w:sz w:val="24"/>
          <w:szCs w:val="24"/>
        </w:rPr>
        <w:t xml:space="preserve"> </w:t>
      </w:r>
      <w:proofErr w:type="spellStart"/>
      <w:r>
        <w:rPr>
          <w:sz w:val="24"/>
          <w:szCs w:val="24"/>
        </w:rPr>
        <w:t>berganda</w:t>
      </w:r>
      <w:proofErr w:type="spellEnd"/>
      <w:r>
        <w:rPr>
          <w:sz w:val="24"/>
          <w:szCs w:val="24"/>
        </w:rPr>
        <w:t xml:space="preserve"> </w:t>
      </w:r>
      <w:proofErr w:type="spellStart"/>
      <w:r>
        <w:rPr>
          <w:sz w:val="24"/>
          <w:szCs w:val="24"/>
        </w:rPr>
        <w:t>berarti</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persamaan</w:t>
      </w:r>
      <w:proofErr w:type="spellEnd"/>
      <w:r>
        <w:rPr>
          <w:sz w:val="24"/>
          <w:szCs w:val="24"/>
        </w:rPr>
        <w:t xml:space="preserve"> yang </w:t>
      </w:r>
      <w:proofErr w:type="spellStart"/>
      <w:r>
        <w:rPr>
          <w:sz w:val="24"/>
          <w:szCs w:val="24"/>
        </w:rPr>
        <w:t>menggambarkan</w:t>
      </w:r>
      <w:proofErr w:type="spellEnd"/>
      <w:r>
        <w:rPr>
          <w:sz w:val="24"/>
          <w:szCs w:val="24"/>
        </w:rPr>
        <w:t xml:space="preserve"> </w:t>
      </w:r>
      <w:proofErr w:type="spellStart"/>
      <w:r>
        <w:rPr>
          <w:sz w:val="24"/>
          <w:szCs w:val="24"/>
        </w:rPr>
        <w:t>ikatan</w:t>
      </w:r>
      <w:proofErr w:type="spellEnd"/>
      <w:r>
        <w:rPr>
          <w:sz w:val="24"/>
          <w:szCs w:val="24"/>
        </w:rPr>
        <w:t xml:space="preserve"> </w:t>
      </w:r>
      <w:proofErr w:type="spellStart"/>
      <w:r>
        <w:rPr>
          <w:sz w:val="24"/>
          <w:szCs w:val="24"/>
        </w:rPr>
        <w:t>antara</w:t>
      </w:r>
      <w:proofErr w:type="spellEnd"/>
      <w:r>
        <w:rPr>
          <w:sz w:val="24"/>
          <w:szCs w:val="24"/>
        </w:rPr>
        <w:t xml:space="preserve"> 2 </w:t>
      </w:r>
      <w:proofErr w:type="spellStart"/>
      <w:r>
        <w:rPr>
          <w:sz w:val="24"/>
          <w:szCs w:val="24"/>
        </w:rPr>
        <w:t>ataupun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variabel</w:t>
      </w:r>
      <w:proofErr w:type="spellEnd"/>
      <w:r>
        <w:rPr>
          <w:sz w:val="24"/>
          <w:szCs w:val="24"/>
        </w:rPr>
        <w:t xml:space="preserve"> </w:t>
      </w:r>
      <w:r w:rsidRPr="00964668">
        <w:rPr>
          <w:i/>
          <w:sz w:val="24"/>
          <w:szCs w:val="24"/>
        </w:rPr>
        <w:t>Independent</w:t>
      </w:r>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satu</w:t>
      </w:r>
      <w:proofErr w:type="spellEnd"/>
      <w:r>
        <w:rPr>
          <w:sz w:val="24"/>
          <w:szCs w:val="24"/>
        </w:rPr>
        <w:t xml:space="preserve"> variable </w:t>
      </w:r>
      <w:r w:rsidRPr="00964668">
        <w:rPr>
          <w:i/>
          <w:sz w:val="24"/>
          <w:szCs w:val="24"/>
        </w:rPr>
        <w:t>Dependent .</w:t>
      </w:r>
      <w:r>
        <w:rPr>
          <w:sz w:val="24"/>
          <w:szCs w:val="24"/>
        </w:rPr>
        <w:t xml:space="preserve"> </w:t>
      </w:r>
      <w:r>
        <w:rPr>
          <w:sz w:val="24"/>
          <w:szCs w:val="24"/>
        </w:rPr>
        <w:lastRenderedPageBreak/>
        <w:t xml:space="preserve">Tujuan </w:t>
      </w:r>
      <w:proofErr w:type="spellStart"/>
      <w:r>
        <w:rPr>
          <w:sz w:val="24"/>
          <w:szCs w:val="24"/>
        </w:rPr>
        <w:t>dari</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regresi</w:t>
      </w:r>
      <w:proofErr w:type="spellEnd"/>
      <w:r>
        <w:rPr>
          <w:sz w:val="24"/>
          <w:szCs w:val="24"/>
        </w:rPr>
        <w:t xml:space="preserve"> </w:t>
      </w:r>
      <w:proofErr w:type="spellStart"/>
      <w:r>
        <w:rPr>
          <w:sz w:val="24"/>
          <w:szCs w:val="24"/>
        </w:rPr>
        <w:t>berganda</w:t>
      </w:r>
      <w:proofErr w:type="spellEnd"/>
      <w:r>
        <w:rPr>
          <w:sz w:val="24"/>
          <w:szCs w:val="24"/>
        </w:rPr>
        <w:t xml:space="preserve"> </w:t>
      </w:r>
      <w:proofErr w:type="spellStart"/>
      <w:r>
        <w:rPr>
          <w:sz w:val="24"/>
          <w:szCs w:val="24"/>
        </w:rPr>
        <w:t>yakni</w:t>
      </w:r>
      <w:proofErr w:type="spellEnd"/>
      <w:r>
        <w:rPr>
          <w:sz w:val="24"/>
          <w:szCs w:val="24"/>
        </w:rPr>
        <w:t xml:space="preserve"> </w:t>
      </w:r>
      <w:proofErr w:type="spellStart"/>
      <w:r>
        <w:rPr>
          <w:sz w:val="24"/>
          <w:szCs w:val="24"/>
        </w:rPr>
        <w:t>guna</w:t>
      </w:r>
      <w:proofErr w:type="spellEnd"/>
      <w:r>
        <w:rPr>
          <w:sz w:val="24"/>
          <w:szCs w:val="24"/>
        </w:rPr>
        <w:t xml:space="preserve"> </w:t>
      </w:r>
      <w:proofErr w:type="spellStart"/>
      <w:r>
        <w:rPr>
          <w:sz w:val="24"/>
          <w:szCs w:val="24"/>
        </w:rPr>
        <w:t>memprediksi</w:t>
      </w:r>
      <w:proofErr w:type="spellEnd"/>
      <w:r>
        <w:rPr>
          <w:sz w:val="24"/>
          <w:szCs w:val="24"/>
        </w:rPr>
        <w:t xml:space="preserve"> </w:t>
      </w:r>
      <w:proofErr w:type="spellStart"/>
      <w:r>
        <w:rPr>
          <w:sz w:val="24"/>
          <w:szCs w:val="24"/>
        </w:rPr>
        <w:t>angka</w:t>
      </w:r>
      <w:proofErr w:type="spellEnd"/>
      <w:r>
        <w:rPr>
          <w:sz w:val="24"/>
          <w:szCs w:val="24"/>
        </w:rPr>
        <w:t xml:space="preserve"> </w:t>
      </w:r>
      <w:proofErr w:type="spellStart"/>
      <w:r>
        <w:rPr>
          <w:sz w:val="24"/>
          <w:szCs w:val="24"/>
        </w:rPr>
        <w:t>variabel</w:t>
      </w:r>
      <w:proofErr w:type="spellEnd"/>
      <w:r>
        <w:rPr>
          <w:sz w:val="24"/>
          <w:szCs w:val="24"/>
        </w:rPr>
        <w:t xml:space="preserve"> </w:t>
      </w:r>
      <w:r w:rsidRPr="00964668">
        <w:rPr>
          <w:i/>
          <w:sz w:val="24"/>
          <w:szCs w:val="24"/>
        </w:rPr>
        <w:t>Dependent</w:t>
      </w:r>
      <w:r>
        <w:rPr>
          <w:i/>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variabel-variabel</w:t>
      </w:r>
      <w:proofErr w:type="spellEnd"/>
      <w:r>
        <w:rPr>
          <w:sz w:val="24"/>
          <w:szCs w:val="24"/>
        </w:rPr>
        <w:t xml:space="preserve"> </w:t>
      </w:r>
      <w:r w:rsidRPr="00964668">
        <w:rPr>
          <w:i/>
          <w:sz w:val="24"/>
          <w:szCs w:val="24"/>
        </w:rPr>
        <w:t>Independent</w:t>
      </w:r>
      <w:r>
        <w:rPr>
          <w:sz w:val="24"/>
          <w:szCs w:val="24"/>
        </w:rPr>
        <w:t xml:space="preserve"> </w:t>
      </w:r>
      <w:proofErr w:type="spellStart"/>
      <w:r>
        <w:rPr>
          <w:sz w:val="24"/>
          <w:szCs w:val="24"/>
        </w:rPr>
        <w:t>dikenal</w:t>
      </w:r>
      <w:proofErr w:type="spellEnd"/>
      <w:r>
        <w:rPr>
          <w:sz w:val="24"/>
          <w:szCs w:val="24"/>
        </w:rPr>
        <w:t xml:space="preserve">. </w:t>
      </w:r>
      <w:proofErr w:type="spellStart"/>
      <w:r>
        <w:rPr>
          <w:sz w:val="24"/>
          <w:szCs w:val="24"/>
        </w:rPr>
        <w:t>Disamping</w:t>
      </w:r>
      <w:proofErr w:type="spellEnd"/>
      <w:r>
        <w:rPr>
          <w:sz w:val="24"/>
          <w:szCs w:val="24"/>
        </w:rPr>
        <w:t xml:space="preserve"> </w:t>
      </w:r>
      <w:proofErr w:type="spellStart"/>
      <w:r>
        <w:rPr>
          <w:sz w:val="24"/>
          <w:szCs w:val="24"/>
        </w:rPr>
        <w:t>itu</w:t>
      </w:r>
      <w:proofErr w:type="spellEnd"/>
      <w:r>
        <w:rPr>
          <w:sz w:val="24"/>
          <w:szCs w:val="24"/>
        </w:rPr>
        <w:t xml:space="preserve"> pula </w:t>
      </w:r>
      <w:proofErr w:type="spellStart"/>
      <w:r>
        <w:rPr>
          <w:sz w:val="24"/>
          <w:szCs w:val="24"/>
        </w:rPr>
        <w:t>untuk</w:t>
      </w:r>
      <w:proofErr w:type="spellEnd"/>
      <w:r>
        <w:rPr>
          <w:sz w:val="24"/>
          <w:szCs w:val="24"/>
        </w:rPr>
        <w:t xml:space="preserve"> </w:t>
      </w:r>
      <w:proofErr w:type="spellStart"/>
      <w:r>
        <w:rPr>
          <w:sz w:val="24"/>
          <w:szCs w:val="24"/>
        </w:rPr>
        <w:t>mengenali</w:t>
      </w:r>
      <w:proofErr w:type="spellEnd"/>
      <w:r>
        <w:rPr>
          <w:sz w:val="24"/>
          <w:szCs w:val="24"/>
        </w:rPr>
        <w:t xml:space="preserve"> </w:t>
      </w:r>
      <w:proofErr w:type="spellStart"/>
      <w:r>
        <w:rPr>
          <w:sz w:val="24"/>
          <w:szCs w:val="24"/>
        </w:rPr>
        <w:t>arah</w:t>
      </w:r>
      <w:proofErr w:type="spellEnd"/>
      <w:r>
        <w:rPr>
          <w:sz w:val="24"/>
          <w:szCs w:val="24"/>
        </w:rPr>
        <w:t xml:space="preserve"> </w:t>
      </w:r>
      <w:proofErr w:type="spellStart"/>
      <w:r>
        <w:rPr>
          <w:sz w:val="24"/>
          <w:szCs w:val="24"/>
        </w:rPr>
        <w:t>ikatan</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terikat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bebas</w:t>
      </w:r>
      <w:proofErr w:type="spellEnd"/>
      <w:r>
        <w:rPr>
          <w:sz w:val="24"/>
          <w:szCs w:val="24"/>
        </w:rPr>
        <w:t xml:space="preserve"> </w:t>
      </w:r>
      <w:r w:rsidR="00FB5406">
        <w:rPr>
          <w:sz w:val="24"/>
          <w:szCs w:val="24"/>
        </w:rPr>
        <w:fldChar w:fldCharType="begin" w:fldLock="1"/>
      </w:r>
      <w:r w:rsidR="00FB5406">
        <w:rPr>
          <w:sz w:val="24"/>
          <w:szCs w:val="24"/>
        </w:rPr>
        <w:instrText>ADDIN CSL_CITATION {"citationItems":[{"id":"ITEM-1","itemData":{"ISBN":"9781441980731","ISSN":"19961073","PMID":"25246403","abstract":"Penelitian ini bertujuan untuk mengukur tingkat efisiensi dan efektivitas Bank Pembiayaan Rakyat Syariah dengan nilai islam di Kota Tangerang periode 2013- 2017. Penelitian ini menggunakan metode Data Envelopment Analysis (DEA) untuk mengukur tingkat efisiensi masing-masing BPRS dan dilanjutkan ke tahap selanjutnya menggunakan metode Uji H dengan nilai islam untuk menghitung tingkat efektivitas masing-masing BPRS. Variabel input yang digunakan dalam penelitian ini adalah beban personalia dan deposito mudharabah. Variabel output yang digunakan dalam penelitian ini adalah pendapatan operasional dan pembiayaan. Hasil dari penelitian ini menunjukkan bahwa nilai masing-masing Bank Pembiayaan Rakyat Syariah mengalami tingkat efisiensi 100% dan juga mengalami inefisiensi pada periode tertentu. Penelitian ini juga menyuguhkan nilai yang disarankan untuk mengatasi Bank Pembiayaan Rakyat Syariah yang mengalami inefisiensi. Hasil efektivitas dengan nilai islam memiliki perbedaan tersendiri pada masing-masing Bank Pembiayaan Rakyat Syariah.","author":[{"dropping-particle":"","family":"Yunita","given":"Rina Rahma","non-dropping-particle":"","parse-names":false,"suffix":""}],"container-title":"Journal of Controlled Release, 11(2), 1–151.","id":"ITEM-1","issue":"1","issued":{"date-parts":[["2018"]]},"page":"1-8","title":"ANALISIS EFISIENSI DAN EFEKTIVITAS BANK PEMBIAYAAN RAKYAT SYARIAH DENGAN NILAI ISLAM DI KOTA TANGERANG PERIODE 2013-2017","type":"article-journal","volume":"6"},"uris":["http://www.mendeley.com/documents/?uuid=29b44978-6cf1-436b-9760-d37f109d5073"]}],"mendeley":{"formattedCitation":"(Yunita, 2018)","plainTextFormattedCitation":"(Yunita, 2018)"},"properties":{"noteIndex":0},"schema":"https://github.com/citation-style-language/schema/raw/master/csl-citation.json"}</w:instrText>
      </w:r>
      <w:r w:rsidR="00FB5406">
        <w:rPr>
          <w:sz w:val="24"/>
          <w:szCs w:val="24"/>
        </w:rPr>
        <w:fldChar w:fldCharType="separate"/>
      </w:r>
      <w:r w:rsidR="00FB5406" w:rsidRPr="00FB5406">
        <w:rPr>
          <w:noProof/>
          <w:sz w:val="24"/>
          <w:szCs w:val="24"/>
        </w:rPr>
        <w:t>(Yunita, 2018)</w:t>
      </w:r>
      <w:r w:rsidR="00FB5406">
        <w:rPr>
          <w:sz w:val="24"/>
          <w:szCs w:val="24"/>
        </w:rPr>
        <w:fldChar w:fldCharType="end"/>
      </w:r>
    </w:p>
    <w:p w14:paraId="466BFCA7" w14:textId="77777777" w:rsidR="00964668" w:rsidRDefault="00964668" w:rsidP="002422AB">
      <w:pPr>
        <w:pStyle w:val="ListParagraph"/>
        <w:spacing w:line="480" w:lineRule="auto"/>
        <w:ind w:left="273" w:firstLine="720"/>
        <w:jc w:val="both"/>
        <w:rPr>
          <w:sz w:val="24"/>
          <w:szCs w:val="24"/>
        </w:rPr>
      </w:pPr>
      <w:proofErr w:type="spellStart"/>
      <w:r>
        <w:rPr>
          <w:sz w:val="24"/>
          <w:szCs w:val="24"/>
        </w:rPr>
        <w:t>Rumus</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regresi</w:t>
      </w:r>
      <w:proofErr w:type="spellEnd"/>
      <w:r>
        <w:rPr>
          <w:sz w:val="24"/>
          <w:szCs w:val="24"/>
        </w:rPr>
        <w:t xml:space="preserve"> </w:t>
      </w:r>
      <w:proofErr w:type="spellStart"/>
      <w:r>
        <w:rPr>
          <w:sz w:val="24"/>
          <w:szCs w:val="24"/>
        </w:rPr>
        <w:t>berganda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 xml:space="preserve"> :</w:t>
      </w:r>
    </w:p>
    <w:p w14:paraId="37C85C66" w14:textId="77777777" w:rsidR="00964668" w:rsidRDefault="00964668" w:rsidP="00964668">
      <w:pPr>
        <w:pStyle w:val="ListParagraph"/>
        <w:spacing w:line="480" w:lineRule="auto"/>
        <w:ind w:left="1418" w:firstLine="0"/>
        <w:jc w:val="both"/>
        <w:rPr>
          <w:b/>
          <w:bCs/>
          <w:sz w:val="24"/>
          <w:szCs w:val="24"/>
        </w:rPr>
      </w:pPr>
      <w:r>
        <w:rPr>
          <w:b/>
          <w:bCs/>
          <w:sz w:val="24"/>
          <w:szCs w:val="24"/>
        </w:rPr>
        <w:t>Y</w:t>
      </w:r>
      <w:r w:rsidR="00D71AA2">
        <w:rPr>
          <w:b/>
          <w:bCs/>
          <w:sz w:val="24"/>
          <w:szCs w:val="24"/>
        </w:rPr>
        <w:t xml:space="preserve"> = a + b1X1 + b2X2 + b3X3</w:t>
      </w:r>
      <w:r>
        <w:rPr>
          <w:b/>
          <w:bCs/>
          <w:sz w:val="24"/>
          <w:szCs w:val="24"/>
        </w:rPr>
        <w:t xml:space="preserve"> + e</w:t>
      </w:r>
    </w:p>
    <w:p w14:paraId="1C8D84B5" w14:textId="77777777" w:rsidR="00964668" w:rsidRDefault="00964668" w:rsidP="002422AB">
      <w:pPr>
        <w:pStyle w:val="ListParagraph"/>
        <w:spacing w:line="480" w:lineRule="auto"/>
        <w:ind w:left="567" w:firstLine="426"/>
        <w:jc w:val="both"/>
        <w:rPr>
          <w:sz w:val="24"/>
          <w:szCs w:val="24"/>
        </w:rPr>
      </w:pPr>
      <w:r>
        <w:rPr>
          <w:sz w:val="24"/>
          <w:szCs w:val="24"/>
        </w:rPr>
        <w:t>Yang mana :</w:t>
      </w:r>
    </w:p>
    <w:p w14:paraId="7C28CA73" w14:textId="77777777" w:rsidR="00964668" w:rsidRDefault="00964668" w:rsidP="00921D7C">
      <w:pPr>
        <w:pStyle w:val="ListParagraph"/>
        <w:spacing w:line="360" w:lineRule="auto"/>
        <w:ind w:left="1276" w:firstLine="153"/>
        <w:jc w:val="both"/>
        <w:rPr>
          <w:sz w:val="24"/>
          <w:szCs w:val="24"/>
        </w:rPr>
      </w:pPr>
      <w:r>
        <w:rPr>
          <w:sz w:val="24"/>
          <w:szCs w:val="24"/>
        </w:rPr>
        <w:t>Y</w:t>
      </w:r>
      <w:r w:rsidR="00921D7C">
        <w:rPr>
          <w:sz w:val="24"/>
          <w:szCs w:val="24"/>
        </w:rPr>
        <w:t xml:space="preserve"> </w:t>
      </w:r>
      <w:r w:rsidR="0027101F">
        <w:rPr>
          <w:sz w:val="24"/>
          <w:szCs w:val="24"/>
        </w:rPr>
        <w:tab/>
        <w:t xml:space="preserve">   = </w:t>
      </w:r>
      <w:proofErr w:type="spellStart"/>
      <w:r w:rsidR="0027101F">
        <w:rPr>
          <w:sz w:val="24"/>
          <w:szCs w:val="24"/>
        </w:rPr>
        <w:t>V</w:t>
      </w:r>
      <w:r>
        <w:rPr>
          <w:sz w:val="24"/>
          <w:szCs w:val="24"/>
        </w:rPr>
        <w:t>ariabel</w:t>
      </w:r>
      <w:proofErr w:type="spellEnd"/>
      <w:r>
        <w:rPr>
          <w:sz w:val="24"/>
          <w:szCs w:val="24"/>
        </w:rPr>
        <w:t xml:space="preserve"> </w:t>
      </w:r>
      <w:proofErr w:type="spellStart"/>
      <w:r>
        <w:rPr>
          <w:sz w:val="24"/>
          <w:szCs w:val="24"/>
        </w:rPr>
        <w:t>terikat</w:t>
      </w:r>
      <w:proofErr w:type="spellEnd"/>
      <w:r>
        <w:rPr>
          <w:sz w:val="24"/>
          <w:szCs w:val="24"/>
        </w:rPr>
        <w:t xml:space="preserve"> (</w:t>
      </w:r>
      <w:proofErr w:type="spellStart"/>
      <w:r w:rsidR="0027101F">
        <w:rPr>
          <w:sz w:val="24"/>
          <w:szCs w:val="24"/>
          <w:lang w:val="en-US"/>
        </w:rPr>
        <w:t>Kualitas</w:t>
      </w:r>
      <w:proofErr w:type="spellEnd"/>
      <w:r w:rsidR="0027101F">
        <w:rPr>
          <w:sz w:val="24"/>
          <w:szCs w:val="24"/>
          <w:lang w:val="en-US"/>
        </w:rPr>
        <w:t xml:space="preserve"> </w:t>
      </w:r>
      <w:proofErr w:type="spellStart"/>
      <w:r w:rsidR="0027101F">
        <w:rPr>
          <w:sz w:val="24"/>
          <w:szCs w:val="24"/>
          <w:lang w:val="en-US"/>
        </w:rPr>
        <w:t>Laporan</w:t>
      </w:r>
      <w:proofErr w:type="spellEnd"/>
      <w:r w:rsidR="0027101F">
        <w:rPr>
          <w:sz w:val="24"/>
          <w:szCs w:val="24"/>
          <w:lang w:val="en-US"/>
        </w:rPr>
        <w:t xml:space="preserve"> </w:t>
      </w:r>
      <w:proofErr w:type="spellStart"/>
      <w:r w:rsidR="0027101F">
        <w:rPr>
          <w:sz w:val="24"/>
          <w:szCs w:val="24"/>
          <w:lang w:val="en-US"/>
        </w:rPr>
        <w:t>Keuangan</w:t>
      </w:r>
      <w:proofErr w:type="spellEnd"/>
      <w:r w:rsidR="0027101F">
        <w:rPr>
          <w:sz w:val="24"/>
          <w:szCs w:val="24"/>
          <w:lang w:val="en-US"/>
        </w:rPr>
        <w:t xml:space="preserve"> Daerah</w:t>
      </w:r>
      <w:r>
        <w:rPr>
          <w:sz w:val="24"/>
          <w:szCs w:val="24"/>
        </w:rPr>
        <w:t>)</w:t>
      </w:r>
    </w:p>
    <w:p w14:paraId="43EB8E8B" w14:textId="77777777" w:rsidR="00964668" w:rsidRPr="00566C25" w:rsidRDefault="00964668" w:rsidP="00921D7C">
      <w:pPr>
        <w:pStyle w:val="ListParagraph"/>
        <w:spacing w:line="360" w:lineRule="auto"/>
        <w:ind w:left="1276" w:firstLine="153"/>
        <w:jc w:val="both"/>
        <w:rPr>
          <w:sz w:val="24"/>
          <w:szCs w:val="24"/>
          <w:lang w:val="en-US"/>
        </w:rPr>
      </w:pPr>
      <w:r>
        <w:rPr>
          <w:sz w:val="24"/>
          <w:szCs w:val="24"/>
        </w:rPr>
        <w:t>a</w:t>
      </w:r>
      <w:r w:rsidR="00921D7C">
        <w:rPr>
          <w:sz w:val="24"/>
          <w:szCs w:val="24"/>
        </w:rPr>
        <w:t xml:space="preserve"> </w:t>
      </w:r>
      <w:r w:rsidR="00921D7C">
        <w:rPr>
          <w:sz w:val="24"/>
          <w:szCs w:val="24"/>
        </w:rPr>
        <w:tab/>
      </w:r>
      <w:r w:rsidR="0027101F">
        <w:rPr>
          <w:sz w:val="24"/>
          <w:szCs w:val="24"/>
        </w:rPr>
        <w:t xml:space="preserve">  </w:t>
      </w:r>
      <w:r w:rsidR="00147B3D">
        <w:rPr>
          <w:sz w:val="24"/>
          <w:szCs w:val="24"/>
        </w:rPr>
        <w:t xml:space="preserve"> </w:t>
      </w:r>
      <w:r w:rsidR="0027101F">
        <w:rPr>
          <w:sz w:val="24"/>
          <w:szCs w:val="24"/>
        </w:rPr>
        <w:t xml:space="preserve">= </w:t>
      </w:r>
      <w:proofErr w:type="spellStart"/>
      <w:r w:rsidR="00566C25">
        <w:rPr>
          <w:sz w:val="24"/>
          <w:szCs w:val="24"/>
          <w:lang w:val="en-US"/>
        </w:rPr>
        <w:t>Konstanta</w:t>
      </w:r>
      <w:proofErr w:type="spellEnd"/>
    </w:p>
    <w:p w14:paraId="3EC85292" w14:textId="77777777" w:rsidR="00921D7C" w:rsidRPr="0027101F" w:rsidRDefault="0027101F" w:rsidP="00921D7C">
      <w:pPr>
        <w:pStyle w:val="ListParagraph"/>
        <w:spacing w:line="360" w:lineRule="auto"/>
        <w:ind w:left="1276" w:firstLine="153"/>
        <w:jc w:val="both"/>
        <w:rPr>
          <w:sz w:val="24"/>
          <w:szCs w:val="24"/>
          <w:lang w:val="en-US"/>
        </w:rPr>
      </w:pPr>
      <w:r>
        <w:rPr>
          <w:sz w:val="24"/>
          <w:szCs w:val="24"/>
        </w:rPr>
        <w:t>b1,b2,b3</w:t>
      </w:r>
      <w:r w:rsidR="00147B3D">
        <w:rPr>
          <w:sz w:val="24"/>
          <w:szCs w:val="24"/>
        </w:rPr>
        <w:t xml:space="preserve"> </w:t>
      </w:r>
      <w:r>
        <w:rPr>
          <w:sz w:val="24"/>
          <w:szCs w:val="24"/>
        </w:rPr>
        <w:t xml:space="preserve">= </w:t>
      </w:r>
      <w:proofErr w:type="spellStart"/>
      <w:r>
        <w:rPr>
          <w:sz w:val="24"/>
          <w:szCs w:val="24"/>
        </w:rPr>
        <w:t>K</w:t>
      </w:r>
      <w:r w:rsidR="00921D7C">
        <w:rPr>
          <w:sz w:val="24"/>
          <w:szCs w:val="24"/>
        </w:rPr>
        <w:t>oefisien</w:t>
      </w:r>
      <w:proofErr w:type="spellEnd"/>
      <w:r w:rsidR="00921D7C">
        <w:rPr>
          <w:sz w:val="24"/>
          <w:szCs w:val="24"/>
        </w:rPr>
        <w:t xml:space="preserve"> </w:t>
      </w:r>
      <w:proofErr w:type="spellStart"/>
      <w:r w:rsidR="00921D7C">
        <w:rPr>
          <w:sz w:val="24"/>
          <w:szCs w:val="24"/>
        </w:rPr>
        <w:t>regresi</w:t>
      </w:r>
      <w:proofErr w:type="spellEnd"/>
    </w:p>
    <w:p w14:paraId="26149058" w14:textId="77777777" w:rsidR="0027101F" w:rsidRDefault="00921D7C" w:rsidP="0027101F">
      <w:pPr>
        <w:pStyle w:val="ListParagraph"/>
        <w:spacing w:line="360" w:lineRule="auto"/>
        <w:ind w:left="1276" w:firstLine="153"/>
        <w:jc w:val="both"/>
        <w:rPr>
          <w:sz w:val="24"/>
          <w:szCs w:val="24"/>
        </w:rPr>
      </w:pPr>
      <w:r>
        <w:rPr>
          <w:sz w:val="24"/>
          <w:szCs w:val="24"/>
        </w:rPr>
        <w:t>X1</w:t>
      </w:r>
      <w:r>
        <w:rPr>
          <w:sz w:val="24"/>
          <w:szCs w:val="24"/>
        </w:rPr>
        <w:tab/>
      </w:r>
      <w:r w:rsidR="0027101F">
        <w:rPr>
          <w:sz w:val="24"/>
          <w:szCs w:val="24"/>
        </w:rPr>
        <w:t xml:space="preserve">   = </w:t>
      </w:r>
      <w:proofErr w:type="spellStart"/>
      <w:r w:rsidR="0027101F">
        <w:rPr>
          <w:sz w:val="24"/>
          <w:szCs w:val="24"/>
        </w:rPr>
        <w:t>Sistem</w:t>
      </w:r>
      <w:proofErr w:type="spellEnd"/>
      <w:r w:rsidR="0027101F">
        <w:rPr>
          <w:sz w:val="24"/>
          <w:szCs w:val="24"/>
        </w:rPr>
        <w:t xml:space="preserve"> </w:t>
      </w:r>
      <w:proofErr w:type="spellStart"/>
      <w:r w:rsidR="0027101F">
        <w:rPr>
          <w:sz w:val="24"/>
          <w:szCs w:val="24"/>
        </w:rPr>
        <w:t>Akuntansi</w:t>
      </w:r>
      <w:proofErr w:type="spellEnd"/>
      <w:r w:rsidR="0027101F">
        <w:rPr>
          <w:sz w:val="24"/>
          <w:szCs w:val="24"/>
        </w:rPr>
        <w:t xml:space="preserve"> </w:t>
      </w:r>
      <w:proofErr w:type="spellStart"/>
      <w:r w:rsidR="0027101F">
        <w:rPr>
          <w:sz w:val="24"/>
          <w:szCs w:val="24"/>
        </w:rPr>
        <w:t>Keuangan</w:t>
      </w:r>
      <w:proofErr w:type="spellEnd"/>
      <w:r w:rsidR="0027101F">
        <w:rPr>
          <w:sz w:val="24"/>
          <w:szCs w:val="24"/>
        </w:rPr>
        <w:t xml:space="preserve"> Daerah</w:t>
      </w:r>
    </w:p>
    <w:p w14:paraId="7DF2499F" w14:textId="77777777" w:rsidR="00921D7C" w:rsidRPr="0027101F" w:rsidRDefault="0027101F" w:rsidP="0027101F">
      <w:pPr>
        <w:pStyle w:val="ListParagraph"/>
        <w:spacing w:line="360" w:lineRule="auto"/>
        <w:ind w:left="1276" w:firstLine="153"/>
        <w:jc w:val="both"/>
        <w:rPr>
          <w:sz w:val="24"/>
          <w:szCs w:val="24"/>
          <w:lang w:val="en-US"/>
        </w:rPr>
      </w:pPr>
      <w:r w:rsidRPr="0027101F">
        <w:rPr>
          <w:sz w:val="24"/>
          <w:szCs w:val="24"/>
        </w:rPr>
        <w:t>X2</w:t>
      </w:r>
      <w:r w:rsidRPr="0027101F">
        <w:rPr>
          <w:sz w:val="24"/>
          <w:szCs w:val="24"/>
        </w:rPr>
        <w:tab/>
        <w:t xml:space="preserve">   </w:t>
      </w:r>
      <w:r w:rsidR="00964668" w:rsidRPr="0027101F">
        <w:rPr>
          <w:sz w:val="24"/>
          <w:szCs w:val="24"/>
        </w:rPr>
        <w:t xml:space="preserve">= </w:t>
      </w:r>
      <w:proofErr w:type="spellStart"/>
      <w:r>
        <w:rPr>
          <w:sz w:val="24"/>
          <w:szCs w:val="24"/>
          <w:lang w:val="en-US"/>
        </w:rPr>
        <w:t>Kompetensi</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Daya </w:t>
      </w:r>
      <w:proofErr w:type="spellStart"/>
      <w:r>
        <w:rPr>
          <w:sz w:val="24"/>
          <w:szCs w:val="24"/>
          <w:lang w:val="en-US"/>
        </w:rPr>
        <w:t>Manusia</w:t>
      </w:r>
      <w:proofErr w:type="spellEnd"/>
    </w:p>
    <w:p w14:paraId="52FF47CE" w14:textId="77777777" w:rsidR="00921D7C" w:rsidRPr="0027101F" w:rsidRDefault="00921D7C" w:rsidP="00921D7C">
      <w:pPr>
        <w:pStyle w:val="ListParagraph"/>
        <w:spacing w:line="360" w:lineRule="auto"/>
        <w:ind w:left="1276" w:firstLine="153"/>
        <w:jc w:val="both"/>
        <w:rPr>
          <w:sz w:val="24"/>
          <w:szCs w:val="24"/>
          <w:lang w:val="en-US"/>
        </w:rPr>
      </w:pPr>
      <w:r>
        <w:rPr>
          <w:sz w:val="24"/>
          <w:szCs w:val="24"/>
        </w:rPr>
        <w:t>X3</w:t>
      </w:r>
      <w:r>
        <w:rPr>
          <w:sz w:val="24"/>
          <w:szCs w:val="24"/>
        </w:rPr>
        <w:tab/>
      </w:r>
      <w:r w:rsidR="0027101F">
        <w:rPr>
          <w:sz w:val="24"/>
          <w:szCs w:val="24"/>
          <w:lang w:val="en-US"/>
        </w:rPr>
        <w:t xml:space="preserve">   </w:t>
      </w:r>
      <w:r w:rsidR="00964668">
        <w:rPr>
          <w:sz w:val="24"/>
          <w:szCs w:val="24"/>
        </w:rPr>
        <w:t xml:space="preserve">= </w:t>
      </w:r>
      <w:r w:rsidR="0027101F">
        <w:rPr>
          <w:sz w:val="24"/>
          <w:szCs w:val="24"/>
          <w:lang w:val="en-US"/>
        </w:rPr>
        <w:t>Audit Internal</w:t>
      </w:r>
    </w:p>
    <w:p w14:paraId="26728B2B" w14:textId="77777777" w:rsidR="00964668" w:rsidRDefault="0027101F" w:rsidP="00921D7C">
      <w:pPr>
        <w:pStyle w:val="ListParagraph"/>
        <w:spacing w:line="360" w:lineRule="auto"/>
        <w:ind w:left="1276" w:firstLine="153"/>
        <w:jc w:val="both"/>
        <w:rPr>
          <w:sz w:val="24"/>
          <w:szCs w:val="24"/>
          <w:lang w:val="id-ID"/>
        </w:rPr>
      </w:pPr>
      <w:r>
        <w:rPr>
          <w:sz w:val="24"/>
          <w:szCs w:val="24"/>
        </w:rPr>
        <w:t xml:space="preserve">e </w:t>
      </w:r>
      <w:r>
        <w:rPr>
          <w:sz w:val="24"/>
          <w:szCs w:val="24"/>
        </w:rPr>
        <w:tab/>
        <w:t xml:space="preserve">   </w:t>
      </w:r>
      <w:r w:rsidR="00964668" w:rsidRPr="00D71AA2">
        <w:rPr>
          <w:sz w:val="24"/>
          <w:szCs w:val="24"/>
        </w:rPr>
        <w:t>= error term</w:t>
      </w:r>
    </w:p>
    <w:p w14:paraId="32F61363" w14:textId="77777777" w:rsidR="00D44CB4" w:rsidRPr="00D44CB4" w:rsidRDefault="00D44CB4" w:rsidP="00921D7C">
      <w:pPr>
        <w:pStyle w:val="ListParagraph"/>
        <w:spacing w:line="360" w:lineRule="auto"/>
        <w:ind w:left="1276" w:firstLine="153"/>
        <w:jc w:val="both"/>
        <w:rPr>
          <w:sz w:val="24"/>
          <w:szCs w:val="24"/>
          <w:lang w:val="id-ID"/>
        </w:rPr>
      </w:pPr>
    </w:p>
    <w:bookmarkEnd w:id="73"/>
    <w:p w14:paraId="1351C897" w14:textId="77777777" w:rsidR="002B5EE4" w:rsidRPr="00902BC2" w:rsidRDefault="002B5EE4" w:rsidP="00ED7643">
      <w:pPr>
        <w:pStyle w:val="ListParagraph"/>
        <w:numPr>
          <w:ilvl w:val="6"/>
          <w:numId w:val="25"/>
        </w:numPr>
        <w:spacing w:line="480" w:lineRule="auto"/>
        <w:ind w:left="993"/>
        <w:jc w:val="both"/>
        <w:rPr>
          <w:b/>
          <w:noProof/>
          <w:lang w:val="id-ID" w:eastAsia="id-ID"/>
        </w:rPr>
      </w:pPr>
      <w:r w:rsidRPr="00902BC2">
        <w:rPr>
          <w:b/>
          <w:noProof/>
          <w:sz w:val="24"/>
          <w:szCs w:val="24"/>
          <w:lang w:val="id-ID"/>
        </w:rPr>
        <w:t xml:space="preserve">Uji </w:t>
      </w:r>
      <w:r w:rsidRPr="00902BC2">
        <w:rPr>
          <w:b/>
          <w:noProof/>
          <w:sz w:val="24"/>
          <w:szCs w:val="24"/>
          <w:lang w:val="id-ID" w:eastAsia="id-ID"/>
        </w:rPr>
        <w:t>Hipotesis</w:t>
      </w:r>
    </w:p>
    <w:p w14:paraId="438905C6" w14:textId="77777777" w:rsidR="002B5EE4" w:rsidRPr="00902BC2" w:rsidRDefault="002B5EE4" w:rsidP="00ED7643">
      <w:pPr>
        <w:numPr>
          <w:ilvl w:val="0"/>
          <w:numId w:val="27"/>
        </w:numPr>
        <w:spacing w:after="0" w:line="480" w:lineRule="auto"/>
        <w:ind w:left="1276" w:hanging="284"/>
        <w:jc w:val="both"/>
        <w:rPr>
          <w:rFonts w:ascii="Times New Roman" w:hAnsi="Times New Roman"/>
          <w:b/>
          <w:i/>
          <w:noProof/>
          <w:sz w:val="28"/>
        </w:rPr>
      </w:pPr>
      <w:r w:rsidRPr="00902BC2">
        <w:rPr>
          <w:rFonts w:ascii="Times New Roman" w:hAnsi="Times New Roman"/>
          <w:b/>
          <w:noProof/>
          <w:sz w:val="24"/>
          <w:lang w:val="id-ID"/>
        </w:rPr>
        <w:t xml:space="preserve">Uji </w:t>
      </w:r>
      <w:r w:rsidR="00EB4555" w:rsidRPr="00902BC2">
        <w:rPr>
          <w:rFonts w:ascii="Times New Roman" w:hAnsi="Times New Roman"/>
          <w:b/>
          <w:noProof/>
          <w:sz w:val="24"/>
          <w:lang w:val="en-US"/>
        </w:rPr>
        <w:t>Statistik</w:t>
      </w:r>
      <w:r w:rsidRPr="00902BC2">
        <w:rPr>
          <w:rFonts w:ascii="Times New Roman" w:hAnsi="Times New Roman"/>
          <w:b/>
          <w:noProof/>
          <w:sz w:val="24"/>
          <w:lang w:val="id-ID"/>
        </w:rPr>
        <w:t xml:space="preserve"> (Uji t)</w:t>
      </w:r>
    </w:p>
    <w:p w14:paraId="7AAF4A41" w14:textId="77777777" w:rsidR="00EB4555" w:rsidRPr="00EB4555" w:rsidRDefault="00EB4555" w:rsidP="00EB4555">
      <w:pPr>
        <w:spacing w:after="0" w:line="480" w:lineRule="auto"/>
        <w:ind w:left="1276" w:firstLine="567"/>
        <w:jc w:val="both"/>
        <w:rPr>
          <w:rFonts w:ascii="Times New Roman" w:hAnsi="Times New Roman" w:cs="Times New Roman"/>
          <w:noProof/>
          <w:sz w:val="24"/>
          <w:szCs w:val="24"/>
          <w:lang w:val="id-ID"/>
        </w:rPr>
      </w:pPr>
      <w:r w:rsidRPr="00EB4555">
        <w:rPr>
          <w:rFonts w:ascii="Times New Roman" w:hAnsi="Times New Roman" w:cs="Times New Roman"/>
          <w:sz w:val="24"/>
          <w:szCs w:val="24"/>
        </w:rPr>
        <w:t xml:space="preserve">Uji T </w:t>
      </w:r>
      <w:proofErr w:type="spellStart"/>
      <w:r w:rsidRPr="00EB4555">
        <w:rPr>
          <w:rFonts w:ascii="Times New Roman" w:hAnsi="Times New Roman" w:cs="Times New Roman"/>
          <w:sz w:val="24"/>
          <w:szCs w:val="24"/>
        </w:rPr>
        <w:t>merupakan</w:t>
      </w:r>
      <w:proofErr w:type="spellEnd"/>
      <w:r w:rsidRPr="00EB4555">
        <w:rPr>
          <w:rFonts w:ascii="Times New Roman" w:hAnsi="Times New Roman" w:cs="Times New Roman"/>
          <w:sz w:val="24"/>
          <w:szCs w:val="24"/>
        </w:rPr>
        <w:t xml:space="preserve"> uji </w:t>
      </w:r>
      <w:proofErr w:type="spellStart"/>
      <w:r w:rsidRPr="00EB4555">
        <w:rPr>
          <w:rFonts w:ascii="Times New Roman" w:hAnsi="Times New Roman" w:cs="Times New Roman"/>
          <w:sz w:val="24"/>
          <w:szCs w:val="24"/>
        </w:rPr>
        <w:t>guna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mengetahui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seberapa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jauh</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pengaruh</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variabel</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independen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secara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individu</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dalam</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menjelaskan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variabel</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dependen</w:t>
      </w:r>
      <w:proofErr w:type="spellEnd"/>
      <w:r w:rsidRPr="00EB4555">
        <w:rPr>
          <w:rFonts w:ascii="Times New Roman" w:hAnsi="Times New Roman" w:cs="Times New Roman"/>
          <w:sz w:val="24"/>
          <w:szCs w:val="24"/>
        </w:rPr>
        <w:t xml:space="preserve">. Serta </w:t>
      </w:r>
      <w:proofErr w:type="spellStart"/>
      <w:r w:rsidRPr="00EB4555">
        <w:rPr>
          <w:rFonts w:ascii="Times New Roman" w:hAnsi="Times New Roman" w:cs="Times New Roman"/>
          <w:sz w:val="24"/>
          <w:szCs w:val="24"/>
        </w:rPr>
        <w:t>kreteria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didalam</w:t>
      </w:r>
      <w:proofErr w:type="spellEnd"/>
      <w:r w:rsidRPr="00EB4555">
        <w:rPr>
          <w:rFonts w:ascii="Times New Roman" w:hAnsi="Times New Roman" w:cs="Times New Roman"/>
          <w:sz w:val="24"/>
          <w:szCs w:val="24"/>
        </w:rPr>
        <w:t xml:space="preserve"> uji T </w:t>
      </w:r>
      <w:proofErr w:type="spellStart"/>
      <w:r w:rsidRPr="00EB4555">
        <w:rPr>
          <w:rFonts w:ascii="Times New Roman" w:hAnsi="Times New Roman" w:cs="Times New Roman"/>
          <w:sz w:val="24"/>
          <w:szCs w:val="24"/>
        </w:rPr>
        <w:t>ialah</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jika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nilai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signifikan</w:t>
      </w:r>
      <w:proofErr w:type="spellEnd"/>
      <w:r w:rsidRPr="00EB4555">
        <w:rPr>
          <w:rFonts w:ascii="Times New Roman" w:hAnsi="Times New Roman" w:cs="Times New Roman"/>
          <w:sz w:val="24"/>
          <w:szCs w:val="24"/>
        </w:rPr>
        <w:t xml:space="preserve"> &gt; 0,05 dan </w:t>
      </w:r>
      <w:proofErr w:type="spellStart"/>
      <w:r w:rsidRPr="00EB4555">
        <w:rPr>
          <w:rFonts w:ascii="Times New Roman" w:hAnsi="Times New Roman" w:cs="Times New Roman"/>
          <w:sz w:val="24"/>
          <w:szCs w:val="24"/>
        </w:rPr>
        <w:t>n</w:t>
      </w:r>
      <w:r w:rsidR="0027101F">
        <w:rPr>
          <w:rFonts w:ascii="Times New Roman" w:hAnsi="Times New Roman" w:cs="Times New Roman"/>
          <w:sz w:val="24"/>
          <w:szCs w:val="24"/>
        </w:rPr>
        <w:t>i</w:t>
      </w:r>
      <w:r w:rsidRPr="00EB4555">
        <w:rPr>
          <w:rFonts w:ascii="Times New Roman" w:hAnsi="Times New Roman" w:cs="Times New Roman"/>
          <w:sz w:val="24"/>
          <w:szCs w:val="24"/>
        </w:rPr>
        <w:t>lai</w:t>
      </w:r>
      <w:proofErr w:type="spellEnd"/>
      <w:r w:rsidRPr="00EB4555">
        <w:rPr>
          <w:rFonts w:ascii="Times New Roman" w:hAnsi="Times New Roman" w:cs="Times New Roman"/>
          <w:sz w:val="24"/>
          <w:szCs w:val="24"/>
        </w:rPr>
        <w:t xml:space="preserve"> t </w:t>
      </w:r>
      <w:proofErr w:type="spellStart"/>
      <w:r w:rsidRPr="00EB4555">
        <w:rPr>
          <w:rFonts w:ascii="Times New Roman" w:hAnsi="Times New Roman" w:cs="Times New Roman"/>
          <w:sz w:val="24"/>
          <w:szCs w:val="24"/>
        </w:rPr>
        <w:t>hitung</w:t>
      </w:r>
      <w:proofErr w:type="spellEnd"/>
      <w:r w:rsidRPr="00EB4555">
        <w:rPr>
          <w:rFonts w:ascii="Times New Roman" w:hAnsi="Times New Roman" w:cs="Times New Roman"/>
          <w:sz w:val="24"/>
          <w:szCs w:val="24"/>
        </w:rPr>
        <w:t xml:space="preserve"> &lt; t </w:t>
      </w:r>
      <w:proofErr w:type="spellStart"/>
      <w:r w:rsidRPr="00EB4555">
        <w:rPr>
          <w:rFonts w:ascii="Times New Roman" w:hAnsi="Times New Roman" w:cs="Times New Roman"/>
          <w:sz w:val="24"/>
          <w:szCs w:val="24"/>
        </w:rPr>
        <w:t>tabel</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maka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koefisien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regrensi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tidak</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signifikan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sebaliknya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apabila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nilai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signifikan</w:t>
      </w:r>
      <w:proofErr w:type="spellEnd"/>
      <w:r w:rsidRPr="00EB4555">
        <w:rPr>
          <w:rFonts w:ascii="Times New Roman" w:hAnsi="Times New Roman" w:cs="Times New Roman"/>
          <w:sz w:val="24"/>
          <w:szCs w:val="24"/>
        </w:rPr>
        <w:t xml:space="preserve"> &lt; 0,05 dan </w:t>
      </w:r>
      <w:proofErr w:type="spellStart"/>
      <w:r w:rsidRPr="00EB4555">
        <w:rPr>
          <w:rFonts w:ascii="Times New Roman" w:hAnsi="Times New Roman" w:cs="Times New Roman"/>
          <w:sz w:val="24"/>
          <w:szCs w:val="24"/>
        </w:rPr>
        <w:t>nilai</w:t>
      </w:r>
      <w:proofErr w:type="spellEnd"/>
      <w:r w:rsidRPr="00EB4555">
        <w:rPr>
          <w:rFonts w:ascii="Times New Roman" w:hAnsi="Times New Roman" w:cs="Times New Roman"/>
          <w:sz w:val="24"/>
          <w:szCs w:val="24"/>
        </w:rPr>
        <w:t xml:space="preserve"> t </w:t>
      </w:r>
      <w:proofErr w:type="spellStart"/>
      <w:r w:rsidRPr="00EB4555">
        <w:rPr>
          <w:rFonts w:ascii="Times New Roman" w:hAnsi="Times New Roman" w:cs="Times New Roman"/>
          <w:sz w:val="24"/>
          <w:szCs w:val="24"/>
        </w:rPr>
        <w:t>hitung</w:t>
      </w:r>
      <w:proofErr w:type="spellEnd"/>
      <w:r w:rsidRPr="00EB4555">
        <w:rPr>
          <w:rFonts w:ascii="Times New Roman" w:hAnsi="Times New Roman" w:cs="Times New Roman"/>
          <w:sz w:val="24"/>
          <w:szCs w:val="24"/>
        </w:rPr>
        <w:t xml:space="preserve"> &gt; t </w:t>
      </w:r>
      <w:proofErr w:type="spellStart"/>
      <w:r w:rsidRPr="00EB4555">
        <w:rPr>
          <w:rFonts w:ascii="Times New Roman" w:hAnsi="Times New Roman" w:cs="Times New Roman"/>
          <w:sz w:val="24"/>
          <w:szCs w:val="24"/>
        </w:rPr>
        <w:t>tabel</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maka</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koefesien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regrensi</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signifikan</w:t>
      </w:r>
      <w:proofErr w:type="spellEnd"/>
      <w:r w:rsidRPr="00EB4555">
        <w:rPr>
          <w:rFonts w:ascii="Times New Roman" w:hAnsi="Times New Roman" w:cs="Times New Roman"/>
          <w:sz w:val="24"/>
          <w:szCs w:val="24"/>
        </w:rPr>
        <w:t xml:space="preserve"> (</w:t>
      </w:r>
      <w:proofErr w:type="spellStart"/>
      <w:r w:rsidRPr="00EB4555">
        <w:rPr>
          <w:rFonts w:ascii="Times New Roman" w:hAnsi="Times New Roman" w:cs="Times New Roman"/>
          <w:sz w:val="24"/>
          <w:szCs w:val="24"/>
        </w:rPr>
        <w:t>Ghozali</w:t>
      </w:r>
      <w:proofErr w:type="spellEnd"/>
      <w:r w:rsidRPr="00EB4555">
        <w:rPr>
          <w:rFonts w:ascii="Times New Roman" w:hAnsi="Times New Roman" w:cs="Times New Roman"/>
          <w:sz w:val="24"/>
          <w:szCs w:val="24"/>
        </w:rPr>
        <w:t>, 2018:98)</w:t>
      </w:r>
    </w:p>
    <w:p w14:paraId="31C08AD6" w14:textId="77777777" w:rsidR="002B5EE4" w:rsidRPr="00902BC2" w:rsidRDefault="002B5EE4" w:rsidP="00ED7643">
      <w:pPr>
        <w:numPr>
          <w:ilvl w:val="0"/>
          <w:numId w:val="27"/>
        </w:numPr>
        <w:spacing w:after="0" w:line="480" w:lineRule="auto"/>
        <w:ind w:left="1276" w:hanging="284"/>
        <w:jc w:val="both"/>
        <w:rPr>
          <w:rFonts w:ascii="Times New Roman" w:hAnsi="Times New Roman"/>
          <w:b/>
          <w:noProof/>
          <w:sz w:val="24"/>
          <w:szCs w:val="24"/>
          <w:lang w:val="id-ID"/>
        </w:rPr>
      </w:pPr>
      <w:r w:rsidRPr="00902BC2">
        <w:rPr>
          <w:rFonts w:ascii="Times New Roman" w:hAnsi="Times New Roman"/>
          <w:b/>
          <w:noProof/>
          <w:sz w:val="24"/>
          <w:szCs w:val="24"/>
          <w:lang w:val="id-ID"/>
        </w:rPr>
        <w:t xml:space="preserve">Uji </w:t>
      </w:r>
      <w:r w:rsidR="00EB4555" w:rsidRPr="00902BC2">
        <w:rPr>
          <w:rFonts w:ascii="Times New Roman" w:hAnsi="Times New Roman"/>
          <w:b/>
          <w:noProof/>
          <w:sz w:val="24"/>
          <w:szCs w:val="24"/>
          <w:lang w:val="en-US"/>
        </w:rPr>
        <w:t>Kelayakan Model</w:t>
      </w:r>
      <w:r w:rsidRPr="00902BC2">
        <w:rPr>
          <w:rFonts w:ascii="Times New Roman" w:hAnsi="Times New Roman"/>
          <w:b/>
          <w:noProof/>
          <w:sz w:val="24"/>
          <w:szCs w:val="24"/>
          <w:lang w:val="id-ID"/>
        </w:rPr>
        <w:t xml:space="preserve"> (Uji F)</w:t>
      </w:r>
    </w:p>
    <w:p w14:paraId="429B0AE2" w14:textId="77777777" w:rsidR="002B5EE4" w:rsidRPr="003C138E" w:rsidRDefault="003C138E" w:rsidP="003C138E">
      <w:pPr>
        <w:spacing w:after="0" w:line="480" w:lineRule="auto"/>
        <w:ind w:left="1276" w:firstLine="567"/>
        <w:jc w:val="both"/>
        <w:rPr>
          <w:rFonts w:ascii="Times New Roman" w:hAnsi="Times New Roman"/>
          <w:noProof/>
          <w:sz w:val="24"/>
          <w:lang w:val="id-ID"/>
        </w:rPr>
      </w:pPr>
      <w:r w:rsidRPr="003C138E">
        <w:rPr>
          <w:rFonts w:ascii="Times New Roman" w:hAnsi="Times New Roman"/>
          <w:noProof/>
          <w:sz w:val="24"/>
          <w:lang w:val="id-ID"/>
        </w:rPr>
        <w:t xml:space="preserve">Uji kelayakan model ialah uji yang diambil jika F hitung signifikan atau lebih besar dari F tabel maka variabel independen dalam model regrensi secara bersama-sama berpengaruh terhadap variabel dependen, dan jika F hitung lebih </w:t>
      </w:r>
      <w:r w:rsidRPr="003C138E">
        <w:rPr>
          <w:rFonts w:ascii="Times New Roman" w:hAnsi="Times New Roman"/>
          <w:noProof/>
          <w:sz w:val="24"/>
          <w:lang w:val="id-ID"/>
        </w:rPr>
        <w:lastRenderedPageBreak/>
        <w:t>kecil dari F tabel maka variabel independen dalam model regrensi secara bersama-sama tidak memiliki pengaruh bersama terhadap variabel dependen. Dan kreteria yang ditentukan ialah apabila nilai signifikan &lt; 0,05 maka hipotensis diterima dan apabila nilai signifikan &gt; 0,05 maka hipote</w:t>
      </w:r>
      <w:r>
        <w:rPr>
          <w:rFonts w:ascii="Times New Roman" w:hAnsi="Times New Roman"/>
          <w:noProof/>
          <w:sz w:val="24"/>
          <w:lang w:val="id-ID"/>
        </w:rPr>
        <w:t xml:space="preserve">nsis di tolak </w:t>
      </w:r>
      <w:r w:rsidR="00FB5406">
        <w:rPr>
          <w:rFonts w:ascii="Times New Roman" w:hAnsi="Times New Roman"/>
          <w:noProof/>
          <w:sz w:val="24"/>
          <w:lang w:val="id-ID"/>
        </w:rPr>
        <w:t>(Ghozali, 2018:99</w:t>
      </w:r>
      <w:r w:rsidRPr="003C138E">
        <w:rPr>
          <w:rFonts w:ascii="Times New Roman" w:hAnsi="Times New Roman"/>
          <w:noProof/>
          <w:sz w:val="24"/>
          <w:lang w:val="id-ID"/>
        </w:rPr>
        <w:t>)</w:t>
      </w:r>
    </w:p>
    <w:p w14:paraId="50FD6375" w14:textId="77777777" w:rsidR="002B5EE4" w:rsidRPr="00902BC2" w:rsidRDefault="00D06E9D" w:rsidP="00ED7643">
      <w:pPr>
        <w:numPr>
          <w:ilvl w:val="0"/>
          <w:numId w:val="27"/>
        </w:numPr>
        <w:spacing w:after="0" w:line="480" w:lineRule="auto"/>
        <w:ind w:left="1276" w:hanging="284"/>
        <w:jc w:val="both"/>
        <w:rPr>
          <w:rFonts w:ascii="Times New Roman" w:hAnsi="Times New Roman"/>
          <w:b/>
          <w:bCs/>
          <w:noProof/>
          <w:sz w:val="24"/>
          <w:lang w:val="id-ID"/>
        </w:rPr>
      </w:pPr>
      <w:r w:rsidRPr="00902BC2">
        <w:rPr>
          <w:rFonts w:ascii="Times New Roman" w:hAnsi="Times New Roman"/>
          <w:b/>
          <w:bCs/>
          <w:noProof/>
          <w:sz w:val="24"/>
          <w:lang w:val="en-US"/>
        </w:rPr>
        <w:t xml:space="preserve">Uji </w:t>
      </w:r>
      <w:r w:rsidR="002B5EE4" w:rsidRPr="00902BC2">
        <w:rPr>
          <w:rFonts w:ascii="Times New Roman" w:hAnsi="Times New Roman"/>
          <w:b/>
          <w:bCs/>
          <w:noProof/>
          <w:sz w:val="24"/>
          <w:lang w:val="id-ID"/>
        </w:rPr>
        <w:t>Koefisien Determinasi</w:t>
      </w:r>
    </w:p>
    <w:p w14:paraId="23DD53CD" w14:textId="77777777" w:rsidR="002B5EE4" w:rsidRPr="00DE0AA8" w:rsidRDefault="002B5EE4" w:rsidP="002B5EE4">
      <w:pPr>
        <w:spacing w:after="0" w:line="480" w:lineRule="auto"/>
        <w:ind w:left="1276" w:firstLine="513"/>
        <w:jc w:val="both"/>
        <w:rPr>
          <w:rFonts w:ascii="Times New Roman" w:hAnsi="Times New Roman"/>
          <w:noProof/>
          <w:sz w:val="24"/>
          <w:lang w:val="id-ID"/>
        </w:rPr>
      </w:pPr>
      <w:r w:rsidRPr="00DE0AA8">
        <w:rPr>
          <w:rFonts w:ascii="Times New Roman" w:hAnsi="Times New Roman"/>
          <w:noProof/>
          <w:sz w:val="24"/>
          <w:lang w:val="id-ID"/>
        </w:rPr>
        <w:t>Koefisien determinan adalah kuadrat dari koefisien korelasi ganda yang dikalikan 100%. Digunakan untuk menyatakan besar kecilnya sumbangan X</w:t>
      </w:r>
      <w:r w:rsidRPr="00DE0AA8">
        <w:rPr>
          <w:rFonts w:ascii="Times New Roman" w:hAnsi="Times New Roman"/>
          <w:noProof/>
          <w:sz w:val="24"/>
          <w:vertAlign w:val="subscript"/>
          <w:lang w:val="id-ID"/>
        </w:rPr>
        <w:t>1</w:t>
      </w:r>
      <w:r w:rsidRPr="00DE0AA8">
        <w:rPr>
          <w:rFonts w:ascii="Times New Roman" w:hAnsi="Times New Roman"/>
          <w:noProof/>
          <w:sz w:val="24"/>
          <w:lang w:val="id-ID"/>
        </w:rPr>
        <w:t>,X</w:t>
      </w:r>
      <w:r w:rsidRPr="00DE0AA8">
        <w:rPr>
          <w:rFonts w:ascii="Times New Roman" w:hAnsi="Times New Roman"/>
          <w:noProof/>
          <w:sz w:val="24"/>
          <w:vertAlign w:val="subscript"/>
          <w:lang w:val="id-ID"/>
        </w:rPr>
        <w:t>2</w:t>
      </w:r>
      <w:r w:rsidRPr="00DE0AA8">
        <w:rPr>
          <w:rFonts w:ascii="Times New Roman" w:hAnsi="Times New Roman"/>
          <w:noProof/>
          <w:sz w:val="24"/>
          <w:lang w:val="id-ID"/>
        </w:rPr>
        <w:t xml:space="preserve"> dan X</w:t>
      </w:r>
      <w:r w:rsidRPr="00DE0AA8">
        <w:rPr>
          <w:rFonts w:ascii="Times New Roman" w:hAnsi="Times New Roman"/>
          <w:noProof/>
          <w:sz w:val="24"/>
          <w:vertAlign w:val="subscript"/>
          <w:lang w:val="id-ID"/>
        </w:rPr>
        <w:t>3</w:t>
      </w:r>
      <w:r w:rsidRPr="00DE0AA8">
        <w:rPr>
          <w:rFonts w:ascii="Times New Roman" w:hAnsi="Times New Roman"/>
          <w:noProof/>
          <w:sz w:val="24"/>
          <w:lang w:val="id-ID"/>
        </w:rPr>
        <w:t xml:space="preserve"> t</w:t>
      </w:r>
      <w:r>
        <w:rPr>
          <w:rFonts w:ascii="Times New Roman" w:hAnsi="Times New Roman"/>
          <w:noProof/>
          <w:sz w:val="24"/>
          <w:lang w:val="id-ID"/>
        </w:rPr>
        <w:t xml:space="preserve">erhadap Y. </w:t>
      </w:r>
      <w:r w:rsidRPr="00DE0AA8">
        <w:rPr>
          <w:rFonts w:ascii="Times New Roman" w:hAnsi="Times New Roman"/>
          <w:noProof/>
          <w:sz w:val="24"/>
          <w:lang w:val="id-ID"/>
        </w:rPr>
        <w:t xml:space="preserve">Besar koefisien determinasi dilihat pada output Model Summary dalam kolom R Square Derajat koefisien determinasi dapat ditentukan dengan rumus </w:t>
      </w:r>
      <w:r>
        <w:rPr>
          <w:rFonts w:ascii="Times New Roman" w:hAnsi="Times New Roman"/>
          <w:noProof/>
          <w:sz w:val="24"/>
          <w:lang w:val="id-ID"/>
        </w:rPr>
        <w:t xml:space="preserve"> </w:t>
      </w:r>
      <w:r w:rsidRPr="004C69F7">
        <w:rPr>
          <w:rFonts w:ascii="Times New Roman" w:hAnsi="Times New Roman"/>
          <w:noProof/>
          <w:sz w:val="24"/>
          <w:lang w:val="id-ID"/>
        </w:rPr>
        <w:t>(Riduwan, 2015:224)</w:t>
      </w:r>
    </w:p>
    <w:p w14:paraId="7CE4A035" w14:textId="77777777" w:rsidR="002B5EE4" w:rsidRPr="00743B34" w:rsidRDefault="002B5EE4" w:rsidP="00734ED0">
      <w:pPr>
        <w:pStyle w:val="ListParagraph"/>
        <w:spacing w:after="200" w:line="480" w:lineRule="auto"/>
        <w:ind w:left="2127"/>
        <w:jc w:val="both"/>
        <w:rPr>
          <w:noProof/>
          <w:sz w:val="24"/>
          <w:szCs w:val="24"/>
          <w:lang w:val="id-ID"/>
        </w:rPr>
      </w:pPr>
      <w:r w:rsidRPr="00743B34">
        <w:rPr>
          <w:noProof/>
          <w:sz w:val="24"/>
          <w:szCs w:val="24"/>
          <w:lang w:val="id-ID"/>
        </w:rPr>
        <w:t>D = r</w:t>
      </w:r>
      <w:r w:rsidRPr="00743B34">
        <w:rPr>
          <w:noProof/>
          <w:sz w:val="24"/>
          <w:szCs w:val="24"/>
          <w:vertAlign w:val="superscript"/>
          <w:lang w:val="id-ID"/>
        </w:rPr>
        <w:t>2</w:t>
      </w:r>
      <w:r w:rsidRPr="00743B34">
        <w:rPr>
          <w:noProof/>
          <w:sz w:val="24"/>
          <w:szCs w:val="24"/>
          <w:lang w:val="id-ID"/>
        </w:rPr>
        <w:t xml:space="preserve"> x 100%</w:t>
      </w:r>
    </w:p>
    <w:p w14:paraId="69E30F0E" w14:textId="77777777" w:rsidR="002B5EE4" w:rsidRPr="00734ED0" w:rsidRDefault="002B5EE4" w:rsidP="00734ED0">
      <w:pPr>
        <w:pStyle w:val="ListParagraph"/>
        <w:tabs>
          <w:tab w:val="left" w:pos="851"/>
        </w:tabs>
        <w:spacing w:line="480" w:lineRule="auto"/>
        <w:ind w:left="2127"/>
        <w:jc w:val="both"/>
        <w:rPr>
          <w:noProof/>
          <w:color w:val="000000"/>
          <w:sz w:val="24"/>
          <w:szCs w:val="24"/>
          <w:lang w:val="en-US"/>
        </w:rPr>
      </w:pPr>
      <w:r w:rsidRPr="00743B34">
        <w:rPr>
          <w:noProof/>
          <w:color w:val="000000"/>
          <w:sz w:val="24"/>
          <w:szCs w:val="24"/>
          <w:lang w:val="id-ID"/>
        </w:rPr>
        <w:t>Keterangan:</w:t>
      </w:r>
      <w:r w:rsidR="00734ED0">
        <w:rPr>
          <w:noProof/>
          <w:color w:val="000000"/>
          <w:sz w:val="24"/>
          <w:szCs w:val="24"/>
          <w:lang w:val="en-US"/>
        </w:rPr>
        <w:t xml:space="preserve"> </w:t>
      </w:r>
    </w:p>
    <w:p w14:paraId="46C58B64" w14:textId="77777777" w:rsidR="002B5EE4" w:rsidRPr="007569EA" w:rsidRDefault="002B5EE4" w:rsidP="00734ED0">
      <w:pPr>
        <w:pStyle w:val="ListParagraph"/>
        <w:tabs>
          <w:tab w:val="left" w:pos="851"/>
        </w:tabs>
        <w:spacing w:line="480" w:lineRule="auto"/>
        <w:ind w:left="2127"/>
        <w:jc w:val="both"/>
        <w:rPr>
          <w:noProof/>
          <w:color w:val="000000"/>
          <w:sz w:val="24"/>
          <w:szCs w:val="24"/>
          <w:lang w:val="en-US"/>
        </w:rPr>
      </w:pPr>
      <w:r w:rsidRPr="00743B34">
        <w:rPr>
          <w:noProof/>
          <w:color w:val="000000"/>
          <w:sz w:val="24"/>
          <w:szCs w:val="24"/>
          <w:lang w:val="id-ID"/>
        </w:rPr>
        <w:t>KP</w:t>
      </w:r>
      <w:r w:rsidRPr="00743B34">
        <w:rPr>
          <w:noProof/>
          <w:color w:val="000000"/>
          <w:sz w:val="24"/>
          <w:szCs w:val="24"/>
          <w:lang w:val="id-ID"/>
        </w:rPr>
        <w:tab/>
        <w:t>= Nilai koefisien determinan atau penentu</w:t>
      </w:r>
      <w:r w:rsidR="007569EA">
        <w:rPr>
          <w:noProof/>
          <w:color w:val="000000"/>
          <w:sz w:val="24"/>
          <w:szCs w:val="24"/>
          <w:lang w:val="en-US"/>
        </w:rPr>
        <w:t xml:space="preserve"> </w:t>
      </w:r>
    </w:p>
    <w:p w14:paraId="723276F2" w14:textId="54B58133" w:rsidR="00B26815" w:rsidRPr="00296175" w:rsidRDefault="002B5EE4" w:rsidP="00296175">
      <w:pPr>
        <w:spacing w:line="480" w:lineRule="auto"/>
        <w:jc w:val="both"/>
        <w:rPr>
          <w:rFonts w:ascii="Times New Roman" w:hAnsi="Times New Roman" w:cs="Times New Roman"/>
          <w:noProof/>
          <w:color w:val="000000"/>
          <w:sz w:val="24"/>
          <w:szCs w:val="24"/>
          <w:lang w:val="en-US"/>
        </w:rPr>
      </w:pPr>
      <w:r w:rsidRPr="00D343C9">
        <w:rPr>
          <w:rFonts w:ascii="Times New Roman" w:hAnsi="Times New Roman" w:cs="Times New Roman"/>
          <w:noProof/>
          <w:color w:val="000000"/>
          <w:sz w:val="24"/>
          <w:szCs w:val="24"/>
          <w:lang w:val="en-US"/>
        </w:rPr>
        <w:t xml:space="preserve">                                 </w:t>
      </w:r>
      <w:r w:rsidRPr="00D343C9">
        <w:rPr>
          <w:rFonts w:ascii="Times New Roman" w:hAnsi="Times New Roman" w:cs="Times New Roman"/>
          <w:noProof/>
          <w:color w:val="000000"/>
          <w:sz w:val="24"/>
          <w:szCs w:val="24"/>
          <w:lang w:val="id-ID"/>
        </w:rPr>
        <w:t>R</w:t>
      </w:r>
      <w:r w:rsidRPr="00D343C9">
        <w:rPr>
          <w:rFonts w:ascii="Times New Roman" w:hAnsi="Times New Roman" w:cs="Times New Roman"/>
          <w:noProof/>
          <w:color w:val="000000"/>
          <w:sz w:val="24"/>
          <w:szCs w:val="24"/>
          <w:lang w:val="id-ID"/>
        </w:rPr>
        <w:tab/>
        <w:t>= Nilai koefisien korelas</w:t>
      </w:r>
      <w:r>
        <w:rPr>
          <w:rFonts w:ascii="Times New Roman" w:hAnsi="Times New Roman" w:cs="Times New Roman"/>
          <w:noProof/>
          <w:color w:val="000000"/>
          <w:sz w:val="24"/>
          <w:szCs w:val="24"/>
          <w:lang w:val="en-US"/>
        </w:rPr>
        <w:t>i</w:t>
      </w:r>
    </w:p>
    <w:sectPr w:rsidR="00B26815" w:rsidRPr="00296175">
      <w:headerReference w:type="default" r:id="rId28"/>
      <w:footerReference w:type="defaul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F2429" w14:textId="77777777" w:rsidR="00D8082E" w:rsidRDefault="00D8082E">
      <w:pPr>
        <w:spacing w:after="0" w:line="240" w:lineRule="auto"/>
      </w:pPr>
      <w:r>
        <w:separator/>
      </w:r>
    </w:p>
  </w:endnote>
  <w:endnote w:type="continuationSeparator" w:id="0">
    <w:p w14:paraId="6EC668DF" w14:textId="77777777" w:rsidR="00D8082E" w:rsidRDefault="00D8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dobe Fan Heiti Std B">
    <w:panose1 w:val="00000000000000000000"/>
    <w:charset w:val="80"/>
    <w:family w:val="swiss"/>
    <w:notTrueType/>
    <w:pitch w:val="variable"/>
    <w:sig w:usb0="00000000" w:usb1="1A0F1900" w:usb2="00000016" w:usb3="00000000" w:csb0="00120005" w:csb1="00000000"/>
  </w:font>
  <w:font w:name="Gungsuh">
    <w:altName w:val="MS Gothic"/>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09666"/>
      <w:docPartObj>
        <w:docPartGallery w:val="Page Numbers (Bottom of Page)"/>
        <w:docPartUnique/>
      </w:docPartObj>
    </w:sdtPr>
    <w:sdtEndPr>
      <w:rPr>
        <w:noProof/>
      </w:rPr>
    </w:sdtEndPr>
    <w:sdtContent>
      <w:p w14:paraId="6B715434" w14:textId="77777777" w:rsidR="003A2EF8" w:rsidRDefault="003A2EF8">
        <w:pPr>
          <w:pStyle w:val="Footer"/>
          <w:jc w:val="center"/>
        </w:pPr>
        <w:r>
          <w:fldChar w:fldCharType="begin"/>
        </w:r>
        <w:r>
          <w:instrText xml:space="preserve"> PAGE   \* MERGEFORMAT </w:instrText>
        </w:r>
        <w:r>
          <w:fldChar w:fldCharType="separate"/>
        </w:r>
        <w:r w:rsidR="006E457E">
          <w:rPr>
            <w:noProof/>
          </w:rPr>
          <w:t>ix</w:t>
        </w:r>
        <w:r>
          <w:rPr>
            <w:noProof/>
          </w:rPr>
          <w:fldChar w:fldCharType="end"/>
        </w:r>
      </w:p>
    </w:sdtContent>
  </w:sdt>
  <w:p w14:paraId="75B82F05" w14:textId="77777777" w:rsidR="003A2EF8" w:rsidRDefault="003A2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D995" w14:textId="77777777" w:rsidR="003A2EF8" w:rsidRDefault="003A2EF8" w:rsidP="00734ED0">
    <w:pPr>
      <w:pStyle w:val="Footer"/>
    </w:pPr>
  </w:p>
  <w:p w14:paraId="0770EDB1" w14:textId="77777777" w:rsidR="003A2EF8" w:rsidRDefault="003A2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391582"/>
      <w:docPartObj>
        <w:docPartGallery w:val="Page Numbers (Bottom of Page)"/>
        <w:docPartUnique/>
      </w:docPartObj>
    </w:sdtPr>
    <w:sdtEndPr>
      <w:rPr>
        <w:noProof/>
      </w:rPr>
    </w:sdtEndPr>
    <w:sdtContent>
      <w:p w14:paraId="52F02D49" w14:textId="77777777" w:rsidR="00296175" w:rsidRDefault="00296175">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3061C9D" w14:textId="77777777" w:rsidR="00296175" w:rsidRDefault="00296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701141"/>
      <w:docPartObj>
        <w:docPartGallery w:val="Page Numbers (Bottom of Page)"/>
        <w:docPartUnique/>
      </w:docPartObj>
    </w:sdtPr>
    <w:sdtEndPr>
      <w:rPr>
        <w:noProof/>
      </w:rPr>
    </w:sdtEndPr>
    <w:sdtContent>
      <w:p w14:paraId="5C54C797" w14:textId="77777777" w:rsidR="003A2EF8" w:rsidRDefault="003A2EF8" w:rsidP="005C0B69">
        <w:pPr>
          <w:pStyle w:val="Footer"/>
          <w:tabs>
            <w:tab w:val="left" w:pos="3780"/>
            <w:tab w:val="center" w:pos="3968"/>
          </w:tabs>
        </w:pPr>
        <w:r>
          <w:tab/>
        </w:r>
        <w:r>
          <w:tab/>
        </w:r>
        <w:r>
          <w:fldChar w:fldCharType="begin"/>
        </w:r>
        <w:r>
          <w:instrText xml:space="preserve"> PAGE   \* MERGEFORMAT </w:instrText>
        </w:r>
        <w:r>
          <w:fldChar w:fldCharType="separate"/>
        </w:r>
        <w:r w:rsidR="006E457E">
          <w:rPr>
            <w:noProof/>
          </w:rPr>
          <w:t>x</w:t>
        </w:r>
        <w:r>
          <w:rPr>
            <w:noProof/>
          </w:rPr>
          <w:fldChar w:fldCharType="end"/>
        </w:r>
      </w:p>
    </w:sdtContent>
  </w:sdt>
  <w:p w14:paraId="3B79D129" w14:textId="77777777" w:rsidR="003A2EF8" w:rsidRDefault="003A2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872135"/>
      <w:docPartObj>
        <w:docPartGallery w:val="Page Numbers (Bottom of Page)"/>
        <w:docPartUnique/>
      </w:docPartObj>
    </w:sdtPr>
    <w:sdtEndPr>
      <w:rPr>
        <w:noProof/>
      </w:rPr>
    </w:sdtEndPr>
    <w:sdtContent>
      <w:p w14:paraId="6CD5A06F" w14:textId="77777777" w:rsidR="003A2EF8" w:rsidRDefault="003A2EF8">
        <w:pPr>
          <w:pStyle w:val="Footer"/>
          <w:jc w:val="center"/>
        </w:pPr>
        <w:r>
          <w:fldChar w:fldCharType="begin"/>
        </w:r>
        <w:r>
          <w:instrText xml:space="preserve"> PAGE   \* MERGEFORMAT </w:instrText>
        </w:r>
        <w:r>
          <w:fldChar w:fldCharType="separate"/>
        </w:r>
        <w:r w:rsidR="006E457E">
          <w:rPr>
            <w:noProof/>
          </w:rPr>
          <w:t>xii</w:t>
        </w:r>
        <w:r>
          <w:rPr>
            <w:noProof/>
          </w:rPr>
          <w:fldChar w:fldCharType="end"/>
        </w:r>
      </w:p>
    </w:sdtContent>
  </w:sdt>
  <w:p w14:paraId="5A78C154" w14:textId="77777777" w:rsidR="003A2EF8" w:rsidRDefault="003A2E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419447"/>
      <w:docPartObj>
        <w:docPartGallery w:val="Page Numbers (Bottom of Page)"/>
        <w:docPartUnique/>
      </w:docPartObj>
    </w:sdtPr>
    <w:sdtEndPr>
      <w:rPr>
        <w:noProof/>
      </w:rPr>
    </w:sdtEndPr>
    <w:sdtContent>
      <w:p w14:paraId="4D01D8DA" w14:textId="77777777" w:rsidR="003A2EF8" w:rsidRDefault="003A2EF8" w:rsidP="005C0B69">
        <w:pPr>
          <w:pStyle w:val="Footer"/>
          <w:tabs>
            <w:tab w:val="clear" w:pos="4513"/>
            <w:tab w:val="left" w:pos="1560"/>
            <w:tab w:val="center" w:pos="3968"/>
          </w:tabs>
          <w:jc w:val="both"/>
        </w:pPr>
        <w:r>
          <w:tab/>
        </w:r>
        <w:r>
          <w:tab/>
        </w:r>
        <w:r>
          <w:fldChar w:fldCharType="begin"/>
        </w:r>
        <w:r>
          <w:instrText xml:space="preserve"> PAGE   \* MERGEFORMAT </w:instrText>
        </w:r>
        <w:r>
          <w:fldChar w:fldCharType="separate"/>
        </w:r>
        <w:r w:rsidR="006E457E">
          <w:rPr>
            <w:noProof/>
          </w:rPr>
          <w:t>8</w:t>
        </w:r>
        <w:r>
          <w:rPr>
            <w:noProof/>
          </w:rPr>
          <w:fldChar w:fldCharType="end"/>
        </w:r>
      </w:p>
    </w:sdtContent>
  </w:sdt>
  <w:p w14:paraId="5AE8F7DD" w14:textId="77777777" w:rsidR="003A2EF8" w:rsidRDefault="003A2E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A9A9" w14:textId="77777777" w:rsidR="003A2EF8" w:rsidRDefault="003A2EF8">
    <w:pPr>
      <w:pStyle w:val="Footer"/>
      <w:jc w:val="center"/>
    </w:pPr>
  </w:p>
  <w:p w14:paraId="3D86AD5C" w14:textId="77777777" w:rsidR="003A2EF8" w:rsidRDefault="003A2E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D4D8" w14:textId="77777777" w:rsidR="003A2EF8" w:rsidRDefault="003A2EF8">
    <w:pPr>
      <w:pStyle w:val="Footer"/>
      <w:jc w:val="center"/>
    </w:pPr>
  </w:p>
  <w:p w14:paraId="57E56F08" w14:textId="77777777" w:rsidR="003A2EF8" w:rsidRDefault="003A2EF8">
    <w:pPr>
      <w:pStyle w:val="Footer"/>
    </w:pPr>
  </w:p>
  <w:p w14:paraId="17E17CD2" w14:textId="77777777" w:rsidR="003A2EF8" w:rsidRDefault="003A2EF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050444"/>
      <w:docPartObj>
        <w:docPartGallery w:val="Page Numbers (Bottom of Page)"/>
        <w:docPartUnique/>
      </w:docPartObj>
    </w:sdtPr>
    <w:sdtEndPr>
      <w:rPr>
        <w:noProof/>
      </w:rPr>
    </w:sdtEndPr>
    <w:sdtContent>
      <w:p w14:paraId="46B23A6A" w14:textId="77777777" w:rsidR="003A2EF8" w:rsidRDefault="003A2EF8">
        <w:pPr>
          <w:pStyle w:val="Footer"/>
          <w:jc w:val="center"/>
        </w:pPr>
        <w:r>
          <w:fldChar w:fldCharType="begin"/>
        </w:r>
        <w:r>
          <w:instrText xml:space="preserve"> PAGE   \* MERGEFORMAT </w:instrText>
        </w:r>
        <w:r>
          <w:fldChar w:fldCharType="separate"/>
        </w:r>
        <w:r w:rsidR="006E457E">
          <w:rPr>
            <w:noProof/>
          </w:rPr>
          <w:t>111</w:t>
        </w:r>
        <w:r>
          <w:rPr>
            <w:noProof/>
          </w:rPr>
          <w:fldChar w:fldCharType="end"/>
        </w:r>
      </w:p>
    </w:sdtContent>
  </w:sdt>
  <w:p w14:paraId="3E77E101" w14:textId="77777777" w:rsidR="003A2EF8" w:rsidRDefault="003A2EF8">
    <w:pPr>
      <w:pStyle w:val="Footer"/>
    </w:pPr>
  </w:p>
  <w:p w14:paraId="17FFBDCE" w14:textId="77777777" w:rsidR="003A2EF8" w:rsidRDefault="003A2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58CF" w14:textId="77777777" w:rsidR="00D8082E" w:rsidRDefault="00D8082E">
      <w:pPr>
        <w:spacing w:after="0" w:line="240" w:lineRule="auto"/>
      </w:pPr>
      <w:r>
        <w:separator/>
      </w:r>
    </w:p>
  </w:footnote>
  <w:footnote w:type="continuationSeparator" w:id="0">
    <w:p w14:paraId="23C095DC" w14:textId="77777777" w:rsidR="00D8082E" w:rsidRDefault="00D8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24951"/>
      <w:docPartObj>
        <w:docPartGallery w:val="Page Numbers (Top of Page)"/>
        <w:docPartUnique/>
      </w:docPartObj>
    </w:sdtPr>
    <w:sdtEndPr>
      <w:rPr>
        <w:noProof/>
      </w:rPr>
    </w:sdtEndPr>
    <w:sdtContent>
      <w:p w14:paraId="6B509AEF" w14:textId="77777777" w:rsidR="003A2EF8" w:rsidRDefault="003A2EF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E54B817" w14:textId="77777777" w:rsidR="003A2EF8" w:rsidRDefault="003A2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3575" w14:textId="77777777" w:rsidR="003A2EF8" w:rsidRDefault="003A2EF8" w:rsidP="00680B5A">
    <w:pPr>
      <w:tabs>
        <w:tab w:val="left" w:pos="5103"/>
      </w:tabs>
      <w:spacing w:line="264" w:lineRule="auto"/>
    </w:pPr>
  </w:p>
  <w:p w14:paraId="5C0CBA0B" w14:textId="77777777" w:rsidR="003A2EF8" w:rsidRDefault="003A2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2ADE" w14:textId="77777777" w:rsidR="00296175" w:rsidRDefault="00296175" w:rsidP="005C0B69">
    <w:pPr>
      <w:pStyle w:val="Header"/>
    </w:pPr>
  </w:p>
  <w:p w14:paraId="34E088A6" w14:textId="77777777" w:rsidR="00296175" w:rsidRDefault="00296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78E7" w14:textId="77777777" w:rsidR="003A2EF8" w:rsidRDefault="003A2EF8">
    <w:pPr>
      <w:pStyle w:val="Header"/>
      <w:jc w:val="right"/>
    </w:pPr>
  </w:p>
  <w:p w14:paraId="64531719" w14:textId="77777777" w:rsidR="003A2EF8" w:rsidRDefault="003A2E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AF7B" w14:textId="77777777" w:rsidR="003A2EF8" w:rsidRDefault="003A2EF8">
    <w:pPr>
      <w:pStyle w:val="Header"/>
      <w:jc w:val="right"/>
    </w:pPr>
  </w:p>
  <w:p w14:paraId="0838CE44" w14:textId="77777777" w:rsidR="003A2EF8" w:rsidRDefault="003A2E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451003"/>
      <w:docPartObj>
        <w:docPartGallery w:val="Page Numbers (Top of Page)"/>
        <w:docPartUnique/>
      </w:docPartObj>
    </w:sdtPr>
    <w:sdtEndPr>
      <w:rPr>
        <w:noProof/>
      </w:rPr>
    </w:sdtEndPr>
    <w:sdtContent>
      <w:p w14:paraId="6798357D" w14:textId="77777777" w:rsidR="003A2EF8" w:rsidRDefault="003A2E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48E6E2" w14:textId="77777777" w:rsidR="003A2EF8" w:rsidRDefault="003A2E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199576"/>
      <w:docPartObj>
        <w:docPartGallery w:val="Page Numbers (Top of Page)"/>
        <w:docPartUnique/>
      </w:docPartObj>
    </w:sdtPr>
    <w:sdtEndPr>
      <w:rPr>
        <w:noProof/>
      </w:rPr>
    </w:sdtEndPr>
    <w:sdtContent>
      <w:p w14:paraId="774F537B" w14:textId="77777777" w:rsidR="003A2EF8" w:rsidRDefault="003A2EF8">
        <w:pPr>
          <w:pStyle w:val="Header"/>
          <w:jc w:val="right"/>
        </w:pPr>
        <w:r>
          <w:fldChar w:fldCharType="begin"/>
        </w:r>
        <w:r>
          <w:instrText xml:space="preserve"> PAGE   \* MERGEFORMAT </w:instrText>
        </w:r>
        <w:r>
          <w:fldChar w:fldCharType="separate"/>
        </w:r>
        <w:r w:rsidR="006E457E">
          <w:rPr>
            <w:noProof/>
          </w:rPr>
          <w:t>57</w:t>
        </w:r>
        <w:r>
          <w:rPr>
            <w:noProof/>
          </w:rPr>
          <w:fldChar w:fldCharType="end"/>
        </w:r>
      </w:p>
    </w:sdtContent>
  </w:sdt>
  <w:p w14:paraId="394296C9" w14:textId="77777777" w:rsidR="003A2EF8" w:rsidRDefault="003A2E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151982"/>
      <w:docPartObj>
        <w:docPartGallery w:val="Page Numbers (Top of Page)"/>
        <w:docPartUnique/>
      </w:docPartObj>
    </w:sdtPr>
    <w:sdtEndPr>
      <w:rPr>
        <w:noProof/>
      </w:rPr>
    </w:sdtEndPr>
    <w:sdtContent>
      <w:p w14:paraId="5BF9F7C6" w14:textId="77777777" w:rsidR="003A2EF8" w:rsidRDefault="003A2EF8">
        <w:pPr>
          <w:pStyle w:val="Header"/>
          <w:jc w:val="right"/>
        </w:pPr>
        <w:r>
          <w:fldChar w:fldCharType="begin"/>
        </w:r>
        <w:r>
          <w:instrText xml:space="preserve"> PAGE   \* MERGEFORMAT </w:instrText>
        </w:r>
        <w:r>
          <w:fldChar w:fldCharType="separate"/>
        </w:r>
        <w:r w:rsidR="006E457E">
          <w:rPr>
            <w:noProof/>
          </w:rPr>
          <w:t>118</w:t>
        </w:r>
        <w:r>
          <w:rPr>
            <w:noProof/>
          </w:rPr>
          <w:fldChar w:fldCharType="end"/>
        </w:r>
      </w:p>
    </w:sdtContent>
  </w:sdt>
  <w:p w14:paraId="1FA34BA3" w14:textId="77777777" w:rsidR="003A2EF8" w:rsidRDefault="003A2EF8">
    <w:pPr>
      <w:pStyle w:val="Header"/>
    </w:pPr>
  </w:p>
  <w:p w14:paraId="5699647C" w14:textId="77777777" w:rsidR="003A2EF8" w:rsidRDefault="003A2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815622D4"/>
    <w:lvl w:ilvl="0" w:tplc="04210011">
      <w:start w:val="1"/>
      <w:numFmt w:val="decimal"/>
      <w:lvlText w:val="%1)"/>
      <w:lvlJc w:val="left"/>
      <w:pPr>
        <w:ind w:left="3559" w:hanging="360"/>
      </w:pPr>
    </w:lvl>
    <w:lvl w:ilvl="1" w:tplc="04210019" w:tentative="1">
      <w:start w:val="1"/>
      <w:numFmt w:val="lowerLetter"/>
      <w:lvlText w:val="%2."/>
      <w:lvlJc w:val="left"/>
      <w:pPr>
        <w:ind w:left="4279" w:hanging="360"/>
      </w:pPr>
    </w:lvl>
    <w:lvl w:ilvl="2" w:tplc="0421001B" w:tentative="1">
      <w:start w:val="1"/>
      <w:numFmt w:val="lowerRoman"/>
      <w:lvlText w:val="%3."/>
      <w:lvlJc w:val="right"/>
      <w:pPr>
        <w:ind w:left="4999" w:hanging="180"/>
      </w:pPr>
    </w:lvl>
    <w:lvl w:ilvl="3" w:tplc="0421000F" w:tentative="1">
      <w:start w:val="1"/>
      <w:numFmt w:val="decimal"/>
      <w:lvlText w:val="%4."/>
      <w:lvlJc w:val="left"/>
      <w:pPr>
        <w:ind w:left="5719" w:hanging="360"/>
      </w:pPr>
    </w:lvl>
    <w:lvl w:ilvl="4" w:tplc="04210019" w:tentative="1">
      <w:start w:val="1"/>
      <w:numFmt w:val="lowerLetter"/>
      <w:lvlText w:val="%5."/>
      <w:lvlJc w:val="left"/>
      <w:pPr>
        <w:ind w:left="6439" w:hanging="360"/>
      </w:pPr>
    </w:lvl>
    <w:lvl w:ilvl="5" w:tplc="0421001B" w:tentative="1">
      <w:start w:val="1"/>
      <w:numFmt w:val="lowerRoman"/>
      <w:lvlText w:val="%6."/>
      <w:lvlJc w:val="right"/>
      <w:pPr>
        <w:ind w:left="7159" w:hanging="180"/>
      </w:pPr>
    </w:lvl>
    <w:lvl w:ilvl="6" w:tplc="0421000F" w:tentative="1">
      <w:start w:val="1"/>
      <w:numFmt w:val="decimal"/>
      <w:lvlText w:val="%7."/>
      <w:lvlJc w:val="left"/>
      <w:pPr>
        <w:ind w:left="7879" w:hanging="360"/>
      </w:pPr>
    </w:lvl>
    <w:lvl w:ilvl="7" w:tplc="04210019" w:tentative="1">
      <w:start w:val="1"/>
      <w:numFmt w:val="lowerLetter"/>
      <w:lvlText w:val="%8."/>
      <w:lvlJc w:val="left"/>
      <w:pPr>
        <w:ind w:left="8599" w:hanging="360"/>
      </w:pPr>
    </w:lvl>
    <w:lvl w:ilvl="8" w:tplc="0421001B" w:tentative="1">
      <w:start w:val="1"/>
      <w:numFmt w:val="lowerRoman"/>
      <w:lvlText w:val="%9."/>
      <w:lvlJc w:val="right"/>
      <w:pPr>
        <w:ind w:left="9319" w:hanging="180"/>
      </w:pPr>
    </w:lvl>
  </w:abstractNum>
  <w:abstractNum w:abstractNumId="1" w15:restartNumberingAfterBreak="0">
    <w:nsid w:val="0000001A"/>
    <w:multiLevelType w:val="hybridMultilevel"/>
    <w:tmpl w:val="3F7C06D6"/>
    <w:lvl w:ilvl="0" w:tplc="E17ABE14">
      <w:start w:val="1"/>
      <w:numFmt w:val="decimal"/>
      <w:lvlText w:val="%1."/>
      <w:lvlJc w:val="left"/>
      <w:pPr>
        <w:ind w:left="786" w:hanging="360"/>
      </w:pPr>
      <w:rPr>
        <w:rFonts w:cs="Times New Roman" w:hint="default"/>
      </w:rPr>
    </w:lvl>
    <w:lvl w:ilvl="1" w:tplc="40626CEE">
      <w:start w:val="1"/>
      <w:numFmt w:val="lowerLetter"/>
      <w:lvlText w:val="%2."/>
      <w:lvlJc w:val="left"/>
      <w:pPr>
        <w:ind w:left="1506" w:hanging="360"/>
      </w:pPr>
      <w:rPr>
        <w:rFonts w:ascii="Times New Roman" w:eastAsia="Times New Roman" w:hAnsi="Times New Roman" w:cs="Times New Roman"/>
        <w:b/>
      </w:rPr>
    </w:lvl>
    <w:lvl w:ilvl="2" w:tplc="8AD6DB7A">
      <w:start w:val="1"/>
      <w:numFmt w:val="lowerLetter"/>
      <w:lvlText w:val="%3)"/>
      <w:lvlJc w:val="left"/>
      <w:pPr>
        <w:ind w:left="2406" w:hanging="360"/>
      </w:pPr>
      <w:rPr>
        <w:rFonts w:cs="Times New Roman" w:hint="default"/>
      </w:rPr>
    </w:lvl>
    <w:lvl w:ilvl="3" w:tplc="B8ECA744">
      <w:start w:val="1"/>
      <w:numFmt w:val="lowerLetter"/>
      <w:lvlText w:val="%4."/>
      <w:lvlJc w:val="left"/>
      <w:pPr>
        <w:ind w:left="2946" w:hanging="360"/>
      </w:pPr>
      <w:rPr>
        <w:rFonts w:hint="default"/>
        <w:b/>
        <w:bCs/>
      </w:rPr>
    </w:lvl>
    <w:lvl w:ilvl="4" w:tplc="55168E96">
      <w:start w:val="1"/>
      <w:numFmt w:val="upperLetter"/>
      <w:lvlText w:val="%5."/>
      <w:lvlJc w:val="left"/>
      <w:pPr>
        <w:ind w:left="3666" w:hanging="360"/>
      </w:pPr>
      <w:rPr>
        <w:rFonts w:cs="Times New Roman" w:hint="default"/>
        <w:b/>
      </w:rPr>
    </w:lvl>
    <w:lvl w:ilvl="5" w:tplc="9F088DA2">
      <w:start w:val="80"/>
      <w:numFmt w:val="decimal"/>
      <w:lvlText w:val="%6"/>
      <w:lvlJc w:val="left"/>
      <w:pPr>
        <w:ind w:left="4566" w:hanging="360"/>
      </w:pPr>
      <w:rPr>
        <w:rFonts w:hint="default"/>
      </w:rPr>
    </w:lvl>
    <w:lvl w:ilvl="6" w:tplc="0421000F">
      <w:start w:val="1"/>
      <w:numFmt w:val="decimal"/>
      <w:lvlText w:val="%7."/>
      <w:lvlJc w:val="left"/>
      <w:pPr>
        <w:ind w:left="5106" w:hanging="360"/>
      </w:pPr>
      <w:rPr>
        <w:rFonts w:cs="Times New Roman"/>
      </w:rPr>
    </w:lvl>
    <w:lvl w:ilvl="7" w:tplc="98907242">
      <w:start w:val="1"/>
      <w:numFmt w:val="decimal"/>
      <w:lvlText w:val="%8)"/>
      <w:lvlJc w:val="left"/>
      <w:pPr>
        <w:ind w:left="1779" w:hanging="360"/>
      </w:pPr>
      <w:rPr>
        <w:rFonts w:hint="default"/>
        <w:b w:val="0"/>
        <w:color w:val="auto"/>
      </w:rPr>
    </w:lvl>
    <w:lvl w:ilvl="8" w:tplc="0421001B" w:tentative="1">
      <w:start w:val="1"/>
      <w:numFmt w:val="lowerRoman"/>
      <w:lvlText w:val="%9."/>
      <w:lvlJc w:val="right"/>
      <w:pPr>
        <w:ind w:left="6546" w:hanging="180"/>
      </w:pPr>
      <w:rPr>
        <w:rFonts w:cs="Times New Roman"/>
      </w:rPr>
    </w:lvl>
  </w:abstractNum>
  <w:abstractNum w:abstractNumId="2" w15:restartNumberingAfterBreak="0">
    <w:nsid w:val="001B35CB"/>
    <w:multiLevelType w:val="hybridMultilevel"/>
    <w:tmpl w:val="B43E65C2"/>
    <w:lvl w:ilvl="0" w:tplc="27FE8F1E">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8F5C92"/>
    <w:multiLevelType w:val="hybridMultilevel"/>
    <w:tmpl w:val="44F24396"/>
    <w:lvl w:ilvl="0" w:tplc="0409000F">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7213146"/>
    <w:multiLevelType w:val="hybridMultilevel"/>
    <w:tmpl w:val="F7DAF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2F23A1"/>
    <w:multiLevelType w:val="hybridMultilevel"/>
    <w:tmpl w:val="B6B4CE26"/>
    <w:lvl w:ilvl="0" w:tplc="06206CE4">
      <w:start w:val="1"/>
      <w:numFmt w:val="lowerLetter"/>
      <w:lvlText w:val="%1."/>
      <w:lvlJc w:val="left"/>
      <w:pPr>
        <w:ind w:left="720" w:hanging="360"/>
      </w:pPr>
      <w:rPr>
        <w:rFonts w:hint="default"/>
        <w:b/>
        <w:bCs/>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8A302C"/>
    <w:multiLevelType w:val="hybridMultilevel"/>
    <w:tmpl w:val="D06A060C"/>
    <w:lvl w:ilvl="0" w:tplc="732A7EB2">
      <w:start w:val="1"/>
      <w:numFmt w:val="lowerLetter"/>
      <w:lvlText w:val="%1)"/>
      <w:lvlJc w:val="left"/>
      <w:pPr>
        <w:ind w:left="2214" w:hanging="360"/>
      </w:pPr>
      <w:rPr>
        <w:b w:val="0"/>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7" w15:restartNumberingAfterBreak="0">
    <w:nsid w:val="0DE82905"/>
    <w:multiLevelType w:val="hybridMultilevel"/>
    <w:tmpl w:val="B52E3572"/>
    <w:lvl w:ilvl="0" w:tplc="E5BE70D6">
      <w:start w:val="1"/>
      <w:numFmt w:val="decimal"/>
      <w:lvlText w:val="%1."/>
      <w:lvlJc w:val="left"/>
      <w:pPr>
        <w:ind w:left="2073" w:hanging="360"/>
      </w:pPr>
      <w:rPr>
        <w:b w:val="0"/>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 w15:restartNumberingAfterBreak="0">
    <w:nsid w:val="11CE51B3"/>
    <w:multiLevelType w:val="hybridMultilevel"/>
    <w:tmpl w:val="E59AE1A4"/>
    <w:lvl w:ilvl="0" w:tplc="081EB470">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9" w15:restartNumberingAfterBreak="0">
    <w:nsid w:val="129F2197"/>
    <w:multiLevelType w:val="hybridMultilevel"/>
    <w:tmpl w:val="A7A60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9C339B"/>
    <w:multiLevelType w:val="multilevel"/>
    <w:tmpl w:val="C43E291C"/>
    <w:lvl w:ilvl="0">
      <w:start w:val="6"/>
      <w:numFmt w:val="lowerLetter"/>
      <w:lvlText w:val="%1."/>
      <w:lvlJc w:val="left"/>
      <w:pPr>
        <w:ind w:left="928" w:hanging="360"/>
      </w:pPr>
      <w:rPr>
        <w:rFonts w:hint="default"/>
      </w:rPr>
    </w:lvl>
    <w:lvl w:ilvl="1">
      <w:start w:val="2"/>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sz w:val="24"/>
        <w:szCs w:val="24"/>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b/>
        <w:sz w:val="24"/>
        <w:szCs w:val="24"/>
      </w:rPr>
    </w:lvl>
    <w:lvl w:ilvl="7">
      <w:start w:val="1"/>
      <w:numFmt w:val="lowerLetter"/>
      <w:lvlText w:val="%8."/>
      <w:lvlJc w:val="left"/>
      <w:pPr>
        <w:ind w:left="1211" w:hanging="360"/>
      </w:pPr>
      <w:rPr>
        <w:rFonts w:hint="default"/>
        <w:b w:val="0"/>
      </w:rPr>
    </w:lvl>
    <w:lvl w:ilvl="8">
      <w:start w:val="1"/>
      <w:numFmt w:val="lowerRoman"/>
      <w:lvlText w:val="%9."/>
      <w:lvlJc w:val="right"/>
      <w:pPr>
        <w:ind w:left="6688" w:hanging="180"/>
      </w:pPr>
      <w:rPr>
        <w:rFonts w:hint="default"/>
      </w:rPr>
    </w:lvl>
  </w:abstractNum>
  <w:abstractNum w:abstractNumId="11" w15:restartNumberingAfterBreak="0">
    <w:nsid w:val="1CDB3EF6"/>
    <w:multiLevelType w:val="hybridMultilevel"/>
    <w:tmpl w:val="C630A89C"/>
    <w:lvl w:ilvl="0" w:tplc="EF9CE934">
      <w:start w:val="1"/>
      <w:numFmt w:val="upperLetter"/>
      <w:lvlText w:val="%1."/>
      <w:lvlJc w:val="left"/>
      <w:pPr>
        <w:ind w:left="1660" w:hanging="360"/>
      </w:pPr>
      <w:rPr>
        <w:rFonts w:ascii="Times New Roman" w:hAnsi="Times New Roman" w:cs="Times New Roman" w:hint="default"/>
        <w:b w:val="0"/>
        <w:sz w:val="24"/>
        <w:szCs w:val="24"/>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1E432DB2"/>
    <w:multiLevelType w:val="hybridMultilevel"/>
    <w:tmpl w:val="0562CE10"/>
    <w:lvl w:ilvl="0" w:tplc="F794A57E">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095333"/>
    <w:multiLevelType w:val="hybridMultilevel"/>
    <w:tmpl w:val="2F66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42617"/>
    <w:multiLevelType w:val="hybridMultilevel"/>
    <w:tmpl w:val="E0163D4E"/>
    <w:lvl w:ilvl="0" w:tplc="0D0AAC04">
      <w:start w:val="1"/>
      <w:numFmt w:val="lowerLetter"/>
      <w:lvlText w:val="%1."/>
      <w:lvlJc w:val="left"/>
      <w:pPr>
        <w:ind w:left="785" w:hanging="360"/>
      </w:pPr>
      <w:rPr>
        <w:rFonts w:hint="default"/>
      </w:rPr>
    </w:lvl>
    <w:lvl w:ilvl="1" w:tplc="17FC6EFC">
      <w:start w:val="1"/>
      <w:numFmt w:val="decimal"/>
      <w:lvlText w:val="%2."/>
      <w:lvlJc w:val="left"/>
      <w:pPr>
        <w:ind w:left="1505" w:hanging="360"/>
      </w:pPr>
      <w:rPr>
        <w:rFonts w:hint="default"/>
      </w:rPr>
    </w:lvl>
    <w:lvl w:ilvl="2" w:tplc="B72EE3DC">
      <w:start w:val="1"/>
      <w:numFmt w:val="upperLetter"/>
      <w:lvlText w:val="%3."/>
      <w:lvlJc w:val="left"/>
      <w:pPr>
        <w:ind w:left="2405" w:hanging="360"/>
      </w:pPr>
      <w:rPr>
        <w:rFonts w:hint="default"/>
      </w:rPr>
    </w:lvl>
    <w:lvl w:ilvl="3" w:tplc="62E67A88">
      <w:start w:val="1"/>
      <w:numFmt w:val="lowerLetter"/>
      <w:lvlText w:val="%4)"/>
      <w:lvlJc w:val="left"/>
      <w:pPr>
        <w:ind w:left="2945" w:hanging="360"/>
      </w:pPr>
      <w:rPr>
        <w:rFonts w:hint="default"/>
      </w:rPr>
    </w:lvl>
    <w:lvl w:ilvl="4" w:tplc="6BD06A12">
      <w:start w:val="1"/>
      <w:numFmt w:val="lowerLetter"/>
      <w:lvlText w:val="%5."/>
      <w:lvlJc w:val="left"/>
      <w:pPr>
        <w:ind w:left="3665" w:hanging="360"/>
      </w:pPr>
      <w:rPr>
        <w:rFonts w:hint="default"/>
      </w:r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257358B7"/>
    <w:multiLevelType w:val="hybridMultilevel"/>
    <w:tmpl w:val="2D5EC70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2CE8078A"/>
    <w:multiLevelType w:val="hybridMultilevel"/>
    <w:tmpl w:val="249248AE"/>
    <w:lvl w:ilvl="0" w:tplc="873EBC0C">
      <w:start w:val="1"/>
      <w:numFmt w:val="lowerLetter"/>
      <w:lvlText w:val="%1."/>
      <w:lvlJc w:val="left"/>
      <w:pPr>
        <w:ind w:left="1495" w:hanging="360"/>
      </w:pPr>
      <w:rPr>
        <w:rFonts w:hint="default"/>
        <w:b/>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33807DA6"/>
    <w:multiLevelType w:val="hybridMultilevel"/>
    <w:tmpl w:val="E4C02854"/>
    <w:lvl w:ilvl="0" w:tplc="38090017">
      <w:start w:val="1"/>
      <w:numFmt w:val="lowerLetter"/>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8" w15:restartNumberingAfterBreak="0">
    <w:nsid w:val="34CA72C5"/>
    <w:multiLevelType w:val="hybridMultilevel"/>
    <w:tmpl w:val="7F648C88"/>
    <w:lvl w:ilvl="0" w:tplc="E0BC45A2">
      <w:start w:val="1"/>
      <w:numFmt w:val="upperLetter"/>
      <w:lvlText w:val="%1."/>
      <w:lvlJc w:val="left"/>
      <w:pPr>
        <w:ind w:left="1309" w:hanging="360"/>
      </w:pPr>
      <w:rPr>
        <w:rFonts w:ascii="Times New Roman" w:eastAsia="Times New Roman" w:hAnsi="Times New Roman" w:cs="Times New Roman" w:hint="default"/>
        <w:b/>
        <w:bCs/>
        <w:spacing w:val="-2"/>
        <w:w w:val="99"/>
        <w:sz w:val="24"/>
        <w:szCs w:val="24"/>
        <w:lang w:val="id" w:eastAsia="en-US" w:bidi="ar-SA"/>
      </w:rPr>
    </w:lvl>
    <w:lvl w:ilvl="1" w:tplc="E5CC4EF4">
      <w:start w:val="1"/>
      <w:numFmt w:val="decimal"/>
      <w:lvlText w:val="%2."/>
      <w:lvlJc w:val="left"/>
      <w:pPr>
        <w:ind w:left="1581" w:hanging="284"/>
      </w:pPr>
      <w:rPr>
        <w:rFonts w:ascii="Times New Roman" w:eastAsia="Times New Roman" w:hAnsi="Times New Roman" w:cs="Times New Roman" w:hint="default"/>
        <w:w w:val="100"/>
        <w:sz w:val="24"/>
        <w:szCs w:val="24"/>
        <w:lang w:val="id" w:eastAsia="en-US" w:bidi="ar-SA"/>
      </w:rPr>
    </w:lvl>
    <w:lvl w:ilvl="2" w:tplc="5D620D74">
      <w:numFmt w:val="bullet"/>
      <w:lvlText w:val="•"/>
      <w:lvlJc w:val="left"/>
      <w:pPr>
        <w:ind w:left="1744" w:hanging="284"/>
      </w:pPr>
      <w:rPr>
        <w:rFonts w:hint="default"/>
        <w:lang w:val="id" w:eastAsia="en-US" w:bidi="ar-SA"/>
      </w:rPr>
    </w:lvl>
    <w:lvl w:ilvl="3" w:tplc="7EF88CD6">
      <w:numFmt w:val="bullet"/>
      <w:lvlText w:val="•"/>
      <w:lvlJc w:val="left"/>
      <w:pPr>
        <w:ind w:left="1908" w:hanging="284"/>
      </w:pPr>
      <w:rPr>
        <w:rFonts w:hint="default"/>
        <w:lang w:val="id" w:eastAsia="en-US" w:bidi="ar-SA"/>
      </w:rPr>
    </w:lvl>
    <w:lvl w:ilvl="4" w:tplc="61789324">
      <w:numFmt w:val="bullet"/>
      <w:lvlText w:val="•"/>
      <w:lvlJc w:val="left"/>
      <w:pPr>
        <w:ind w:left="2072" w:hanging="284"/>
      </w:pPr>
      <w:rPr>
        <w:rFonts w:hint="default"/>
        <w:lang w:val="id" w:eastAsia="en-US" w:bidi="ar-SA"/>
      </w:rPr>
    </w:lvl>
    <w:lvl w:ilvl="5" w:tplc="336C2E76">
      <w:numFmt w:val="bullet"/>
      <w:lvlText w:val="•"/>
      <w:lvlJc w:val="left"/>
      <w:pPr>
        <w:ind w:left="2236" w:hanging="284"/>
      </w:pPr>
      <w:rPr>
        <w:rFonts w:hint="default"/>
        <w:lang w:val="id" w:eastAsia="en-US" w:bidi="ar-SA"/>
      </w:rPr>
    </w:lvl>
    <w:lvl w:ilvl="6" w:tplc="BBB6B252">
      <w:numFmt w:val="bullet"/>
      <w:lvlText w:val="•"/>
      <w:lvlJc w:val="left"/>
      <w:pPr>
        <w:ind w:left="2400" w:hanging="284"/>
      </w:pPr>
      <w:rPr>
        <w:rFonts w:hint="default"/>
        <w:lang w:val="id" w:eastAsia="en-US" w:bidi="ar-SA"/>
      </w:rPr>
    </w:lvl>
    <w:lvl w:ilvl="7" w:tplc="92C28040">
      <w:numFmt w:val="bullet"/>
      <w:lvlText w:val="•"/>
      <w:lvlJc w:val="left"/>
      <w:pPr>
        <w:ind w:left="2564" w:hanging="284"/>
      </w:pPr>
      <w:rPr>
        <w:rFonts w:hint="default"/>
        <w:lang w:val="id" w:eastAsia="en-US" w:bidi="ar-SA"/>
      </w:rPr>
    </w:lvl>
    <w:lvl w:ilvl="8" w:tplc="B11894AE">
      <w:numFmt w:val="bullet"/>
      <w:lvlText w:val="•"/>
      <w:lvlJc w:val="left"/>
      <w:pPr>
        <w:ind w:left="2728" w:hanging="284"/>
      </w:pPr>
      <w:rPr>
        <w:rFonts w:hint="default"/>
        <w:lang w:val="id" w:eastAsia="en-US" w:bidi="ar-SA"/>
      </w:rPr>
    </w:lvl>
  </w:abstractNum>
  <w:abstractNum w:abstractNumId="19" w15:restartNumberingAfterBreak="0">
    <w:nsid w:val="37EE5EA5"/>
    <w:multiLevelType w:val="hybridMultilevel"/>
    <w:tmpl w:val="4978F9EA"/>
    <w:lvl w:ilvl="0" w:tplc="4B94C80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B81"/>
    <w:multiLevelType w:val="hybridMultilevel"/>
    <w:tmpl w:val="A03EFF06"/>
    <w:lvl w:ilvl="0" w:tplc="3BC2D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813900"/>
    <w:multiLevelType w:val="hybridMultilevel"/>
    <w:tmpl w:val="F2FC2F44"/>
    <w:lvl w:ilvl="0" w:tplc="9CCE10E8">
      <w:start w:val="1"/>
      <w:numFmt w:val="lowerLetter"/>
      <w:lvlText w:val="%1."/>
      <w:lvlJc w:val="left"/>
      <w:pPr>
        <w:ind w:left="1722" w:hanging="360"/>
      </w:pPr>
      <w:rPr>
        <w:b w:val="0"/>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22" w15:restartNumberingAfterBreak="0">
    <w:nsid w:val="3E296B12"/>
    <w:multiLevelType w:val="hybridMultilevel"/>
    <w:tmpl w:val="E6B2B7DE"/>
    <w:lvl w:ilvl="0" w:tplc="38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15:restartNumberingAfterBreak="0">
    <w:nsid w:val="3E8D6067"/>
    <w:multiLevelType w:val="hybridMultilevel"/>
    <w:tmpl w:val="DD162352"/>
    <w:lvl w:ilvl="0" w:tplc="4CC8EDB4">
      <w:start w:val="1"/>
      <w:numFmt w:val="decimal"/>
      <w:lvlText w:val="%1."/>
      <w:lvlJc w:val="left"/>
      <w:pPr>
        <w:ind w:left="1636" w:hanging="360"/>
      </w:pPr>
      <w:rPr>
        <w:rFonts w:hint="default"/>
        <w:sz w:val="24"/>
        <w:szCs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F00156B"/>
    <w:multiLevelType w:val="hybridMultilevel"/>
    <w:tmpl w:val="6BCE3F8E"/>
    <w:lvl w:ilvl="0" w:tplc="B53425F2">
      <w:start w:val="1"/>
      <w:numFmt w:val="lowerLetter"/>
      <w:lvlText w:val="%1."/>
      <w:lvlJc w:val="left"/>
      <w:pPr>
        <w:ind w:left="1353" w:hanging="360"/>
      </w:pPr>
      <w:rPr>
        <w:rFonts w:hint="default"/>
        <w:b/>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3FB67348"/>
    <w:multiLevelType w:val="hybridMultilevel"/>
    <w:tmpl w:val="C3D66B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DE45C08">
      <w:start w:val="1"/>
      <w:numFmt w:val="lowerLetter"/>
      <w:lvlText w:val="%3."/>
      <w:lvlJc w:val="left"/>
      <w:pPr>
        <w:ind w:left="2340" w:hanging="360"/>
      </w:pPr>
      <w:rPr>
        <w:rFonts w:hint="default"/>
      </w:rPr>
    </w:lvl>
    <w:lvl w:ilvl="3" w:tplc="7DB2B762">
      <w:start w:val="1"/>
      <w:numFmt w:val="decimal"/>
      <w:lvlText w:val="%4)"/>
      <w:lvlJc w:val="left"/>
      <w:pPr>
        <w:ind w:left="2880" w:hanging="360"/>
      </w:pPr>
      <w:rPr>
        <w:rFonts w:hint="default"/>
      </w:rPr>
    </w:lvl>
    <w:lvl w:ilvl="4" w:tplc="C3182B9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B1B0070"/>
    <w:multiLevelType w:val="hybridMultilevel"/>
    <w:tmpl w:val="DB0845BA"/>
    <w:lvl w:ilvl="0" w:tplc="73E45C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CA81751"/>
    <w:multiLevelType w:val="hybridMultilevel"/>
    <w:tmpl w:val="30E2A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E721DE"/>
    <w:multiLevelType w:val="hybridMultilevel"/>
    <w:tmpl w:val="D2800166"/>
    <w:lvl w:ilvl="0" w:tplc="04090019">
      <w:start w:val="1"/>
      <w:numFmt w:val="lowerLetter"/>
      <w:lvlText w:val="%1."/>
      <w:lvlJc w:val="left"/>
      <w:pPr>
        <w:ind w:left="2912" w:hanging="360"/>
      </w:pPr>
      <w:rPr>
        <w:b/>
        <w:sz w:val="24"/>
        <w:szCs w:val="24"/>
      </w:rPr>
    </w:lvl>
    <w:lvl w:ilvl="1" w:tplc="2A5A34C6">
      <w:start w:val="1"/>
      <w:numFmt w:val="decimal"/>
      <w:lvlText w:val="%2)"/>
      <w:lvlJc w:val="left"/>
      <w:pPr>
        <w:ind w:left="3632" w:hanging="360"/>
      </w:pPr>
      <w:rPr>
        <w:rFonts w:hint="default"/>
      </w:rPr>
    </w:lvl>
    <w:lvl w:ilvl="2" w:tplc="E2767E80">
      <w:start w:val="1"/>
      <w:numFmt w:val="decimal"/>
      <w:lvlText w:val="%3"/>
      <w:lvlJc w:val="left"/>
      <w:pPr>
        <w:ind w:left="4532" w:hanging="360"/>
      </w:pPr>
      <w:rPr>
        <w:rFonts w:hint="default"/>
      </w:rPr>
    </w:lvl>
    <w:lvl w:ilvl="3" w:tplc="0730F618">
      <w:start w:val="1"/>
      <w:numFmt w:val="decimal"/>
      <w:lvlText w:val="%4."/>
      <w:lvlJc w:val="left"/>
      <w:pPr>
        <w:ind w:left="5072" w:hanging="360"/>
      </w:pPr>
      <w:rPr>
        <w:rFonts w:hint="default"/>
      </w:r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0" w15:restartNumberingAfterBreak="0">
    <w:nsid w:val="500F121D"/>
    <w:multiLevelType w:val="hybridMultilevel"/>
    <w:tmpl w:val="31FE3C9E"/>
    <w:lvl w:ilvl="0" w:tplc="D8EED742">
      <w:start w:val="1"/>
      <w:numFmt w:val="lowerLetter"/>
      <w:lvlText w:val="%1."/>
      <w:lvlJc w:val="left"/>
      <w:pPr>
        <w:ind w:left="1834" w:hanging="360"/>
      </w:pPr>
      <w:rPr>
        <w:rFonts w:hint="default"/>
        <w:i w:val="0"/>
        <w:iCs w:val="0"/>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31" w15:restartNumberingAfterBreak="0">
    <w:nsid w:val="52514780"/>
    <w:multiLevelType w:val="hybridMultilevel"/>
    <w:tmpl w:val="86D89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DC5B42"/>
    <w:multiLevelType w:val="hybridMultilevel"/>
    <w:tmpl w:val="95347CA0"/>
    <w:lvl w:ilvl="0" w:tplc="18002B62">
      <w:start w:val="1"/>
      <w:numFmt w:val="decimal"/>
      <w:lvlText w:val="%1."/>
      <w:lvlJc w:val="left"/>
      <w:pPr>
        <w:ind w:left="25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6180DB0"/>
    <w:multiLevelType w:val="hybridMultilevel"/>
    <w:tmpl w:val="C16CC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29355F"/>
    <w:multiLevelType w:val="hybridMultilevel"/>
    <w:tmpl w:val="C330BAD6"/>
    <w:lvl w:ilvl="0" w:tplc="45C4044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5" w15:restartNumberingAfterBreak="0">
    <w:nsid w:val="5A234891"/>
    <w:multiLevelType w:val="hybridMultilevel"/>
    <w:tmpl w:val="4CC81746"/>
    <w:lvl w:ilvl="0" w:tplc="38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7E5E7F"/>
    <w:multiLevelType w:val="hybridMultilevel"/>
    <w:tmpl w:val="61380164"/>
    <w:lvl w:ilvl="0" w:tplc="712AE74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5D2D50D2"/>
    <w:multiLevelType w:val="hybridMultilevel"/>
    <w:tmpl w:val="B6767F3C"/>
    <w:lvl w:ilvl="0" w:tplc="BF4A1FDC">
      <w:start w:val="1"/>
      <w:numFmt w:val="decimal"/>
      <w:lvlText w:val="%1)"/>
      <w:lvlJc w:val="left"/>
      <w:pPr>
        <w:ind w:left="221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EE66768"/>
    <w:multiLevelType w:val="hybridMultilevel"/>
    <w:tmpl w:val="458C762E"/>
    <w:lvl w:ilvl="0" w:tplc="38090011">
      <w:start w:val="1"/>
      <w:numFmt w:val="decimal"/>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39" w15:restartNumberingAfterBreak="0">
    <w:nsid w:val="632D6EA5"/>
    <w:multiLevelType w:val="hybridMultilevel"/>
    <w:tmpl w:val="67860F74"/>
    <w:lvl w:ilvl="0" w:tplc="4EA8E7DC">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0" w15:restartNumberingAfterBreak="0">
    <w:nsid w:val="66F46740"/>
    <w:multiLevelType w:val="hybridMultilevel"/>
    <w:tmpl w:val="740E9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782364E"/>
    <w:multiLevelType w:val="hybridMultilevel"/>
    <w:tmpl w:val="D5C6B382"/>
    <w:lvl w:ilvl="0" w:tplc="04090017">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42" w15:restartNumberingAfterBreak="0">
    <w:nsid w:val="68EA27E4"/>
    <w:multiLevelType w:val="hybridMultilevel"/>
    <w:tmpl w:val="114845E4"/>
    <w:lvl w:ilvl="0" w:tplc="9E56CFF0">
      <w:start w:val="1"/>
      <w:numFmt w:val="decimal"/>
      <w:lvlText w:val="%1."/>
      <w:lvlJc w:val="left"/>
      <w:pPr>
        <w:ind w:left="1174" w:hanging="360"/>
      </w:pPr>
      <w:rPr>
        <w:b/>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3" w15:restartNumberingAfterBreak="0">
    <w:nsid w:val="6F171480"/>
    <w:multiLevelType w:val="hybridMultilevel"/>
    <w:tmpl w:val="BCFC9BBA"/>
    <w:lvl w:ilvl="0" w:tplc="3F8AF07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4" w15:restartNumberingAfterBreak="0">
    <w:nsid w:val="705254A0"/>
    <w:multiLevelType w:val="hybridMultilevel"/>
    <w:tmpl w:val="F92E234E"/>
    <w:lvl w:ilvl="0" w:tplc="5A246DC8">
      <w:start w:val="1"/>
      <w:numFmt w:val="upperLetter"/>
      <w:lvlText w:val="%1."/>
      <w:lvlJc w:val="left"/>
      <w:pPr>
        <w:ind w:left="2405" w:hanging="360"/>
      </w:pPr>
      <w:rPr>
        <w:rFonts w:hint="default"/>
      </w:rPr>
    </w:lvl>
    <w:lvl w:ilvl="1" w:tplc="04210019" w:tentative="1">
      <w:start w:val="1"/>
      <w:numFmt w:val="lowerLetter"/>
      <w:lvlText w:val="%2."/>
      <w:lvlJc w:val="left"/>
      <w:pPr>
        <w:ind w:left="3125" w:hanging="360"/>
      </w:pPr>
    </w:lvl>
    <w:lvl w:ilvl="2" w:tplc="0421001B">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45" w15:restartNumberingAfterBreak="0">
    <w:nsid w:val="718E3776"/>
    <w:multiLevelType w:val="hybridMultilevel"/>
    <w:tmpl w:val="D902DAB6"/>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77AE1743"/>
    <w:multiLevelType w:val="hybridMultilevel"/>
    <w:tmpl w:val="E57673E8"/>
    <w:lvl w:ilvl="0" w:tplc="FDF06F08">
      <w:start w:val="1"/>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7" w15:restartNumberingAfterBreak="0">
    <w:nsid w:val="78BE6E7B"/>
    <w:multiLevelType w:val="hybridMultilevel"/>
    <w:tmpl w:val="28D28ECE"/>
    <w:lvl w:ilvl="0" w:tplc="1C60F2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338F4"/>
    <w:multiLevelType w:val="hybridMultilevel"/>
    <w:tmpl w:val="9740E95A"/>
    <w:lvl w:ilvl="0" w:tplc="3BEE9FEE">
      <w:start w:val="1"/>
      <w:numFmt w:val="upperLetter"/>
      <w:lvlText w:val="%1."/>
      <w:lvlJc w:val="left"/>
      <w:pPr>
        <w:ind w:left="1440" w:hanging="360"/>
      </w:pPr>
      <w:rPr>
        <w:rFonts w:hint="default"/>
        <w:b/>
        <w:bCs/>
      </w:rPr>
    </w:lvl>
    <w:lvl w:ilvl="1" w:tplc="9D7A000C">
      <w:start w:val="1"/>
      <w:numFmt w:val="lowerLetter"/>
      <w:lvlText w:val="%2."/>
      <w:lvlJc w:val="left"/>
      <w:pPr>
        <w:ind w:left="2160" w:hanging="360"/>
      </w:pPr>
      <w:rPr>
        <w:b/>
      </w:rPr>
    </w:lvl>
    <w:lvl w:ilvl="2" w:tplc="E828EC9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CE4192A"/>
    <w:multiLevelType w:val="hybridMultilevel"/>
    <w:tmpl w:val="F5F45C00"/>
    <w:lvl w:ilvl="0" w:tplc="90023EE2">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0" w15:restartNumberingAfterBreak="0">
    <w:nsid w:val="7DDB19C8"/>
    <w:multiLevelType w:val="hybridMultilevel"/>
    <w:tmpl w:val="FE220376"/>
    <w:lvl w:ilvl="0" w:tplc="09404B6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1" w15:restartNumberingAfterBreak="0">
    <w:nsid w:val="7F163149"/>
    <w:multiLevelType w:val="hybridMultilevel"/>
    <w:tmpl w:val="311A09D0"/>
    <w:lvl w:ilvl="0" w:tplc="D46E196E">
      <w:start w:val="1"/>
      <w:numFmt w:val="decimal"/>
      <w:lvlText w:val="%1)"/>
      <w:lvlJc w:val="left"/>
      <w:pPr>
        <w:ind w:left="2269" w:hanging="360"/>
      </w:pPr>
      <w:rPr>
        <w:b w:val="0"/>
      </w:rPr>
    </w:lvl>
    <w:lvl w:ilvl="1" w:tplc="38090019" w:tentative="1">
      <w:start w:val="1"/>
      <w:numFmt w:val="lowerLetter"/>
      <w:lvlText w:val="%2."/>
      <w:lvlJc w:val="left"/>
      <w:pPr>
        <w:ind w:left="2989" w:hanging="360"/>
      </w:pPr>
    </w:lvl>
    <w:lvl w:ilvl="2" w:tplc="3809001B" w:tentative="1">
      <w:start w:val="1"/>
      <w:numFmt w:val="lowerRoman"/>
      <w:lvlText w:val="%3."/>
      <w:lvlJc w:val="right"/>
      <w:pPr>
        <w:ind w:left="3709" w:hanging="180"/>
      </w:pPr>
    </w:lvl>
    <w:lvl w:ilvl="3" w:tplc="3809000F" w:tentative="1">
      <w:start w:val="1"/>
      <w:numFmt w:val="decimal"/>
      <w:lvlText w:val="%4."/>
      <w:lvlJc w:val="left"/>
      <w:pPr>
        <w:ind w:left="4429" w:hanging="360"/>
      </w:pPr>
    </w:lvl>
    <w:lvl w:ilvl="4" w:tplc="38090019" w:tentative="1">
      <w:start w:val="1"/>
      <w:numFmt w:val="lowerLetter"/>
      <w:lvlText w:val="%5."/>
      <w:lvlJc w:val="left"/>
      <w:pPr>
        <w:ind w:left="5149" w:hanging="360"/>
      </w:pPr>
    </w:lvl>
    <w:lvl w:ilvl="5" w:tplc="3809001B" w:tentative="1">
      <w:start w:val="1"/>
      <w:numFmt w:val="lowerRoman"/>
      <w:lvlText w:val="%6."/>
      <w:lvlJc w:val="right"/>
      <w:pPr>
        <w:ind w:left="5869" w:hanging="180"/>
      </w:pPr>
    </w:lvl>
    <w:lvl w:ilvl="6" w:tplc="3809000F" w:tentative="1">
      <w:start w:val="1"/>
      <w:numFmt w:val="decimal"/>
      <w:lvlText w:val="%7."/>
      <w:lvlJc w:val="left"/>
      <w:pPr>
        <w:ind w:left="6589" w:hanging="360"/>
      </w:pPr>
    </w:lvl>
    <w:lvl w:ilvl="7" w:tplc="38090019" w:tentative="1">
      <w:start w:val="1"/>
      <w:numFmt w:val="lowerLetter"/>
      <w:lvlText w:val="%8."/>
      <w:lvlJc w:val="left"/>
      <w:pPr>
        <w:ind w:left="7309" w:hanging="360"/>
      </w:pPr>
    </w:lvl>
    <w:lvl w:ilvl="8" w:tplc="3809001B" w:tentative="1">
      <w:start w:val="1"/>
      <w:numFmt w:val="lowerRoman"/>
      <w:lvlText w:val="%9."/>
      <w:lvlJc w:val="right"/>
      <w:pPr>
        <w:ind w:left="8029" w:hanging="180"/>
      </w:pPr>
    </w:lvl>
  </w:abstractNum>
  <w:abstractNum w:abstractNumId="52" w15:restartNumberingAfterBreak="0">
    <w:nsid w:val="7F9F5B3C"/>
    <w:multiLevelType w:val="multilevel"/>
    <w:tmpl w:val="97FAF3B2"/>
    <w:lvl w:ilvl="0">
      <w:start w:val="1"/>
      <w:numFmt w:val="decimal"/>
      <w:lvlText w:val="%1."/>
      <w:lvlJc w:val="left"/>
      <w:pPr>
        <w:ind w:left="720" w:hanging="360"/>
      </w:pPr>
      <w:rPr>
        <w:rFonts w:hint="default"/>
      </w:rPr>
    </w:lvl>
    <w:lvl w:ilvl="1">
      <w:start w:val="6"/>
      <w:numFmt w:val="decimal"/>
      <w:isLgl/>
      <w:lvlText w:val="%1.%2"/>
      <w:lvlJc w:val="left"/>
      <w:pPr>
        <w:ind w:left="1560" w:hanging="720"/>
      </w:pPr>
      <w:rPr>
        <w:rFonts w:hint="default"/>
      </w:rPr>
    </w:lvl>
    <w:lvl w:ilvl="2">
      <w:start w:val="2"/>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num w:numId="1" w16cid:durableId="1334338003">
    <w:abstractNumId w:val="52"/>
  </w:num>
  <w:num w:numId="2" w16cid:durableId="1063215656">
    <w:abstractNumId w:val="47"/>
  </w:num>
  <w:num w:numId="3" w16cid:durableId="2129275733">
    <w:abstractNumId w:val="4"/>
  </w:num>
  <w:num w:numId="4" w16cid:durableId="108089711">
    <w:abstractNumId w:val="28"/>
  </w:num>
  <w:num w:numId="5" w16cid:durableId="2141610498">
    <w:abstractNumId w:val="9"/>
  </w:num>
  <w:num w:numId="6" w16cid:durableId="585304761">
    <w:abstractNumId w:val="19"/>
  </w:num>
  <w:num w:numId="7" w16cid:durableId="1162309094">
    <w:abstractNumId w:val="16"/>
  </w:num>
  <w:num w:numId="8" w16cid:durableId="2009018558">
    <w:abstractNumId w:val="51"/>
  </w:num>
  <w:num w:numId="9" w16cid:durableId="582300950">
    <w:abstractNumId w:val="6"/>
  </w:num>
  <w:num w:numId="10" w16cid:durableId="1266187280">
    <w:abstractNumId w:val="38"/>
  </w:num>
  <w:num w:numId="11" w16cid:durableId="557547040">
    <w:abstractNumId w:val="21"/>
  </w:num>
  <w:num w:numId="12" w16cid:durableId="1844971044">
    <w:abstractNumId w:val="8"/>
  </w:num>
  <w:num w:numId="13" w16cid:durableId="1755786163">
    <w:abstractNumId w:val="24"/>
  </w:num>
  <w:num w:numId="14" w16cid:durableId="1629630004">
    <w:abstractNumId w:val="7"/>
  </w:num>
  <w:num w:numId="15" w16cid:durableId="1431271257">
    <w:abstractNumId w:val="15"/>
  </w:num>
  <w:num w:numId="16" w16cid:durableId="163013943">
    <w:abstractNumId w:val="22"/>
  </w:num>
  <w:num w:numId="17" w16cid:durableId="197353081">
    <w:abstractNumId w:val="37"/>
  </w:num>
  <w:num w:numId="18" w16cid:durableId="485753135">
    <w:abstractNumId w:val="29"/>
  </w:num>
  <w:num w:numId="19" w16cid:durableId="1813129768">
    <w:abstractNumId w:val="17"/>
  </w:num>
  <w:num w:numId="20" w16cid:durableId="283384824">
    <w:abstractNumId w:val="2"/>
  </w:num>
  <w:num w:numId="21" w16cid:durableId="1073042776">
    <w:abstractNumId w:val="48"/>
  </w:num>
  <w:num w:numId="22" w16cid:durableId="1243027828">
    <w:abstractNumId w:val="30"/>
  </w:num>
  <w:num w:numId="23" w16cid:durableId="1884321319">
    <w:abstractNumId w:val="35"/>
  </w:num>
  <w:num w:numId="24" w16cid:durableId="708799946">
    <w:abstractNumId w:val="32"/>
  </w:num>
  <w:num w:numId="25" w16cid:durableId="278343429">
    <w:abstractNumId w:val="10"/>
  </w:num>
  <w:num w:numId="26" w16cid:durableId="686444158">
    <w:abstractNumId w:val="1"/>
  </w:num>
  <w:num w:numId="27" w16cid:durableId="1220751110">
    <w:abstractNumId w:val="5"/>
  </w:num>
  <w:num w:numId="28" w16cid:durableId="1094940753">
    <w:abstractNumId w:val="18"/>
  </w:num>
  <w:num w:numId="29" w16cid:durableId="1059984473">
    <w:abstractNumId w:val="3"/>
  </w:num>
  <w:num w:numId="30" w16cid:durableId="470247642">
    <w:abstractNumId w:val="12"/>
  </w:num>
  <w:num w:numId="31" w16cid:durableId="1752004430">
    <w:abstractNumId w:val="23"/>
  </w:num>
  <w:num w:numId="32" w16cid:durableId="748772097">
    <w:abstractNumId w:val="20"/>
  </w:num>
  <w:num w:numId="33" w16cid:durableId="223610392">
    <w:abstractNumId w:val="0"/>
  </w:num>
  <w:num w:numId="34" w16cid:durableId="1975060469">
    <w:abstractNumId w:val="42"/>
  </w:num>
  <w:num w:numId="35" w16cid:durableId="144203002">
    <w:abstractNumId w:val="34"/>
  </w:num>
  <w:num w:numId="36" w16cid:durableId="1310399985">
    <w:abstractNumId w:val="46"/>
  </w:num>
  <w:num w:numId="37" w16cid:durableId="655301198">
    <w:abstractNumId w:val="41"/>
  </w:num>
  <w:num w:numId="38" w16cid:durableId="316227612">
    <w:abstractNumId w:val="14"/>
  </w:num>
  <w:num w:numId="39" w16cid:durableId="1633830118">
    <w:abstractNumId w:val="36"/>
  </w:num>
  <w:num w:numId="40" w16cid:durableId="1696038837">
    <w:abstractNumId w:val="45"/>
  </w:num>
  <w:num w:numId="41" w16cid:durableId="135228015">
    <w:abstractNumId w:val="25"/>
  </w:num>
  <w:num w:numId="42" w16cid:durableId="1516307320">
    <w:abstractNumId w:val="44"/>
  </w:num>
  <w:num w:numId="43" w16cid:durableId="1889417741">
    <w:abstractNumId w:val="27"/>
  </w:num>
  <w:num w:numId="44" w16cid:durableId="177893658">
    <w:abstractNumId w:val="43"/>
  </w:num>
  <w:num w:numId="45" w16cid:durableId="1892615302">
    <w:abstractNumId w:val="39"/>
  </w:num>
  <w:num w:numId="46" w16cid:durableId="1061369832">
    <w:abstractNumId w:val="50"/>
  </w:num>
  <w:num w:numId="47" w16cid:durableId="284822618">
    <w:abstractNumId w:val="11"/>
  </w:num>
  <w:num w:numId="48" w16cid:durableId="482700630">
    <w:abstractNumId w:val="49"/>
  </w:num>
  <w:num w:numId="49" w16cid:durableId="1856112880">
    <w:abstractNumId w:val="13"/>
  </w:num>
  <w:num w:numId="50" w16cid:durableId="1112016984">
    <w:abstractNumId w:val="11"/>
    <w:lvlOverride w:ilvl="0">
      <w:startOverride w:val="1"/>
    </w:lvlOverride>
  </w:num>
  <w:num w:numId="51" w16cid:durableId="846752885">
    <w:abstractNumId w:val="11"/>
    <w:lvlOverride w:ilvl="0">
      <w:startOverride w:val="1"/>
    </w:lvlOverride>
  </w:num>
  <w:num w:numId="52" w16cid:durableId="1452818033">
    <w:abstractNumId w:val="11"/>
    <w:lvlOverride w:ilvl="0">
      <w:startOverride w:val="1"/>
    </w:lvlOverride>
  </w:num>
  <w:num w:numId="53" w16cid:durableId="1294170417">
    <w:abstractNumId w:val="26"/>
  </w:num>
  <w:num w:numId="54" w16cid:durableId="885533916">
    <w:abstractNumId w:val="33"/>
  </w:num>
  <w:num w:numId="55" w16cid:durableId="832063109">
    <w:abstractNumId w:val="40"/>
  </w:num>
  <w:num w:numId="56" w16cid:durableId="210001438">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E4"/>
    <w:rsid w:val="0000650A"/>
    <w:rsid w:val="00025511"/>
    <w:rsid w:val="00031289"/>
    <w:rsid w:val="000332EB"/>
    <w:rsid w:val="00060F68"/>
    <w:rsid w:val="00064E9C"/>
    <w:rsid w:val="00074C88"/>
    <w:rsid w:val="00082E84"/>
    <w:rsid w:val="00085147"/>
    <w:rsid w:val="000853B5"/>
    <w:rsid w:val="00091AC5"/>
    <w:rsid w:val="000B17F7"/>
    <w:rsid w:val="000B6B08"/>
    <w:rsid w:val="000B704B"/>
    <w:rsid w:val="000B7DC2"/>
    <w:rsid w:val="000C4297"/>
    <w:rsid w:val="000C6D90"/>
    <w:rsid w:val="000E2F8B"/>
    <w:rsid w:val="001030C8"/>
    <w:rsid w:val="00114EF5"/>
    <w:rsid w:val="00115D2D"/>
    <w:rsid w:val="00123128"/>
    <w:rsid w:val="00145215"/>
    <w:rsid w:val="00145856"/>
    <w:rsid w:val="00146AF8"/>
    <w:rsid w:val="00147B3D"/>
    <w:rsid w:val="00160368"/>
    <w:rsid w:val="001659F9"/>
    <w:rsid w:val="0018200B"/>
    <w:rsid w:val="00195C1A"/>
    <w:rsid w:val="001A42F3"/>
    <w:rsid w:val="001B08A2"/>
    <w:rsid w:val="001C0F49"/>
    <w:rsid w:val="001C4307"/>
    <w:rsid w:val="001D05A3"/>
    <w:rsid w:val="001E6C57"/>
    <w:rsid w:val="001E6C8E"/>
    <w:rsid w:val="001E78F8"/>
    <w:rsid w:val="002033E1"/>
    <w:rsid w:val="00215370"/>
    <w:rsid w:val="00216941"/>
    <w:rsid w:val="002243B9"/>
    <w:rsid w:val="00225E14"/>
    <w:rsid w:val="0023610F"/>
    <w:rsid w:val="0023682C"/>
    <w:rsid w:val="002422AB"/>
    <w:rsid w:val="0025346B"/>
    <w:rsid w:val="002658D9"/>
    <w:rsid w:val="0027101F"/>
    <w:rsid w:val="00271CBC"/>
    <w:rsid w:val="00281AD1"/>
    <w:rsid w:val="002924DD"/>
    <w:rsid w:val="00296175"/>
    <w:rsid w:val="002B5EE4"/>
    <w:rsid w:val="002C268A"/>
    <w:rsid w:val="002F25D0"/>
    <w:rsid w:val="002F2B52"/>
    <w:rsid w:val="00302D12"/>
    <w:rsid w:val="003060D6"/>
    <w:rsid w:val="0031456B"/>
    <w:rsid w:val="00317EB5"/>
    <w:rsid w:val="00321471"/>
    <w:rsid w:val="00324CD6"/>
    <w:rsid w:val="0032534E"/>
    <w:rsid w:val="00342432"/>
    <w:rsid w:val="003539C3"/>
    <w:rsid w:val="0035745D"/>
    <w:rsid w:val="00357E20"/>
    <w:rsid w:val="0036179F"/>
    <w:rsid w:val="0036188B"/>
    <w:rsid w:val="003864DA"/>
    <w:rsid w:val="003A2EF8"/>
    <w:rsid w:val="003B513A"/>
    <w:rsid w:val="003C138E"/>
    <w:rsid w:val="003D0589"/>
    <w:rsid w:val="003D1B57"/>
    <w:rsid w:val="003D2A2B"/>
    <w:rsid w:val="003F1B98"/>
    <w:rsid w:val="003F1FD9"/>
    <w:rsid w:val="003F2BFC"/>
    <w:rsid w:val="0040147C"/>
    <w:rsid w:val="0041434E"/>
    <w:rsid w:val="00415B09"/>
    <w:rsid w:val="00416DAA"/>
    <w:rsid w:val="004249FF"/>
    <w:rsid w:val="00436FAA"/>
    <w:rsid w:val="00447289"/>
    <w:rsid w:val="0045661C"/>
    <w:rsid w:val="00485A24"/>
    <w:rsid w:val="00494FDA"/>
    <w:rsid w:val="004B6CC6"/>
    <w:rsid w:val="004D5D48"/>
    <w:rsid w:val="004E58B6"/>
    <w:rsid w:val="004F3376"/>
    <w:rsid w:val="00507D34"/>
    <w:rsid w:val="005165B8"/>
    <w:rsid w:val="00516E76"/>
    <w:rsid w:val="0052460F"/>
    <w:rsid w:val="00537CEF"/>
    <w:rsid w:val="00564882"/>
    <w:rsid w:val="00566C25"/>
    <w:rsid w:val="005B56AE"/>
    <w:rsid w:val="005B61A1"/>
    <w:rsid w:val="005C0B69"/>
    <w:rsid w:val="005C2E7F"/>
    <w:rsid w:val="005D4110"/>
    <w:rsid w:val="005D5F59"/>
    <w:rsid w:val="005D602B"/>
    <w:rsid w:val="005D7051"/>
    <w:rsid w:val="005E6224"/>
    <w:rsid w:val="005F4742"/>
    <w:rsid w:val="006145E2"/>
    <w:rsid w:val="00625FF7"/>
    <w:rsid w:val="006278BA"/>
    <w:rsid w:val="006318F6"/>
    <w:rsid w:val="0063274D"/>
    <w:rsid w:val="00643BDC"/>
    <w:rsid w:val="00646049"/>
    <w:rsid w:val="006475C3"/>
    <w:rsid w:val="00650946"/>
    <w:rsid w:val="0065095E"/>
    <w:rsid w:val="00653284"/>
    <w:rsid w:val="006638F4"/>
    <w:rsid w:val="00665545"/>
    <w:rsid w:val="00680B5A"/>
    <w:rsid w:val="0068582C"/>
    <w:rsid w:val="0069185E"/>
    <w:rsid w:val="006A3D1E"/>
    <w:rsid w:val="006B1C85"/>
    <w:rsid w:val="006D00D6"/>
    <w:rsid w:val="006D167F"/>
    <w:rsid w:val="006E457E"/>
    <w:rsid w:val="006F1833"/>
    <w:rsid w:val="006F2C50"/>
    <w:rsid w:val="006F52F6"/>
    <w:rsid w:val="007016EF"/>
    <w:rsid w:val="00704B52"/>
    <w:rsid w:val="0071784A"/>
    <w:rsid w:val="0072346A"/>
    <w:rsid w:val="00733484"/>
    <w:rsid w:val="00734DCC"/>
    <w:rsid w:val="00734ED0"/>
    <w:rsid w:val="0074616F"/>
    <w:rsid w:val="00755A3F"/>
    <w:rsid w:val="007569EA"/>
    <w:rsid w:val="00757FF0"/>
    <w:rsid w:val="00764FF0"/>
    <w:rsid w:val="00765362"/>
    <w:rsid w:val="007753C3"/>
    <w:rsid w:val="007759F8"/>
    <w:rsid w:val="00784D71"/>
    <w:rsid w:val="00795BF9"/>
    <w:rsid w:val="007A22DF"/>
    <w:rsid w:val="007D5DBC"/>
    <w:rsid w:val="007F18C8"/>
    <w:rsid w:val="007F28B8"/>
    <w:rsid w:val="00800248"/>
    <w:rsid w:val="00810B46"/>
    <w:rsid w:val="008122A4"/>
    <w:rsid w:val="008232C2"/>
    <w:rsid w:val="00826B4B"/>
    <w:rsid w:val="0083096A"/>
    <w:rsid w:val="00832D7E"/>
    <w:rsid w:val="00834C33"/>
    <w:rsid w:val="008357DC"/>
    <w:rsid w:val="00841354"/>
    <w:rsid w:val="0086587F"/>
    <w:rsid w:val="00867367"/>
    <w:rsid w:val="00882596"/>
    <w:rsid w:val="008B529C"/>
    <w:rsid w:val="008C7BA0"/>
    <w:rsid w:val="008D01EE"/>
    <w:rsid w:val="008E2003"/>
    <w:rsid w:val="008E2895"/>
    <w:rsid w:val="009000C8"/>
    <w:rsid w:val="00901909"/>
    <w:rsid w:val="00902BC2"/>
    <w:rsid w:val="00916033"/>
    <w:rsid w:val="00921D7C"/>
    <w:rsid w:val="00923CD2"/>
    <w:rsid w:val="009250A3"/>
    <w:rsid w:val="009423BA"/>
    <w:rsid w:val="009519A2"/>
    <w:rsid w:val="00962B61"/>
    <w:rsid w:val="00964668"/>
    <w:rsid w:val="0096551F"/>
    <w:rsid w:val="00967B0D"/>
    <w:rsid w:val="009703F6"/>
    <w:rsid w:val="009731D7"/>
    <w:rsid w:val="00974144"/>
    <w:rsid w:val="009742A5"/>
    <w:rsid w:val="00975840"/>
    <w:rsid w:val="0098509B"/>
    <w:rsid w:val="00987CB4"/>
    <w:rsid w:val="0099586E"/>
    <w:rsid w:val="009A2B0E"/>
    <w:rsid w:val="009A5ABC"/>
    <w:rsid w:val="009E5A01"/>
    <w:rsid w:val="009E5CC2"/>
    <w:rsid w:val="00A01091"/>
    <w:rsid w:val="00A072FA"/>
    <w:rsid w:val="00A23B3D"/>
    <w:rsid w:val="00A27A8A"/>
    <w:rsid w:val="00A34288"/>
    <w:rsid w:val="00A41046"/>
    <w:rsid w:val="00A411D6"/>
    <w:rsid w:val="00A45919"/>
    <w:rsid w:val="00A565E5"/>
    <w:rsid w:val="00A64C50"/>
    <w:rsid w:val="00A667F7"/>
    <w:rsid w:val="00A66822"/>
    <w:rsid w:val="00A721F5"/>
    <w:rsid w:val="00A75FB2"/>
    <w:rsid w:val="00A77F38"/>
    <w:rsid w:val="00A82CA7"/>
    <w:rsid w:val="00AA3D57"/>
    <w:rsid w:val="00AA3FC3"/>
    <w:rsid w:val="00AB4A58"/>
    <w:rsid w:val="00AD2C6E"/>
    <w:rsid w:val="00AD309D"/>
    <w:rsid w:val="00AD3FDE"/>
    <w:rsid w:val="00AE2E5F"/>
    <w:rsid w:val="00AE6B59"/>
    <w:rsid w:val="00AF3C2A"/>
    <w:rsid w:val="00AF48A9"/>
    <w:rsid w:val="00B00E59"/>
    <w:rsid w:val="00B13FD9"/>
    <w:rsid w:val="00B201D7"/>
    <w:rsid w:val="00B205C6"/>
    <w:rsid w:val="00B206C3"/>
    <w:rsid w:val="00B26815"/>
    <w:rsid w:val="00B31325"/>
    <w:rsid w:val="00B32D78"/>
    <w:rsid w:val="00B464FF"/>
    <w:rsid w:val="00B83B2D"/>
    <w:rsid w:val="00B87B75"/>
    <w:rsid w:val="00B93969"/>
    <w:rsid w:val="00BC56C0"/>
    <w:rsid w:val="00BE6099"/>
    <w:rsid w:val="00BF2C21"/>
    <w:rsid w:val="00BF7EB3"/>
    <w:rsid w:val="00C03422"/>
    <w:rsid w:val="00C0451D"/>
    <w:rsid w:val="00C12CDB"/>
    <w:rsid w:val="00C1649C"/>
    <w:rsid w:val="00C17A34"/>
    <w:rsid w:val="00C22A3A"/>
    <w:rsid w:val="00C24506"/>
    <w:rsid w:val="00C25DA0"/>
    <w:rsid w:val="00C30C32"/>
    <w:rsid w:val="00C4668D"/>
    <w:rsid w:val="00C6210C"/>
    <w:rsid w:val="00C82E85"/>
    <w:rsid w:val="00C83B60"/>
    <w:rsid w:val="00CA654A"/>
    <w:rsid w:val="00CC0E63"/>
    <w:rsid w:val="00CC148F"/>
    <w:rsid w:val="00CE0EF2"/>
    <w:rsid w:val="00CE7B56"/>
    <w:rsid w:val="00D05FC3"/>
    <w:rsid w:val="00D06E9D"/>
    <w:rsid w:val="00D07840"/>
    <w:rsid w:val="00D1119A"/>
    <w:rsid w:val="00D125AF"/>
    <w:rsid w:val="00D131A8"/>
    <w:rsid w:val="00D3292D"/>
    <w:rsid w:val="00D35DED"/>
    <w:rsid w:val="00D44CB4"/>
    <w:rsid w:val="00D47BCB"/>
    <w:rsid w:val="00D67346"/>
    <w:rsid w:val="00D71AA2"/>
    <w:rsid w:val="00D8082E"/>
    <w:rsid w:val="00D86AAF"/>
    <w:rsid w:val="00D91B17"/>
    <w:rsid w:val="00DA1EA6"/>
    <w:rsid w:val="00DD7753"/>
    <w:rsid w:val="00DE2D26"/>
    <w:rsid w:val="00E1068D"/>
    <w:rsid w:val="00E20B67"/>
    <w:rsid w:val="00E234D7"/>
    <w:rsid w:val="00E26014"/>
    <w:rsid w:val="00E375AA"/>
    <w:rsid w:val="00E510E0"/>
    <w:rsid w:val="00E61638"/>
    <w:rsid w:val="00E63A4B"/>
    <w:rsid w:val="00E672F5"/>
    <w:rsid w:val="00E71FCB"/>
    <w:rsid w:val="00E7593F"/>
    <w:rsid w:val="00E77282"/>
    <w:rsid w:val="00E772EE"/>
    <w:rsid w:val="00E86E04"/>
    <w:rsid w:val="00E920DC"/>
    <w:rsid w:val="00E92570"/>
    <w:rsid w:val="00E94204"/>
    <w:rsid w:val="00E95262"/>
    <w:rsid w:val="00EA0C0C"/>
    <w:rsid w:val="00EB4555"/>
    <w:rsid w:val="00EC45EF"/>
    <w:rsid w:val="00EC558F"/>
    <w:rsid w:val="00ED1924"/>
    <w:rsid w:val="00ED74ED"/>
    <w:rsid w:val="00ED7643"/>
    <w:rsid w:val="00EF6E80"/>
    <w:rsid w:val="00F14749"/>
    <w:rsid w:val="00F21616"/>
    <w:rsid w:val="00F4761E"/>
    <w:rsid w:val="00F515FA"/>
    <w:rsid w:val="00F64AD6"/>
    <w:rsid w:val="00F67011"/>
    <w:rsid w:val="00F82878"/>
    <w:rsid w:val="00F84F18"/>
    <w:rsid w:val="00F85F0E"/>
    <w:rsid w:val="00FB0079"/>
    <w:rsid w:val="00FB5406"/>
    <w:rsid w:val="00FB699E"/>
    <w:rsid w:val="00FD7AFB"/>
    <w:rsid w:val="00FE1D18"/>
    <w:rsid w:val="00FE4C4B"/>
    <w:rsid w:val="00FF4173"/>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C4D8B"/>
  <w15:docId w15:val="{B695607E-D887-46EB-9012-470DADAF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C8"/>
    <w:rPr>
      <w:lang w:val="en-ID"/>
    </w:rPr>
  </w:style>
  <w:style w:type="paragraph" w:styleId="Heading1">
    <w:name w:val="heading 1"/>
    <w:basedOn w:val="Normal"/>
    <w:next w:val="Normal"/>
    <w:link w:val="Heading1Char"/>
    <w:uiPriority w:val="9"/>
    <w:qFormat/>
    <w:rsid w:val="002B5EE4"/>
    <w:pPr>
      <w:keepNext/>
      <w:keepLines/>
      <w:spacing w:after="0" w:line="480" w:lineRule="auto"/>
      <w:jc w:val="center"/>
      <w:outlineLvl w:val="0"/>
    </w:pPr>
    <w:rPr>
      <w:rFonts w:ascii="Times New Roman" w:eastAsia="Cambria" w:hAnsi="Times New Roman" w:cs="Times New Roman"/>
      <w:b/>
      <w:sz w:val="24"/>
      <w:szCs w:val="24"/>
      <w:lang w:val="en-US"/>
    </w:rPr>
  </w:style>
  <w:style w:type="paragraph" w:styleId="Heading2">
    <w:name w:val="heading 2"/>
    <w:basedOn w:val="Normal"/>
    <w:next w:val="Normal"/>
    <w:link w:val="Heading2Char"/>
    <w:uiPriority w:val="9"/>
    <w:unhideWhenUsed/>
    <w:qFormat/>
    <w:rsid w:val="002B5E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2B5E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E4"/>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2B5E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5EE4"/>
    <w:rPr>
      <w:rFonts w:asciiTheme="majorHAnsi" w:eastAsiaTheme="majorEastAsia" w:hAnsiTheme="majorHAnsi" w:cstheme="majorBidi"/>
      <w:color w:val="1F4D78" w:themeColor="accent1" w:themeShade="7F"/>
      <w:sz w:val="24"/>
      <w:szCs w:val="24"/>
      <w:lang w:val="en-ID"/>
    </w:rPr>
  </w:style>
  <w:style w:type="paragraph" w:styleId="Header">
    <w:name w:val="header"/>
    <w:basedOn w:val="Normal"/>
    <w:link w:val="HeaderChar"/>
    <w:uiPriority w:val="99"/>
    <w:unhideWhenUsed/>
    <w:rsid w:val="002B5EE4"/>
    <w:pPr>
      <w:tabs>
        <w:tab w:val="center" w:pos="4513"/>
        <w:tab w:val="right" w:pos="9026"/>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2B5EE4"/>
    <w:rPr>
      <w:rFonts w:ascii="Calibri" w:eastAsia="Calibri" w:hAnsi="Calibri" w:cs="Calibri"/>
    </w:rPr>
  </w:style>
  <w:style w:type="paragraph" w:styleId="Footer">
    <w:name w:val="footer"/>
    <w:basedOn w:val="Normal"/>
    <w:link w:val="FooterChar"/>
    <w:uiPriority w:val="99"/>
    <w:unhideWhenUsed/>
    <w:rsid w:val="002B5EE4"/>
    <w:pPr>
      <w:tabs>
        <w:tab w:val="center" w:pos="4513"/>
        <w:tab w:val="right" w:pos="9026"/>
      </w:tabs>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2B5EE4"/>
    <w:rPr>
      <w:rFonts w:ascii="Calibri" w:eastAsia="Calibri" w:hAnsi="Calibri" w:cs="Calibri"/>
    </w:rPr>
  </w:style>
  <w:style w:type="paragraph" w:customStyle="1" w:styleId="Normal1">
    <w:name w:val="Normal1"/>
    <w:basedOn w:val="Normal"/>
    <w:link w:val="normalChar"/>
    <w:qFormat/>
    <w:rsid w:val="002B5EE4"/>
    <w:pPr>
      <w:spacing w:after="200" w:line="480" w:lineRule="auto"/>
      <w:ind w:left="720"/>
      <w:jc w:val="both"/>
    </w:pPr>
    <w:rPr>
      <w:rFonts w:ascii="Times New Roman" w:eastAsia="Calibri" w:hAnsi="Times New Roman" w:cs="Times New Roman"/>
      <w:sz w:val="24"/>
      <w:szCs w:val="20"/>
      <w:lang w:eastAsia="x-none"/>
    </w:rPr>
  </w:style>
  <w:style w:type="character" w:customStyle="1" w:styleId="normalChar">
    <w:name w:val="normal Char"/>
    <w:link w:val="Normal1"/>
    <w:rsid w:val="002B5EE4"/>
    <w:rPr>
      <w:rFonts w:ascii="Times New Roman" w:eastAsia="Calibri" w:hAnsi="Times New Roman" w:cs="Times New Roman"/>
      <w:sz w:val="24"/>
      <w:szCs w:val="20"/>
      <w:lang w:val="en-ID" w:eastAsia="x-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6.1"/>
    <w:basedOn w:val="Normal"/>
    <w:link w:val="ListParagraphChar"/>
    <w:uiPriority w:val="1"/>
    <w:qFormat/>
    <w:rsid w:val="002B5EE4"/>
    <w:pPr>
      <w:widowControl w:val="0"/>
      <w:autoSpaceDE w:val="0"/>
      <w:autoSpaceDN w:val="0"/>
      <w:spacing w:after="0" w:line="240" w:lineRule="auto"/>
      <w:ind w:left="1308" w:hanging="361"/>
    </w:pPr>
    <w:rPr>
      <w:rFonts w:ascii="Times New Roman" w:eastAsia="Times New Roman" w:hAnsi="Times New Roman" w:cs="Times New Roman"/>
      <w:sz w:val="20"/>
      <w:szCs w:val="20"/>
      <w:lang w:val="x-none" w:eastAsia="x-non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6.1 Char"/>
    <w:link w:val="ListParagraph"/>
    <w:uiPriority w:val="1"/>
    <w:qFormat/>
    <w:locked/>
    <w:rsid w:val="002B5EE4"/>
    <w:rPr>
      <w:rFonts w:ascii="Times New Roman" w:eastAsia="Times New Roman" w:hAnsi="Times New Roman" w:cs="Times New Roman"/>
      <w:sz w:val="20"/>
      <w:szCs w:val="20"/>
      <w:lang w:val="x-none" w:eastAsia="x-none"/>
    </w:rPr>
  </w:style>
  <w:style w:type="paragraph" w:styleId="BodyText">
    <w:name w:val="Body Text"/>
    <w:basedOn w:val="Normal"/>
    <w:link w:val="BodyTextChar"/>
    <w:uiPriority w:val="1"/>
    <w:qFormat/>
    <w:rsid w:val="002B5EE4"/>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2B5EE4"/>
    <w:rPr>
      <w:rFonts w:ascii="Times New Roman" w:eastAsia="Times New Roman" w:hAnsi="Times New Roman" w:cs="Times New Roman"/>
      <w:sz w:val="24"/>
      <w:szCs w:val="24"/>
      <w:lang w:val="x-none" w:eastAsia="x-none"/>
    </w:rPr>
  </w:style>
  <w:style w:type="paragraph" w:styleId="Caption">
    <w:name w:val="caption"/>
    <w:basedOn w:val="Normal"/>
    <w:next w:val="Normal"/>
    <w:uiPriority w:val="35"/>
    <w:unhideWhenUsed/>
    <w:qFormat/>
    <w:rsid w:val="002B5EE4"/>
    <w:pPr>
      <w:spacing w:after="200" w:line="240" w:lineRule="auto"/>
    </w:pPr>
    <w:rPr>
      <w:rFonts w:ascii="Calibri" w:eastAsia="Calibri" w:hAnsi="Calibri" w:cs="Times New Roman"/>
      <w:i/>
      <w:iCs/>
      <w:color w:val="1F497D"/>
      <w:sz w:val="18"/>
      <w:szCs w:val="18"/>
      <w:lang w:val="en-US"/>
    </w:rPr>
  </w:style>
  <w:style w:type="table" w:styleId="TableGrid">
    <w:name w:val="Table Grid"/>
    <w:basedOn w:val="TableNormal"/>
    <w:uiPriority w:val="39"/>
    <w:rsid w:val="002B5EE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5EE4"/>
    <w:p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B5EE4"/>
    <w:pPr>
      <w:spacing w:after="100"/>
    </w:pPr>
  </w:style>
  <w:style w:type="paragraph" w:styleId="TOC2">
    <w:name w:val="toc 2"/>
    <w:basedOn w:val="Normal"/>
    <w:next w:val="Normal"/>
    <w:autoRedefine/>
    <w:uiPriority w:val="39"/>
    <w:unhideWhenUsed/>
    <w:rsid w:val="002B5EE4"/>
    <w:pPr>
      <w:spacing w:after="100"/>
      <w:ind w:left="220"/>
    </w:pPr>
  </w:style>
  <w:style w:type="paragraph" w:styleId="TOC3">
    <w:name w:val="toc 3"/>
    <w:basedOn w:val="Normal"/>
    <w:next w:val="Normal"/>
    <w:autoRedefine/>
    <w:uiPriority w:val="39"/>
    <w:unhideWhenUsed/>
    <w:rsid w:val="002B5EE4"/>
    <w:pPr>
      <w:spacing w:after="100"/>
      <w:ind w:left="440"/>
    </w:pPr>
  </w:style>
  <w:style w:type="character" w:styleId="Hyperlink">
    <w:name w:val="Hyperlink"/>
    <w:basedOn w:val="DefaultParagraphFont"/>
    <w:uiPriority w:val="99"/>
    <w:unhideWhenUsed/>
    <w:rsid w:val="002B5EE4"/>
    <w:rPr>
      <w:color w:val="0563C1" w:themeColor="hyperlink"/>
      <w:u w:val="single"/>
    </w:rPr>
  </w:style>
  <w:style w:type="paragraph" w:customStyle="1" w:styleId="TableParagraph">
    <w:name w:val="Table Paragraph"/>
    <w:basedOn w:val="Normal"/>
    <w:uiPriority w:val="1"/>
    <w:qFormat/>
    <w:rsid w:val="002B5EE4"/>
    <w:pPr>
      <w:widowControl w:val="0"/>
      <w:autoSpaceDE w:val="0"/>
      <w:autoSpaceDN w:val="0"/>
      <w:spacing w:after="0" w:line="240" w:lineRule="auto"/>
      <w:jc w:val="right"/>
    </w:pPr>
    <w:rPr>
      <w:rFonts w:ascii="Microsoft Sans Serif" w:eastAsia="Microsoft Sans Serif" w:hAnsi="Microsoft Sans Serif" w:cs="Microsoft Sans Serif"/>
      <w:lang w:val="id"/>
    </w:rPr>
  </w:style>
  <w:style w:type="character" w:styleId="CommentReference">
    <w:name w:val="annotation reference"/>
    <w:basedOn w:val="DefaultParagraphFont"/>
    <w:uiPriority w:val="99"/>
    <w:semiHidden/>
    <w:unhideWhenUsed/>
    <w:rsid w:val="002B5EE4"/>
    <w:rPr>
      <w:sz w:val="16"/>
      <w:szCs w:val="16"/>
    </w:rPr>
  </w:style>
  <w:style w:type="paragraph" w:styleId="CommentText">
    <w:name w:val="annotation text"/>
    <w:basedOn w:val="Normal"/>
    <w:link w:val="CommentTextChar"/>
    <w:uiPriority w:val="99"/>
    <w:semiHidden/>
    <w:unhideWhenUsed/>
    <w:rsid w:val="002B5EE4"/>
    <w:pPr>
      <w:spacing w:line="240" w:lineRule="auto"/>
    </w:pPr>
    <w:rPr>
      <w:sz w:val="20"/>
      <w:szCs w:val="20"/>
    </w:rPr>
  </w:style>
  <w:style w:type="character" w:customStyle="1" w:styleId="CommentTextChar">
    <w:name w:val="Comment Text Char"/>
    <w:basedOn w:val="DefaultParagraphFont"/>
    <w:link w:val="CommentText"/>
    <w:uiPriority w:val="99"/>
    <w:semiHidden/>
    <w:rsid w:val="002B5EE4"/>
    <w:rPr>
      <w:sz w:val="20"/>
      <w:szCs w:val="20"/>
      <w:lang w:val="en-ID"/>
    </w:rPr>
  </w:style>
  <w:style w:type="paragraph" w:styleId="CommentSubject">
    <w:name w:val="annotation subject"/>
    <w:basedOn w:val="CommentText"/>
    <w:next w:val="CommentText"/>
    <w:link w:val="CommentSubjectChar"/>
    <w:uiPriority w:val="99"/>
    <w:semiHidden/>
    <w:unhideWhenUsed/>
    <w:rsid w:val="002B5EE4"/>
    <w:rPr>
      <w:b/>
      <w:bCs/>
    </w:rPr>
  </w:style>
  <w:style w:type="character" w:customStyle="1" w:styleId="CommentSubjectChar">
    <w:name w:val="Comment Subject Char"/>
    <w:basedOn w:val="CommentTextChar"/>
    <w:link w:val="CommentSubject"/>
    <w:uiPriority w:val="99"/>
    <w:semiHidden/>
    <w:rsid w:val="002B5EE4"/>
    <w:rPr>
      <w:b/>
      <w:bCs/>
      <w:sz w:val="20"/>
      <w:szCs w:val="20"/>
      <w:lang w:val="en-ID"/>
    </w:rPr>
  </w:style>
  <w:style w:type="paragraph" w:styleId="BalloonText">
    <w:name w:val="Balloon Text"/>
    <w:basedOn w:val="Normal"/>
    <w:link w:val="BalloonTextChar"/>
    <w:uiPriority w:val="99"/>
    <w:semiHidden/>
    <w:unhideWhenUsed/>
    <w:rsid w:val="002B5E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EE4"/>
    <w:rPr>
      <w:rFonts w:ascii="Times New Roman" w:hAnsi="Times New Roman" w:cs="Times New Roman"/>
      <w:sz w:val="18"/>
      <w:szCs w:val="18"/>
      <w:lang w:val="en-ID"/>
    </w:rPr>
  </w:style>
  <w:style w:type="paragraph" w:styleId="FootnoteText">
    <w:name w:val="footnote text"/>
    <w:basedOn w:val="Normal"/>
    <w:link w:val="FootnoteTextChar"/>
    <w:uiPriority w:val="99"/>
    <w:semiHidden/>
    <w:unhideWhenUsed/>
    <w:rsid w:val="0032147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21471"/>
    <w:rPr>
      <w:sz w:val="20"/>
      <w:szCs w:val="20"/>
    </w:rPr>
  </w:style>
  <w:style w:type="character" w:styleId="FootnoteReference">
    <w:name w:val="footnote reference"/>
    <w:basedOn w:val="DefaultParagraphFont"/>
    <w:uiPriority w:val="99"/>
    <w:semiHidden/>
    <w:unhideWhenUsed/>
    <w:rsid w:val="00321471"/>
    <w:rPr>
      <w:vertAlign w:val="superscript"/>
    </w:rPr>
  </w:style>
  <w:style w:type="paragraph" w:styleId="TableofFigures">
    <w:name w:val="table of figures"/>
    <w:basedOn w:val="Normal"/>
    <w:next w:val="Normal"/>
    <w:uiPriority w:val="99"/>
    <w:unhideWhenUsed/>
    <w:rsid w:val="00321471"/>
    <w:pPr>
      <w:spacing w:after="0" w:line="276" w:lineRule="auto"/>
    </w:pPr>
    <w:rPr>
      <w:lang w:val="en-US"/>
    </w:rPr>
  </w:style>
  <w:style w:type="numbering" w:customStyle="1" w:styleId="NoList1">
    <w:name w:val="No List1"/>
    <w:next w:val="NoList"/>
    <w:uiPriority w:val="99"/>
    <w:semiHidden/>
    <w:unhideWhenUsed/>
    <w:rsid w:val="00321471"/>
  </w:style>
  <w:style w:type="paragraph" w:styleId="Title">
    <w:name w:val="Title"/>
    <w:aliases w:val="H3"/>
    <w:basedOn w:val="Heading3"/>
    <w:next w:val="Heading3"/>
    <w:link w:val="TitleChar"/>
    <w:autoRedefine/>
    <w:uiPriority w:val="10"/>
    <w:qFormat/>
    <w:rsid w:val="00321471"/>
    <w:pPr>
      <w:spacing w:before="80" w:line="480" w:lineRule="auto"/>
      <w:ind w:left="454"/>
      <w:jc w:val="both"/>
    </w:pPr>
    <w:rPr>
      <w:rFonts w:ascii="Times New Roman" w:hAnsi="Times New Roman" w:cs="Times New Roman"/>
      <w:b/>
      <w:bCs/>
      <w:color w:val="auto"/>
      <w:lang w:val="id-ID"/>
    </w:rPr>
  </w:style>
  <w:style w:type="character" w:customStyle="1" w:styleId="TitleChar">
    <w:name w:val="Title Char"/>
    <w:aliases w:val="H3 Char"/>
    <w:basedOn w:val="DefaultParagraphFont"/>
    <w:link w:val="Title"/>
    <w:uiPriority w:val="10"/>
    <w:rsid w:val="00321471"/>
    <w:rPr>
      <w:rFonts w:ascii="Times New Roman" w:eastAsiaTheme="majorEastAsia" w:hAnsi="Times New Roman" w:cs="Times New Roman"/>
      <w:b/>
      <w:bCs/>
      <w:sz w:val="24"/>
      <w:szCs w:val="24"/>
      <w:lang w:val="id-ID"/>
    </w:rPr>
  </w:style>
  <w:style w:type="table" w:customStyle="1" w:styleId="TableGrid1">
    <w:name w:val="Table Grid1"/>
    <w:basedOn w:val="TableNormal"/>
    <w:next w:val="TableGrid"/>
    <w:uiPriority w:val="59"/>
    <w:rsid w:val="0032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321471"/>
  </w:style>
  <w:style w:type="character" w:styleId="Emphasis">
    <w:name w:val="Emphasis"/>
    <w:basedOn w:val="DefaultParagraphFont"/>
    <w:uiPriority w:val="20"/>
    <w:qFormat/>
    <w:rsid w:val="00321471"/>
    <w:rPr>
      <w:i/>
      <w:iCs/>
    </w:rPr>
  </w:style>
  <w:style w:type="paragraph" w:customStyle="1" w:styleId="Default">
    <w:name w:val="Default"/>
    <w:rsid w:val="00321471"/>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321471"/>
    <w:pPr>
      <w:spacing w:after="0" w:line="240" w:lineRule="auto"/>
    </w:pPr>
  </w:style>
  <w:style w:type="character" w:styleId="LineNumber">
    <w:name w:val="line number"/>
    <w:basedOn w:val="DefaultParagraphFont"/>
    <w:uiPriority w:val="99"/>
    <w:semiHidden/>
    <w:unhideWhenUsed/>
    <w:rsid w:val="005C0B69"/>
  </w:style>
  <w:style w:type="character" w:styleId="FollowedHyperlink">
    <w:name w:val="FollowedHyperlink"/>
    <w:basedOn w:val="DefaultParagraphFont"/>
    <w:uiPriority w:val="99"/>
    <w:semiHidden/>
    <w:unhideWhenUsed/>
    <w:rsid w:val="00AD3FDE"/>
    <w:rPr>
      <w:color w:val="954F72"/>
      <w:u w:val="single"/>
    </w:rPr>
  </w:style>
  <w:style w:type="paragraph" w:customStyle="1" w:styleId="msonormal0">
    <w:name w:val="msonormal"/>
    <w:basedOn w:val="Normal"/>
    <w:rsid w:val="00AD3FD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2">
    <w:name w:val="xl72"/>
    <w:basedOn w:val="Normal"/>
    <w:rsid w:val="00AD3FDE"/>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3">
    <w:name w:val="xl73"/>
    <w:basedOn w:val="Normal"/>
    <w:rsid w:val="00AD3FD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4">
    <w:name w:val="xl74"/>
    <w:basedOn w:val="Normal"/>
    <w:rsid w:val="00AD3F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5">
    <w:name w:val="xl75"/>
    <w:basedOn w:val="Normal"/>
    <w:rsid w:val="00AD3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6">
    <w:name w:val="xl76"/>
    <w:basedOn w:val="Normal"/>
    <w:rsid w:val="00AD3FD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ID"/>
    </w:rPr>
  </w:style>
  <w:style w:type="paragraph" w:customStyle="1" w:styleId="xl77">
    <w:name w:val="xl77"/>
    <w:basedOn w:val="Normal"/>
    <w:rsid w:val="00AD3FDE"/>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8">
    <w:name w:val="xl78"/>
    <w:basedOn w:val="Normal"/>
    <w:rsid w:val="00AD3FDE"/>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 w:type="paragraph" w:customStyle="1" w:styleId="xl79">
    <w:name w:val="xl79"/>
    <w:basedOn w:val="Normal"/>
    <w:rsid w:val="00AD3FDE"/>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color w:val="00000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6766">
      <w:bodyDiv w:val="1"/>
      <w:marLeft w:val="0"/>
      <w:marRight w:val="0"/>
      <w:marTop w:val="0"/>
      <w:marBottom w:val="0"/>
      <w:divBdr>
        <w:top w:val="none" w:sz="0" w:space="0" w:color="auto"/>
        <w:left w:val="none" w:sz="0" w:space="0" w:color="auto"/>
        <w:bottom w:val="none" w:sz="0" w:space="0" w:color="auto"/>
        <w:right w:val="none" w:sz="0" w:space="0" w:color="auto"/>
      </w:divBdr>
    </w:div>
    <w:div w:id="281882741">
      <w:bodyDiv w:val="1"/>
      <w:marLeft w:val="0"/>
      <w:marRight w:val="0"/>
      <w:marTop w:val="0"/>
      <w:marBottom w:val="0"/>
      <w:divBdr>
        <w:top w:val="none" w:sz="0" w:space="0" w:color="auto"/>
        <w:left w:val="none" w:sz="0" w:space="0" w:color="auto"/>
        <w:bottom w:val="none" w:sz="0" w:space="0" w:color="auto"/>
        <w:right w:val="none" w:sz="0" w:space="0" w:color="auto"/>
      </w:divBdr>
    </w:div>
    <w:div w:id="725761209">
      <w:bodyDiv w:val="1"/>
      <w:marLeft w:val="0"/>
      <w:marRight w:val="0"/>
      <w:marTop w:val="0"/>
      <w:marBottom w:val="0"/>
      <w:divBdr>
        <w:top w:val="none" w:sz="0" w:space="0" w:color="auto"/>
        <w:left w:val="none" w:sz="0" w:space="0" w:color="auto"/>
        <w:bottom w:val="none" w:sz="0" w:space="0" w:color="auto"/>
        <w:right w:val="none" w:sz="0" w:space="0" w:color="auto"/>
      </w:divBdr>
    </w:div>
    <w:div w:id="751974425">
      <w:bodyDiv w:val="1"/>
      <w:marLeft w:val="0"/>
      <w:marRight w:val="0"/>
      <w:marTop w:val="0"/>
      <w:marBottom w:val="0"/>
      <w:divBdr>
        <w:top w:val="none" w:sz="0" w:space="0" w:color="auto"/>
        <w:left w:val="none" w:sz="0" w:space="0" w:color="auto"/>
        <w:bottom w:val="none" w:sz="0" w:space="0" w:color="auto"/>
        <w:right w:val="none" w:sz="0" w:space="0" w:color="auto"/>
      </w:divBdr>
    </w:div>
    <w:div w:id="947197556">
      <w:bodyDiv w:val="1"/>
      <w:marLeft w:val="0"/>
      <w:marRight w:val="0"/>
      <w:marTop w:val="0"/>
      <w:marBottom w:val="0"/>
      <w:divBdr>
        <w:top w:val="none" w:sz="0" w:space="0" w:color="auto"/>
        <w:left w:val="none" w:sz="0" w:space="0" w:color="auto"/>
        <w:bottom w:val="none" w:sz="0" w:space="0" w:color="auto"/>
        <w:right w:val="none" w:sz="0" w:space="0" w:color="auto"/>
      </w:divBdr>
    </w:div>
    <w:div w:id="1013848207">
      <w:bodyDiv w:val="1"/>
      <w:marLeft w:val="0"/>
      <w:marRight w:val="0"/>
      <w:marTop w:val="0"/>
      <w:marBottom w:val="0"/>
      <w:divBdr>
        <w:top w:val="none" w:sz="0" w:space="0" w:color="auto"/>
        <w:left w:val="none" w:sz="0" w:space="0" w:color="auto"/>
        <w:bottom w:val="none" w:sz="0" w:space="0" w:color="auto"/>
        <w:right w:val="none" w:sz="0" w:space="0" w:color="auto"/>
      </w:divBdr>
    </w:div>
    <w:div w:id="1361004984">
      <w:bodyDiv w:val="1"/>
      <w:marLeft w:val="0"/>
      <w:marRight w:val="0"/>
      <w:marTop w:val="0"/>
      <w:marBottom w:val="0"/>
      <w:divBdr>
        <w:top w:val="none" w:sz="0" w:space="0" w:color="auto"/>
        <w:left w:val="none" w:sz="0" w:space="0" w:color="auto"/>
        <w:bottom w:val="none" w:sz="0" w:space="0" w:color="auto"/>
        <w:right w:val="none" w:sz="0" w:space="0" w:color="auto"/>
      </w:divBdr>
    </w:div>
    <w:div w:id="1427385246">
      <w:bodyDiv w:val="1"/>
      <w:marLeft w:val="0"/>
      <w:marRight w:val="0"/>
      <w:marTop w:val="0"/>
      <w:marBottom w:val="0"/>
      <w:divBdr>
        <w:top w:val="none" w:sz="0" w:space="0" w:color="auto"/>
        <w:left w:val="none" w:sz="0" w:space="0" w:color="auto"/>
        <w:bottom w:val="none" w:sz="0" w:space="0" w:color="auto"/>
        <w:right w:val="none" w:sz="0" w:space="0" w:color="auto"/>
      </w:divBdr>
    </w:div>
    <w:div w:id="1473909957">
      <w:bodyDiv w:val="1"/>
      <w:marLeft w:val="0"/>
      <w:marRight w:val="0"/>
      <w:marTop w:val="0"/>
      <w:marBottom w:val="0"/>
      <w:divBdr>
        <w:top w:val="none" w:sz="0" w:space="0" w:color="auto"/>
        <w:left w:val="none" w:sz="0" w:space="0" w:color="auto"/>
        <w:bottom w:val="none" w:sz="0" w:space="0" w:color="auto"/>
        <w:right w:val="none" w:sz="0" w:space="0" w:color="auto"/>
      </w:divBdr>
    </w:div>
    <w:div w:id="1554846225">
      <w:bodyDiv w:val="1"/>
      <w:marLeft w:val="0"/>
      <w:marRight w:val="0"/>
      <w:marTop w:val="0"/>
      <w:marBottom w:val="0"/>
      <w:divBdr>
        <w:top w:val="none" w:sz="0" w:space="0" w:color="auto"/>
        <w:left w:val="none" w:sz="0" w:space="0" w:color="auto"/>
        <w:bottom w:val="none" w:sz="0" w:space="0" w:color="auto"/>
        <w:right w:val="none" w:sz="0" w:space="0" w:color="auto"/>
      </w:divBdr>
    </w:div>
    <w:div w:id="1795710852">
      <w:bodyDiv w:val="1"/>
      <w:marLeft w:val="0"/>
      <w:marRight w:val="0"/>
      <w:marTop w:val="0"/>
      <w:marBottom w:val="0"/>
      <w:divBdr>
        <w:top w:val="none" w:sz="0" w:space="0" w:color="auto"/>
        <w:left w:val="none" w:sz="0" w:space="0" w:color="auto"/>
        <w:bottom w:val="none" w:sz="0" w:space="0" w:color="auto"/>
        <w:right w:val="none" w:sz="0" w:space="0" w:color="auto"/>
      </w:divBdr>
    </w:div>
    <w:div w:id="1874535733">
      <w:bodyDiv w:val="1"/>
      <w:marLeft w:val="0"/>
      <w:marRight w:val="0"/>
      <w:marTop w:val="0"/>
      <w:marBottom w:val="0"/>
      <w:divBdr>
        <w:top w:val="none" w:sz="0" w:space="0" w:color="auto"/>
        <w:left w:val="none" w:sz="0" w:space="0" w:color="auto"/>
        <w:bottom w:val="none" w:sz="0" w:space="0" w:color="auto"/>
        <w:right w:val="none" w:sz="0" w:space="0" w:color="auto"/>
      </w:divBdr>
    </w:div>
    <w:div w:id="1880165600">
      <w:bodyDiv w:val="1"/>
      <w:marLeft w:val="0"/>
      <w:marRight w:val="0"/>
      <w:marTop w:val="0"/>
      <w:marBottom w:val="0"/>
      <w:divBdr>
        <w:top w:val="none" w:sz="0" w:space="0" w:color="auto"/>
        <w:left w:val="none" w:sz="0" w:space="0" w:color="auto"/>
        <w:bottom w:val="none" w:sz="0" w:space="0" w:color="auto"/>
        <w:right w:val="none" w:sz="0" w:space="0" w:color="auto"/>
      </w:divBdr>
    </w:div>
    <w:div w:id="2044092644">
      <w:bodyDiv w:val="1"/>
      <w:marLeft w:val="0"/>
      <w:marRight w:val="0"/>
      <w:marTop w:val="0"/>
      <w:marBottom w:val="0"/>
      <w:divBdr>
        <w:top w:val="none" w:sz="0" w:space="0" w:color="auto"/>
        <w:left w:val="none" w:sz="0" w:space="0" w:color="auto"/>
        <w:bottom w:val="none" w:sz="0" w:space="0" w:color="auto"/>
        <w:right w:val="none" w:sz="0" w:space="0" w:color="auto"/>
      </w:divBdr>
    </w:div>
    <w:div w:id="21402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image" Target="media/image6.emf"/><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7C0F-BBED-4087-8876-AD1E778E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29785</Words>
  <Characters>169781</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FIKRI AZIM</cp:lastModifiedBy>
  <cp:revision>2</cp:revision>
  <cp:lastPrinted>2024-01-17T04:16:00Z</cp:lastPrinted>
  <dcterms:created xsi:type="dcterms:W3CDTF">2024-08-15T08:41:00Z</dcterms:created>
  <dcterms:modified xsi:type="dcterms:W3CDTF">2024-08-15T08:41:00Z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289ae2e8-0b16-374b-86fc-c69c9cbb9f19</vt:lpwstr>
  </property>
  <property fmtid="{D5CDD505-2E9C-101B-9397-08002B2CF9AE}" pid="24" name="Mendeley Citation Style_1">
    <vt:lpwstr>http://www.zotero.org/styles/apa</vt:lpwstr>
  </property>
</Properties>
</file>