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1EEF" w14:textId="77777777" w:rsidR="00381108" w:rsidRDefault="00381108">
      <w:pPr>
        <w:pStyle w:val="BodyText"/>
        <w:spacing w:before="6"/>
        <w:rPr>
          <w:sz w:val="2"/>
        </w:rPr>
      </w:pPr>
    </w:p>
    <w:p w14:paraId="53FA89C5" w14:textId="33A7B77D" w:rsidR="00381108" w:rsidRDefault="00381108">
      <w:pPr>
        <w:pStyle w:val="BodyText"/>
        <w:ind w:left="2945"/>
        <w:rPr>
          <w:sz w:val="20"/>
        </w:rPr>
      </w:pPr>
    </w:p>
    <w:p w14:paraId="4D842754" w14:textId="77777777" w:rsidR="00381108" w:rsidRDefault="00381108">
      <w:pPr>
        <w:pStyle w:val="BodyText"/>
        <w:spacing w:before="8"/>
        <w:rPr>
          <w:sz w:val="8"/>
        </w:rPr>
      </w:pPr>
    </w:p>
    <w:p w14:paraId="46A57B1F" w14:textId="77777777" w:rsidR="00381108" w:rsidRDefault="00381108">
      <w:pPr>
        <w:pStyle w:val="BodyText"/>
        <w:rPr>
          <w:sz w:val="20"/>
        </w:rPr>
      </w:pPr>
    </w:p>
    <w:p w14:paraId="0B44C9E3" w14:textId="710B6D1E" w:rsidR="00381108" w:rsidRDefault="002F2A4C">
      <w:pPr>
        <w:pStyle w:val="Heading1"/>
        <w:spacing w:before="71"/>
        <w:ind w:right="618"/>
      </w:pPr>
      <w:bookmarkStart w:id="0" w:name="5._Uji_Koefisien_Determinasi"/>
      <w:bookmarkEnd w:id="0"/>
      <w:r>
        <w:t>BAB</w:t>
      </w:r>
      <w:r>
        <w:rPr>
          <w:spacing w:val="-13"/>
        </w:rPr>
        <w:t xml:space="preserve"> </w:t>
      </w:r>
      <w:r>
        <w:t>IV</w:t>
      </w:r>
    </w:p>
    <w:p w14:paraId="6901BDB0" w14:textId="77777777" w:rsidR="00381108" w:rsidRDefault="002F2A4C">
      <w:pPr>
        <w:spacing w:before="89"/>
        <w:ind w:left="923" w:right="621"/>
        <w:jc w:val="center"/>
        <w:rPr>
          <w:b/>
        </w:rPr>
      </w:pPr>
      <w:bookmarkStart w:id="1" w:name="HASIL_PENELITIAN_DAN_PEMBAHASAN"/>
      <w:bookmarkEnd w:id="1"/>
      <w:r>
        <w:rPr>
          <w:b/>
          <w:spacing w:val="-1"/>
        </w:rPr>
        <w:t>HASIL</w:t>
      </w:r>
      <w:r>
        <w:rPr>
          <w:b/>
          <w:spacing w:val="-14"/>
        </w:rPr>
        <w:t xml:space="preserve"> </w:t>
      </w:r>
      <w:r>
        <w:rPr>
          <w:b/>
          <w:spacing w:val="-1"/>
        </w:rPr>
        <w:t>PENELITIAN</w:t>
      </w:r>
      <w:r>
        <w:rPr>
          <w:b/>
          <w:spacing w:val="-10"/>
        </w:rPr>
        <w:t xml:space="preserve"> </w:t>
      </w:r>
      <w:r>
        <w:rPr>
          <w:b/>
          <w:spacing w:val="-1"/>
        </w:rPr>
        <w:t>DAN</w:t>
      </w:r>
      <w:r>
        <w:rPr>
          <w:b/>
          <w:spacing w:val="-7"/>
        </w:rPr>
        <w:t xml:space="preserve"> </w:t>
      </w:r>
      <w:r>
        <w:rPr>
          <w:b/>
          <w:spacing w:val="-1"/>
        </w:rPr>
        <w:t>PEMBAHASAN</w:t>
      </w:r>
    </w:p>
    <w:p w14:paraId="02D6F9EF" w14:textId="77777777" w:rsidR="00381108" w:rsidRDefault="00381108">
      <w:pPr>
        <w:pStyle w:val="BodyText"/>
        <w:spacing w:before="6"/>
        <w:rPr>
          <w:b/>
          <w:sz w:val="27"/>
        </w:rPr>
      </w:pPr>
    </w:p>
    <w:p w14:paraId="0C3EF602" w14:textId="77777777" w:rsidR="00381108" w:rsidRDefault="002F2A4C" w:rsidP="00973631">
      <w:pPr>
        <w:pStyle w:val="Heading1"/>
        <w:numPr>
          <w:ilvl w:val="0"/>
          <w:numId w:val="11"/>
        </w:numPr>
        <w:tabs>
          <w:tab w:val="left" w:pos="481"/>
        </w:tabs>
        <w:spacing w:before="90"/>
        <w:jc w:val="left"/>
      </w:pPr>
      <w:bookmarkStart w:id="2" w:name="A._Gambaran_Umum"/>
      <w:bookmarkEnd w:id="2"/>
      <w:r>
        <w:rPr>
          <w:spacing w:val="-1"/>
        </w:rPr>
        <w:t>Gambaran</w:t>
      </w:r>
      <w:r>
        <w:rPr>
          <w:spacing w:val="-13"/>
        </w:rPr>
        <w:t xml:space="preserve"> </w:t>
      </w:r>
      <w:r>
        <w:t>Umum</w:t>
      </w:r>
    </w:p>
    <w:p w14:paraId="66705656" w14:textId="77777777" w:rsidR="00381108" w:rsidRDefault="00381108">
      <w:pPr>
        <w:pStyle w:val="BodyText"/>
        <w:rPr>
          <w:b/>
        </w:rPr>
      </w:pPr>
    </w:p>
    <w:p w14:paraId="04C9E43B" w14:textId="77777777" w:rsidR="006A5086" w:rsidRDefault="006A5086" w:rsidP="006A5086">
      <w:pPr>
        <w:pStyle w:val="BodyText"/>
        <w:spacing w:before="2" w:line="480" w:lineRule="auto"/>
        <w:ind w:left="480" w:right="599" w:firstLine="720"/>
        <w:jc w:val="both"/>
      </w:pPr>
      <w:r>
        <w:t>Dewan Perwakilan Rakyat Daerah (DPRD) diberi mandat untuk mengawasi kebijakan keuangan daerah. Menurut Undang-Undang Nomor 9 Tahun 2015 tentang Pemerintahan Daerah, DPRD dibebankan tanggung jawab pengawasan anggaran daerah. Selain itu, Undang-Undang Nomor 1 Tahun 2022 tentang hubungan keuangan antara pemerintah pusat dan daerah menegaskan bahwa otonomi daerah memberikan hak dan kewajiban kepada daerah untuk mengatur dan mengelola urusan pemerintahan dan kepentingan masyarakat setempat secara mandiri, sesuai dengan peraturan perundang-undangan. Perhatian utama adalah mengidentifikasi faktor-faktor yang mempengaruhi anggota DPRD dalam memenuhi peran pengawasan mereka atas pengelolaan keuangan daerah. Fungsi pengawasan ini harus diimbangi secara hati-hati dengan kinerja pemerintah dalam mempersiapkan dan memantau APBD untuk memastikan bahwa kewenangan dan kewenangan luas yang diberikan tidak terganggu.</w:t>
      </w:r>
    </w:p>
    <w:p w14:paraId="50455E4F" w14:textId="77777777" w:rsidR="006A5086" w:rsidRDefault="006A5086" w:rsidP="006A5086">
      <w:pPr>
        <w:pStyle w:val="BodyText"/>
        <w:spacing w:before="2" w:line="480" w:lineRule="auto"/>
        <w:ind w:left="480" w:right="599" w:firstLine="720"/>
        <w:jc w:val="both"/>
      </w:pPr>
    </w:p>
    <w:p w14:paraId="103FE35B" w14:textId="77777777" w:rsidR="006A5086" w:rsidRDefault="006A5086" w:rsidP="006A5086">
      <w:pPr>
        <w:pStyle w:val="BodyText"/>
        <w:spacing w:before="2" w:line="480" w:lineRule="auto"/>
        <w:ind w:left="480" w:right="599" w:firstLine="720"/>
        <w:jc w:val="both"/>
      </w:pPr>
    </w:p>
    <w:p w14:paraId="7E01C7B0" w14:textId="77777777" w:rsidR="006A5086" w:rsidRDefault="006A5086" w:rsidP="006A5086">
      <w:pPr>
        <w:pStyle w:val="BodyText"/>
        <w:spacing w:before="2" w:line="480" w:lineRule="auto"/>
        <w:ind w:left="480" w:right="599" w:firstLine="720"/>
        <w:jc w:val="both"/>
      </w:pPr>
    </w:p>
    <w:p w14:paraId="25569C88" w14:textId="77777777" w:rsidR="006A5086" w:rsidRDefault="006A5086" w:rsidP="006A5086">
      <w:pPr>
        <w:pStyle w:val="BodyText"/>
        <w:spacing w:before="2" w:line="480" w:lineRule="auto"/>
        <w:ind w:left="480" w:right="599" w:firstLine="720"/>
        <w:jc w:val="both"/>
      </w:pPr>
    </w:p>
    <w:p w14:paraId="021D9BC5" w14:textId="77777777" w:rsidR="006A5086" w:rsidRDefault="006A5086" w:rsidP="006A5086">
      <w:pPr>
        <w:pStyle w:val="BodyText"/>
        <w:spacing w:before="2" w:line="480" w:lineRule="auto"/>
        <w:ind w:left="480" w:right="599" w:firstLine="720"/>
        <w:jc w:val="both"/>
      </w:pPr>
    </w:p>
    <w:p w14:paraId="64D9DE94" w14:textId="77777777" w:rsidR="006A5086" w:rsidRDefault="006A5086" w:rsidP="006A5086">
      <w:pPr>
        <w:pStyle w:val="BodyText"/>
        <w:spacing w:before="2" w:line="480" w:lineRule="auto"/>
        <w:ind w:left="480" w:right="599" w:firstLine="720"/>
        <w:jc w:val="both"/>
      </w:pPr>
    </w:p>
    <w:p w14:paraId="555E13A6" w14:textId="77777777" w:rsidR="006A5086" w:rsidRDefault="006A5086" w:rsidP="006A5086">
      <w:pPr>
        <w:pStyle w:val="BodyText"/>
        <w:spacing w:before="2" w:line="480" w:lineRule="auto"/>
        <w:ind w:left="480" w:right="599" w:firstLine="720"/>
        <w:jc w:val="both"/>
      </w:pPr>
    </w:p>
    <w:p w14:paraId="3CB0B2CC" w14:textId="77777777" w:rsidR="006A5086" w:rsidRDefault="006A5086" w:rsidP="006A5086">
      <w:pPr>
        <w:pStyle w:val="BodyText"/>
        <w:spacing w:before="2" w:line="480" w:lineRule="auto"/>
        <w:ind w:left="480" w:right="599" w:firstLine="720"/>
        <w:jc w:val="both"/>
      </w:pPr>
    </w:p>
    <w:p w14:paraId="55E786F6" w14:textId="77777777" w:rsidR="006A5086" w:rsidRDefault="006A5086" w:rsidP="006A5086">
      <w:pPr>
        <w:pStyle w:val="BodyText"/>
        <w:spacing w:before="2" w:line="480" w:lineRule="auto"/>
        <w:ind w:left="480" w:right="599" w:firstLine="720"/>
        <w:jc w:val="both"/>
      </w:pPr>
    </w:p>
    <w:p w14:paraId="3C31C3D1" w14:textId="77777777" w:rsidR="006A5086" w:rsidRDefault="006A5086" w:rsidP="006A5086">
      <w:pPr>
        <w:pStyle w:val="BodyText"/>
        <w:spacing w:before="2" w:line="480" w:lineRule="auto"/>
        <w:ind w:left="480" w:right="599" w:firstLine="720"/>
        <w:jc w:val="both"/>
      </w:pPr>
    </w:p>
    <w:p w14:paraId="06BFCEF9" w14:textId="77777777" w:rsidR="006A5086" w:rsidRDefault="006A5086" w:rsidP="006A5086">
      <w:pPr>
        <w:pStyle w:val="BodyText"/>
        <w:spacing w:before="2" w:line="480" w:lineRule="auto"/>
        <w:ind w:left="480" w:right="599" w:firstLine="720"/>
        <w:jc w:val="both"/>
      </w:pPr>
    </w:p>
    <w:p w14:paraId="7B42E9CA" w14:textId="77777777" w:rsidR="00381108" w:rsidRDefault="002F2A4C" w:rsidP="00973631">
      <w:pPr>
        <w:pStyle w:val="Heading1"/>
        <w:numPr>
          <w:ilvl w:val="0"/>
          <w:numId w:val="11"/>
        </w:numPr>
        <w:tabs>
          <w:tab w:val="left" w:pos="760"/>
        </w:tabs>
        <w:spacing w:before="60"/>
        <w:ind w:left="759" w:hanging="280"/>
        <w:jc w:val="left"/>
      </w:pPr>
      <w:bookmarkStart w:id="3" w:name="B._Hasil_Penelitian"/>
      <w:bookmarkEnd w:id="3"/>
      <w:r>
        <w:rPr>
          <w:spacing w:val="-1"/>
        </w:rPr>
        <w:t>Hasil</w:t>
      </w:r>
      <w:r>
        <w:rPr>
          <w:spacing w:val="-12"/>
        </w:rPr>
        <w:t xml:space="preserve"> </w:t>
      </w:r>
      <w:r>
        <w:rPr>
          <w:spacing w:val="-1"/>
        </w:rPr>
        <w:t>Penelitian</w:t>
      </w:r>
    </w:p>
    <w:p w14:paraId="510FE125" w14:textId="77777777" w:rsidR="00381108" w:rsidRDefault="00381108">
      <w:pPr>
        <w:pStyle w:val="BodyText"/>
        <w:spacing w:before="7"/>
        <w:rPr>
          <w:b/>
          <w:sz w:val="23"/>
        </w:rPr>
      </w:pPr>
    </w:p>
    <w:p w14:paraId="0B1AF0E0" w14:textId="5B08CC44" w:rsidR="00381108" w:rsidRPr="006A5086" w:rsidRDefault="002F2A4C" w:rsidP="006A5086">
      <w:pPr>
        <w:pStyle w:val="BodyText"/>
        <w:spacing w:line="482" w:lineRule="auto"/>
        <w:ind w:left="173" w:right="619" w:firstLine="720"/>
        <w:jc w:val="both"/>
        <w:rPr>
          <w:b/>
        </w:rPr>
      </w:pPr>
      <w:r>
        <w:rPr>
          <w:b/>
        </w:rPr>
        <w:t>1</w:t>
      </w:r>
      <w:r>
        <w:rPr>
          <w:b/>
          <w:spacing w:val="39"/>
        </w:rPr>
        <w:t xml:space="preserve"> </w:t>
      </w:r>
      <w:r>
        <w:rPr>
          <w:b/>
        </w:rPr>
        <w:t>Deskriptif</w:t>
      </w:r>
      <w:r>
        <w:rPr>
          <w:b/>
          <w:spacing w:val="-1"/>
        </w:rPr>
        <w:t xml:space="preserve"> </w:t>
      </w:r>
      <w:r>
        <w:rPr>
          <w:b/>
        </w:rPr>
        <w:t>Karakterisitik</w:t>
      </w:r>
      <w:r>
        <w:rPr>
          <w:b/>
          <w:spacing w:val="-2"/>
        </w:rPr>
        <w:t xml:space="preserve"> </w:t>
      </w:r>
      <w:r>
        <w:rPr>
          <w:b/>
        </w:rPr>
        <w:t>Responden</w:t>
      </w:r>
    </w:p>
    <w:p w14:paraId="23977CDF" w14:textId="77777777" w:rsidR="00381108" w:rsidRDefault="002F2A4C" w:rsidP="00973631">
      <w:pPr>
        <w:pStyle w:val="ListParagraph"/>
        <w:numPr>
          <w:ilvl w:val="1"/>
          <w:numId w:val="11"/>
        </w:numPr>
        <w:tabs>
          <w:tab w:val="left" w:pos="1177"/>
        </w:tabs>
        <w:spacing w:before="1"/>
        <w:jc w:val="both"/>
      </w:pPr>
      <w:r>
        <w:t>Jenis</w:t>
      </w:r>
      <w:r>
        <w:rPr>
          <w:spacing w:val="-11"/>
        </w:rPr>
        <w:t xml:space="preserve"> </w:t>
      </w:r>
      <w:r>
        <w:t>Kelamin</w:t>
      </w:r>
      <w:r>
        <w:rPr>
          <w:spacing w:val="-13"/>
        </w:rPr>
        <w:t xml:space="preserve"> </w:t>
      </w:r>
      <w:r>
        <w:t>Responden</w:t>
      </w:r>
    </w:p>
    <w:p w14:paraId="059E3308" w14:textId="451FDE86" w:rsidR="00381108" w:rsidRDefault="00381108">
      <w:pPr>
        <w:pStyle w:val="BodyText"/>
        <w:spacing w:before="10"/>
      </w:pPr>
    </w:p>
    <w:p w14:paraId="21188057" w14:textId="72A89EA2" w:rsidR="00381108" w:rsidRDefault="006A5086">
      <w:pPr>
        <w:pStyle w:val="BodyText"/>
        <w:spacing w:line="480" w:lineRule="auto"/>
        <w:ind w:left="893" w:right="396"/>
      </w:pPr>
      <w:r>
        <w:rPr>
          <w:noProof/>
        </w:rPr>
        <w:drawing>
          <wp:anchor distT="0" distB="0" distL="114300" distR="114300" simplePos="0" relativeHeight="251648512" behindDoc="0" locked="0" layoutInCell="1" allowOverlap="1" wp14:anchorId="5ADF4333" wp14:editId="141E6929">
            <wp:simplePos x="0" y="0"/>
            <wp:positionH relativeFrom="column">
              <wp:posOffset>1211580</wp:posOffset>
            </wp:positionH>
            <wp:positionV relativeFrom="page">
              <wp:posOffset>2026920</wp:posOffset>
            </wp:positionV>
            <wp:extent cx="4219575" cy="17716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771650"/>
                    </a:xfrm>
                    <a:prstGeom prst="rect">
                      <a:avLst/>
                    </a:prstGeom>
                    <a:noFill/>
                    <a:ln>
                      <a:noFill/>
                    </a:ln>
                  </pic:spPr>
                </pic:pic>
              </a:graphicData>
            </a:graphic>
          </wp:anchor>
        </w:drawing>
      </w:r>
    </w:p>
    <w:p w14:paraId="4221F429" w14:textId="22EC87F7" w:rsidR="007D4EA3" w:rsidRDefault="007D4EA3" w:rsidP="007D4EA3">
      <w:pPr>
        <w:pStyle w:val="NormalWeb"/>
      </w:pPr>
    </w:p>
    <w:p w14:paraId="763BC94D" w14:textId="1AEA2542" w:rsidR="007D4EA3" w:rsidRDefault="007D4EA3">
      <w:pPr>
        <w:pStyle w:val="BodyText"/>
        <w:spacing w:line="480" w:lineRule="auto"/>
        <w:ind w:left="893" w:right="396"/>
      </w:pPr>
    </w:p>
    <w:p w14:paraId="22A83585" w14:textId="174A5BBF" w:rsidR="007D4EA3" w:rsidRDefault="007D4EA3">
      <w:pPr>
        <w:pStyle w:val="BodyText"/>
        <w:spacing w:line="480" w:lineRule="auto"/>
        <w:ind w:left="893" w:right="396"/>
      </w:pPr>
    </w:p>
    <w:p w14:paraId="5CEC0305" w14:textId="77777777" w:rsidR="007D4EA3" w:rsidRDefault="007D4EA3">
      <w:pPr>
        <w:pStyle w:val="BodyText"/>
        <w:spacing w:line="480" w:lineRule="auto"/>
        <w:ind w:left="893" w:right="396"/>
      </w:pPr>
    </w:p>
    <w:p w14:paraId="1985F6DA" w14:textId="514A3332" w:rsidR="00381108" w:rsidRDefault="00381108">
      <w:pPr>
        <w:pStyle w:val="BodyText"/>
        <w:spacing w:before="7"/>
        <w:rPr>
          <w:sz w:val="23"/>
        </w:rPr>
      </w:pPr>
      <w:bookmarkStart w:id="4" w:name="Tabel_4.1"/>
      <w:bookmarkEnd w:id="4"/>
    </w:p>
    <w:p w14:paraId="435BC3B7" w14:textId="77777777" w:rsidR="00381108" w:rsidRDefault="002F2A4C">
      <w:pPr>
        <w:pStyle w:val="BodyText"/>
        <w:ind w:left="1921"/>
      </w:pPr>
      <w:r>
        <w:rPr>
          <w:spacing w:val="-1"/>
        </w:rPr>
        <w:t>Dari</w:t>
      </w:r>
      <w:r>
        <w:rPr>
          <w:spacing w:val="-21"/>
        </w:rPr>
        <w:t xml:space="preserve"> </w:t>
      </w:r>
      <w:r>
        <w:rPr>
          <w:spacing w:val="-1"/>
        </w:rPr>
        <w:t>tabel</w:t>
      </w:r>
      <w:r>
        <w:rPr>
          <w:spacing w:val="-11"/>
        </w:rPr>
        <w:t xml:space="preserve"> </w:t>
      </w:r>
      <w:r>
        <w:rPr>
          <w:spacing w:val="-1"/>
        </w:rPr>
        <w:t>4.1</w:t>
      </w:r>
      <w:r>
        <w:rPr>
          <w:spacing w:val="-3"/>
        </w:rPr>
        <w:t xml:space="preserve"> </w:t>
      </w:r>
      <w:r>
        <w:rPr>
          <w:spacing w:val="-1"/>
        </w:rPr>
        <w:t>dapat</w:t>
      </w:r>
      <w:r>
        <w:rPr>
          <w:spacing w:val="8"/>
        </w:rPr>
        <w:t xml:space="preserve"> </w:t>
      </w:r>
      <w:r>
        <w:rPr>
          <w:spacing w:val="-1"/>
        </w:rPr>
        <w:t>dilihat</w:t>
      </w:r>
      <w:r>
        <w:rPr>
          <w:spacing w:val="7"/>
        </w:rPr>
        <w:t xml:space="preserve"> </w:t>
      </w:r>
      <w:r>
        <w:rPr>
          <w:spacing w:val="-1"/>
        </w:rPr>
        <w:t>bahwa</w:t>
      </w:r>
      <w:r>
        <w:rPr>
          <w:spacing w:val="5"/>
        </w:rPr>
        <w:t xml:space="preserve"> </w:t>
      </w:r>
      <w:r>
        <w:rPr>
          <w:spacing w:val="-1"/>
        </w:rPr>
        <w:t>jumlah</w:t>
      </w:r>
      <w:r>
        <w:rPr>
          <w:spacing w:val="-6"/>
        </w:rPr>
        <w:t xml:space="preserve"> </w:t>
      </w:r>
      <w:r>
        <w:rPr>
          <w:spacing w:val="-1"/>
        </w:rPr>
        <w:t>responden</w:t>
      </w:r>
      <w:r>
        <w:rPr>
          <w:spacing w:val="3"/>
        </w:rPr>
        <w:t xml:space="preserve"> </w:t>
      </w:r>
      <w:r>
        <w:t>laki-laki</w:t>
      </w:r>
      <w:r>
        <w:rPr>
          <w:spacing w:val="-12"/>
        </w:rPr>
        <w:t xml:space="preserve"> </w:t>
      </w:r>
      <w:r>
        <w:t>sebanyak</w:t>
      </w:r>
    </w:p>
    <w:p w14:paraId="32701800" w14:textId="77777777" w:rsidR="00381108" w:rsidRDefault="00381108">
      <w:pPr>
        <w:pStyle w:val="BodyText"/>
        <w:spacing w:before="10"/>
      </w:pPr>
    </w:p>
    <w:p w14:paraId="11558DA5" w14:textId="77777777" w:rsidR="00381108" w:rsidRDefault="002F2A4C">
      <w:pPr>
        <w:pStyle w:val="BodyText"/>
        <w:spacing w:line="480" w:lineRule="auto"/>
        <w:ind w:left="1201" w:right="604"/>
        <w:jc w:val="both"/>
      </w:pPr>
      <w:r>
        <w:t>42</w:t>
      </w:r>
      <w:r>
        <w:rPr>
          <w:spacing w:val="1"/>
        </w:rPr>
        <w:t xml:space="preserve"> </w:t>
      </w:r>
      <w:r>
        <w:t>orang</w:t>
      </w:r>
      <w:r>
        <w:rPr>
          <w:spacing w:val="1"/>
        </w:rPr>
        <w:t xml:space="preserve"> </w:t>
      </w:r>
      <w:r>
        <w:t>dengan</w:t>
      </w:r>
      <w:r>
        <w:rPr>
          <w:spacing w:val="1"/>
        </w:rPr>
        <w:t xml:space="preserve"> </w:t>
      </w:r>
      <w:r>
        <w:t>nilai</w:t>
      </w:r>
      <w:r>
        <w:rPr>
          <w:spacing w:val="1"/>
        </w:rPr>
        <w:t xml:space="preserve"> </w:t>
      </w:r>
      <w:r>
        <w:t>presentase</w:t>
      </w:r>
      <w:r>
        <w:rPr>
          <w:spacing w:val="1"/>
        </w:rPr>
        <w:t xml:space="preserve"> </w:t>
      </w:r>
      <w:r>
        <w:t>16%</w:t>
      </w:r>
      <w:r>
        <w:rPr>
          <w:spacing w:val="1"/>
        </w:rPr>
        <w:t xml:space="preserve"> </w:t>
      </w:r>
      <w:r>
        <w:t>dan</w:t>
      </w:r>
      <w:r>
        <w:rPr>
          <w:spacing w:val="1"/>
        </w:rPr>
        <w:t xml:space="preserve"> </w:t>
      </w:r>
      <w:r>
        <w:t>jumlah</w:t>
      </w:r>
      <w:r>
        <w:rPr>
          <w:spacing w:val="1"/>
        </w:rPr>
        <w:t xml:space="preserve"> </w:t>
      </w:r>
      <w:r>
        <w:t>responden</w:t>
      </w:r>
      <w:r>
        <w:rPr>
          <w:spacing w:val="1"/>
        </w:rPr>
        <w:t xml:space="preserve"> </w:t>
      </w:r>
      <w:r>
        <w:t>perempuan</w:t>
      </w:r>
      <w:r>
        <w:rPr>
          <w:spacing w:val="1"/>
        </w:rPr>
        <w:t xml:space="preserve"> </w:t>
      </w:r>
      <w:r>
        <w:t>sebanyak</w:t>
      </w:r>
      <w:r>
        <w:rPr>
          <w:spacing w:val="1"/>
        </w:rPr>
        <w:t xml:space="preserve"> </w:t>
      </w:r>
      <w:r>
        <w:t>6</w:t>
      </w:r>
      <w:r>
        <w:rPr>
          <w:spacing w:val="1"/>
        </w:rPr>
        <w:t xml:space="preserve"> </w:t>
      </w:r>
      <w:r>
        <w:t>orang</w:t>
      </w:r>
      <w:r>
        <w:rPr>
          <w:spacing w:val="1"/>
        </w:rPr>
        <w:t xml:space="preserve"> </w:t>
      </w:r>
      <w:r>
        <w:t>dengan</w:t>
      </w:r>
      <w:r>
        <w:rPr>
          <w:spacing w:val="1"/>
        </w:rPr>
        <w:t xml:space="preserve"> </w:t>
      </w:r>
      <w:r>
        <w:t>nilai</w:t>
      </w:r>
      <w:r>
        <w:rPr>
          <w:spacing w:val="1"/>
        </w:rPr>
        <w:t xml:space="preserve"> </w:t>
      </w:r>
      <w:r>
        <w:t>presentase</w:t>
      </w:r>
      <w:r>
        <w:rPr>
          <w:spacing w:val="1"/>
        </w:rPr>
        <w:t xml:space="preserve"> </w:t>
      </w:r>
      <w:r>
        <w:t>sebesar</w:t>
      </w:r>
      <w:r>
        <w:rPr>
          <w:spacing w:val="1"/>
        </w:rPr>
        <w:t xml:space="preserve"> </w:t>
      </w:r>
      <w:r>
        <w:t>84%</w:t>
      </w:r>
      <w:r>
        <w:rPr>
          <w:spacing w:val="1"/>
        </w:rPr>
        <w:t xml:space="preserve"> </w:t>
      </w:r>
      <w:r>
        <w:t>sehingga</w:t>
      </w:r>
      <w:r>
        <w:rPr>
          <w:spacing w:val="1"/>
        </w:rPr>
        <w:t xml:space="preserve"> </w:t>
      </w:r>
      <w:r>
        <w:t>total</w:t>
      </w:r>
      <w:r>
        <w:rPr>
          <w:spacing w:val="1"/>
        </w:rPr>
        <w:t xml:space="preserve"> </w:t>
      </w:r>
      <w:r>
        <w:t>keseluruhan responden yaitu sebanyak 100 orang dengan jumlah presentase</w:t>
      </w:r>
      <w:r>
        <w:rPr>
          <w:spacing w:val="1"/>
        </w:rPr>
        <w:t xml:space="preserve"> </w:t>
      </w:r>
      <w:r>
        <w:t>100%.</w:t>
      </w:r>
    </w:p>
    <w:p w14:paraId="1A27BE06" w14:textId="77777777" w:rsidR="00381108" w:rsidRDefault="002F2A4C" w:rsidP="00973631">
      <w:pPr>
        <w:pStyle w:val="ListParagraph"/>
        <w:numPr>
          <w:ilvl w:val="1"/>
          <w:numId w:val="11"/>
        </w:numPr>
        <w:tabs>
          <w:tab w:val="left" w:pos="1177"/>
        </w:tabs>
        <w:spacing w:before="1"/>
        <w:jc w:val="both"/>
      </w:pPr>
      <w:r>
        <w:rPr>
          <w:spacing w:val="-1"/>
        </w:rPr>
        <w:t>Pendidikan</w:t>
      </w:r>
      <w:r>
        <w:rPr>
          <w:spacing w:val="-13"/>
        </w:rPr>
        <w:t xml:space="preserve"> </w:t>
      </w:r>
      <w:r>
        <w:rPr>
          <w:spacing w:val="-1"/>
        </w:rPr>
        <w:t xml:space="preserve">Terakhir </w:t>
      </w:r>
      <w:r>
        <w:t>Responden</w:t>
      </w:r>
    </w:p>
    <w:p w14:paraId="01B19FCF" w14:textId="77777777" w:rsidR="00381108" w:rsidRDefault="00381108">
      <w:pPr>
        <w:pStyle w:val="BodyText"/>
      </w:pPr>
    </w:p>
    <w:p w14:paraId="164C8173" w14:textId="77777777" w:rsidR="00381108" w:rsidRDefault="002F2A4C">
      <w:pPr>
        <w:pStyle w:val="BodyText"/>
        <w:spacing w:line="480" w:lineRule="auto"/>
        <w:ind w:left="1253" w:right="1380" w:hanging="77"/>
      </w:pPr>
      <w:r>
        <w:rPr>
          <w:spacing w:val="-1"/>
        </w:rPr>
        <w:t>Karakteristik</w:t>
      </w:r>
      <w:r>
        <w:rPr>
          <w:spacing w:val="-6"/>
        </w:rPr>
        <w:t xml:space="preserve"> </w:t>
      </w:r>
      <w:r>
        <w:rPr>
          <w:spacing w:val="-1"/>
        </w:rPr>
        <w:t>responden</w:t>
      </w:r>
      <w:r>
        <w:rPr>
          <w:spacing w:val="-12"/>
        </w:rPr>
        <w:t xml:space="preserve"> </w:t>
      </w:r>
      <w:r>
        <w:t>berdasarkan</w:t>
      </w:r>
      <w:r>
        <w:rPr>
          <w:spacing w:val="-16"/>
        </w:rPr>
        <w:t xml:space="preserve"> </w:t>
      </w:r>
      <w:r>
        <w:t>pendidikan</w:t>
      </w:r>
      <w:r>
        <w:rPr>
          <w:spacing w:val="-16"/>
        </w:rPr>
        <w:t xml:space="preserve"> </w:t>
      </w:r>
      <w:r>
        <w:t>terakhir</w:t>
      </w:r>
      <w:r>
        <w:rPr>
          <w:spacing w:val="-5"/>
        </w:rPr>
        <w:t xml:space="preserve"> </w:t>
      </w:r>
      <w:r>
        <w:t>responden</w:t>
      </w:r>
      <w:r>
        <w:rPr>
          <w:spacing w:val="-57"/>
        </w:rPr>
        <w:t xml:space="preserve"> </w:t>
      </w:r>
      <w:r>
        <w:t>pada penelitian</w:t>
      </w:r>
      <w:r>
        <w:rPr>
          <w:spacing w:val="2"/>
        </w:rPr>
        <w:t xml:space="preserve"> </w:t>
      </w:r>
      <w:r>
        <w:t>ini</w:t>
      </w:r>
      <w:r>
        <w:rPr>
          <w:spacing w:val="-3"/>
        </w:rPr>
        <w:t xml:space="preserve"> </w:t>
      </w:r>
      <w:r>
        <w:t>sebagai</w:t>
      </w:r>
      <w:r>
        <w:rPr>
          <w:spacing w:val="-4"/>
        </w:rPr>
        <w:t xml:space="preserve"> </w:t>
      </w:r>
      <w:r>
        <w:t>berikut</w:t>
      </w:r>
      <w:r>
        <w:rPr>
          <w:spacing w:val="7"/>
        </w:rPr>
        <w:t xml:space="preserve"> </w:t>
      </w:r>
      <w:r>
        <w:t>:</w:t>
      </w:r>
    </w:p>
    <w:p w14:paraId="100EC391" w14:textId="77777777" w:rsidR="00381108" w:rsidRDefault="00381108">
      <w:pPr>
        <w:spacing w:line="480" w:lineRule="auto"/>
        <w:sectPr w:rsidR="00381108">
          <w:footerReference w:type="default" r:id="rId8"/>
          <w:pgSz w:w="11910" w:h="16840"/>
          <w:pgMar w:top="1320" w:right="820" w:bottom="940" w:left="1680" w:header="0" w:footer="741" w:gutter="0"/>
          <w:cols w:space="720"/>
        </w:sectPr>
      </w:pPr>
    </w:p>
    <w:p w14:paraId="043D03BA" w14:textId="411428FB" w:rsidR="00104EC5" w:rsidRDefault="00104EC5" w:rsidP="00104EC5">
      <w:pPr>
        <w:spacing w:before="100" w:beforeAutospacing="1" w:after="100" w:afterAutospacing="1"/>
      </w:pPr>
      <w:r w:rsidRPr="00104EC5">
        <w:rPr>
          <w:noProof/>
        </w:rPr>
        <w:lastRenderedPageBreak/>
        <w:drawing>
          <wp:anchor distT="0" distB="0" distL="114300" distR="114300" simplePos="0" relativeHeight="251645440" behindDoc="0" locked="0" layoutInCell="1" allowOverlap="1" wp14:anchorId="5A32ECC2" wp14:editId="09C8EA39">
            <wp:simplePos x="0" y="0"/>
            <wp:positionH relativeFrom="column">
              <wp:posOffset>523875</wp:posOffset>
            </wp:positionH>
            <wp:positionV relativeFrom="paragraph">
              <wp:posOffset>-41275</wp:posOffset>
            </wp:positionV>
            <wp:extent cx="5200650" cy="40862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4086225"/>
                    </a:xfrm>
                    <a:prstGeom prst="rect">
                      <a:avLst/>
                    </a:prstGeom>
                    <a:noFill/>
                    <a:ln>
                      <a:noFill/>
                    </a:ln>
                  </pic:spPr>
                </pic:pic>
              </a:graphicData>
            </a:graphic>
          </wp:anchor>
        </w:drawing>
      </w:r>
    </w:p>
    <w:p w14:paraId="19C80B07" w14:textId="70AABC5D" w:rsidR="00104EC5" w:rsidRDefault="00104EC5" w:rsidP="00104EC5">
      <w:pPr>
        <w:spacing w:before="100" w:beforeAutospacing="1" w:after="100" w:afterAutospacing="1"/>
      </w:pPr>
    </w:p>
    <w:p w14:paraId="4D81FB11" w14:textId="3D74F834" w:rsidR="00104EC5" w:rsidRDefault="00104EC5" w:rsidP="00104EC5">
      <w:pPr>
        <w:spacing w:before="100" w:beforeAutospacing="1" w:after="100" w:afterAutospacing="1"/>
      </w:pPr>
    </w:p>
    <w:p w14:paraId="4B62C69F" w14:textId="276A9289" w:rsidR="00104EC5" w:rsidRDefault="00104EC5" w:rsidP="00104EC5">
      <w:pPr>
        <w:spacing w:before="100" w:beforeAutospacing="1" w:after="100" w:afterAutospacing="1"/>
      </w:pPr>
    </w:p>
    <w:p w14:paraId="3E846444" w14:textId="78075E04" w:rsidR="00104EC5" w:rsidRDefault="00104EC5" w:rsidP="00104EC5">
      <w:pPr>
        <w:spacing w:before="100" w:beforeAutospacing="1" w:after="100" w:afterAutospacing="1"/>
      </w:pPr>
    </w:p>
    <w:p w14:paraId="7B970B8B" w14:textId="1B0590EA" w:rsidR="00104EC5" w:rsidRDefault="00104EC5" w:rsidP="00104EC5">
      <w:pPr>
        <w:spacing w:before="100" w:beforeAutospacing="1" w:after="100" w:afterAutospacing="1"/>
      </w:pPr>
    </w:p>
    <w:p w14:paraId="3F953334" w14:textId="59DA35B2" w:rsidR="00104EC5" w:rsidRDefault="00104EC5" w:rsidP="00104EC5">
      <w:pPr>
        <w:spacing w:before="100" w:beforeAutospacing="1" w:after="100" w:afterAutospacing="1"/>
      </w:pPr>
    </w:p>
    <w:p w14:paraId="234AC568" w14:textId="77777777" w:rsidR="00104EC5" w:rsidRDefault="00104EC5" w:rsidP="00104EC5">
      <w:pPr>
        <w:spacing w:before="100" w:beforeAutospacing="1" w:after="100" w:afterAutospacing="1"/>
      </w:pPr>
    </w:p>
    <w:p w14:paraId="4F5769ED" w14:textId="77777777" w:rsidR="00104EC5" w:rsidRDefault="00104EC5" w:rsidP="00104EC5">
      <w:pPr>
        <w:spacing w:before="100" w:beforeAutospacing="1" w:after="100" w:afterAutospacing="1"/>
      </w:pPr>
    </w:p>
    <w:p w14:paraId="55A59820" w14:textId="79BE06E2" w:rsidR="00104EC5" w:rsidRDefault="00104EC5" w:rsidP="00104EC5">
      <w:pPr>
        <w:spacing w:before="100" w:beforeAutospacing="1" w:after="100" w:afterAutospacing="1"/>
      </w:pPr>
    </w:p>
    <w:p w14:paraId="03E6F2A7" w14:textId="67E7C241" w:rsidR="00104EC5" w:rsidRPr="00104EC5" w:rsidRDefault="00104EC5" w:rsidP="00104EC5">
      <w:pPr>
        <w:spacing w:before="100" w:beforeAutospacing="1" w:after="100" w:afterAutospacing="1"/>
      </w:pPr>
    </w:p>
    <w:p w14:paraId="32523ABE" w14:textId="77777777" w:rsidR="00104EC5" w:rsidRDefault="00104EC5">
      <w:pPr>
        <w:pStyle w:val="BodyText"/>
        <w:spacing w:before="9"/>
        <w:rPr>
          <w:sz w:val="22"/>
        </w:rPr>
      </w:pPr>
    </w:p>
    <w:p w14:paraId="154B08E8" w14:textId="77777777" w:rsidR="00381108" w:rsidRDefault="002F2A4C" w:rsidP="00973631">
      <w:pPr>
        <w:pStyle w:val="Heading1"/>
        <w:numPr>
          <w:ilvl w:val="1"/>
          <w:numId w:val="11"/>
        </w:numPr>
        <w:tabs>
          <w:tab w:val="left" w:pos="1177"/>
        </w:tabs>
        <w:spacing w:before="11" w:line="480" w:lineRule="auto"/>
        <w:ind w:left="1176" w:right="611"/>
        <w:jc w:val="both"/>
      </w:pPr>
      <w:bookmarkStart w:id="5" w:name="Tabel_4.2"/>
      <w:bookmarkStart w:id="6" w:name="c._Karakterisitik_responden_berdasarkan_"/>
      <w:bookmarkEnd w:id="5"/>
      <w:bookmarkEnd w:id="6"/>
      <w:r>
        <w:t>Karakterisitik</w:t>
      </w:r>
      <w:r>
        <w:rPr>
          <w:spacing w:val="1"/>
        </w:rPr>
        <w:t xml:space="preserve"> </w:t>
      </w:r>
      <w:r>
        <w:t>responden</w:t>
      </w:r>
      <w:r>
        <w:rPr>
          <w:spacing w:val="1"/>
        </w:rPr>
        <w:t xml:space="preserve"> </w:t>
      </w:r>
      <w:r>
        <w:t>berdasarkan</w:t>
      </w:r>
      <w:r>
        <w:rPr>
          <w:spacing w:val="1"/>
        </w:rPr>
        <w:t xml:space="preserve"> </w:t>
      </w:r>
      <w:r>
        <w:t>pengalaman</w:t>
      </w:r>
      <w:r>
        <w:rPr>
          <w:spacing w:val="1"/>
        </w:rPr>
        <w:t xml:space="preserve"> </w:t>
      </w:r>
      <w:r>
        <w:t>menjadi</w:t>
      </w:r>
      <w:r>
        <w:rPr>
          <w:spacing w:val="1"/>
        </w:rPr>
        <w:t xml:space="preserve"> </w:t>
      </w:r>
      <w:r>
        <w:t>anggota</w:t>
      </w:r>
      <w:r>
        <w:rPr>
          <w:spacing w:val="1"/>
        </w:rPr>
        <w:t xml:space="preserve"> </w:t>
      </w:r>
      <w:r>
        <w:t>DPRD</w:t>
      </w:r>
    </w:p>
    <w:p w14:paraId="7AA16D3E" w14:textId="71EEF074" w:rsidR="00381108" w:rsidRDefault="002F2A4C">
      <w:pPr>
        <w:pStyle w:val="BodyText"/>
        <w:tabs>
          <w:tab w:val="left" w:pos="2713"/>
          <w:tab w:val="left" w:pos="3986"/>
          <w:tab w:val="left" w:pos="5426"/>
          <w:tab w:val="left" w:pos="6776"/>
          <w:tab w:val="left" w:pos="7803"/>
        </w:tabs>
        <w:spacing w:line="480" w:lineRule="auto"/>
        <w:ind w:left="1176" w:right="629"/>
      </w:pPr>
      <w:r>
        <w:t>Karakteristik</w:t>
      </w:r>
      <w:r>
        <w:tab/>
        <w:t>responden</w:t>
      </w:r>
      <w:r>
        <w:tab/>
        <w:t>berdasarkan</w:t>
      </w:r>
      <w:r>
        <w:tab/>
        <w:t>pendidikan</w:t>
      </w:r>
      <w:r>
        <w:tab/>
        <w:t>terakhir</w:t>
      </w:r>
      <w:r>
        <w:tab/>
      </w:r>
      <w:r>
        <w:rPr>
          <w:spacing w:val="-2"/>
        </w:rPr>
        <w:t>responden</w:t>
      </w:r>
      <w:r>
        <w:rPr>
          <w:spacing w:val="-57"/>
        </w:rPr>
        <w:t xml:space="preserve"> </w:t>
      </w:r>
      <w:r>
        <w:t>padapenelitian</w:t>
      </w:r>
      <w:r>
        <w:rPr>
          <w:spacing w:val="1"/>
        </w:rPr>
        <w:t xml:space="preserve"> </w:t>
      </w:r>
      <w:r>
        <w:t>ini</w:t>
      </w:r>
      <w:r>
        <w:rPr>
          <w:spacing w:val="-3"/>
        </w:rPr>
        <w:t xml:space="preserve"> </w:t>
      </w:r>
      <w:r>
        <w:t>sebagai</w:t>
      </w:r>
      <w:r>
        <w:rPr>
          <w:spacing w:val="2"/>
        </w:rPr>
        <w:t xml:space="preserve"> </w:t>
      </w:r>
      <w:r>
        <w:t>berikut</w:t>
      </w:r>
      <w:r>
        <w:rPr>
          <w:spacing w:val="6"/>
        </w:rPr>
        <w:t xml:space="preserve"> </w:t>
      </w:r>
      <w:r>
        <w:t>:</w:t>
      </w:r>
    </w:p>
    <w:p w14:paraId="31022163" w14:textId="768B7857" w:rsidR="00104EC5" w:rsidRDefault="00104EC5" w:rsidP="00104EC5">
      <w:pPr>
        <w:pStyle w:val="NormalWeb"/>
      </w:pPr>
      <w:bookmarkStart w:id="7" w:name="Tabel_4.3"/>
      <w:bookmarkEnd w:id="7"/>
      <w:r>
        <w:rPr>
          <w:noProof/>
        </w:rPr>
        <w:drawing>
          <wp:anchor distT="0" distB="0" distL="114300" distR="114300" simplePos="0" relativeHeight="251646464" behindDoc="0" locked="0" layoutInCell="1" allowOverlap="1" wp14:anchorId="39C7B319" wp14:editId="7BCE4C05">
            <wp:simplePos x="0" y="0"/>
            <wp:positionH relativeFrom="column">
              <wp:posOffset>981075</wp:posOffset>
            </wp:positionH>
            <wp:positionV relativeFrom="page">
              <wp:posOffset>6667500</wp:posOffset>
            </wp:positionV>
            <wp:extent cx="4371975" cy="20478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anchor>
        </w:drawing>
      </w:r>
    </w:p>
    <w:p w14:paraId="31FBD7C1" w14:textId="3BBB4B19" w:rsidR="00381108" w:rsidRDefault="00381108">
      <w:pPr>
        <w:pStyle w:val="BodyText"/>
      </w:pPr>
    </w:p>
    <w:p w14:paraId="1B3CD646" w14:textId="07F50D41" w:rsidR="00104EC5" w:rsidRDefault="00104EC5">
      <w:pPr>
        <w:pStyle w:val="BodyText"/>
      </w:pPr>
    </w:p>
    <w:p w14:paraId="5F0A3793" w14:textId="2602EEC0" w:rsidR="00104EC5" w:rsidRDefault="00104EC5">
      <w:pPr>
        <w:pStyle w:val="BodyText"/>
      </w:pPr>
    </w:p>
    <w:p w14:paraId="598E0840" w14:textId="38DF6A8C" w:rsidR="00104EC5" w:rsidRDefault="00104EC5">
      <w:pPr>
        <w:pStyle w:val="BodyText"/>
      </w:pPr>
    </w:p>
    <w:p w14:paraId="6E075AE4" w14:textId="2B36DB75" w:rsidR="00104EC5" w:rsidRDefault="00104EC5">
      <w:pPr>
        <w:pStyle w:val="BodyText"/>
      </w:pPr>
    </w:p>
    <w:p w14:paraId="728DF071" w14:textId="4A4E1031" w:rsidR="00104EC5" w:rsidRDefault="00104EC5">
      <w:pPr>
        <w:pStyle w:val="BodyText"/>
      </w:pPr>
    </w:p>
    <w:p w14:paraId="2FD00C6E" w14:textId="5B79AFA0" w:rsidR="00104EC5" w:rsidRDefault="00104EC5">
      <w:pPr>
        <w:pStyle w:val="BodyText"/>
      </w:pPr>
    </w:p>
    <w:p w14:paraId="66537AE5" w14:textId="2B9E8101" w:rsidR="00104EC5" w:rsidRDefault="00104EC5">
      <w:pPr>
        <w:pStyle w:val="BodyText"/>
      </w:pPr>
    </w:p>
    <w:p w14:paraId="1E5887A8" w14:textId="776DFC94" w:rsidR="00104EC5" w:rsidRDefault="00104EC5">
      <w:pPr>
        <w:pStyle w:val="BodyText"/>
      </w:pPr>
    </w:p>
    <w:p w14:paraId="517FB120" w14:textId="77777777" w:rsidR="00104EC5" w:rsidRDefault="00104EC5">
      <w:pPr>
        <w:pStyle w:val="BodyText"/>
      </w:pPr>
    </w:p>
    <w:p w14:paraId="2590E334" w14:textId="77777777" w:rsidR="00381108" w:rsidRDefault="002F2A4C">
      <w:pPr>
        <w:pStyle w:val="BodyText"/>
        <w:spacing w:line="480" w:lineRule="auto"/>
        <w:ind w:left="1201" w:right="619" w:firstLine="720"/>
        <w:jc w:val="both"/>
      </w:pPr>
      <w:r>
        <w:t>Dari tabel 4.3 dapat dilihat bahwa jumlah responden yang memiliki</w:t>
      </w:r>
      <w:r>
        <w:rPr>
          <w:spacing w:val="1"/>
        </w:rPr>
        <w:t xml:space="preserve"> </w:t>
      </w:r>
      <w:r>
        <w:t>pengalaman menjadi</w:t>
      </w:r>
      <w:r>
        <w:rPr>
          <w:spacing w:val="-5"/>
        </w:rPr>
        <w:t xml:space="preserve"> </w:t>
      </w:r>
      <w:r>
        <w:t>anggota</w:t>
      </w:r>
      <w:r>
        <w:rPr>
          <w:spacing w:val="-6"/>
        </w:rPr>
        <w:t xml:space="preserve"> </w:t>
      </w:r>
      <w:r>
        <w:t>DPRD</w:t>
      </w:r>
      <w:r>
        <w:rPr>
          <w:spacing w:val="41"/>
        </w:rPr>
        <w:t xml:space="preserve"> </w:t>
      </w:r>
      <w:r>
        <w:t>sebanyak 30 orang dengan</w:t>
      </w:r>
      <w:r>
        <w:rPr>
          <w:spacing w:val="-4"/>
        </w:rPr>
        <w:t xml:space="preserve"> </w:t>
      </w:r>
      <w:r>
        <w:t>dan</w:t>
      </w:r>
      <w:r>
        <w:rPr>
          <w:spacing w:val="-1"/>
        </w:rPr>
        <w:t xml:space="preserve"> </w:t>
      </w:r>
      <w:r>
        <w:t>sisanya</w:t>
      </w:r>
    </w:p>
    <w:p w14:paraId="4268FE6F" w14:textId="77777777" w:rsidR="00381108" w:rsidRDefault="00381108">
      <w:pPr>
        <w:spacing w:line="480" w:lineRule="auto"/>
        <w:jc w:val="both"/>
        <w:sectPr w:rsidR="00381108">
          <w:pgSz w:w="11910" w:h="16840"/>
          <w:pgMar w:top="1580" w:right="820" w:bottom="940" w:left="1680" w:header="0" w:footer="741" w:gutter="0"/>
          <w:cols w:space="720"/>
        </w:sectPr>
      </w:pPr>
    </w:p>
    <w:p w14:paraId="50F5B92C" w14:textId="2FD527C6" w:rsidR="00381108" w:rsidRDefault="002F2A4C">
      <w:pPr>
        <w:pStyle w:val="BodyText"/>
        <w:spacing w:before="70" w:line="480" w:lineRule="auto"/>
        <w:ind w:left="1201" w:right="618"/>
        <w:jc w:val="both"/>
      </w:pPr>
      <w:r>
        <w:lastRenderedPageBreak/>
        <w:t>jumlah responden yan tidak</w:t>
      </w:r>
      <w:r>
        <w:rPr>
          <w:spacing w:val="1"/>
        </w:rPr>
        <w:t xml:space="preserve"> </w:t>
      </w:r>
      <w:r>
        <w:t>memiliki pengalaman menjadi anggota DPRD</w:t>
      </w:r>
      <w:r>
        <w:rPr>
          <w:spacing w:val="1"/>
        </w:rPr>
        <w:t xml:space="preserve"> </w:t>
      </w:r>
      <w:r>
        <w:t>sebanyak</w:t>
      </w:r>
      <w:r>
        <w:rPr>
          <w:spacing w:val="1"/>
        </w:rPr>
        <w:t xml:space="preserve"> </w:t>
      </w:r>
      <w:r>
        <w:t>sebanyak</w:t>
      </w:r>
      <w:r>
        <w:rPr>
          <w:spacing w:val="1"/>
        </w:rPr>
        <w:t xml:space="preserve"> </w:t>
      </w:r>
      <w:r>
        <w:t>30</w:t>
      </w:r>
      <w:r>
        <w:rPr>
          <w:spacing w:val="1"/>
        </w:rPr>
        <w:t xml:space="preserve"> </w:t>
      </w:r>
      <w:r>
        <w:t>orang,</w:t>
      </w:r>
      <w:r>
        <w:rPr>
          <w:spacing w:val="1"/>
        </w:rPr>
        <w:t xml:space="preserve"> </w:t>
      </w:r>
      <w:r>
        <w:t>sehingga</w:t>
      </w:r>
      <w:r>
        <w:rPr>
          <w:spacing w:val="1"/>
        </w:rPr>
        <w:t xml:space="preserve"> </w:t>
      </w:r>
      <w:r>
        <w:t>total</w:t>
      </w:r>
      <w:r>
        <w:rPr>
          <w:spacing w:val="1"/>
        </w:rPr>
        <w:t xml:space="preserve"> </w:t>
      </w:r>
      <w:r>
        <w:t>keseluruhan</w:t>
      </w:r>
      <w:r>
        <w:rPr>
          <w:spacing w:val="1"/>
        </w:rPr>
        <w:t xml:space="preserve"> </w:t>
      </w:r>
      <w:r>
        <w:t>responden</w:t>
      </w:r>
      <w:r>
        <w:rPr>
          <w:spacing w:val="1"/>
        </w:rPr>
        <w:t xml:space="preserve"> </w:t>
      </w:r>
      <w:r>
        <w:t>yaitu</w:t>
      </w:r>
      <w:r>
        <w:rPr>
          <w:spacing w:val="1"/>
        </w:rPr>
        <w:t xml:space="preserve"> </w:t>
      </w:r>
      <w:r>
        <w:t>sebanyak</w:t>
      </w:r>
      <w:r>
        <w:rPr>
          <w:spacing w:val="1"/>
        </w:rPr>
        <w:t xml:space="preserve"> </w:t>
      </w:r>
      <w:r>
        <w:t>50</w:t>
      </w:r>
      <w:r>
        <w:rPr>
          <w:spacing w:val="2"/>
        </w:rPr>
        <w:t xml:space="preserve"> </w:t>
      </w:r>
      <w:r>
        <w:t>orang</w:t>
      </w:r>
      <w:r>
        <w:rPr>
          <w:spacing w:val="1"/>
        </w:rPr>
        <w:t xml:space="preserve"> </w:t>
      </w:r>
      <w:r>
        <w:t>dengan</w:t>
      </w:r>
      <w:r>
        <w:rPr>
          <w:spacing w:val="2"/>
        </w:rPr>
        <w:t xml:space="preserve"> </w:t>
      </w:r>
      <w:r>
        <w:t>jumlah</w:t>
      </w:r>
      <w:r>
        <w:rPr>
          <w:spacing w:val="-4"/>
        </w:rPr>
        <w:t xml:space="preserve"> </w:t>
      </w:r>
      <w:r>
        <w:t>presentase</w:t>
      </w:r>
      <w:r>
        <w:rPr>
          <w:spacing w:val="1"/>
        </w:rPr>
        <w:t xml:space="preserve"> </w:t>
      </w:r>
      <w:r>
        <w:t>100%.</w:t>
      </w:r>
    </w:p>
    <w:p w14:paraId="7DCDA672" w14:textId="2314DCBE" w:rsidR="00381108" w:rsidRDefault="002F2A4C" w:rsidP="00973631">
      <w:pPr>
        <w:pStyle w:val="Heading1"/>
        <w:numPr>
          <w:ilvl w:val="1"/>
          <w:numId w:val="11"/>
        </w:numPr>
        <w:tabs>
          <w:tab w:val="left" w:pos="1177"/>
        </w:tabs>
        <w:spacing w:before="16"/>
        <w:jc w:val="both"/>
      </w:pPr>
      <w:bookmarkStart w:id="8" w:name="d._Karakterisitik_Berdasarkan_Asal_Parta"/>
      <w:bookmarkEnd w:id="8"/>
      <w:r>
        <w:rPr>
          <w:spacing w:val="-1"/>
        </w:rPr>
        <w:t>Karakterisitik</w:t>
      </w:r>
      <w:r>
        <w:rPr>
          <w:spacing w:val="-9"/>
        </w:rPr>
        <w:t xml:space="preserve"> </w:t>
      </w:r>
      <w:r>
        <w:rPr>
          <w:spacing w:val="-1"/>
        </w:rPr>
        <w:t>Berdasarkan Asal</w:t>
      </w:r>
      <w:r>
        <w:rPr>
          <w:spacing w:val="-16"/>
        </w:rPr>
        <w:t xml:space="preserve"> </w:t>
      </w:r>
      <w:r>
        <w:t>Partai</w:t>
      </w:r>
      <w:r>
        <w:rPr>
          <w:spacing w:val="-1"/>
        </w:rPr>
        <w:t xml:space="preserve"> </w:t>
      </w:r>
      <w:r>
        <w:t>Politik</w:t>
      </w:r>
    </w:p>
    <w:p w14:paraId="55775EF8" w14:textId="1F63A59B" w:rsidR="00381108" w:rsidRDefault="009661F8">
      <w:pPr>
        <w:pStyle w:val="BodyText"/>
        <w:spacing w:before="1"/>
        <w:rPr>
          <w:b/>
          <w:sz w:val="23"/>
        </w:rPr>
      </w:pPr>
      <w:r w:rsidRPr="009661F8">
        <w:rPr>
          <w:noProof/>
        </w:rPr>
        <w:drawing>
          <wp:anchor distT="0" distB="0" distL="114300" distR="114300" simplePos="0" relativeHeight="251647488" behindDoc="0" locked="0" layoutInCell="1" allowOverlap="1" wp14:anchorId="510A537B" wp14:editId="4E622CE5">
            <wp:simplePos x="0" y="0"/>
            <wp:positionH relativeFrom="column">
              <wp:posOffset>737235</wp:posOffset>
            </wp:positionH>
            <wp:positionV relativeFrom="page">
              <wp:posOffset>2286000</wp:posOffset>
            </wp:positionV>
            <wp:extent cx="4716145" cy="3002280"/>
            <wp:effectExtent l="0" t="0" r="825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6145" cy="3002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17F7C" w14:textId="5437E102" w:rsidR="009661F8" w:rsidRPr="009661F8" w:rsidRDefault="009661F8" w:rsidP="009661F8">
      <w:pPr>
        <w:spacing w:before="100" w:beforeAutospacing="1" w:after="100" w:afterAutospacing="1"/>
      </w:pPr>
    </w:p>
    <w:p w14:paraId="00882907" w14:textId="4EB63281" w:rsidR="00381108" w:rsidRDefault="00381108">
      <w:pPr>
        <w:pStyle w:val="BodyText"/>
        <w:spacing w:before="8"/>
        <w:rPr>
          <w:sz w:val="23"/>
        </w:rPr>
      </w:pPr>
    </w:p>
    <w:p w14:paraId="3EBC5C4D" w14:textId="5B2DBCDA" w:rsidR="009661F8" w:rsidRDefault="009661F8">
      <w:pPr>
        <w:pStyle w:val="BodyText"/>
        <w:spacing w:before="8"/>
        <w:rPr>
          <w:sz w:val="23"/>
        </w:rPr>
      </w:pPr>
    </w:p>
    <w:p w14:paraId="04B2F0F5" w14:textId="5FD2A0D9" w:rsidR="009661F8" w:rsidRDefault="009661F8">
      <w:pPr>
        <w:pStyle w:val="BodyText"/>
        <w:spacing w:before="8"/>
        <w:rPr>
          <w:sz w:val="23"/>
        </w:rPr>
      </w:pPr>
    </w:p>
    <w:p w14:paraId="2E71875D" w14:textId="5462CF27" w:rsidR="009661F8" w:rsidRDefault="009661F8">
      <w:pPr>
        <w:pStyle w:val="BodyText"/>
        <w:spacing w:before="8"/>
        <w:rPr>
          <w:sz w:val="23"/>
        </w:rPr>
      </w:pPr>
    </w:p>
    <w:p w14:paraId="6DB1F93C" w14:textId="5FB36C7B" w:rsidR="009661F8" w:rsidRDefault="009661F8">
      <w:pPr>
        <w:pStyle w:val="BodyText"/>
        <w:spacing w:before="8"/>
        <w:rPr>
          <w:sz w:val="23"/>
        </w:rPr>
      </w:pPr>
    </w:p>
    <w:p w14:paraId="015583ED" w14:textId="48B2DB63" w:rsidR="009661F8" w:rsidRDefault="009661F8">
      <w:pPr>
        <w:pStyle w:val="BodyText"/>
        <w:spacing w:before="8"/>
        <w:rPr>
          <w:sz w:val="23"/>
        </w:rPr>
      </w:pPr>
    </w:p>
    <w:p w14:paraId="109738F7" w14:textId="14710C10" w:rsidR="009661F8" w:rsidRDefault="009661F8">
      <w:pPr>
        <w:pStyle w:val="BodyText"/>
        <w:spacing w:before="8"/>
        <w:rPr>
          <w:sz w:val="23"/>
        </w:rPr>
      </w:pPr>
    </w:p>
    <w:p w14:paraId="4FE87B5B" w14:textId="24D13F15" w:rsidR="009661F8" w:rsidRDefault="009661F8">
      <w:pPr>
        <w:pStyle w:val="BodyText"/>
        <w:spacing w:before="8"/>
        <w:rPr>
          <w:sz w:val="23"/>
        </w:rPr>
      </w:pPr>
    </w:p>
    <w:p w14:paraId="0A6DC71F" w14:textId="4B8B3875" w:rsidR="009661F8" w:rsidRDefault="009661F8">
      <w:pPr>
        <w:pStyle w:val="BodyText"/>
        <w:spacing w:before="8"/>
        <w:rPr>
          <w:sz w:val="23"/>
        </w:rPr>
      </w:pPr>
    </w:p>
    <w:p w14:paraId="3B70FB00" w14:textId="21C397FD" w:rsidR="009661F8" w:rsidRDefault="009661F8">
      <w:pPr>
        <w:pStyle w:val="BodyText"/>
        <w:spacing w:before="8"/>
        <w:rPr>
          <w:sz w:val="23"/>
        </w:rPr>
      </w:pPr>
    </w:p>
    <w:p w14:paraId="67AA8EF0" w14:textId="29EDA6AB" w:rsidR="009661F8" w:rsidRDefault="009661F8">
      <w:pPr>
        <w:pStyle w:val="BodyText"/>
        <w:spacing w:before="8"/>
        <w:rPr>
          <w:sz w:val="23"/>
        </w:rPr>
      </w:pPr>
    </w:p>
    <w:p w14:paraId="1D1FA75E" w14:textId="6264924B" w:rsidR="009661F8" w:rsidRDefault="009661F8">
      <w:pPr>
        <w:pStyle w:val="BodyText"/>
        <w:spacing w:before="8"/>
        <w:rPr>
          <w:sz w:val="23"/>
        </w:rPr>
      </w:pPr>
    </w:p>
    <w:p w14:paraId="474D3C95" w14:textId="584065F7" w:rsidR="009661F8" w:rsidRDefault="009661F8">
      <w:pPr>
        <w:pStyle w:val="BodyText"/>
        <w:spacing w:before="8"/>
        <w:rPr>
          <w:sz w:val="23"/>
        </w:rPr>
      </w:pPr>
    </w:p>
    <w:p w14:paraId="3994A1E7" w14:textId="1613E759" w:rsidR="009661F8" w:rsidRDefault="009661F8">
      <w:pPr>
        <w:pStyle w:val="BodyText"/>
        <w:spacing w:before="8"/>
        <w:rPr>
          <w:sz w:val="23"/>
        </w:rPr>
      </w:pPr>
    </w:p>
    <w:p w14:paraId="149EFF4D" w14:textId="32B4E8C4" w:rsidR="009661F8" w:rsidRDefault="009661F8">
      <w:pPr>
        <w:pStyle w:val="BodyText"/>
        <w:spacing w:before="8"/>
        <w:rPr>
          <w:sz w:val="23"/>
        </w:rPr>
      </w:pPr>
    </w:p>
    <w:p w14:paraId="772C9305" w14:textId="77777777" w:rsidR="009661F8" w:rsidRDefault="009661F8">
      <w:pPr>
        <w:pStyle w:val="BodyText"/>
        <w:spacing w:before="8"/>
        <w:rPr>
          <w:sz w:val="23"/>
        </w:rPr>
      </w:pPr>
    </w:p>
    <w:p w14:paraId="029AAF37" w14:textId="18660AD8" w:rsidR="00381108" w:rsidRDefault="002F2A4C">
      <w:pPr>
        <w:pStyle w:val="BodyText"/>
        <w:spacing w:line="480" w:lineRule="auto"/>
        <w:ind w:left="1201" w:right="600" w:firstLine="720"/>
        <w:jc w:val="both"/>
      </w:pPr>
      <w:r>
        <w:t>Dari tabel 4.4 dapat dilihat bahwa jumlah responden berdasarkan asal</w:t>
      </w:r>
      <w:r>
        <w:rPr>
          <w:spacing w:val="1"/>
        </w:rPr>
        <w:t xml:space="preserve"> </w:t>
      </w:r>
      <w:r>
        <w:t>partai</w:t>
      </w:r>
      <w:r>
        <w:rPr>
          <w:spacing w:val="1"/>
        </w:rPr>
        <w:t xml:space="preserve"> </w:t>
      </w:r>
      <w:r>
        <w:t>politik</w:t>
      </w:r>
      <w:r>
        <w:rPr>
          <w:spacing w:val="1"/>
        </w:rPr>
        <w:t xml:space="preserve"> </w:t>
      </w:r>
      <w:r>
        <w:t>terbanyak</w:t>
      </w:r>
      <w:r>
        <w:rPr>
          <w:spacing w:val="1"/>
        </w:rPr>
        <w:t xml:space="preserve"> </w:t>
      </w:r>
      <w:r>
        <w:t>didominasi</w:t>
      </w:r>
      <w:r>
        <w:rPr>
          <w:spacing w:val="1"/>
        </w:rPr>
        <w:t xml:space="preserve"> </w:t>
      </w:r>
      <w:r>
        <w:t>dari</w:t>
      </w:r>
      <w:r>
        <w:rPr>
          <w:spacing w:val="1"/>
        </w:rPr>
        <w:t xml:space="preserve"> </w:t>
      </w:r>
      <w:r>
        <w:t>PDIP</w:t>
      </w:r>
      <w:r>
        <w:rPr>
          <w:spacing w:val="1"/>
        </w:rPr>
        <w:t xml:space="preserve"> </w:t>
      </w:r>
      <w:r>
        <w:t>sebanyak</w:t>
      </w:r>
      <w:r>
        <w:rPr>
          <w:spacing w:val="1"/>
        </w:rPr>
        <w:t xml:space="preserve"> </w:t>
      </w:r>
      <w:r>
        <w:t>13</w:t>
      </w:r>
      <w:r>
        <w:rPr>
          <w:spacing w:val="1"/>
        </w:rPr>
        <w:t xml:space="preserve"> </w:t>
      </w:r>
      <w:r>
        <w:t>orang</w:t>
      </w:r>
      <w:r>
        <w:rPr>
          <w:spacing w:val="1"/>
        </w:rPr>
        <w:t xml:space="preserve"> </w:t>
      </w:r>
      <w:r>
        <w:t>dengan</w:t>
      </w:r>
      <w:r>
        <w:rPr>
          <w:spacing w:val="1"/>
        </w:rPr>
        <w:t xml:space="preserve"> </w:t>
      </w:r>
      <w:r>
        <w:t>presentase 26%, dari partai PKB sebanyak 10 orang dengan presentase 20%.</w:t>
      </w:r>
      <w:r>
        <w:rPr>
          <w:spacing w:val="1"/>
        </w:rPr>
        <w:t xml:space="preserve"> </w:t>
      </w:r>
      <w:r>
        <w:rPr>
          <w:spacing w:val="-1"/>
        </w:rPr>
        <w:t>Parat</w:t>
      </w:r>
      <w:r>
        <w:rPr>
          <w:spacing w:val="3"/>
        </w:rPr>
        <w:t xml:space="preserve"> </w:t>
      </w:r>
      <w:r>
        <w:rPr>
          <w:spacing w:val="-1"/>
        </w:rPr>
        <w:t>GERINDRA</w:t>
      </w:r>
      <w:r>
        <w:rPr>
          <w:spacing w:val="-12"/>
        </w:rPr>
        <w:t xml:space="preserve"> </w:t>
      </w:r>
      <w:r>
        <w:rPr>
          <w:spacing w:val="-1"/>
        </w:rPr>
        <w:t>dan</w:t>
      </w:r>
      <w:r>
        <w:rPr>
          <w:spacing w:val="-12"/>
        </w:rPr>
        <w:t xml:space="preserve"> </w:t>
      </w:r>
      <w:r>
        <w:rPr>
          <w:spacing w:val="-1"/>
        </w:rPr>
        <w:t>GOLKAR</w:t>
      </w:r>
      <w:r>
        <w:rPr>
          <w:spacing w:val="-3"/>
        </w:rPr>
        <w:t xml:space="preserve"> </w:t>
      </w:r>
      <w:r>
        <w:rPr>
          <w:spacing w:val="-1"/>
        </w:rPr>
        <w:t>dengan</w:t>
      </w:r>
      <w:r>
        <w:rPr>
          <w:spacing w:val="-2"/>
        </w:rPr>
        <w:t xml:space="preserve"> </w:t>
      </w:r>
      <w:r>
        <w:t>jumlah</w:t>
      </w:r>
      <w:r>
        <w:rPr>
          <w:spacing w:val="-7"/>
        </w:rPr>
        <w:t xml:space="preserve"> </w:t>
      </w:r>
      <w:r>
        <w:t>masing-masing</w:t>
      </w:r>
      <w:r>
        <w:rPr>
          <w:spacing w:val="3"/>
        </w:rPr>
        <w:t xml:space="preserve"> </w:t>
      </w:r>
      <w:r>
        <w:t>partai</w:t>
      </w:r>
      <w:r>
        <w:rPr>
          <w:spacing w:val="-15"/>
        </w:rPr>
        <w:t xml:space="preserve"> </w:t>
      </w:r>
      <w:r>
        <w:t>6</w:t>
      </w:r>
      <w:r>
        <w:rPr>
          <w:spacing w:val="-8"/>
        </w:rPr>
        <w:t xml:space="preserve"> </w:t>
      </w:r>
      <w:r>
        <w:t>orang</w:t>
      </w:r>
      <w:r>
        <w:rPr>
          <w:spacing w:val="-58"/>
        </w:rPr>
        <w:t xml:space="preserve"> </w:t>
      </w:r>
      <w:r>
        <w:t>dengan</w:t>
      </w:r>
      <w:r>
        <w:rPr>
          <w:spacing w:val="1"/>
        </w:rPr>
        <w:t xml:space="preserve"> </w:t>
      </w:r>
      <w:r>
        <w:t>presentase</w:t>
      </w:r>
      <w:r>
        <w:rPr>
          <w:spacing w:val="1"/>
        </w:rPr>
        <w:t xml:space="preserve"> </w:t>
      </w:r>
      <w:r>
        <w:t>12%.</w:t>
      </w:r>
      <w:r>
        <w:rPr>
          <w:spacing w:val="1"/>
        </w:rPr>
        <w:t xml:space="preserve"> </w:t>
      </w:r>
      <w:r>
        <w:t>Selanjutnya</w:t>
      </w:r>
      <w:r>
        <w:rPr>
          <w:spacing w:val="1"/>
        </w:rPr>
        <w:t xml:space="preserve"> </w:t>
      </w:r>
      <w:r>
        <w:t>responden</w:t>
      </w:r>
      <w:r>
        <w:rPr>
          <w:spacing w:val="1"/>
        </w:rPr>
        <w:t xml:space="preserve"> </w:t>
      </w:r>
      <w:r>
        <w:t>dari</w:t>
      </w:r>
      <w:r>
        <w:rPr>
          <w:spacing w:val="1"/>
        </w:rPr>
        <w:t xml:space="preserve"> </w:t>
      </w:r>
      <w:r>
        <w:t>PAN,</w:t>
      </w:r>
      <w:r>
        <w:rPr>
          <w:spacing w:val="1"/>
        </w:rPr>
        <w:t xml:space="preserve"> </w:t>
      </w:r>
      <w:r>
        <w:t>PPP,</w:t>
      </w:r>
      <w:r>
        <w:rPr>
          <w:spacing w:val="1"/>
        </w:rPr>
        <w:t xml:space="preserve"> </w:t>
      </w:r>
      <w:r>
        <w:t>dan</w:t>
      </w:r>
      <w:r>
        <w:rPr>
          <w:spacing w:val="1"/>
        </w:rPr>
        <w:t xml:space="preserve"> </w:t>
      </w:r>
      <w:r>
        <w:t>PKS</w:t>
      </w:r>
      <w:r>
        <w:rPr>
          <w:spacing w:val="-57"/>
        </w:rPr>
        <w:t xml:space="preserve"> </w:t>
      </w:r>
      <w:r>
        <w:t>masing-masing</w:t>
      </w:r>
      <w:r>
        <w:rPr>
          <w:spacing w:val="1"/>
        </w:rPr>
        <w:t xml:space="preserve"> </w:t>
      </w:r>
      <w:r>
        <w:t>berjumlah</w:t>
      </w:r>
      <w:r>
        <w:rPr>
          <w:spacing w:val="1"/>
        </w:rPr>
        <w:t xml:space="preserve"> </w:t>
      </w:r>
      <w:r>
        <w:t>4</w:t>
      </w:r>
      <w:r>
        <w:rPr>
          <w:spacing w:val="1"/>
        </w:rPr>
        <w:t xml:space="preserve"> </w:t>
      </w:r>
      <w:r>
        <w:t>orang</w:t>
      </w:r>
      <w:r>
        <w:rPr>
          <w:spacing w:val="1"/>
        </w:rPr>
        <w:t xml:space="preserve"> </w:t>
      </w:r>
      <w:r>
        <w:t>dengan</w:t>
      </w:r>
      <w:r>
        <w:rPr>
          <w:spacing w:val="1"/>
        </w:rPr>
        <w:t xml:space="preserve"> </w:t>
      </w:r>
      <w:r>
        <w:t>presentase</w:t>
      </w:r>
      <w:r>
        <w:rPr>
          <w:spacing w:val="1"/>
        </w:rPr>
        <w:t xml:space="preserve"> </w:t>
      </w:r>
      <w:r>
        <w:t>sebesar</w:t>
      </w:r>
      <w:r>
        <w:rPr>
          <w:spacing w:val="1"/>
        </w:rPr>
        <w:t xml:space="preserve"> </w:t>
      </w:r>
      <w:r>
        <w:t>8%,</w:t>
      </w:r>
      <w:r>
        <w:rPr>
          <w:spacing w:val="1"/>
        </w:rPr>
        <w:t xml:space="preserve"> </w:t>
      </w:r>
      <w:r>
        <w:t>sisanya</w:t>
      </w:r>
      <w:r>
        <w:rPr>
          <w:spacing w:val="-57"/>
        </w:rPr>
        <w:t xml:space="preserve"> </w:t>
      </w:r>
      <w:r>
        <w:t>responden dari partai Demokrat berjumlah 3 orang dengan presentasei 6%.</w:t>
      </w:r>
      <w:r>
        <w:rPr>
          <w:spacing w:val="1"/>
        </w:rPr>
        <w:t xml:space="preserve"> </w:t>
      </w:r>
      <w:r>
        <w:t>Sehingga total keseluruhan responden yaitu sebanyak 50 orang dengan jumlah</w:t>
      </w:r>
      <w:r>
        <w:rPr>
          <w:spacing w:val="1"/>
        </w:rPr>
        <w:t xml:space="preserve"> </w:t>
      </w:r>
      <w:r>
        <w:t>presentase 100%.</w:t>
      </w:r>
    </w:p>
    <w:p w14:paraId="58CF254A" w14:textId="77777777" w:rsidR="006A5086" w:rsidRDefault="006A5086">
      <w:pPr>
        <w:pStyle w:val="BodyText"/>
        <w:spacing w:line="480" w:lineRule="auto"/>
        <w:ind w:left="1201" w:right="600" w:firstLine="720"/>
        <w:jc w:val="both"/>
      </w:pPr>
    </w:p>
    <w:p w14:paraId="034070E8" w14:textId="77777777" w:rsidR="00381108" w:rsidRDefault="002F2A4C" w:rsidP="00973631">
      <w:pPr>
        <w:pStyle w:val="Heading1"/>
        <w:numPr>
          <w:ilvl w:val="1"/>
          <w:numId w:val="11"/>
        </w:numPr>
        <w:tabs>
          <w:tab w:val="left" w:pos="1177"/>
        </w:tabs>
        <w:spacing w:before="2"/>
        <w:jc w:val="both"/>
      </w:pPr>
      <w:bookmarkStart w:id="9" w:name="e._Karakteristik_Berdasarkan_Jabatan_di_"/>
      <w:bookmarkEnd w:id="9"/>
      <w:r>
        <w:rPr>
          <w:spacing w:val="-1"/>
        </w:rPr>
        <w:t>Karakteristik</w:t>
      </w:r>
      <w:r>
        <w:rPr>
          <w:spacing w:val="-13"/>
        </w:rPr>
        <w:t xml:space="preserve"> </w:t>
      </w:r>
      <w:r>
        <w:t>Berdasarkan Jabatan</w:t>
      </w:r>
      <w:r>
        <w:rPr>
          <w:spacing w:val="-10"/>
        </w:rPr>
        <w:t xml:space="preserve"> </w:t>
      </w:r>
      <w:r>
        <w:t>di</w:t>
      </w:r>
      <w:r>
        <w:rPr>
          <w:spacing w:val="-11"/>
        </w:rPr>
        <w:t xml:space="preserve"> </w:t>
      </w:r>
      <w:r>
        <w:t>Partai</w:t>
      </w:r>
    </w:p>
    <w:p w14:paraId="5A381B6D" w14:textId="77777777" w:rsidR="00381108" w:rsidRDefault="00381108">
      <w:pPr>
        <w:pStyle w:val="BodyText"/>
        <w:rPr>
          <w:b/>
        </w:rPr>
      </w:pPr>
    </w:p>
    <w:p w14:paraId="429DBDA3" w14:textId="77777777" w:rsidR="006A5086" w:rsidRDefault="002F2A4C" w:rsidP="006A5086">
      <w:pPr>
        <w:pStyle w:val="BodyText"/>
        <w:spacing w:line="480" w:lineRule="auto"/>
        <w:ind w:left="1176" w:right="618"/>
        <w:jc w:val="both"/>
      </w:pPr>
      <w:r>
        <w:t>Karakteristik</w:t>
      </w:r>
      <w:r>
        <w:rPr>
          <w:spacing w:val="1"/>
        </w:rPr>
        <w:t xml:space="preserve"> </w:t>
      </w:r>
      <w:r>
        <w:t>responden</w:t>
      </w:r>
      <w:r>
        <w:rPr>
          <w:spacing w:val="1"/>
        </w:rPr>
        <w:t xml:space="preserve"> </w:t>
      </w:r>
      <w:r>
        <w:t>berdasarkan</w:t>
      </w:r>
      <w:r>
        <w:rPr>
          <w:spacing w:val="1"/>
        </w:rPr>
        <w:t xml:space="preserve"> </w:t>
      </w:r>
      <w:r>
        <w:t>pendidikan</w:t>
      </w:r>
      <w:r>
        <w:rPr>
          <w:spacing w:val="1"/>
        </w:rPr>
        <w:t xml:space="preserve"> </w:t>
      </w:r>
      <w:r>
        <w:t>terakhir</w:t>
      </w:r>
      <w:r>
        <w:rPr>
          <w:spacing w:val="1"/>
        </w:rPr>
        <w:t xml:space="preserve"> </w:t>
      </w:r>
      <w:r>
        <w:t>responden</w:t>
      </w:r>
      <w:r>
        <w:rPr>
          <w:spacing w:val="1"/>
        </w:rPr>
        <w:t xml:space="preserve"> </w:t>
      </w:r>
      <w:r>
        <w:t>pada</w:t>
      </w:r>
      <w:r>
        <w:rPr>
          <w:spacing w:val="1"/>
        </w:rPr>
        <w:t xml:space="preserve"> </w:t>
      </w:r>
      <w:r>
        <w:t>penelitian</w:t>
      </w:r>
      <w:r>
        <w:rPr>
          <w:spacing w:val="1"/>
        </w:rPr>
        <w:t xml:space="preserve"> </w:t>
      </w:r>
      <w:r>
        <w:t>ini</w:t>
      </w:r>
      <w:r>
        <w:rPr>
          <w:spacing w:val="-3"/>
        </w:rPr>
        <w:t xml:space="preserve"> </w:t>
      </w:r>
      <w:r>
        <w:t>sebagai</w:t>
      </w:r>
      <w:r>
        <w:rPr>
          <w:spacing w:val="-3"/>
        </w:rPr>
        <w:t xml:space="preserve"> </w:t>
      </w:r>
      <w:r>
        <w:t>berikut</w:t>
      </w:r>
      <w:r>
        <w:rPr>
          <w:spacing w:val="7"/>
        </w:rPr>
        <w:t xml:space="preserve"> </w:t>
      </w:r>
      <w:r>
        <w:t>:</w:t>
      </w:r>
    </w:p>
    <w:p w14:paraId="3552D6DC" w14:textId="026917C0" w:rsidR="006A5086" w:rsidRDefault="006A5086" w:rsidP="006A5086">
      <w:pPr>
        <w:pStyle w:val="BodyText"/>
        <w:spacing w:line="480" w:lineRule="auto"/>
        <w:ind w:left="1176" w:right="618"/>
        <w:jc w:val="both"/>
        <w:sectPr w:rsidR="006A5086">
          <w:pgSz w:w="11910" w:h="16840"/>
          <w:pgMar w:top="1300" w:right="820" w:bottom="940" w:left="1680" w:header="0" w:footer="741" w:gutter="0"/>
          <w:cols w:space="720"/>
        </w:sectPr>
      </w:pPr>
    </w:p>
    <w:p w14:paraId="0F0D1EDD" w14:textId="77777777" w:rsidR="003A2074" w:rsidRDefault="003A2074">
      <w:pPr>
        <w:pStyle w:val="BodyText"/>
        <w:spacing w:before="9"/>
        <w:rPr>
          <w:sz w:val="22"/>
        </w:rPr>
      </w:pPr>
    </w:p>
    <w:p w14:paraId="5C0A5B88" w14:textId="72A60585" w:rsidR="003A2074" w:rsidRPr="003A2074" w:rsidRDefault="003A2074" w:rsidP="003A2074">
      <w:pPr>
        <w:pStyle w:val="ListParagraph"/>
        <w:spacing w:before="100" w:beforeAutospacing="1" w:after="100" w:afterAutospacing="1"/>
        <w:ind w:left="481" w:firstLine="0"/>
        <w:jc w:val="center"/>
      </w:pPr>
      <w:bookmarkStart w:id="10" w:name="Tabel_4.5"/>
      <w:bookmarkEnd w:id="10"/>
    </w:p>
    <w:p w14:paraId="309A440A" w14:textId="77777777" w:rsidR="00381108" w:rsidRDefault="002F2A4C" w:rsidP="00973631">
      <w:pPr>
        <w:pStyle w:val="ListParagraph"/>
        <w:numPr>
          <w:ilvl w:val="1"/>
          <w:numId w:val="11"/>
        </w:numPr>
        <w:tabs>
          <w:tab w:val="left" w:pos="1177"/>
        </w:tabs>
        <w:spacing w:before="1"/>
        <w:jc w:val="both"/>
      </w:pPr>
      <w:r>
        <w:rPr>
          <w:spacing w:val="-1"/>
        </w:rPr>
        <w:t>Karakteristik</w:t>
      </w:r>
      <w:r>
        <w:rPr>
          <w:spacing w:val="3"/>
        </w:rPr>
        <w:t xml:space="preserve"> </w:t>
      </w:r>
      <w:r>
        <w:rPr>
          <w:spacing w:val="-1"/>
        </w:rPr>
        <w:t>Responden</w:t>
      </w:r>
      <w:r>
        <w:rPr>
          <w:spacing w:val="-6"/>
        </w:rPr>
        <w:t xml:space="preserve"> </w:t>
      </w:r>
      <w:r>
        <w:rPr>
          <w:spacing w:val="-1"/>
        </w:rPr>
        <w:t>Berdasarkan</w:t>
      </w:r>
      <w:r>
        <w:rPr>
          <w:spacing w:val="-5"/>
        </w:rPr>
        <w:t xml:space="preserve"> </w:t>
      </w:r>
      <w:r>
        <w:t>Lama</w:t>
      </w:r>
      <w:r>
        <w:rPr>
          <w:spacing w:val="-3"/>
        </w:rPr>
        <w:t xml:space="preserve"> </w:t>
      </w:r>
      <w:r>
        <w:t>Bergabung</w:t>
      </w:r>
      <w:r>
        <w:rPr>
          <w:spacing w:val="4"/>
        </w:rPr>
        <w:t xml:space="preserve"> </w:t>
      </w:r>
      <w:r>
        <w:t>di</w:t>
      </w:r>
      <w:r>
        <w:rPr>
          <w:spacing w:val="-17"/>
        </w:rPr>
        <w:t xml:space="preserve"> </w:t>
      </w:r>
      <w:r>
        <w:t>Partai</w:t>
      </w:r>
    </w:p>
    <w:p w14:paraId="2930F2B9" w14:textId="6F10EDD0" w:rsidR="00381108" w:rsidRDefault="00381108">
      <w:pPr>
        <w:pStyle w:val="BodyText"/>
        <w:spacing w:before="7"/>
        <w:rPr>
          <w:sz w:val="38"/>
        </w:rPr>
      </w:pPr>
    </w:p>
    <w:p w14:paraId="576DA843" w14:textId="778025F7" w:rsidR="00A63976" w:rsidRPr="00A63976" w:rsidRDefault="006A5086" w:rsidP="00A63976">
      <w:pPr>
        <w:spacing w:before="100" w:beforeAutospacing="1" w:after="100" w:afterAutospacing="1"/>
      </w:pPr>
      <w:bookmarkStart w:id="11" w:name="Tabel_4.6"/>
      <w:bookmarkEnd w:id="11"/>
      <w:r w:rsidRPr="00A63976">
        <w:rPr>
          <w:noProof/>
        </w:rPr>
        <w:drawing>
          <wp:anchor distT="0" distB="0" distL="114300" distR="114300" simplePos="0" relativeHeight="251650560" behindDoc="0" locked="0" layoutInCell="1" allowOverlap="1" wp14:anchorId="05598C72" wp14:editId="79F833ED">
            <wp:simplePos x="0" y="0"/>
            <wp:positionH relativeFrom="column">
              <wp:posOffset>640080</wp:posOffset>
            </wp:positionH>
            <wp:positionV relativeFrom="page">
              <wp:posOffset>2164080</wp:posOffset>
            </wp:positionV>
            <wp:extent cx="4895850" cy="17221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rotWithShape="1">
                    <a:blip r:embed="rId12">
                      <a:extLst>
                        <a:ext uri="{28A0092B-C50C-407E-A947-70E740481C1C}">
                          <a14:useLocalDpi xmlns:a14="http://schemas.microsoft.com/office/drawing/2010/main" val="0"/>
                        </a:ext>
                      </a:extLst>
                    </a:blip>
                    <a:srcRect b="44709"/>
                    <a:stretch/>
                  </pic:blipFill>
                  <pic:spPr bwMode="auto">
                    <a:xfrm>
                      <a:off x="0" y="0"/>
                      <a:ext cx="4895850" cy="17221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9A37988" w14:textId="77777777" w:rsidR="00381108" w:rsidRDefault="00381108">
      <w:pPr>
        <w:spacing w:line="480" w:lineRule="auto"/>
        <w:jc w:val="both"/>
        <w:sectPr w:rsidR="00381108">
          <w:pgSz w:w="11910" w:h="16840"/>
          <w:pgMar w:top="1580" w:right="820" w:bottom="940" w:left="1680" w:header="0" w:footer="741" w:gutter="0"/>
          <w:cols w:space="720"/>
        </w:sectPr>
      </w:pPr>
    </w:p>
    <w:p w14:paraId="4F7A1CEA" w14:textId="77777777" w:rsidR="00381108" w:rsidRDefault="00381108">
      <w:pPr>
        <w:pStyle w:val="BodyText"/>
        <w:spacing w:before="9"/>
        <w:rPr>
          <w:sz w:val="22"/>
        </w:rPr>
      </w:pPr>
    </w:p>
    <w:p w14:paraId="1AB413ED" w14:textId="77777777" w:rsidR="00381108" w:rsidRDefault="002F2A4C">
      <w:pPr>
        <w:pStyle w:val="Heading1"/>
        <w:tabs>
          <w:tab w:val="left" w:pos="480"/>
        </w:tabs>
        <w:spacing w:before="90"/>
        <w:ind w:left="120"/>
        <w:jc w:val="left"/>
      </w:pPr>
      <w:bookmarkStart w:id="12" w:name="2_Hasil_Analisis_Data_dan_Pengujian_Data"/>
      <w:bookmarkEnd w:id="12"/>
      <w:r>
        <w:t>2</w:t>
      </w:r>
      <w:r>
        <w:tab/>
        <w:t>Hasil</w:t>
      </w:r>
      <w:r>
        <w:rPr>
          <w:spacing w:val="-15"/>
        </w:rPr>
        <w:t xml:space="preserve"> </w:t>
      </w:r>
      <w:r>
        <w:t>Analisis</w:t>
      </w:r>
      <w:r>
        <w:rPr>
          <w:spacing w:val="-9"/>
        </w:rPr>
        <w:t xml:space="preserve"> </w:t>
      </w:r>
      <w:r>
        <w:t>Data</w:t>
      </w:r>
      <w:r>
        <w:rPr>
          <w:spacing w:val="-7"/>
        </w:rPr>
        <w:t xml:space="preserve"> </w:t>
      </w:r>
      <w:r>
        <w:t>dan</w:t>
      </w:r>
      <w:r>
        <w:rPr>
          <w:spacing w:val="-10"/>
        </w:rPr>
        <w:t xml:space="preserve"> </w:t>
      </w:r>
      <w:r>
        <w:t>Pengujian</w:t>
      </w:r>
      <w:r>
        <w:rPr>
          <w:spacing w:val="-5"/>
        </w:rPr>
        <w:t xml:space="preserve"> </w:t>
      </w:r>
      <w:r>
        <w:t>Data</w:t>
      </w:r>
    </w:p>
    <w:p w14:paraId="096D398D" w14:textId="77777777" w:rsidR="00381108" w:rsidRDefault="00381108">
      <w:pPr>
        <w:pStyle w:val="BodyText"/>
        <w:spacing w:before="1"/>
        <w:rPr>
          <w:b/>
        </w:rPr>
      </w:pPr>
    </w:p>
    <w:p w14:paraId="3E459084" w14:textId="77777777" w:rsidR="00381108" w:rsidRDefault="002F2A4C">
      <w:pPr>
        <w:pStyle w:val="ListParagraph"/>
        <w:numPr>
          <w:ilvl w:val="0"/>
          <w:numId w:val="2"/>
        </w:numPr>
        <w:tabs>
          <w:tab w:val="left" w:pos="755"/>
        </w:tabs>
        <w:ind w:hanging="289"/>
        <w:rPr>
          <w:b/>
        </w:rPr>
      </w:pPr>
      <w:r>
        <w:rPr>
          <w:b/>
        </w:rPr>
        <w:t>Hasil</w:t>
      </w:r>
      <w:r>
        <w:rPr>
          <w:b/>
          <w:spacing w:val="-11"/>
        </w:rPr>
        <w:t xml:space="preserve"> </w:t>
      </w:r>
      <w:r>
        <w:rPr>
          <w:b/>
        </w:rPr>
        <w:t>Uji</w:t>
      </w:r>
      <w:r>
        <w:rPr>
          <w:b/>
          <w:spacing w:val="-1"/>
        </w:rPr>
        <w:t xml:space="preserve"> </w:t>
      </w:r>
      <w:r>
        <w:rPr>
          <w:b/>
        </w:rPr>
        <w:t>Validitas</w:t>
      </w:r>
    </w:p>
    <w:p w14:paraId="0DC5FDEF" w14:textId="77777777" w:rsidR="00381108" w:rsidRDefault="00381108">
      <w:pPr>
        <w:pStyle w:val="BodyText"/>
        <w:rPr>
          <w:b/>
        </w:rPr>
      </w:pPr>
    </w:p>
    <w:p w14:paraId="03233D2D" w14:textId="60FE1B0C" w:rsidR="00381108" w:rsidRDefault="002F2A4C" w:rsidP="00973631">
      <w:pPr>
        <w:pStyle w:val="ListParagraph"/>
        <w:numPr>
          <w:ilvl w:val="0"/>
          <w:numId w:val="10"/>
        </w:numPr>
        <w:tabs>
          <w:tab w:val="left" w:pos="1254"/>
        </w:tabs>
        <w:ind w:hanging="361"/>
        <w:jc w:val="both"/>
      </w:pPr>
      <w:r>
        <w:rPr>
          <w:spacing w:val="-1"/>
        </w:rPr>
        <w:t>Pengawasan</w:t>
      </w:r>
      <w:r>
        <w:rPr>
          <w:spacing w:val="-6"/>
        </w:rPr>
        <w:t xml:space="preserve"> </w:t>
      </w:r>
      <w:r>
        <w:t>Keuangan</w:t>
      </w:r>
      <w:r>
        <w:rPr>
          <w:spacing w:val="-16"/>
        </w:rPr>
        <w:t xml:space="preserve"> </w:t>
      </w:r>
      <w:r>
        <w:t>Daerah</w:t>
      </w:r>
    </w:p>
    <w:p w14:paraId="1138604A" w14:textId="2D70EC8D" w:rsidR="002E2E64" w:rsidRDefault="003B3334" w:rsidP="002E2E64">
      <w:pPr>
        <w:pStyle w:val="NormalWeb"/>
      </w:pPr>
      <w:r>
        <w:rPr>
          <w:noProof/>
        </w:rPr>
        <w:drawing>
          <wp:anchor distT="0" distB="0" distL="114300" distR="114300" simplePos="0" relativeHeight="251652608" behindDoc="0" locked="0" layoutInCell="1" allowOverlap="1" wp14:anchorId="3AD2BB71" wp14:editId="05BC5B6B">
            <wp:simplePos x="0" y="0"/>
            <wp:positionH relativeFrom="column">
              <wp:posOffset>1344930</wp:posOffset>
            </wp:positionH>
            <wp:positionV relativeFrom="page">
              <wp:posOffset>2194560</wp:posOffset>
            </wp:positionV>
            <wp:extent cx="3543300" cy="2838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2838450"/>
                    </a:xfrm>
                    <a:prstGeom prst="rect">
                      <a:avLst/>
                    </a:prstGeom>
                    <a:noFill/>
                    <a:ln>
                      <a:noFill/>
                    </a:ln>
                  </pic:spPr>
                </pic:pic>
              </a:graphicData>
            </a:graphic>
          </wp:anchor>
        </w:drawing>
      </w:r>
    </w:p>
    <w:p w14:paraId="5798BDA0" w14:textId="084DD855" w:rsidR="00381108" w:rsidRDefault="00381108">
      <w:pPr>
        <w:pStyle w:val="BodyText"/>
        <w:spacing w:before="3"/>
        <w:rPr>
          <w:sz w:val="23"/>
        </w:rPr>
      </w:pPr>
    </w:p>
    <w:p w14:paraId="6A11F145" w14:textId="48E4371A" w:rsidR="002E2E64" w:rsidRDefault="002E2E64">
      <w:pPr>
        <w:pStyle w:val="BodyText"/>
        <w:spacing w:before="3"/>
        <w:rPr>
          <w:sz w:val="23"/>
        </w:rPr>
      </w:pPr>
    </w:p>
    <w:p w14:paraId="3EA76670" w14:textId="50D846B5" w:rsidR="002E2E64" w:rsidRDefault="002E2E64">
      <w:pPr>
        <w:pStyle w:val="BodyText"/>
        <w:spacing w:before="3"/>
        <w:rPr>
          <w:sz w:val="23"/>
        </w:rPr>
      </w:pPr>
    </w:p>
    <w:p w14:paraId="3CF019BE" w14:textId="4B2D5C33" w:rsidR="002E2E64" w:rsidRDefault="002E2E64">
      <w:pPr>
        <w:pStyle w:val="BodyText"/>
        <w:spacing w:before="3"/>
        <w:rPr>
          <w:sz w:val="23"/>
        </w:rPr>
      </w:pPr>
    </w:p>
    <w:p w14:paraId="5A8F5AE6" w14:textId="489F1766" w:rsidR="002E2E64" w:rsidRDefault="002E2E64">
      <w:pPr>
        <w:pStyle w:val="BodyText"/>
        <w:spacing w:before="3"/>
        <w:rPr>
          <w:sz w:val="23"/>
        </w:rPr>
      </w:pPr>
    </w:p>
    <w:p w14:paraId="1A5188D6" w14:textId="57A7BB46" w:rsidR="002E2E64" w:rsidRDefault="002E2E64">
      <w:pPr>
        <w:pStyle w:val="BodyText"/>
        <w:spacing w:before="3"/>
        <w:rPr>
          <w:sz w:val="23"/>
        </w:rPr>
      </w:pPr>
    </w:p>
    <w:p w14:paraId="74C5DAB5" w14:textId="656456AD" w:rsidR="002E2E64" w:rsidRDefault="002E2E64">
      <w:pPr>
        <w:pStyle w:val="BodyText"/>
        <w:spacing w:before="3"/>
        <w:rPr>
          <w:sz w:val="23"/>
        </w:rPr>
      </w:pPr>
    </w:p>
    <w:p w14:paraId="555E0DAD" w14:textId="143F9618" w:rsidR="002E2E64" w:rsidRDefault="002E2E64">
      <w:pPr>
        <w:pStyle w:val="BodyText"/>
        <w:spacing w:before="3"/>
        <w:rPr>
          <w:sz w:val="23"/>
        </w:rPr>
      </w:pPr>
    </w:p>
    <w:p w14:paraId="666DCDF0" w14:textId="1D826B5F" w:rsidR="002E2E64" w:rsidRDefault="002E2E64">
      <w:pPr>
        <w:pStyle w:val="BodyText"/>
        <w:spacing w:before="3"/>
        <w:rPr>
          <w:sz w:val="23"/>
        </w:rPr>
      </w:pPr>
    </w:p>
    <w:p w14:paraId="2F5DE6AB" w14:textId="67AC83BF" w:rsidR="002E2E64" w:rsidRDefault="002E2E64">
      <w:pPr>
        <w:pStyle w:val="BodyText"/>
        <w:spacing w:before="3"/>
        <w:rPr>
          <w:sz w:val="23"/>
        </w:rPr>
      </w:pPr>
    </w:p>
    <w:p w14:paraId="46FA8FF8" w14:textId="1571EE9E" w:rsidR="002E2E64" w:rsidRDefault="002E2E64">
      <w:pPr>
        <w:pStyle w:val="BodyText"/>
        <w:spacing w:before="3"/>
        <w:rPr>
          <w:sz w:val="23"/>
        </w:rPr>
      </w:pPr>
    </w:p>
    <w:p w14:paraId="4EDBEEDA" w14:textId="6666F7A9" w:rsidR="002E2E64" w:rsidRDefault="002E2E64">
      <w:pPr>
        <w:pStyle w:val="BodyText"/>
        <w:spacing w:before="3"/>
        <w:rPr>
          <w:sz w:val="23"/>
        </w:rPr>
      </w:pPr>
    </w:p>
    <w:p w14:paraId="1737FFC4" w14:textId="5A5BAEDC" w:rsidR="002E2E64" w:rsidRDefault="002E2E64">
      <w:pPr>
        <w:pStyle w:val="BodyText"/>
        <w:spacing w:before="3"/>
        <w:rPr>
          <w:sz w:val="23"/>
        </w:rPr>
      </w:pPr>
    </w:p>
    <w:p w14:paraId="0A5011A8" w14:textId="3CC20471" w:rsidR="002E2E64" w:rsidRDefault="002E2E64">
      <w:pPr>
        <w:pStyle w:val="BodyText"/>
        <w:spacing w:before="3"/>
        <w:rPr>
          <w:sz w:val="23"/>
        </w:rPr>
      </w:pPr>
    </w:p>
    <w:p w14:paraId="7A31358B" w14:textId="77777777" w:rsidR="002E2E64" w:rsidRDefault="002E2E64">
      <w:pPr>
        <w:pStyle w:val="BodyText"/>
        <w:spacing w:before="3"/>
        <w:rPr>
          <w:sz w:val="23"/>
        </w:rPr>
      </w:pPr>
    </w:p>
    <w:p w14:paraId="117B720B" w14:textId="5174F780" w:rsidR="00381108" w:rsidRDefault="00381108">
      <w:pPr>
        <w:pStyle w:val="BodyText"/>
        <w:spacing w:before="70" w:line="484" w:lineRule="auto"/>
        <w:ind w:left="1921" w:right="396"/>
      </w:pPr>
    </w:p>
    <w:p w14:paraId="6E32D734" w14:textId="2F76CA12" w:rsidR="002E2E64" w:rsidRDefault="002E2E64" w:rsidP="003B3334">
      <w:pPr>
        <w:pStyle w:val="BodyText"/>
        <w:spacing w:before="70" w:line="484" w:lineRule="auto"/>
        <w:ind w:right="396"/>
      </w:pPr>
    </w:p>
    <w:p w14:paraId="2E1A6048" w14:textId="77777777" w:rsidR="003B3334" w:rsidRDefault="003B3334" w:rsidP="003B3334">
      <w:pPr>
        <w:pStyle w:val="BodyText"/>
        <w:spacing w:before="70" w:line="484" w:lineRule="auto"/>
        <w:ind w:right="396"/>
      </w:pPr>
    </w:p>
    <w:p w14:paraId="3D2106E2" w14:textId="77777777" w:rsidR="003B3334" w:rsidRDefault="003B3334" w:rsidP="003B3334">
      <w:pPr>
        <w:pStyle w:val="BodyText"/>
        <w:spacing w:before="70" w:line="484" w:lineRule="auto"/>
        <w:ind w:right="396"/>
      </w:pPr>
    </w:p>
    <w:p w14:paraId="43E02989" w14:textId="77777777" w:rsidR="003B3334" w:rsidRDefault="003B3334" w:rsidP="003B3334">
      <w:pPr>
        <w:pStyle w:val="BodyText"/>
        <w:spacing w:before="70" w:line="484" w:lineRule="auto"/>
        <w:ind w:right="396"/>
      </w:pPr>
    </w:p>
    <w:p w14:paraId="495772B5" w14:textId="77777777" w:rsidR="003B3334" w:rsidRDefault="003B3334" w:rsidP="003B3334">
      <w:pPr>
        <w:pStyle w:val="BodyText"/>
        <w:spacing w:before="70" w:line="484" w:lineRule="auto"/>
        <w:ind w:right="396"/>
      </w:pPr>
    </w:p>
    <w:p w14:paraId="1BD5FFDB" w14:textId="77777777" w:rsidR="003B3334" w:rsidRDefault="003B3334" w:rsidP="003B3334">
      <w:pPr>
        <w:pStyle w:val="BodyText"/>
        <w:spacing w:before="70" w:line="484" w:lineRule="auto"/>
        <w:ind w:right="396"/>
      </w:pPr>
    </w:p>
    <w:p w14:paraId="5974C6B6" w14:textId="77777777" w:rsidR="003B3334" w:rsidRDefault="003B3334" w:rsidP="003B3334">
      <w:pPr>
        <w:pStyle w:val="BodyText"/>
        <w:spacing w:before="70" w:line="484" w:lineRule="auto"/>
        <w:ind w:right="396"/>
      </w:pPr>
    </w:p>
    <w:p w14:paraId="1BAC3120" w14:textId="77777777" w:rsidR="003B3334" w:rsidRDefault="003B3334" w:rsidP="003B3334">
      <w:pPr>
        <w:pStyle w:val="BodyText"/>
        <w:spacing w:before="70" w:line="484" w:lineRule="auto"/>
        <w:ind w:right="396"/>
      </w:pPr>
    </w:p>
    <w:p w14:paraId="7409C314" w14:textId="77777777" w:rsidR="003B3334" w:rsidRDefault="003B3334" w:rsidP="003B3334">
      <w:pPr>
        <w:pStyle w:val="BodyText"/>
        <w:spacing w:before="70" w:line="484" w:lineRule="auto"/>
        <w:ind w:right="396"/>
      </w:pPr>
    </w:p>
    <w:p w14:paraId="1B80E154" w14:textId="77777777" w:rsidR="003B3334" w:rsidRDefault="003B3334" w:rsidP="003B3334">
      <w:pPr>
        <w:pStyle w:val="BodyText"/>
        <w:spacing w:before="70" w:line="484" w:lineRule="auto"/>
        <w:ind w:right="396"/>
      </w:pPr>
    </w:p>
    <w:p w14:paraId="5401535D" w14:textId="77777777" w:rsidR="003B3334" w:rsidRDefault="003B3334" w:rsidP="003B3334">
      <w:pPr>
        <w:pStyle w:val="BodyText"/>
        <w:spacing w:before="70" w:line="484" w:lineRule="auto"/>
        <w:ind w:right="396"/>
      </w:pPr>
    </w:p>
    <w:p w14:paraId="7B32E8D5" w14:textId="77777777" w:rsidR="002E2E64" w:rsidRDefault="002E2E64">
      <w:pPr>
        <w:pStyle w:val="BodyText"/>
        <w:spacing w:before="70" w:line="484" w:lineRule="auto"/>
        <w:ind w:left="1921" w:right="396"/>
      </w:pPr>
    </w:p>
    <w:p w14:paraId="47D2C8DE" w14:textId="2053D103" w:rsidR="00381108" w:rsidRDefault="002F2A4C" w:rsidP="00973631">
      <w:pPr>
        <w:pStyle w:val="ListParagraph"/>
        <w:numPr>
          <w:ilvl w:val="0"/>
          <w:numId w:val="10"/>
        </w:numPr>
        <w:tabs>
          <w:tab w:val="left" w:pos="1158"/>
        </w:tabs>
        <w:spacing w:line="270" w:lineRule="exact"/>
        <w:ind w:left="1157" w:hanging="265"/>
        <w:jc w:val="both"/>
        <w:rPr>
          <w:i/>
        </w:rPr>
      </w:pPr>
      <w:r>
        <w:rPr>
          <w:i/>
          <w:spacing w:val="-1"/>
        </w:rPr>
        <w:lastRenderedPageBreak/>
        <w:t>Personal</w:t>
      </w:r>
      <w:r>
        <w:rPr>
          <w:i/>
          <w:spacing w:val="-13"/>
        </w:rPr>
        <w:t xml:space="preserve"> </w:t>
      </w:r>
      <w:r>
        <w:rPr>
          <w:i/>
        </w:rPr>
        <w:t>Background</w:t>
      </w:r>
    </w:p>
    <w:p w14:paraId="7C70C150" w14:textId="4CF5AAF6" w:rsidR="00381108" w:rsidRDefault="000F6DBE">
      <w:pPr>
        <w:pStyle w:val="BodyText"/>
        <w:spacing w:before="6"/>
        <w:rPr>
          <w:i/>
          <w:sz w:val="31"/>
        </w:rPr>
      </w:pPr>
      <w:r>
        <w:rPr>
          <w:noProof/>
        </w:rPr>
        <w:drawing>
          <wp:anchor distT="0" distB="0" distL="114300" distR="114300" simplePos="0" relativeHeight="251649536" behindDoc="0" locked="0" layoutInCell="1" allowOverlap="1" wp14:anchorId="29A18DAE" wp14:editId="7E4AF92F">
            <wp:simplePos x="0" y="0"/>
            <wp:positionH relativeFrom="column">
              <wp:posOffset>1181100</wp:posOffset>
            </wp:positionH>
            <wp:positionV relativeFrom="page">
              <wp:posOffset>1104900</wp:posOffset>
            </wp:positionV>
            <wp:extent cx="4438650" cy="21869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43027"/>
                    <a:stretch/>
                  </pic:blipFill>
                  <pic:spPr bwMode="auto">
                    <a:xfrm>
                      <a:off x="0" y="0"/>
                      <a:ext cx="4438650" cy="21869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9EE8A1C" w14:textId="7FE9F1FE" w:rsidR="000F6DBE" w:rsidRDefault="000F6DBE">
      <w:pPr>
        <w:pStyle w:val="BodyText"/>
        <w:spacing w:before="6"/>
        <w:rPr>
          <w:i/>
          <w:sz w:val="31"/>
        </w:rPr>
      </w:pPr>
    </w:p>
    <w:p w14:paraId="64F3E91D" w14:textId="6C19867D" w:rsidR="000F6DBE" w:rsidRDefault="000F6DBE">
      <w:pPr>
        <w:pStyle w:val="BodyText"/>
        <w:spacing w:before="6"/>
        <w:rPr>
          <w:i/>
          <w:sz w:val="31"/>
        </w:rPr>
      </w:pPr>
    </w:p>
    <w:p w14:paraId="308E9306" w14:textId="6A6329B2" w:rsidR="000F6DBE" w:rsidRDefault="000F6DBE">
      <w:pPr>
        <w:pStyle w:val="BodyText"/>
        <w:spacing w:before="6"/>
        <w:rPr>
          <w:i/>
          <w:sz w:val="31"/>
        </w:rPr>
      </w:pPr>
    </w:p>
    <w:p w14:paraId="0766CF1D" w14:textId="0E24508C" w:rsidR="000F6DBE" w:rsidRDefault="000F6DBE">
      <w:pPr>
        <w:pStyle w:val="BodyText"/>
        <w:spacing w:before="6"/>
        <w:rPr>
          <w:i/>
          <w:sz w:val="31"/>
        </w:rPr>
      </w:pPr>
    </w:p>
    <w:p w14:paraId="2232C980" w14:textId="6EEFB72E" w:rsidR="000F6DBE" w:rsidRDefault="000F6DBE">
      <w:pPr>
        <w:pStyle w:val="BodyText"/>
        <w:spacing w:before="6"/>
        <w:rPr>
          <w:i/>
          <w:sz w:val="31"/>
        </w:rPr>
      </w:pPr>
    </w:p>
    <w:p w14:paraId="05571E1C" w14:textId="4F4E878F" w:rsidR="000F6DBE" w:rsidRDefault="000F6DBE">
      <w:pPr>
        <w:pStyle w:val="BodyText"/>
        <w:spacing w:before="6"/>
        <w:rPr>
          <w:i/>
          <w:sz w:val="31"/>
        </w:rPr>
      </w:pPr>
    </w:p>
    <w:p w14:paraId="57B3A6E3" w14:textId="221643AF" w:rsidR="000F6DBE" w:rsidRDefault="000F6DBE">
      <w:pPr>
        <w:pStyle w:val="BodyText"/>
        <w:spacing w:before="6"/>
        <w:rPr>
          <w:i/>
          <w:sz w:val="31"/>
        </w:rPr>
      </w:pPr>
    </w:p>
    <w:p w14:paraId="4B2F55A8" w14:textId="71F5FA00" w:rsidR="000F6DBE" w:rsidRDefault="000F6DBE">
      <w:pPr>
        <w:pStyle w:val="BodyText"/>
        <w:spacing w:before="6"/>
        <w:rPr>
          <w:i/>
          <w:sz w:val="31"/>
        </w:rPr>
      </w:pPr>
    </w:p>
    <w:p w14:paraId="4304C90B" w14:textId="56BF5E0C" w:rsidR="000F6DBE" w:rsidRDefault="000F6DBE" w:rsidP="000F6DBE">
      <w:pPr>
        <w:pStyle w:val="NormalWeb"/>
      </w:pPr>
      <w:bookmarkStart w:id="13" w:name="Tabel_4.8"/>
      <w:bookmarkEnd w:id="13"/>
    </w:p>
    <w:p w14:paraId="75ACAECF" w14:textId="3E8FB8B3" w:rsidR="00381108" w:rsidRDefault="002F2A4C" w:rsidP="00973631">
      <w:pPr>
        <w:pStyle w:val="ListParagraph"/>
        <w:numPr>
          <w:ilvl w:val="0"/>
          <w:numId w:val="9"/>
        </w:numPr>
        <w:tabs>
          <w:tab w:val="left" w:pos="1254"/>
        </w:tabs>
        <w:spacing w:before="1"/>
        <w:ind w:hanging="361"/>
        <w:jc w:val="both"/>
        <w:rPr>
          <w:i/>
        </w:rPr>
      </w:pPr>
      <w:r>
        <w:rPr>
          <w:i/>
        </w:rPr>
        <w:t>Political</w:t>
      </w:r>
      <w:r>
        <w:rPr>
          <w:i/>
          <w:spacing w:val="-11"/>
        </w:rPr>
        <w:t xml:space="preserve"> </w:t>
      </w:r>
      <w:r>
        <w:rPr>
          <w:i/>
        </w:rPr>
        <w:t>Background</w:t>
      </w:r>
    </w:p>
    <w:p w14:paraId="7CBB37B0" w14:textId="22AF7114" w:rsidR="00381108" w:rsidRDefault="00381108">
      <w:pPr>
        <w:pStyle w:val="BodyText"/>
        <w:spacing w:before="9"/>
        <w:rPr>
          <w:i/>
          <w:sz w:val="37"/>
        </w:rPr>
      </w:pPr>
    </w:p>
    <w:p w14:paraId="5D389CBE" w14:textId="3F91E368" w:rsidR="00E44E93" w:rsidRPr="00E44E93" w:rsidRDefault="003B3334" w:rsidP="00E44E93">
      <w:pPr>
        <w:spacing w:before="100" w:beforeAutospacing="1" w:after="100" w:afterAutospacing="1"/>
      </w:pPr>
      <w:bookmarkStart w:id="14" w:name="Tabel_4.9"/>
      <w:bookmarkEnd w:id="14"/>
      <w:r w:rsidRPr="00E44E93">
        <w:rPr>
          <w:noProof/>
        </w:rPr>
        <w:drawing>
          <wp:anchor distT="0" distB="0" distL="114300" distR="114300" simplePos="0" relativeHeight="251654656" behindDoc="0" locked="0" layoutInCell="1" allowOverlap="1" wp14:anchorId="30AFA423" wp14:editId="5536DD63">
            <wp:simplePos x="0" y="0"/>
            <wp:positionH relativeFrom="column">
              <wp:posOffset>1554480</wp:posOffset>
            </wp:positionH>
            <wp:positionV relativeFrom="page">
              <wp:posOffset>4063365</wp:posOffset>
            </wp:positionV>
            <wp:extent cx="3629025" cy="20383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2038350"/>
                    </a:xfrm>
                    <a:prstGeom prst="rect">
                      <a:avLst/>
                    </a:prstGeom>
                    <a:noFill/>
                    <a:ln>
                      <a:noFill/>
                    </a:ln>
                  </pic:spPr>
                </pic:pic>
              </a:graphicData>
            </a:graphic>
          </wp:anchor>
        </w:drawing>
      </w:r>
    </w:p>
    <w:p w14:paraId="711FCCAB" w14:textId="6172CE6F" w:rsidR="00381108" w:rsidRDefault="00381108">
      <w:pPr>
        <w:pStyle w:val="BodyText"/>
        <w:spacing w:before="3"/>
        <w:rPr>
          <w:sz w:val="23"/>
        </w:rPr>
      </w:pPr>
    </w:p>
    <w:p w14:paraId="0299AF58" w14:textId="3D3D6BA5" w:rsidR="00E44E93" w:rsidRDefault="00E44E93">
      <w:pPr>
        <w:pStyle w:val="BodyText"/>
        <w:spacing w:before="3"/>
        <w:rPr>
          <w:sz w:val="23"/>
        </w:rPr>
      </w:pPr>
    </w:p>
    <w:p w14:paraId="78577314" w14:textId="4DE6B3CF" w:rsidR="00E44E93" w:rsidRDefault="00E44E93">
      <w:pPr>
        <w:pStyle w:val="BodyText"/>
        <w:spacing w:before="3"/>
        <w:rPr>
          <w:sz w:val="23"/>
        </w:rPr>
      </w:pPr>
    </w:p>
    <w:p w14:paraId="268CFB9F" w14:textId="099DBA10" w:rsidR="00E44E93" w:rsidRDefault="00E44E93">
      <w:pPr>
        <w:pStyle w:val="BodyText"/>
        <w:spacing w:before="3"/>
        <w:rPr>
          <w:sz w:val="23"/>
        </w:rPr>
      </w:pPr>
    </w:p>
    <w:p w14:paraId="02F7AD3E" w14:textId="72BDC430" w:rsidR="00E44E93" w:rsidRDefault="00E44E93">
      <w:pPr>
        <w:pStyle w:val="BodyText"/>
        <w:spacing w:before="3"/>
        <w:rPr>
          <w:sz w:val="23"/>
        </w:rPr>
      </w:pPr>
    </w:p>
    <w:p w14:paraId="751C6D22" w14:textId="5E93A052" w:rsidR="00E44E93" w:rsidRDefault="00E44E93">
      <w:pPr>
        <w:pStyle w:val="BodyText"/>
        <w:spacing w:before="3"/>
        <w:rPr>
          <w:sz w:val="23"/>
        </w:rPr>
      </w:pPr>
    </w:p>
    <w:p w14:paraId="607A4413" w14:textId="4D928862" w:rsidR="00E44E93" w:rsidRDefault="00E44E93">
      <w:pPr>
        <w:pStyle w:val="BodyText"/>
        <w:spacing w:before="3"/>
        <w:rPr>
          <w:sz w:val="23"/>
        </w:rPr>
      </w:pPr>
    </w:p>
    <w:p w14:paraId="0986FEA2" w14:textId="1AE336F7" w:rsidR="00E44E93" w:rsidRDefault="00E44E93">
      <w:pPr>
        <w:pStyle w:val="BodyText"/>
        <w:spacing w:before="3"/>
        <w:rPr>
          <w:sz w:val="23"/>
        </w:rPr>
      </w:pPr>
    </w:p>
    <w:p w14:paraId="19C0585B" w14:textId="030A5E80" w:rsidR="00E44E93" w:rsidRDefault="00E44E93">
      <w:pPr>
        <w:pStyle w:val="BodyText"/>
        <w:spacing w:before="3"/>
        <w:rPr>
          <w:sz w:val="23"/>
        </w:rPr>
      </w:pPr>
    </w:p>
    <w:p w14:paraId="3FD7F3E5" w14:textId="77777777" w:rsidR="00E44E93" w:rsidRDefault="00E44E93">
      <w:pPr>
        <w:pStyle w:val="BodyText"/>
        <w:spacing w:before="3"/>
        <w:rPr>
          <w:sz w:val="23"/>
        </w:rPr>
      </w:pPr>
    </w:p>
    <w:p w14:paraId="3DD5C473" w14:textId="579622B0" w:rsidR="00381108" w:rsidRDefault="002F2A4C" w:rsidP="00973631">
      <w:pPr>
        <w:pStyle w:val="ListParagraph"/>
        <w:numPr>
          <w:ilvl w:val="0"/>
          <w:numId w:val="9"/>
        </w:numPr>
        <w:tabs>
          <w:tab w:val="left" w:pos="1254"/>
        </w:tabs>
        <w:spacing w:before="1"/>
        <w:ind w:hanging="361"/>
      </w:pPr>
      <w:r>
        <w:t>Pengetahuan</w:t>
      </w:r>
      <w:r>
        <w:rPr>
          <w:spacing w:val="-13"/>
        </w:rPr>
        <w:t xml:space="preserve"> </w:t>
      </w:r>
      <w:r>
        <w:t>Anggaran</w:t>
      </w:r>
    </w:p>
    <w:p w14:paraId="4CDE4D83" w14:textId="35BDA682" w:rsidR="00381108" w:rsidRDefault="00F644B2">
      <w:pPr>
        <w:pStyle w:val="BodyText"/>
        <w:spacing w:before="4"/>
      </w:pPr>
      <w:r>
        <w:rPr>
          <w:noProof/>
        </w:rPr>
        <w:drawing>
          <wp:anchor distT="0" distB="0" distL="114300" distR="114300" simplePos="0" relativeHeight="251651584" behindDoc="0" locked="0" layoutInCell="1" allowOverlap="1" wp14:anchorId="13117328" wp14:editId="199581BC">
            <wp:simplePos x="0" y="0"/>
            <wp:positionH relativeFrom="column">
              <wp:posOffset>1104900</wp:posOffset>
            </wp:positionH>
            <wp:positionV relativeFrom="paragraph">
              <wp:posOffset>175895</wp:posOffset>
            </wp:positionV>
            <wp:extent cx="4486275" cy="236982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41321"/>
                    <a:stretch/>
                  </pic:blipFill>
                  <pic:spPr bwMode="auto">
                    <a:xfrm>
                      <a:off x="0" y="0"/>
                      <a:ext cx="4486275" cy="2369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F17E74E" w14:textId="497DD648" w:rsidR="00F644B2" w:rsidRDefault="00F644B2" w:rsidP="00F644B2">
      <w:pPr>
        <w:pStyle w:val="NormalWeb"/>
      </w:pPr>
      <w:bookmarkStart w:id="15" w:name="Tabel_4.10"/>
      <w:bookmarkEnd w:id="15"/>
    </w:p>
    <w:p w14:paraId="4849078B" w14:textId="1FE296E4" w:rsidR="00F644B2" w:rsidRDefault="00F644B2" w:rsidP="00F644B2">
      <w:pPr>
        <w:pStyle w:val="NormalWeb"/>
      </w:pPr>
    </w:p>
    <w:p w14:paraId="5D5D4AE0" w14:textId="1316C2A5" w:rsidR="00F644B2" w:rsidRDefault="00F644B2" w:rsidP="00F644B2">
      <w:pPr>
        <w:pStyle w:val="NormalWeb"/>
      </w:pPr>
    </w:p>
    <w:p w14:paraId="43E5BAF2" w14:textId="7454879D" w:rsidR="00F644B2" w:rsidRDefault="00F644B2" w:rsidP="00F644B2">
      <w:pPr>
        <w:pStyle w:val="NormalWeb"/>
      </w:pPr>
    </w:p>
    <w:p w14:paraId="73B5EB2A" w14:textId="7E00BAB3" w:rsidR="00F644B2" w:rsidRDefault="00F644B2" w:rsidP="00F644B2">
      <w:pPr>
        <w:pStyle w:val="NormalWeb"/>
      </w:pPr>
    </w:p>
    <w:p w14:paraId="4B078914" w14:textId="7A3AC577" w:rsidR="00F644B2" w:rsidRDefault="00F644B2" w:rsidP="00F644B2">
      <w:pPr>
        <w:pStyle w:val="NormalWeb"/>
      </w:pPr>
    </w:p>
    <w:p w14:paraId="7D347FA7" w14:textId="621232DC" w:rsidR="00F644B2" w:rsidRDefault="00F644B2" w:rsidP="00F644B2">
      <w:pPr>
        <w:pStyle w:val="NormalWeb"/>
      </w:pPr>
    </w:p>
    <w:p w14:paraId="6F36123D" w14:textId="57578365" w:rsidR="00F644B2" w:rsidRDefault="00F644B2" w:rsidP="00F644B2">
      <w:pPr>
        <w:pStyle w:val="NormalWeb"/>
      </w:pPr>
    </w:p>
    <w:p w14:paraId="5358A7D6" w14:textId="484475BA" w:rsidR="00F644B2" w:rsidRDefault="00F644B2" w:rsidP="00F644B2">
      <w:pPr>
        <w:pStyle w:val="NormalWeb"/>
      </w:pPr>
    </w:p>
    <w:p w14:paraId="05653D8F" w14:textId="17F75A63" w:rsidR="00F644B2" w:rsidRDefault="00F644B2" w:rsidP="00F644B2">
      <w:pPr>
        <w:pStyle w:val="NormalWeb"/>
      </w:pPr>
    </w:p>
    <w:p w14:paraId="669B8460" w14:textId="47A9AAA2" w:rsidR="00F644B2" w:rsidRDefault="00F644B2" w:rsidP="00F644B2">
      <w:pPr>
        <w:pStyle w:val="NormalWeb"/>
      </w:pPr>
    </w:p>
    <w:p w14:paraId="5303E7C9" w14:textId="77777777" w:rsidR="00F644B2" w:rsidRDefault="00F644B2" w:rsidP="00F644B2">
      <w:pPr>
        <w:pStyle w:val="NormalWeb"/>
      </w:pPr>
    </w:p>
    <w:p w14:paraId="119A4B96" w14:textId="77559E11" w:rsidR="00381108" w:rsidRDefault="002F2A4C" w:rsidP="00973631">
      <w:pPr>
        <w:pStyle w:val="ListParagraph"/>
        <w:numPr>
          <w:ilvl w:val="0"/>
          <w:numId w:val="9"/>
        </w:numPr>
        <w:tabs>
          <w:tab w:val="left" w:pos="1254"/>
        </w:tabs>
        <w:spacing w:line="272" w:lineRule="exact"/>
        <w:ind w:hanging="361"/>
      </w:pPr>
      <w:r>
        <w:rPr>
          <w:spacing w:val="-1"/>
        </w:rPr>
        <w:t>Transparansi</w:t>
      </w:r>
      <w:r>
        <w:rPr>
          <w:spacing w:val="-8"/>
        </w:rPr>
        <w:t xml:space="preserve"> </w:t>
      </w:r>
      <w:r>
        <w:rPr>
          <w:spacing w:val="-1"/>
        </w:rPr>
        <w:t>Kebijakan</w:t>
      </w:r>
      <w:r>
        <w:rPr>
          <w:spacing w:val="-14"/>
        </w:rPr>
        <w:t xml:space="preserve"> </w:t>
      </w:r>
      <w:r>
        <w:t>Publik</w:t>
      </w:r>
    </w:p>
    <w:p w14:paraId="67527655" w14:textId="436C1807" w:rsidR="00381108" w:rsidRDefault="00A030ED">
      <w:pPr>
        <w:pStyle w:val="BodyText"/>
        <w:spacing w:before="6"/>
      </w:pPr>
      <w:r w:rsidRPr="00A030ED">
        <w:rPr>
          <w:noProof/>
        </w:rPr>
        <w:drawing>
          <wp:anchor distT="0" distB="0" distL="114300" distR="114300" simplePos="0" relativeHeight="251653632" behindDoc="0" locked="0" layoutInCell="1" allowOverlap="1" wp14:anchorId="235C01F2" wp14:editId="5B959E0A">
            <wp:simplePos x="0" y="0"/>
            <wp:positionH relativeFrom="column">
              <wp:posOffset>1200150</wp:posOffset>
            </wp:positionH>
            <wp:positionV relativeFrom="paragraph">
              <wp:posOffset>92710</wp:posOffset>
            </wp:positionV>
            <wp:extent cx="3686175" cy="214312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6175" cy="2143125"/>
                    </a:xfrm>
                    <a:prstGeom prst="rect">
                      <a:avLst/>
                    </a:prstGeom>
                    <a:noFill/>
                    <a:ln>
                      <a:noFill/>
                    </a:ln>
                  </pic:spPr>
                </pic:pic>
              </a:graphicData>
            </a:graphic>
          </wp:anchor>
        </w:drawing>
      </w:r>
    </w:p>
    <w:p w14:paraId="4504F8D8" w14:textId="38480366" w:rsidR="00A030ED" w:rsidRDefault="00A030ED">
      <w:pPr>
        <w:pStyle w:val="BodyText"/>
        <w:spacing w:before="6"/>
      </w:pPr>
    </w:p>
    <w:p w14:paraId="154A9312" w14:textId="1B46E8DD" w:rsidR="00A030ED" w:rsidRDefault="00A030ED">
      <w:pPr>
        <w:pStyle w:val="BodyText"/>
        <w:spacing w:before="6"/>
      </w:pPr>
    </w:p>
    <w:p w14:paraId="2F3C3D54" w14:textId="35099037" w:rsidR="00A030ED" w:rsidRDefault="00A030ED">
      <w:pPr>
        <w:pStyle w:val="BodyText"/>
        <w:spacing w:before="6"/>
      </w:pPr>
    </w:p>
    <w:p w14:paraId="4AEE5982" w14:textId="7AB1AD55" w:rsidR="00A030ED" w:rsidRDefault="00A030ED">
      <w:pPr>
        <w:pStyle w:val="BodyText"/>
        <w:spacing w:before="6"/>
      </w:pPr>
    </w:p>
    <w:p w14:paraId="76CF19A3" w14:textId="2BF666F2" w:rsidR="00A030ED" w:rsidRDefault="00A030ED">
      <w:pPr>
        <w:pStyle w:val="BodyText"/>
        <w:spacing w:before="6"/>
      </w:pPr>
    </w:p>
    <w:p w14:paraId="59FBDFBD" w14:textId="3952B838" w:rsidR="00A030ED" w:rsidRDefault="00A030ED">
      <w:pPr>
        <w:pStyle w:val="BodyText"/>
        <w:spacing w:before="6"/>
      </w:pPr>
    </w:p>
    <w:p w14:paraId="135AEF26" w14:textId="229543D2" w:rsidR="00A030ED" w:rsidRDefault="00A030ED">
      <w:pPr>
        <w:pStyle w:val="BodyText"/>
        <w:spacing w:before="6"/>
      </w:pPr>
    </w:p>
    <w:p w14:paraId="53579FE9" w14:textId="4D87D917" w:rsidR="00A030ED" w:rsidRDefault="00A030ED">
      <w:pPr>
        <w:pStyle w:val="BodyText"/>
        <w:spacing w:before="6"/>
      </w:pPr>
    </w:p>
    <w:p w14:paraId="564FD43B" w14:textId="624D7C71" w:rsidR="00A030ED" w:rsidRDefault="00A030ED">
      <w:pPr>
        <w:pStyle w:val="BodyText"/>
        <w:spacing w:before="6"/>
      </w:pPr>
    </w:p>
    <w:p w14:paraId="0D4A2F42" w14:textId="71E4F072" w:rsidR="00A030ED" w:rsidRDefault="00A030ED">
      <w:pPr>
        <w:pStyle w:val="BodyText"/>
        <w:spacing w:before="6"/>
      </w:pPr>
    </w:p>
    <w:p w14:paraId="1BC377E9" w14:textId="3F51E287" w:rsidR="00A030ED" w:rsidRPr="00A030ED" w:rsidRDefault="00A030ED" w:rsidP="00A030ED">
      <w:pPr>
        <w:spacing w:before="100" w:beforeAutospacing="1" w:after="100" w:afterAutospacing="1"/>
      </w:pPr>
      <w:bookmarkStart w:id="16" w:name="Tabel_4.11"/>
      <w:bookmarkEnd w:id="16"/>
    </w:p>
    <w:p w14:paraId="4A8ECCB4" w14:textId="77777777" w:rsidR="00381108" w:rsidRDefault="002F2A4C">
      <w:pPr>
        <w:pStyle w:val="BodyText"/>
        <w:spacing w:before="217"/>
        <w:ind w:left="2608"/>
      </w:pPr>
      <w:r>
        <w:rPr>
          <w:spacing w:val="-1"/>
        </w:rPr>
        <w:t>Berdasarkan</w:t>
      </w:r>
      <w:r>
        <w:rPr>
          <w:spacing w:val="-16"/>
        </w:rPr>
        <w:t xml:space="preserve"> </w:t>
      </w:r>
      <w:r>
        <w:rPr>
          <w:spacing w:val="-1"/>
        </w:rPr>
        <w:t>tabel</w:t>
      </w:r>
      <w:r>
        <w:rPr>
          <w:spacing w:val="-20"/>
        </w:rPr>
        <w:t xml:space="preserve"> </w:t>
      </w:r>
      <w:r>
        <w:rPr>
          <w:spacing w:val="-1"/>
        </w:rPr>
        <w:t>4.11</w:t>
      </w:r>
      <w:r>
        <w:rPr>
          <w:spacing w:val="-11"/>
        </w:rPr>
        <w:t xml:space="preserve"> </w:t>
      </w:r>
      <w:r>
        <w:rPr>
          <w:spacing w:val="-1"/>
        </w:rPr>
        <w:t>hasil</w:t>
      </w:r>
      <w:r>
        <w:rPr>
          <w:spacing w:val="-19"/>
        </w:rPr>
        <w:t xml:space="preserve"> </w:t>
      </w:r>
      <w:r>
        <w:rPr>
          <w:spacing w:val="-1"/>
        </w:rPr>
        <w:t>uji</w:t>
      </w:r>
      <w:r>
        <w:rPr>
          <w:spacing w:val="-15"/>
        </w:rPr>
        <w:t xml:space="preserve"> </w:t>
      </w:r>
      <w:r>
        <w:rPr>
          <w:spacing w:val="-1"/>
        </w:rPr>
        <w:t>validitas</w:t>
      </w:r>
      <w:r>
        <w:rPr>
          <w:spacing w:val="-7"/>
        </w:rPr>
        <w:t xml:space="preserve"> </w:t>
      </w:r>
      <w:r>
        <w:t>Transparansi</w:t>
      </w:r>
      <w:r>
        <w:rPr>
          <w:spacing w:val="-4"/>
        </w:rPr>
        <w:t xml:space="preserve"> </w:t>
      </w:r>
      <w:r>
        <w:t>Kebijakan</w:t>
      </w:r>
    </w:p>
    <w:p w14:paraId="4409B812" w14:textId="77777777" w:rsidR="00381108" w:rsidRDefault="00381108"/>
    <w:p w14:paraId="0B350C25" w14:textId="77777777" w:rsidR="00381108" w:rsidRDefault="002F2A4C">
      <w:pPr>
        <w:pStyle w:val="BodyText"/>
        <w:spacing w:before="70" w:line="482" w:lineRule="auto"/>
        <w:ind w:left="1887" w:right="590"/>
        <w:jc w:val="both"/>
      </w:pPr>
      <w:r>
        <w:t>Publik menunjukkan bahwa pernyataan 1 sampai 5 diperoleh nilai r</w:t>
      </w:r>
      <w:r>
        <w:rPr>
          <w:spacing w:val="1"/>
        </w:rPr>
        <w:t xml:space="preserve"> </w:t>
      </w:r>
      <w:r>
        <w:rPr>
          <w:spacing w:val="-1"/>
        </w:rPr>
        <w:t>hitung</w:t>
      </w:r>
      <w:r>
        <w:rPr>
          <w:spacing w:val="-2"/>
        </w:rPr>
        <w:t xml:space="preserve"> </w:t>
      </w:r>
      <w:r>
        <w:rPr>
          <w:spacing w:val="-1"/>
        </w:rPr>
        <w:t>&gt;</w:t>
      </w:r>
      <w:r>
        <w:rPr>
          <w:spacing w:val="-9"/>
        </w:rPr>
        <w:t xml:space="preserve"> </w:t>
      </w:r>
      <w:r>
        <w:rPr>
          <w:spacing w:val="-1"/>
        </w:rPr>
        <w:t>r</w:t>
      </w:r>
      <w:r>
        <w:rPr>
          <w:spacing w:val="-6"/>
        </w:rPr>
        <w:t xml:space="preserve"> </w:t>
      </w:r>
      <w:r>
        <w:rPr>
          <w:spacing w:val="-1"/>
        </w:rPr>
        <w:t>tabel</w:t>
      </w:r>
      <w:r>
        <w:rPr>
          <w:spacing w:val="-15"/>
        </w:rPr>
        <w:t xml:space="preserve"> </w:t>
      </w:r>
      <w:r>
        <w:rPr>
          <w:spacing w:val="-1"/>
        </w:rPr>
        <w:t>pada</w:t>
      </w:r>
      <w:r>
        <w:rPr>
          <w:spacing w:val="6"/>
        </w:rPr>
        <w:t xml:space="preserve"> </w:t>
      </w:r>
      <w:r>
        <w:rPr>
          <w:spacing w:val="-1"/>
        </w:rPr>
        <w:t>jumlah</w:t>
      </w:r>
      <w:r>
        <w:rPr>
          <w:spacing w:val="-12"/>
        </w:rPr>
        <w:t xml:space="preserve"> </w:t>
      </w:r>
      <w:r>
        <w:rPr>
          <w:spacing w:val="-1"/>
        </w:rPr>
        <w:t>N</w:t>
      </w:r>
      <w:r>
        <w:rPr>
          <w:spacing w:val="3"/>
        </w:rPr>
        <w:t xml:space="preserve"> </w:t>
      </w:r>
      <w:r>
        <w:rPr>
          <w:spacing w:val="-1"/>
        </w:rPr>
        <w:t>sebanyak</w:t>
      </w:r>
      <w:r>
        <w:rPr>
          <w:spacing w:val="2"/>
        </w:rPr>
        <w:t xml:space="preserve"> </w:t>
      </w:r>
      <w:r>
        <w:t>50. Jadi,</w:t>
      </w:r>
      <w:r>
        <w:rPr>
          <w:spacing w:val="1"/>
        </w:rPr>
        <w:t xml:space="preserve"> </w:t>
      </w:r>
      <w:r>
        <w:t>semua</w:t>
      </w:r>
      <w:r>
        <w:rPr>
          <w:spacing w:val="-3"/>
        </w:rPr>
        <w:t xml:space="preserve"> </w:t>
      </w:r>
      <w:r>
        <w:t>pernyataan</w:t>
      </w:r>
      <w:r>
        <w:rPr>
          <w:spacing w:val="-11"/>
        </w:rPr>
        <w:t xml:space="preserve"> </w:t>
      </w:r>
      <w:r>
        <w:t>dari</w:t>
      </w:r>
      <w:r>
        <w:rPr>
          <w:spacing w:val="-57"/>
        </w:rPr>
        <w:t xml:space="preserve"> </w:t>
      </w:r>
      <w:r>
        <w:t>variabel</w:t>
      </w:r>
      <w:r>
        <w:rPr>
          <w:spacing w:val="1"/>
        </w:rPr>
        <w:t xml:space="preserve"> </w:t>
      </w:r>
      <w:r>
        <w:t>Transparansi</w:t>
      </w:r>
      <w:r>
        <w:rPr>
          <w:spacing w:val="1"/>
        </w:rPr>
        <w:t xml:space="preserve"> </w:t>
      </w:r>
      <w:r>
        <w:t>Kebijakan</w:t>
      </w:r>
      <w:r>
        <w:rPr>
          <w:spacing w:val="1"/>
        </w:rPr>
        <w:t xml:space="preserve"> </w:t>
      </w:r>
      <w:r>
        <w:t>Publik</w:t>
      </w:r>
      <w:r>
        <w:rPr>
          <w:spacing w:val="1"/>
        </w:rPr>
        <w:t xml:space="preserve"> </w:t>
      </w:r>
      <w:r>
        <w:t>adalah</w:t>
      </w:r>
      <w:r>
        <w:rPr>
          <w:spacing w:val="1"/>
        </w:rPr>
        <w:t xml:space="preserve"> </w:t>
      </w:r>
      <w:r>
        <w:t>valid</w:t>
      </w:r>
      <w:r>
        <w:rPr>
          <w:spacing w:val="1"/>
        </w:rPr>
        <w:t xml:space="preserve"> </w:t>
      </w:r>
      <w:r>
        <w:t>dan</w:t>
      </w:r>
      <w:r>
        <w:rPr>
          <w:spacing w:val="1"/>
        </w:rPr>
        <w:t xml:space="preserve"> </w:t>
      </w:r>
      <w:r>
        <w:t>dapat</w:t>
      </w:r>
      <w:r>
        <w:rPr>
          <w:spacing w:val="1"/>
        </w:rPr>
        <w:t xml:space="preserve"> </w:t>
      </w:r>
      <w:r>
        <w:t>digunakan</w:t>
      </w:r>
      <w:r>
        <w:rPr>
          <w:spacing w:val="-4"/>
        </w:rPr>
        <w:t xml:space="preserve"> </w:t>
      </w:r>
      <w:r>
        <w:t>sebagai</w:t>
      </w:r>
      <w:r>
        <w:rPr>
          <w:spacing w:val="-3"/>
        </w:rPr>
        <w:t xml:space="preserve"> </w:t>
      </w:r>
      <w:r>
        <w:t>instrumen</w:t>
      </w:r>
      <w:r>
        <w:rPr>
          <w:spacing w:val="-3"/>
        </w:rPr>
        <w:t xml:space="preserve"> </w:t>
      </w:r>
      <w:r>
        <w:t>penelitian.</w:t>
      </w:r>
    </w:p>
    <w:p w14:paraId="6E8BAD0A" w14:textId="77777777" w:rsidR="003B3334" w:rsidRDefault="003B3334">
      <w:pPr>
        <w:pStyle w:val="BodyText"/>
        <w:spacing w:before="70" w:line="482" w:lineRule="auto"/>
        <w:ind w:left="1887" w:right="590"/>
        <w:jc w:val="both"/>
      </w:pPr>
    </w:p>
    <w:p w14:paraId="0D1FA6C2" w14:textId="77777777" w:rsidR="00381108" w:rsidRDefault="002F2A4C" w:rsidP="00F644B2">
      <w:pPr>
        <w:pStyle w:val="Heading1"/>
        <w:numPr>
          <w:ilvl w:val="0"/>
          <w:numId w:val="2"/>
        </w:numPr>
        <w:tabs>
          <w:tab w:val="left" w:pos="755"/>
        </w:tabs>
        <w:spacing w:line="271" w:lineRule="exact"/>
        <w:ind w:hanging="289"/>
        <w:jc w:val="left"/>
      </w:pPr>
      <w:bookmarkStart w:id="17" w:name="b._Hasil_Uji_Reliabilitas"/>
      <w:bookmarkEnd w:id="17"/>
      <w:r>
        <w:rPr>
          <w:spacing w:val="-1"/>
        </w:rPr>
        <w:t>Hasil</w:t>
      </w:r>
      <w:r>
        <w:rPr>
          <w:spacing w:val="-14"/>
        </w:rPr>
        <w:t xml:space="preserve"> </w:t>
      </w:r>
      <w:r>
        <w:t>Uji</w:t>
      </w:r>
      <w:r>
        <w:rPr>
          <w:spacing w:val="-7"/>
        </w:rPr>
        <w:t xml:space="preserve"> </w:t>
      </w:r>
      <w:r>
        <w:t>Reliabilitas</w:t>
      </w:r>
    </w:p>
    <w:p w14:paraId="124D269D" w14:textId="77777777" w:rsidR="00381108" w:rsidRDefault="00381108" w:rsidP="00F644B2">
      <w:pPr>
        <w:pStyle w:val="BodyText"/>
        <w:spacing w:before="1"/>
        <w:jc w:val="both"/>
        <w:rPr>
          <w:b/>
        </w:rPr>
      </w:pPr>
    </w:p>
    <w:p w14:paraId="4DCF39FD" w14:textId="714EAA37" w:rsidR="001658A0" w:rsidRPr="001658A0" w:rsidRDefault="001658A0" w:rsidP="001658A0">
      <w:pPr>
        <w:pStyle w:val="Heading1"/>
        <w:spacing w:line="480" w:lineRule="auto"/>
        <w:ind w:firstLine="517"/>
        <w:jc w:val="both"/>
        <w:rPr>
          <w:lang w:val="en-ID"/>
        </w:rPr>
      </w:pPr>
      <w:r w:rsidRPr="001658A0">
        <w:rPr>
          <w:noProof/>
          <w:lang w:val="en-ID"/>
        </w:rPr>
        <w:lastRenderedPageBreak/>
        <w:drawing>
          <wp:anchor distT="0" distB="0" distL="114300" distR="114300" simplePos="0" relativeHeight="251656704" behindDoc="0" locked="0" layoutInCell="1" allowOverlap="1" wp14:anchorId="6E18F07F" wp14:editId="6FA540DD">
            <wp:simplePos x="0" y="0"/>
            <wp:positionH relativeFrom="column">
              <wp:posOffset>923925</wp:posOffset>
            </wp:positionH>
            <wp:positionV relativeFrom="page">
              <wp:posOffset>4029075</wp:posOffset>
            </wp:positionV>
            <wp:extent cx="4533900" cy="40386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900" cy="4038600"/>
                    </a:xfrm>
                    <a:prstGeom prst="rect">
                      <a:avLst/>
                    </a:prstGeom>
                    <a:noFill/>
                    <a:ln>
                      <a:noFill/>
                    </a:ln>
                  </pic:spPr>
                </pic:pic>
              </a:graphicData>
            </a:graphic>
            <wp14:sizeRelV relativeFrom="margin">
              <wp14:pctHeight>0</wp14:pctHeight>
            </wp14:sizeRelV>
          </wp:anchor>
        </w:drawing>
      </w:r>
      <w:r w:rsidR="00F63BAC" w:rsidRPr="00F63BAC">
        <w:rPr>
          <w:b w:val="0"/>
          <w:bCs w:val="0"/>
        </w:rPr>
        <w:t xml:space="preserve">Uji reliabilitas adalah alat yang digunakan untuk mengevaluasi konsistensi dan stabilitas tanggapan responden terhadap setiap variabel yang ditentukan melalui kuesioner. </w:t>
      </w:r>
      <w:r w:rsidR="00F63BAC">
        <w:rPr>
          <w:b w:val="0"/>
          <w:bCs w:val="0"/>
          <w:lang w:val="en-US"/>
        </w:rPr>
        <w:t>Data dikatakan reliabel apabila</w:t>
      </w:r>
      <w:r w:rsidR="00627CBF">
        <w:rPr>
          <w:b w:val="0"/>
          <w:bCs w:val="0"/>
          <w:lang w:val="en-US"/>
        </w:rPr>
        <w:t xml:space="preserve"> nilai</w:t>
      </w:r>
      <w:r w:rsidR="00F63BAC" w:rsidRPr="00F63BAC">
        <w:rPr>
          <w:b w:val="0"/>
          <w:bCs w:val="0"/>
        </w:rPr>
        <w:t xml:space="preserve"> cronbach alpha yang lebih besar dari 0,60</w:t>
      </w:r>
      <w:r w:rsidR="00627CBF">
        <w:rPr>
          <w:b w:val="0"/>
          <w:bCs w:val="0"/>
          <w:lang w:val="en-US"/>
        </w:rPr>
        <w:t>.</w:t>
      </w:r>
      <w:r w:rsidRPr="001658A0">
        <w:rPr>
          <w:lang w:val="en-ID" w:eastAsia="en-ID"/>
        </w:rPr>
        <w:t xml:space="preserve"> </w:t>
      </w:r>
    </w:p>
    <w:p w14:paraId="3F845FFA" w14:textId="21F07082" w:rsidR="00381108" w:rsidRDefault="00381108" w:rsidP="001658A0">
      <w:pPr>
        <w:pStyle w:val="Heading1"/>
        <w:spacing w:line="480" w:lineRule="auto"/>
        <w:ind w:firstLine="517"/>
        <w:jc w:val="both"/>
        <w:sectPr w:rsidR="00381108">
          <w:pgSz w:w="11910" w:h="16840"/>
          <w:pgMar w:top="1300" w:right="820" w:bottom="940" w:left="1680" w:header="0" w:footer="741" w:gutter="0"/>
          <w:cols w:space="720"/>
        </w:sectPr>
      </w:pPr>
    </w:p>
    <w:p w14:paraId="5462C725" w14:textId="77777777" w:rsidR="00381108" w:rsidRDefault="00381108">
      <w:pPr>
        <w:pStyle w:val="BodyText"/>
        <w:spacing w:before="9"/>
        <w:rPr>
          <w:sz w:val="22"/>
        </w:rPr>
      </w:pPr>
    </w:p>
    <w:p w14:paraId="6C7EC1A9" w14:textId="77777777" w:rsidR="00381108" w:rsidRDefault="002F2A4C" w:rsidP="00627CBF">
      <w:pPr>
        <w:pStyle w:val="Heading1"/>
        <w:numPr>
          <w:ilvl w:val="0"/>
          <w:numId w:val="2"/>
        </w:numPr>
        <w:tabs>
          <w:tab w:val="left" w:pos="755"/>
        </w:tabs>
        <w:spacing w:before="90"/>
        <w:ind w:hanging="289"/>
        <w:jc w:val="left"/>
      </w:pPr>
      <w:bookmarkStart w:id="18" w:name="c._Hasil_Uji_Statistik_Deskriptif"/>
      <w:bookmarkEnd w:id="18"/>
      <w:r>
        <w:rPr>
          <w:spacing w:val="-1"/>
        </w:rPr>
        <w:t>Hasil</w:t>
      </w:r>
      <w:r>
        <w:rPr>
          <w:spacing w:val="-11"/>
        </w:rPr>
        <w:t xml:space="preserve"> </w:t>
      </w:r>
      <w:r>
        <w:t>Uji</w:t>
      </w:r>
      <w:r>
        <w:rPr>
          <w:spacing w:val="-7"/>
        </w:rPr>
        <w:t xml:space="preserve"> </w:t>
      </w:r>
      <w:r>
        <w:t>Statistik</w:t>
      </w:r>
      <w:r>
        <w:rPr>
          <w:spacing w:val="-14"/>
        </w:rPr>
        <w:t xml:space="preserve"> </w:t>
      </w:r>
      <w:r>
        <w:t>Deskriptif</w:t>
      </w:r>
    </w:p>
    <w:p w14:paraId="55D86DD3" w14:textId="77777777" w:rsidR="00381108" w:rsidRDefault="00381108">
      <w:pPr>
        <w:pStyle w:val="BodyText"/>
        <w:spacing w:before="1"/>
        <w:rPr>
          <w:b/>
        </w:rPr>
      </w:pPr>
    </w:p>
    <w:p w14:paraId="6AFA1430" w14:textId="5A2C7C88" w:rsidR="00381108" w:rsidRDefault="002F2A4C" w:rsidP="00627CBF">
      <w:pPr>
        <w:pStyle w:val="BodyText"/>
        <w:spacing w:line="480" w:lineRule="auto"/>
        <w:ind w:left="720" w:right="396" w:firstLine="720"/>
        <w:jc w:val="both"/>
      </w:pPr>
      <w:r>
        <w:t>Hasil</w:t>
      </w:r>
      <w:r>
        <w:rPr>
          <w:spacing w:val="-20"/>
        </w:rPr>
        <w:t xml:space="preserve"> </w:t>
      </w:r>
      <w:r>
        <w:t>uji</w:t>
      </w:r>
      <w:r>
        <w:rPr>
          <w:spacing w:val="-16"/>
        </w:rPr>
        <w:t xml:space="preserve"> </w:t>
      </w:r>
      <w:r>
        <w:t>statistik deskriptif</w:t>
      </w:r>
      <w:r>
        <w:rPr>
          <w:spacing w:val="-19"/>
        </w:rPr>
        <w:t xml:space="preserve"> </w:t>
      </w:r>
      <w:r>
        <w:t>penelitian ini</w:t>
      </w:r>
      <w:r>
        <w:rPr>
          <w:spacing w:val="-57"/>
        </w:rPr>
        <w:t xml:space="preserve"> </w:t>
      </w:r>
      <w:r>
        <w:t>bisa dilihat</w:t>
      </w:r>
      <w:r>
        <w:rPr>
          <w:spacing w:val="7"/>
        </w:rPr>
        <w:t xml:space="preserve"> </w:t>
      </w:r>
      <w:r>
        <w:t>dalam</w:t>
      </w:r>
      <w:r>
        <w:rPr>
          <w:spacing w:val="-8"/>
        </w:rPr>
        <w:t xml:space="preserve"> </w:t>
      </w:r>
      <w:r>
        <w:t>tabel</w:t>
      </w:r>
      <w:r>
        <w:rPr>
          <w:spacing w:val="2"/>
        </w:rPr>
        <w:t xml:space="preserve"> </w:t>
      </w:r>
      <w:r>
        <w:t>berikut</w:t>
      </w:r>
      <w:r>
        <w:rPr>
          <w:spacing w:val="11"/>
        </w:rPr>
        <w:t xml:space="preserve"> </w:t>
      </w:r>
      <w:r>
        <w:t>ini</w:t>
      </w:r>
      <w:r>
        <w:rPr>
          <w:spacing w:val="-7"/>
        </w:rPr>
        <w:t xml:space="preserve"> </w:t>
      </w:r>
      <w:r>
        <w:t>:</w:t>
      </w:r>
    </w:p>
    <w:p w14:paraId="16E55BCB" w14:textId="77777777" w:rsidR="00381108" w:rsidRDefault="002F2A4C">
      <w:pPr>
        <w:pStyle w:val="Heading1"/>
        <w:spacing w:before="6"/>
        <w:ind w:left="835" w:right="1678"/>
      </w:pPr>
      <w:bookmarkStart w:id="19" w:name="Tabel_4.13"/>
      <w:bookmarkEnd w:id="19"/>
      <w:r>
        <w:rPr>
          <w:spacing w:val="-2"/>
        </w:rPr>
        <w:t>Tabel</w:t>
      </w:r>
      <w:r>
        <w:rPr>
          <w:spacing w:val="-11"/>
        </w:rPr>
        <w:t xml:space="preserve"> </w:t>
      </w:r>
      <w:r>
        <w:rPr>
          <w:spacing w:val="-2"/>
        </w:rPr>
        <w:t>4.13</w:t>
      </w:r>
    </w:p>
    <w:p w14:paraId="77FF3304" w14:textId="77777777" w:rsidR="00381108" w:rsidRDefault="002F2A4C">
      <w:pPr>
        <w:spacing w:before="137"/>
        <w:ind w:left="828" w:right="1678"/>
        <w:jc w:val="center"/>
        <w:rPr>
          <w:b/>
        </w:rPr>
      </w:pPr>
      <w:r>
        <w:rPr>
          <w:b/>
          <w:spacing w:val="-1"/>
        </w:rPr>
        <w:t>Deskriptif</w:t>
      </w:r>
      <w:r>
        <w:rPr>
          <w:b/>
          <w:spacing w:val="-13"/>
        </w:rPr>
        <w:t xml:space="preserve"> </w:t>
      </w:r>
      <w:r>
        <w:rPr>
          <w:b/>
          <w:spacing w:val="-1"/>
        </w:rPr>
        <w:t>Variabel</w:t>
      </w:r>
      <w:r>
        <w:rPr>
          <w:b/>
          <w:spacing w:val="-16"/>
        </w:rPr>
        <w:t xml:space="preserve"> </w:t>
      </w:r>
      <w:r>
        <w:rPr>
          <w:b/>
          <w:spacing w:val="-1"/>
        </w:rPr>
        <w:t>Pengawasan</w:t>
      </w:r>
      <w:r>
        <w:rPr>
          <w:b/>
          <w:spacing w:val="-5"/>
        </w:rPr>
        <w:t xml:space="preserve"> </w:t>
      </w:r>
      <w:r>
        <w:rPr>
          <w:b/>
          <w:spacing w:val="-1"/>
        </w:rPr>
        <w:t>Keuangan</w:t>
      </w:r>
      <w:r>
        <w:rPr>
          <w:b/>
          <w:spacing w:val="-6"/>
        </w:rPr>
        <w:t xml:space="preserve"> </w:t>
      </w:r>
      <w:r>
        <w:rPr>
          <w:b/>
        </w:rPr>
        <w:t>Daerah</w:t>
      </w:r>
      <w:r>
        <w:rPr>
          <w:b/>
          <w:spacing w:val="-6"/>
        </w:rPr>
        <w:t xml:space="preserve"> </w:t>
      </w:r>
      <w:r>
        <w:rPr>
          <w:b/>
        </w:rPr>
        <w:t>(Y)</w:t>
      </w:r>
    </w:p>
    <w:p w14:paraId="14550A1B" w14:textId="77777777" w:rsidR="00381108" w:rsidRDefault="00381108">
      <w:pPr>
        <w:pStyle w:val="BodyText"/>
        <w:spacing w:before="7"/>
        <w:rPr>
          <w:b/>
          <w:sz w:val="12"/>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177"/>
        <w:gridCol w:w="566"/>
        <w:gridCol w:w="567"/>
        <w:gridCol w:w="566"/>
        <w:gridCol w:w="571"/>
        <w:gridCol w:w="571"/>
        <w:gridCol w:w="999"/>
      </w:tblGrid>
      <w:tr w:rsidR="00381108" w14:paraId="58223AFC" w14:textId="77777777">
        <w:trPr>
          <w:trHeight w:val="268"/>
        </w:trPr>
        <w:tc>
          <w:tcPr>
            <w:tcW w:w="576" w:type="dxa"/>
            <w:tcBorders>
              <w:right w:val="single" w:sz="6" w:space="0" w:color="000000"/>
            </w:tcBorders>
          </w:tcPr>
          <w:p w14:paraId="1D7165C8" w14:textId="77777777" w:rsidR="00381108" w:rsidRDefault="002F2A4C">
            <w:pPr>
              <w:pStyle w:val="TableParagraph"/>
              <w:spacing w:line="248" w:lineRule="exact"/>
              <w:ind w:left="134"/>
              <w:rPr>
                <w:b/>
              </w:rPr>
            </w:pPr>
            <w:r>
              <w:rPr>
                <w:b/>
                <w:color w:val="0D0D0D"/>
              </w:rPr>
              <w:t>NO</w:t>
            </w:r>
          </w:p>
        </w:tc>
        <w:tc>
          <w:tcPr>
            <w:tcW w:w="4177" w:type="dxa"/>
            <w:tcBorders>
              <w:left w:val="single" w:sz="6" w:space="0" w:color="000000"/>
            </w:tcBorders>
          </w:tcPr>
          <w:p w14:paraId="225A776F" w14:textId="77777777" w:rsidR="00381108" w:rsidRDefault="002F2A4C">
            <w:pPr>
              <w:pStyle w:val="TableParagraph"/>
              <w:spacing w:line="248" w:lineRule="exact"/>
              <w:ind w:left="1510"/>
              <w:rPr>
                <w:b/>
              </w:rPr>
            </w:pPr>
            <w:r>
              <w:rPr>
                <w:b/>
                <w:color w:val="0D0D0D"/>
              </w:rPr>
              <w:t>PERNYATAAN</w:t>
            </w:r>
          </w:p>
        </w:tc>
        <w:tc>
          <w:tcPr>
            <w:tcW w:w="566" w:type="dxa"/>
          </w:tcPr>
          <w:p w14:paraId="03A4A5A2" w14:textId="77777777" w:rsidR="00381108" w:rsidRDefault="002F2A4C">
            <w:pPr>
              <w:pStyle w:val="TableParagraph"/>
              <w:spacing w:line="248" w:lineRule="exact"/>
              <w:ind w:left="150"/>
              <w:jc w:val="center"/>
              <w:rPr>
                <w:b/>
              </w:rPr>
            </w:pPr>
            <w:r>
              <w:rPr>
                <w:b/>
                <w:color w:val="0D0D0D"/>
              </w:rPr>
              <w:t>1</w:t>
            </w:r>
          </w:p>
        </w:tc>
        <w:tc>
          <w:tcPr>
            <w:tcW w:w="567" w:type="dxa"/>
          </w:tcPr>
          <w:p w14:paraId="5E72F631" w14:textId="77777777" w:rsidR="00381108" w:rsidRDefault="002F2A4C">
            <w:pPr>
              <w:pStyle w:val="TableParagraph"/>
              <w:spacing w:line="248" w:lineRule="exact"/>
              <w:ind w:left="130"/>
              <w:jc w:val="center"/>
              <w:rPr>
                <w:b/>
              </w:rPr>
            </w:pPr>
            <w:r>
              <w:rPr>
                <w:b/>
                <w:color w:val="0D0D0D"/>
                <w:w w:val="90"/>
              </w:rPr>
              <w:t>2</w:t>
            </w:r>
          </w:p>
        </w:tc>
        <w:tc>
          <w:tcPr>
            <w:tcW w:w="566" w:type="dxa"/>
          </w:tcPr>
          <w:p w14:paraId="7B5B946F" w14:textId="77777777" w:rsidR="00381108" w:rsidRDefault="002F2A4C">
            <w:pPr>
              <w:pStyle w:val="TableParagraph"/>
              <w:spacing w:line="248" w:lineRule="exact"/>
              <w:ind w:left="142"/>
              <w:jc w:val="center"/>
              <w:rPr>
                <w:b/>
              </w:rPr>
            </w:pPr>
            <w:r>
              <w:rPr>
                <w:b/>
                <w:color w:val="0D0D0D"/>
              </w:rPr>
              <w:t>3</w:t>
            </w:r>
          </w:p>
        </w:tc>
        <w:tc>
          <w:tcPr>
            <w:tcW w:w="571" w:type="dxa"/>
          </w:tcPr>
          <w:p w14:paraId="035A4FFA" w14:textId="77777777" w:rsidR="00381108" w:rsidRDefault="002F2A4C">
            <w:pPr>
              <w:pStyle w:val="TableParagraph"/>
              <w:spacing w:line="248" w:lineRule="exact"/>
              <w:ind w:left="294"/>
              <w:rPr>
                <w:b/>
              </w:rPr>
            </w:pPr>
            <w:r>
              <w:rPr>
                <w:b/>
                <w:color w:val="0D0D0D"/>
              </w:rPr>
              <w:t>4</w:t>
            </w:r>
          </w:p>
        </w:tc>
        <w:tc>
          <w:tcPr>
            <w:tcW w:w="571" w:type="dxa"/>
          </w:tcPr>
          <w:p w14:paraId="3ABAE1CB" w14:textId="77777777" w:rsidR="00381108" w:rsidRDefault="002F2A4C">
            <w:pPr>
              <w:pStyle w:val="TableParagraph"/>
              <w:spacing w:line="248" w:lineRule="exact"/>
              <w:ind w:left="139"/>
              <w:jc w:val="center"/>
              <w:rPr>
                <w:b/>
              </w:rPr>
            </w:pPr>
            <w:r>
              <w:rPr>
                <w:b/>
                <w:color w:val="0D0D0D"/>
              </w:rPr>
              <w:t>5</w:t>
            </w:r>
          </w:p>
        </w:tc>
        <w:tc>
          <w:tcPr>
            <w:tcW w:w="999" w:type="dxa"/>
          </w:tcPr>
          <w:p w14:paraId="2E74F686" w14:textId="77777777" w:rsidR="00381108" w:rsidRDefault="002F2A4C">
            <w:pPr>
              <w:pStyle w:val="TableParagraph"/>
              <w:spacing w:line="248" w:lineRule="exact"/>
              <w:ind w:left="218"/>
              <w:rPr>
                <w:b/>
              </w:rPr>
            </w:pPr>
            <w:r>
              <w:rPr>
                <w:b/>
                <w:color w:val="0D0D0D"/>
              </w:rPr>
              <w:t>Indeks</w:t>
            </w:r>
          </w:p>
        </w:tc>
      </w:tr>
      <w:tr w:rsidR="00381108" w14:paraId="17DAC260" w14:textId="77777777">
        <w:trPr>
          <w:trHeight w:val="551"/>
        </w:trPr>
        <w:tc>
          <w:tcPr>
            <w:tcW w:w="576" w:type="dxa"/>
            <w:vMerge w:val="restart"/>
            <w:tcBorders>
              <w:right w:val="single" w:sz="6" w:space="0" w:color="000000"/>
            </w:tcBorders>
          </w:tcPr>
          <w:p w14:paraId="343DBA40" w14:textId="77777777" w:rsidR="00381108" w:rsidRDefault="002F2A4C">
            <w:pPr>
              <w:pStyle w:val="TableParagraph"/>
              <w:spacing w:line="273" w:lineRule="exact"/>
              <w:ind w:left="134"/>
            </w:pPr>
            <w:r>
              <w:rPr>
                <w:color w:val="0D0D0D"/>
              </w:rPr>
              <w:t>1.</w:t>
            </w:r>
          </w:p>
        </w:tc>
        <w:tc>
          <w:tcPr>
            <w:tcW w:w="4177" w:type="dxa"/>
            <w:vMerge w:val="restart"/>
            <w:tcBorders>
              <w:left w:val="single" w:sz="6" w:space="0" w:color="000000"/>
            </w:tcBorders>
          </w:tcPr>
          <w:p w14:paraId="3F1F07E3" w14:textId="77777777" w:rsidR="00381108" w:rsidRDefault="002F2A4C">
            <w:pPr>
              <w:pStyle w:val="TableParagraph"/>
              <w:ind w:left="132" w:right="436"/>
            </w:pPr>
            <w:r>
              <w:t>Saya selalu terlibat aktif dalam</w:t>
            </w:r>
            <w:r>
              <w:rPr>
                <w:spacing w:val="1"/>
              </w:rPr>
              <w:t xml:space="preserve"> </w:t>
            </w:r>
            <w:r>
              <w:rPr>
                <w:spacing w:val="-1"/>
              </w:rPr>
              <w:t>penyusunanarah</w:t>
            </w:r>
            <w:r>
              <w:rPr>
                <w:spacing w:val="-13"/>
              </w:rPr>
              <w:t xml:space="preserve"> </w:t>
            </w:r>
            <w:r>
              <w:t>dan</w:t>
            </w:r>
            <w:r>
              <w:rPr>
                <w:spacing w:val="-15"/>
              </w:rPr>
              <w:t xml:space="preserve"> </w:t>
            </w:r>
            <w:r>
              <w:t>kebijakan</w:t>
            </w:r>
            <w:r>
              <w:rPr>
                <w:spacing w:val="-14"/>
              </w:rPr>
              <w:t xml:space="preserve"> </w:t>
            </w:r>
            <w:r>
              <w:t>umum</w:t>
            </w:r>
            <w:r>
              <w:rPr>
                <w:spacing w:val="-57"/>
              </w:rPr>
              <w:t xml:space="preserve"> </w:t>
            </w:r>
            <w:r>
              <w:t>APBD.</w:t>
            </w:r>
          </w:p>
        </w:tc>
        <w:tc>
          <w:tcPr>
            <w:tcW w:w="566" w:type="dxa"/>
          </w:tcPr>
          <w:p w14:paraId="247E52C1" w14:textId="77777777" w:rsidR="00381108" w:rsidRDefault="002F2A4C">
            <w:pPr>
              <w:pStyle w:val="TableParagraph"/>
              <w:spacing w:line="273" w:lineRule="exact"/>
              <w:ind w:left="26"/>
              <w:jc w:val="center"/>
            </w:pPr>
            <w:r>
              <w:t>0</w:t>
            </w:r>
          </w:p>
        </w:tc>
        <w:tc>
          <w:tcPr>
            <w:tcW w:w="567" w:type="dxa"/>
          </w:tcPr>
          <w:p w14:paraId="1D396DF0" w14:textId="77777777" w:rsidR="00381108" w:rsidRDefault="002F2A4C">
            <w:pPr>
              <w:pStyle w:val="TableParagraph"/>
              <w:spacing w:line="273" w:lineRule="exact"/>
              <w:ind w:left="27"/>
              <w:jc w:val="center"/>
            </w:pPr>
            <w:r>
              <w:t>0</w:t>
            </w:r>
          </w:p>
        </w:tc>
        <w:tc>
          <w:tcPr>
            <w:tcW w:w="566" w:type="dxa"/>
          </w:tcPr>
          <w:p w14:paraId="3F3B5007" w14:textId="77777777" w:rsidR="00381108" w:rsidRDefault="002F2A4C">
            <w:pPr>
              <w:pStyle w:val="TableParagraph"/>
              <w:spacing w:line="273" w:lineRule="exact"/>
              <w:ind w:left="26"/>
              <w:jc w:val="center"/>
            </w:pPr>
            <w:r>
              <w:t>3</w:t>
            </w:r>
          </w:p>
        </w:tc>
        <w:tc>
          <w:tcPr>
            <w:tcW w:w="571" w:type="dxa"/>
          </w:tcPr>
          <w:p w14:paraId="6179ED17" w14:textId="77777777" w:rsidR="00381108" w:rsidRDefault="002F2A4C">
            <w:pPr>
              <w:pStyle w:val="TableParagraph"/>
              <w:spacing w:line="273" w:lineRule="exact"/>
              <w:ind w:left="174"/>
            </w:pPr>
            <w:r>
              <w:t>19</w:t>
            </w:r>
          </w:p>
        </w:tc>
        <w:tc>
          <w:tcPr>
            <w:tcW w:w="571" w:type="dxa"/>
          </w:tcPr>
          <w:p w14:paraId="1D896F50" w14:textId="77777777" w:rsidR="00381108" w:rsidRDefault="002F2A4C">
            <w:pPr>
              <w:pStyle w:val="TableParagraph"/>
              <w:spacing w:line="273" w:lineRule="exact"/>
              <w:ind w:left="29" w:right="20"/>
              <w:jc w:val="center"/>
            </w:pPr>
            <w:r>
              <w:t>28</w:t>
            </w:r>
          </w:p>
        </w:tc>
        <w:tc>
          <w:tcPr>
            <w:tcW w:w="999" w:type="dxa"/>
          </w:tcPr>
          <w:p w14:paraId="3C800F61" w14:textId="77777777" w:rsidR="00381108" w:rsidRDefault="002F2A4C">
            <w:pPr>
              <w:pStyle w:val="TableParagraph"/>
              <w:spacing w:line="273" w:lineRule="exact"/>
              <w:ind w:left="203" w:right="179"/>
              <w:jc w:val="center"/>
            </w:pPr>
            <w:r>
              <w:t>50</w:t>
            </w:r>
          </w:p>
        </w:tc>
      </w:tr>
      <w:tr w:rsidR="00381108" w14:paraId="6A8DAE21" w14:textId="77777777">
        <w:trPr>
          <w:trHeight w:val="551"/>
        </w:trPr>
        <w:tc>
          <w:tcPr>
            <w:tcW w:w="576" w:type="dxa"/>
            <w:vMerge/>
            <w:tcBorders>
              <w:top w:val="nil"/>
              <w:right w:val="single" w:sz="6" w:space="0" w:color="000000"/>
            </w:tcBorders>
          </w:tcPr>
          <w:p w14:paraId="3E5F90F3" w14:textId="77777777" w:rsidR="00381108" w:rsidRDefault="00381108">
            <w:pPr>
              <w:rPr>
                <w:sz w:val="2"/>
                <w:szCs w:val="2"/>
              </w:rPr>
            </w:pPr>
          </w:p>
        </w:tc>
        <w:tc>
          <w:tcPr>
            <w:tcW w:w="4177" w:type="dxa"/>
            <w:vMerge/>
            <w:tcBorders>
              <w:top w:val="nil"/>
              <w:left w:val="single" w:sz="6" w:space="0" w:color="000000"/>
            </w:tcBorders>
          </w:tcPr>
          <w:p w14:paraId="73489D54" w14:textId="77777777" w:rsidR="00381108" w:rsidRDefault="00381108">
            <w:pPr>
              <w:rPr>
                <w:sz w:val="2"/>
                <w:szCs w:val="2"/>
              </w:rPr>
            </w:pPr>
          </w:p>
        </w:tc>
        <w:tc>
          <w:tcPr>
            <w:tcW w:w="566" w:type="dxa"/>
          </w:tcPr>
          <w:p w14:paraId="43C8A4AA" w14:textId="77777777" w:rsidR="00381108" w:rsidRDefault="002F2A4C">
            <w:pPr>
              <w:pStyle w:val="TableParagraph"/>
              <w:spacing w:line="273" w:lineRule="exact"/>
              <w:ind w:left="45" w:right="21"/>
              <w:jc w:val="center"/>
            </w:pPr>
            <w:r>
              <w:t>0%</w:t>
            </w:r>
          </w:p>
        </w:tc>
        <w:tc>
          <w:tcPr>
            <w:tcW w:w="567" w:type="dxa"/>
          </w:tcPr>
          <w:p w14:paraId="0361DF0F" w14:textId="77777777" w:rsidR="00381108" w:rsidRDefault="002F2A4C">
            <w:pPr>
              <w:pStyle w:val="TableParagraph"/>
              <w:spacing w:line="273" w:lineRule="exact"/>
              <w:ind w:left="51" w:right="26"/>
              <w:jc w:val="center"/>
            </w:pPr>
            <w:r>
              <w:t>0%</w:t>
            </w:r>
          </w:p>
        </w:tc>
        <w:tc>
          <w:tcPr>
            <w:tcW w:w="566" w:type="dxa"/>
          </w:tcPr>
          <w:p w14:paraId="5CB6F8FF" w14:textId="77777777" w:rsidR="00381108" w:rsidRDefault="002F2A4C">
            <w:pPr>
              <w:pStyle w:val="TableParagraph"/>
              <w:spacing w:line="273" w:lineRule="exact"/>
              <w:ind w:left="45" w:right="20"/>
              <w:jc w:val="center"/>
            </w:pPr>
            <w:r>
              <w:t>6%</w:t>
            </w:r>
          </w:p>
        </w:tc>
        <w:tc>
          <w:tcPr>
            <w:tcW w:w="571" w:type="dxa"/>
          </w:tcPr>
          <w:p w14:paraId="727B3177" w14:textId="77777777" w:rsidR="00381108" w:rsidRDefault="002F2A4C">
            <w:pPr>
              <w:pStyle w:val="TableParagraph"/>
              <w:spacing w:line="273" w:lineRule="exact"/>
              <w:ind w:right="45"/>
              <w:jc w:val="right"/>
            </w:pPr>
            <w:r>
              <w:t>38%</w:t>
            </w:r>
          </w:p>
        </w:tc>
        <w:tc>
          <w:tcPr>
            <w:tcW w:w="571" w:type="dxa"/>
          </w:tcPr>
          <w:p w14:paraId="7B259278" w14:textId="77777777" w:rsidR="00381108" w:rsidRDefault="002F2A4C">
            <w:pPr>
              <w:pStyle w:val="TableParagraph"/>
              <w:spacing w:line="273" w:lineRule="exact"/>
              <w:ind w:left="29" w:right="20"/>
              <w:jc w:val="center"/>
            </w:pPr>
            <w:r>
              <w:t>56</w:t>
            </w:r>
          </w:p>
        </w:tc>
        <w:tc>
          <w:tcPr>
            <w:tcW w:w="999" w:type="dxa"/>
          </w:tcPr>
          <w:p w14:paraId="6B7109B1" w14:textId="77777777" w:rsidR="00381108" w:rsidRDefault="002F2A4C">
            <w:pPr>
              <w:pStyle w:val="TableParagraph"/>
              <w:spacing w:line="273" w:lineRule="exact"/>
              <w:ind w:left="223"/>
            </w:pPr>
            <w:r>
              <w:t>100%</w:t>
            </w:r>
          </w:p>
        </w:tc>
      </w:tr>
      <w:tr w:rsidR="00381108" w14:paraId="2E46161A" w14:textId="77777777">
        <w:trPr>
          <w:trHeight w:val="552"/>
        </w:trPr>
        <w:tc>
          <w:tcPr>
            <w:tcW w:w="576" w:type="dxa"/>
            <w:vMerge w:val="restart"/>
            <w:tcBorders>
              <w:right w:val="single" w:sz="6" w:space="0" w:color="000000"/>
            </w:tcBorders>
          </w:tcPr>
          <w:p w14:paraId="585E184E" w14:textId="77777777" w:rsidR="00381108" w:rsidRDefault="002F2A4C">
            <w:pPr>
              <w:pStyle w:val="TableParagraph"/>
              <w:spacing w:line="273" w:lineRule="exact"/>
              <w:ind w:left="134"/>
            </w:pPr>
            <w:r>
              <w:rPr>
                <w:color w:val="0D0D0D"/>
              </w:rPr>
              <w:t>2.</w:t>
            </w:r>
          </w:p>
        </w:tc>
        <w:tc>
          <w:tcPr>
            <w:tcW w:w="4177" w:type="dxa"/>
            <w:vMerge w:val="restart"/>
            <w:tcBorders>
              <w:left w:val="single" w:sz="6" w:space="0" w:color="000000"/>
            </w:tcBorders>
          </w:tcPr>
          <w:p w14:paraId="2CD74CE4" w14:textId="77777777" w:rsidR="00381108" w:rsidRDefault="002F2A4C">
            <w:pPr>
              <w:pStyle w:val="TableParagraph"/>
              <w:ind w:left="132" w:right="511"/>
              <w:jc w:val="both"/>
            </w:pPr>
            <w:r>
              <w:rPr>
                <w:spacing w:val="-2"/>
              </w:rPr>
              <w:t xml:space="preserve">Saya </w:t>
            </w:r>
            <w:r>
              <w:rPr>
                <w:spacing w:val="-1"/>
              </w:rPr>
              <w:t>melakukan</w:t>
            </w:r>
            <w:r>
              <w:rPr>
                <w:spacing w:val="-16"/>
              </w:rPr>
              <w:t xml:space="preserve"> </w:t>
            </w:r>
            <w:r>
              <w:rPr>
                <w:spacing w:val="-1"/>
              </w:rPr>
              <w:t>analisis</w:t>
            </w:r>
            <w:r>
              <w:rPr>
                <w:spacing w:val="-13"/>
              </w:rPr>
              <w:t xml:space="preserve"> </w:t>
            </w:r>
            <w:r>
              <w:rPr>
                <w:spacing w:val="-1"/>
              </w:rPr>
              <w:t>politik yang</w:t>
            </w:r>
            <w:r>
              <w:rPr>
                <w:spacing w:val="-57"/>
              </w:rPr>
              <w:t xml:space="preserve"> </w:t>
            </w:r>
            <w:r>
              <w:t>mendalam</w:t>
            </w:r>
            <w:r>
              <w:rPr>
                <w:spacing w:val="-9"/>
              </w:rPr>
              <w:t xml:space="preserve"> </w:t>
            </w:r>
            <w:r>
              <w:t>dalam</w:t>
            </w:r>
            <w:r>
              <w:rPr>
                <w:spacing w:val="-8"/>
              </w:rPr>
              <w:t xml:space="preserve"> </w:t>
            </w:r>
            <w:r>
              <w:t>proses</w:t>
            </w:r>
            <w:r>
              <w:rPr>
                <w:spacing w:val="-2"/>
              </w:rPr>
              <w:t xml:space="preserve"> </w:t>
            </w:r>
            <w:r>
              <w:t>penyusunan</w:t>
            </w:r>
            <w:r>
              <w:rPr>
                <w:spacing w:val="-58"/>
              </w:rPr>
              <w:t xml:space="preserve"> </w:t>
            </w:r>
            <w:r>
              <w:t>APBD.</w:t>
            </w:r>
          </w:p>
        </w:tc>
        <w:tc>
          <w:tcPr>
            <w:tcW w:w="566" w:type="dxa"/>
          </w:tcPr>
          <w:p w14:paraId="5AAD9786" w14:textId="77777777" w:rsidR="00381108" w:rsidRDefault="002F2A4C">
            <w:pPr>
              <w:pStyle w:val="TableParagraph"/>
              <w:spacing w:line="273" w:lineRule="exact"/>
              <w:ind w:left="26"/>
              <w:jc w:val="center"/>
            </w:pPr>
            <w:r>
              <w:t>0</w:t>
            </w:r>
          </w:p>
        </w:tc>
        <w:tc>
          <w:tcPr>
            <w:tcW w:w="567" w:type="dxa"/>
          </w:tcPr>
          <w:p w14:paraId="509AE192" w14:textId="77777777" w:rsidR="00381108" w:rsidRDefault="002F2A4C">
            <w:pPr>
              <w:pStyle w:val="TableParagraph"/>
              <w:spacing w:line="273" w:lineRule="exact"/>
              <w:ind w:left="27"/>
              <w:jc w:val="center"/>
            </w:pPr>
            <w:r>
              <w:t>2</w:t>
            </w:r>
          </w:p>
        </w:tc>
        <w:tc>
          <w:tcPr>
            <w:tcW w:w="566" w:type="dxa"/>
          </w:tcPr>
          <w:p w14:paraId="60CC7B79" w14:textId="77777777" w:rsidR="00381108" w:rsidRDefault="002F2A4C">
            <w:pPr>
              <w:pStyle w:val="TableParagraph"/>
              <w:spacing w:line="273" w:lineRule="exact"/>
              <w:ind w:left="45" w:right="23"/>
              <w:jc w:val="center"/>
            </w:pPr>
            <w:r>
              <w:t>12</w:t>
            </w:r>
          </w:p>
        </w:tc>
        <w:tc>
          <w:tcPr>
            <w:tcW w:w="571" w:type="dxa"/>
          </w:tcPr>
          <w:p w14:paraId="1FA9BE34" w14:textId="77777777" w:rsidR="00381108" w:rsidRDefault="002F2A4C">
            <w:pPr>
              <w:pStyle w:val="TableParagraph"/>
              <w:spacing w:line="273" w:lineRule="exact"/>
              <w:ind w:left="174"/>
            </w:pPr>
            <w:r>
              <w:t>21</w:t>
            </w:r>
          </w:p>
        </w:tc>
        <w:tc>
          <w:tcPr>
            <w:tcW w:w="571" w:type="dxa"/>
          </w:tcPr>
          <w:p w14:paraId="4DF2A449" w14:textId="77777777" w:rsidR="00381108" w:rsidRDefault="002F2A4C">
            <w:pPr>
              <w:pStyle w:val="TableParagraph"/>
              <w:spacing w:line="273" w:lineRule="exact"/>
              <w:ind w:left="29" w:right="20"/>
              <w:jc w:val="center"/>
            </w:pPr>
            <w:r>
              <w:t>15</w:t>
            </w:r>
          </w:p>
        </w:tc>
        <w:tc>
          <w:tcPr>
            <w:tcW w:w="999" w:type="dxa"/>
          </w:tcPr>
          <w:p w14:paraId="709564BA" w14:textId="77777777" w:rsidR="00381108" w:rsidRDefault="002F2A4C">
            <w:pPr>
              <w:pStyle w:val="TableParagraph"/>
              <w:spacing w:line="273" w:lineRule="exact"/>
              <w:ind w:left="203" w:right="179"/>
              <w:jc w:val="center"/>
            </w:pPr>
            <w:r>
              <w:t>50</w:t>
            </w:r>
          </w:p>
        </w:tc>
      </w:tr>
      <w:tr w:rsidR="00381108" w14:paraId="3981C5E4" w14:textId="77777777">
        <w:trPr>
          <w:trHeight w:val="551"/>
        </w:trPr>
        <w:tc>
          <w:tcPr>
            <w:tcW w:w="576" w:type="dxa"/>
            <w:vMerge/>
            <w:tcBorders>
              <w:top w:val="nil"/>
              <w:right w:val="single" w:sz="6" w:space="0" w:color="000000"/>
            </w:tcBorders>
          </w:tcPr>
          <w:p w14:paraId="51CAB7E4" w14:textId="77777777" w:rsidR="00381108" w:rsidRDefault="00381108">
            <w:pPr>
              <w:rPr>
                <w:sz w:val="2"/>
                <w:szCs w:val="2"/>
              </w:rPr>
            </w:pPr>
          </w:p>
        </w:tc>
        <w:tc>
          <w:tcPr>
            <w:tcW w:w="4177" w:type="dxa"/>
            <w:vMerge/>
            <w:tcBorders>
              <w:top w:val="nil"/>
              <w:left w:val="single" w:sz="6" w:space="0" w:color="000000"/>
            </w:tcBorders>
          </w:tcPr>
          <w:p w14:paraId="68FD7480" w14:textId="77777777" w:rsidR="00381108" w:rsidRDefault="00381108">
            <w:pPr>
              <w:rPr>
                <w:sz w:val="2"/>
                <w:szCs w:val="2"/>
              </w:rPr>
            </w:pPr>
          </w:p>
        </w:tc>
        <w:tc>
          <w:tcPr>
            <w:tcW w:w="566" w:type="dxa"/>
          </w:tcPr>
          <w:p w14:paraId="5E6B4810" w14:textId="77777777" w:rsidR="00381108" w:rsidRDefault="002F2A4C">
            <w:pPr>
              <w:pStyle w:val="TableParagraph"/>
              <w:spacing w:line="273" w:lineRule="exact"/>
              <w:ind w:left="45" w:right="21"/>
              <w:jc w:val="center"/>
            </w:pPr>
            <w:r>
              <w:t>0%</w:t>
            </w:r>
          </w:p>
        </w:tc>
        <w:tc>
          <w:tcPr>
            <w:tcW w:w="567" w:type="dxa"/>
          </w:tcPr>
          <w:p w14:paraId="54B8676D" w14:textId="77777777" w:rsidR="00381108" w:rsidRDefault="002F2A4C">
            <w:pPr>
              <w:pStyle w:val="TableParagraph"/>
              <w:spacing w:line="273" w:lineRule="exact"/>
              <w:ind w:left="51" w:right="26"/>
              <w:jc w:val="center"/>
            </w:pPr>
            <w:r>
              <w:t>4%</w:t>
            </w:r>
          </w:p>
        </w:tc>
        <w:tc>
          <w:tcPr>
            <w:tcW w:w="566" w:type="dxa"/>
          </w:tcPr>
          <w:p w14:paraId="4164A3BA" w14:textId="77777777" w:rsidR="00381108" w:rsidRDefault="002F2A4C">
            <w:pPr>
              <w:pStyle w:val="TableParagraph"/>
              <w:spacing w:line="273" w:lineRule="exact"/>
              <w:ind w:left="45" w:right="30"/>
              <w:jc w:val="center"/>
            </w:pPr>
            <w:r>
              <w:t>24%</w:t>
            </w:r>
          </w:p>
        </w:tc>
        <w:tc>
          <w:tcPr>
            <w:tcW w:w="571" w:type="dxa"/>
          </w:tcPr>
          <w:p w14:paraId="4CE9FC53" w14:textId="77777777" w:rsidR="00381108" w:rsidRDefault="002F2A4C">
            <w:pPr>
              <w:pStyle w:val="TableParagraph"/>
              <w:spacing w:line="273" w:lineRule="exact"/>
              <w:ind w:right="45"/>
              <w:jc w:val="right"/>
            </w:pPr>
            <w:r>
              <w:t>42%</w:t>
            </w:r>
          </w:p>
        </w:tc>
        <w:tc>
          <w:tcPr>
            <w:tcW w:w="571" w:type="dxa"/>
          </w:tcPr>
          <w:p w14:paraId="4781C941" w14:textId="77777777" w:rsidR="00381108" w:rsidRDefault="002F2A4C">
            <w:pPr>
              <w:pStyle w:val="TableParagraph"/>
              <w:spacing w:line="273" w:lineRule="exact"/>
              <w:ind w:left="51" w:right="10"/>
              <w:jc w:val="center"/>
            </w:pPr>
            <w:r>
              <w:t>30%</w:t>
            </w:r>
          </w:p>
        </w:tc>
        <w:tc>
          <w:tcPr>
            <w:tcW w:w="999" w:type="dxa"/>
          </w:tcPr>
          <w:p w14:paraId="591298EE" w14:textId="77777777" w:rsidR="00381108" w:rsidRDefault="002F2A4C">
            <w:pPr>
              <w:pStyle w:val="TableParagraph"/>
              <w:spacing w:line="273" w:lineRule="exact"/>
              <w:ind w:left="223"/>
            </w:pPr>
            <w:r>
              <w:t>100%</w:t>
            </w:r>
          </w:p>
        </w:tc>
      </w:tr>
      <w:tr w:rsidR="00381108" w14:paraId="74C9A0B9" w14:textId="77777777">
        <w:trPr>
          <w:trHeight w:val="570"/>
        </w:trPr>
        <w:tc>
          <w:tcPr>
            <w:tcW w:w="576" w:type="dxa"/>
            <w:vMerge w:val="restart"/>
            <w:tcBorders>
              <w:right w:val="single" w:sz="6" w:space="0" w:color="000000"/>
            </w:tcBorders>
          </w:tcPr>
          <w:p w14:paraId="42919717" w14:textId="77777777" w:rsidR="00381108" w:rsidRDefault="002F2A4C">
            <w:pPr>
              <w:pStyle w:val="TableParagraph"/>
              <w:spacing w:line="273" w:lineRule="exact"/>
              <w:ind w:left="134"/>
            </w:pPr>
            <w:r>
              <w:rPr>
                <w:color w:val="0D0D0D"/>
              </w:rPr>
              <w:t>3.</w:t>
            </w:r>
          </w:p>
        </w:tc>
        <w:tc>
          <w:tcPr>
            <w:tcW w:w="4177" w:type="dxa"/>
            <w:vMerge w:val="restart"/>
            <w:tcBorders>
              <w:left w:val="single" w:sz="6" w:space="0" w:color="000000"/>
            </w:tcBorders>
          </w:tcPr>
          <w:p w14:paraId="665E3055" w14:textId="77777777" w:rsidR="00381108" w:rsidRDefault="002F2A4C">
            <w:pPr>
              <w:pStyle w:val="TableParagraph"/>
              <w:ind w:left="132" w:right="859"/>
            </w:pPr>
            <w:r>
              <w:rPr>
                <w:spacing w:val="-4"/>
              </w:rPr>
              <w:t>Partisipasi</w:t>
            </w:r>
            <w:r>
              <w:rPr>
                <w:spacing w:val="-16"/>
              </w:rPr>
              <w:t xml:space="preserve"> </w:t>
            </w:r>
            <w:r>
              <w:rPr>
                <w:spacing w:val="-4"/>
              </w:rPr>
              <w:t>saya</w:t>
            </w:r>
            <w:r>
              <w:rPr>
                <w:spacing w:val="-8"/>
              </w:rPr>
              <w:t xml:space="preserve"> </w:t>
            </w:r>
            <w:r>
              <w:rPr>
                <w:spacing w:val="-4"/>
              </w:rPr>
              <w:t>dalam</w:t>
            </w:r>
            <w:r>
              <w:rPr>
                <w:spacing w:val="-25"/>
              </w:rPr>
              <w:t xml:space="preserve"> </w:t>
            </w:r>
            <w:r>
              <w:rPr>
                <w:spacing w:val="-3"/>
              </w:rPr>
              <w:t>pengesahan</w:t>
            </w:r>
            <w:r>
              <w:rPr>
                <w:spacing w:val="-57"/>
              </w:rPr>
              <w:t xml:space="preserve"> </w:t>
            </w:r>
            <w:r>
              <w:t>APBDmembantu</w:t>
            </w:r>
            <w:r>
              <w:rPr>
                <w:spacing w:val="2"/>
              </w:rPr>
              <w:t xml:space="preserve"> </w:t>
            </w:r>
            <w:r>
              <w:t>memastikan</w:t>
            </w:r>
            <w:r>
              <w:rPr>
                <w:spacing w:val="1"/>
              </w:rPr>
              <w:t xml:space="preserve"> </w:t>
            </w:r>
            <w:r>
              <w:t>anggaran</w:t>
            </w:r>
            <w:r>
              <w:rPr>
                <w:spacing w:val="1"/>
              </w:rPr>
              <w:t xml:space="preserve"> </w:t>
            </w:r>
            <w:r>
              <w:t>yang</w:t>
            </w:r>
          </w:p>
          <w:p w14:paraId="46712B0F" w14:textId="77777777" w:rsidR="00381108" w:rsidRDefault="002F2A4C">
            <w:pPr>
              <w:pStyle w:val="TableParagraph"/>
              <w:spacing w:line="242" w:lineRule="auto"/>
              <w:ind w:left="132"/>
            </w:pPr>
            <w:r>
              <w:rPr>
                <w:spacing w:val="-3"/>
              </w:rPr>
              <w:t>disetujui</w:t>
            </w:r>
            <w:r>
              <w:rPr>
                <w:spacing w:val="-25"/>
              </w:rPr>
              <w:t xml:space="preserve"> </w:t>
            </w:r>
            <w:r>
              <w:rPr>
                <w:spacing w:val="-2"/>
              </w:rPr>
              <w:t>sesuai</w:t>
            </w:r>
            <w:r>
              <w:rPr>
                <w:spacing w:val="-18"/>
              </w:rPr>
              <w:t xml:space="preserve"> </w:t>
            </w:r>
            <w:r>
              <w:rPr>
                <w:spacing w:val="-2"/>
              </w:rPr>
              <w:t>dengan</w:t>
            </w:r>
            <w:r>
              <w:rPr>
                <w:spacing w:val="-57"/>
              </w:rPr>
              <w:t xml:space="preserve"> </w:t>
            </w:r>
            <w:r>
              <w:rPr>
                <w:spacing w:val="-1"/>
              </w:rPr>
              <w:t>kebutuhanmasyarakat.</w:t>
            </w:r>
          </w:p>
        </w:tc>
        <w:tc>
          <w:tcPr>
            <w:tcW w:w="566" w:type="dxa"/>
          </w:tcPr>
          <w:p w14:paraId="7E8DB3CA" w14:textId="77777777" w:rsidR="00381108" w:rsidRDefault="002F2A4C">
            <w:pPr>
              <w:pStyle w:val="TableParagraph"/>
              <w:spacing w:line="273" w:lineRule="exact"/>
              <w:ind w:left="26"/>
              <w:jc w:val="center"/>
            </w:pPr>
            <w:r>
              <w:t>0</w:t>
            </w:r>
          </w:p>
        </w:tc>
        <w:tc>
          <w:tcPr>
            <w:tcW w:w="567" w:type="dxa"/>
          </w:tcPr>
          <w:p w14:paraId="1D374851" w14:textId="77777777" w:rsidR="00381108" w:rsidRDefault="002F2A4C">
            <w:pPr>
              <w:pStyle w:val="TableParagraph"/>
              <w:spacing w:line="273" w:lineRule="exact"/>
              <w:ind w:left="27"/>
              <w:jc w:val="center"/>
            </w:pPr>
            <w:r>
              <w:t>4</w:t>
            </w:r>
          </w:p>
        </w:tc>
        <w:tc>
          <w:tcPr>
            <w:tcW w:w="566" w:type="dxa"/>
          </w:tcPr>
          <w:p w14:paraId="6CDE0FAF" w14:textId="77777777" w:rsidR="00381108" w:rsidRDefault="002F2A4C">
            <w:pPr>
              <w:pStyle w:val="TableParagraph"/>
              <w:spacing w:line="273" w:lineRule="exact"/>
              <w:ind w:left="45" w:right="23"/>
              <w:jc w:val="center"/>
            </w:pPr>
            <w:r>
              <w:t>15</w:t>
            </w:r>
          </w:p>
        </w:tc>
        <w:tc>
          <w:tcPr>
            <w:tcW w:w="571" w:type="dxa"/>
          </w:tcPr>
          <w:p w14:paraId="1E0C98A0" w14:textId="77777777" w:rsidR="00381108" w:rsidRDefault="002F2A4C">
            <w:pPr>
              <w:pStyle w:val="TableParagraph"/>
              <w:spacing w:line="273" w:lineRule="exact"/>
              <w:ind w:left="174"/>
            </w:pPr>
            <w:r>
              <w:t>24</w:t>
            </w:r>
          </w:p>
        </w:tc>
        <w:tc>
          <w:tcPr>
            <w:tcW w:w="571" w:type="dxa"/>
          </w:tcPr>
          <w:p w14:paraId="6447E2E7" w14:textId="77777777" w:rsidR="00381108" w:rsidRDefault="002F2A4C">
            <w:pPr>
              <w:pStyle w:val="TableParagraph"/>
              <w:spacing w:line="273" w:lineRule="exact"/>
              <w:ind w:left="14"/>
              <w:jc w:val="center"/>
            </w:pPr>
            <w:r>
              <w:t>7</w:t>
            </w:r>
          </w:p>
        </w:tc>
        <w:tc>
          <w:tcPr>
            <w:tcW w:w="999" w:type="dxa"/>
          </w:tcPr>
          <w:p w14:paraId="34D89B46" w14:textId="77777777" w:rsidR="00381108" w:rsidRDefault="002F2A4C">
            <w:pPr>
              <w:pStyle w:val="TableParagraph"/>
              <w:spacing w:line="273" w:lineRule="exact"/>
              <w:ind w:left="203" w:right="179"/>
              <w:jc w:val="center"/>
            </w:pPr>
            <w:r>
              <w:t>50</w:t>
            </w:r>
          </w:p>
        </w:tc>
      </w:tr>
      <w:tr w:rsidR="00381108" w14:paraId="11973B9F" w14:textId="77777777">
        <w:trPr>
          <w:trHeight w:val="835"/>
        </w:trPr>
        <w:tc>
          <w:tcPr>
            <w:tcW w:w="576" w:type="dxa"/>
            <w:vMerge/>
            <w:tcBorders>
              <w:top w:val="nil"/>
              <w:right w:val="single" w:sz="6" w:space="0" w:color="000000"/>
            </w:tcBorders>
          </w:tcPr>
          <w:p w14:paraId="7627C04E" w14:textId="77777777" w:rsidR="00381108" w:rsidRDefault="00381108">
            <w:pPr>
              <w:rPr>
                <w:sz w:val="2"/>
                <w:szCs w:val="2"/>
              </w:rPr>
            </w:pPr>
          </w:p>
        </w:tc>
        <w:tc>
          <w:tcPr>
            <w:tcW w:w="4177" w:type="dxa"/>
            <w:vMerge/>
            <w:tcBorders>
              <w:top w:val="nil"/>
              <w:left w:val="single" w:sz="6" w:space="0" w:color="000000"/>
            </w:tcBorders>
          </w:tcPr>
          <w:p w14:paraId="6E096E23" w14:textId="77777777" w:rsidR="00381108" w:rsidRDefault="00381108">
            <w:pPr>
              <w:rPr>
                <w:sz w:val="2"/>
                <w:szCs w:val="2"/>
              </w:rPr>
            </w:pPr>
          </w:p>
        </w:tc>
        <w:tc>
          <w:tcPr>
            <w:tcW w:w="566" w:type="dxa"/>
          </w:tcPr>
          <w:p w14:paraId="7AD33404" w14:textId="77777777" w:rsidR="00381108" w:rsidRDefault="002F2A4C">
            <w:pPr>
              <w:pStyle w:val="TableParagraph"/>
              <w:spacing w:line="273" w:lineRule="exact"/>
              <w:ind w:left="45" w:right="21"/>
              <w:jc w:val="center"/>
            </w:pPr>
            <w:r>
              <w:t>0%</w:t>
            </w:r>
          </w:p>
        </w:tc>
        <w:tc>
          <w:tcPr>
            <w:tcW w:w="567" w:type="dxa"/>
          </w:tcPr>
          <w:p w14:paraId="137F6EAC" w14:textId="77777777" w:rsidR="00381108" w:rsidRDefault="002F2A4C">
            <w:pPr>
              <w:pStyle w:val="TableParagraph"/>
              <w:spacing w:line="273" w:lineRule="exact"/>
              <w:ind w:left="51" w:right="26"/>
              <w:jc w:val="center"/>
            </w:pPr>
            <w:r>
              <w:t>8%</w:t>
            </w:r>
          </w:p>
        </w:tc>
        <w:tc>
          <w:tcPr>
            <w:tcW w:w="566" w:type="dxa"/>
          </w:tcPr>
          <w:p w14:paraId="1AC581A5" w14:textId="77777777" w:rsidR="00381108" w:rsidRDefault="002F2A4C">
            <w:pPr>
              <w:pStyle w:val="TableParagraph"/>
              <w:spacing w:line="273" w:lineRule="exact"/>
              <w:ind w:left="45" w:right="30"/>
              <w:jc w:val="center"/>
            </w:pPr>
            <w:r>
              <w:t>30%</w:t>
            </w:r>
          </w:p>
        </w:tc>
        <w:tc>
          <w:tcPr>
            <w:tcW w:w="571" w:type="dxa"/>
          </w:tcPr>
          <w:p w14:paraId="260B6385" w14:textId="77777777" w:rsidR="00381108" w:rsidRDefault="002F2A4C">
            <w:pPr>
              <w:pStyle w:val="TableParagraph"/>
              <w:spacing w:line="273" w:lineRule="exact"/>
              <w:ind w:right="45"/>
              <w:jc w:val="right"/>
            </w:pPr>
            <w:r>
              <w:t>38%</w:t>
            </w:r>
          </w:p>
        </w:tc>
        <w:tc>
          <w:tcPr>
            <w:tcW w:w="571" w:type="dxa"/>
          </w:tcPr>
          <w:p w14:paraId="1DF5B139" w14:textId="77777777" w:rsidR="00381108" w:rsidRDefault="002F2A4C">
            <w:pPr>
              <w:pStyle w:val="TableParagraph"/>
              <w:spacing w:line="273" w:lineRule="exact"/>
              <w:ind w:left="51" w:right="10"/>
              <w:jc w:val="center"/>
            </w:pPr>
            <w:r>
              <w:t>14%</w:t>
            </w:r>
          </w:p>
        </w:tc>
        <w:tc>
          <w:tcPr>
            <w:tcW w:w="999" w:type="dxa"/>
          </w:tcPr>
          <w:p w14:paraId="759C8B41" w14:textId="77777777" w:rsidR="00381108" w:rsidRDefault="002F2A4C">
            <w:pPr>
              <w:pStyle w:val="TableParagraph"/>
              <w:spacing w:line="273" w:lineRule="exact"/>
              <w:ind w:left="223"/>
            </w:pPr>
            <w:r>
              <w:t>100%</w:t>
            </w:r>
          </w:p>
        </w:tc>
      </w:tr>
      <w:tr w:rsidR="00381108" w14:paraId="0E663FC0" w14:textId="77777777">
        <w:trPr>
          <w:trHeight w:val="546"/>
        </w:trPr>
        <w:tc>
          <w:tcPr>
            <w:tcW w:w="576" w:type="dxa"/>
            <w:vMerge w:val="restart"/>
            <w:tcBorders>
              <w:right w:val="single" w:sz="6" w:space="0" w:color="000000"/>
            </w:tcBorders>
          </w:tcPr>
          <w:p w14:paraId="71D6F1BD" w14:textId="77777777" w:rsidR="00381108" w:rsidRDefault="002F2A4C">
            <w:pPr>
              <w:pStyle w:val="TableParagraph"/>
              <w:spacing w:line="273" w:lineRule="exact"/>
              <w:ind w:left="134"/>
            </w:pPr>
            <w:r>
              <w:rPr>
                <w:color w:val="0D0D0D"/>
              </w:rPr>
              <w:t>4.</w:t>
            </w:r>
          </w:p>
        </w:tc>
        <w:tc>
          <w:tcPr>
            <w:tcW w:w="4177" w:type="dxa"/>
            <w:vMerge w:val="restart"/>
            <w:tcBorders>
              <w:left w:val="single" w:sz="6" w:space="0" w:color="000000"/>
            </w:tcBorders>
          </w:tcPr>
          <w:p w14:paraId="5E04DB97" w14:textId="77777777" w:rsidR="00381108" w:rsidRDefault="002F2A4C">
            <w:pPr>
              <w:pStyle w:val="TableParagraph"/>
              <w:ind w:left="132" w:right="813"/>
            </w:pPr>
            <w:r>
              <w:rPr>
                <w:spacing w:val="-2"/>
              </w:rPr>
              <w:t>Saya</w:t>
            </w:r>
            <w:r>
              <w:rPr>
                <w:spacing w:val="-8"/>
              </w:rPr>
              <w:t xml:space="preserve"> </w:t>
            </w:r>
            <w:r>
              <w:rPr>
                <w:spacing w:val="-1"/>
              </w:rPr>
              <w:t>mampu</w:t>
            </w:r>
            <w:r>
              <w:rPr>
                <w:spacing w:val="-6"/>
              </w:rPr>
              <w:t xml:space="preserve"> </w:t>
            </w:r>
            <w:r>
              <w:rPr>
                <w:spacing w:val="-1"/>
              </w:rPr>
              <w:t>menjelaskan</w:t>
            </w:r>
            <w:r>
              <w:rPr>
                <w:spacing w:val="-16"/>
              </w:rPr>
              <w:t xml:space="preserve"> </w:t>
            </w:r>
            <w:r>
              <w:rPr>
                <w:spacing w:val="-1"/>
              </w:rPr>
              <w:t>dengan</w:t>
            </w:r>
            <w:r>
              <w:rPr>
                <w:spacing w:val="-57"/>
              </w:rPr>
              <w:t xml:space="preserve"> </w:t>
            </w:r>
            <w:r>
              <w:t>baik APBD yang telah disusun</w:t>
            </w:r>
            <w:r>
              <w:rPr>
                <w:spacing w:val="1"/>
              </w:rPr>
              <w:t xml:space="preserve"> </w:t>
            </w:r>
            <w:r>
              <w:t>kepada</w:t>
            </w:r>
            <w:r>
              <w:rPr>
                <w:spacing w:val="-5"/>
              </w:rPr>
              <w:t xml:space="preserve"> </w:t>
            </w:r>
            <w:r>
              <w:t>publik.</w:t>
            </w:r>
          </w:p>
        </w:tc>
        <w:tc>
          <w:tcPr>
            <w:tcW w:w="566" w:type="dxa"/>
          </w:tcPr>
          <w:p w14:paraId="7B691A7A" w14:textId="77777777" w:rsidR="00381108" w:rsidRDefault="002F2A4C">
            <w:pPr>
              <w:pStyle w:val="TableParagraph"/>
              <w:spacing w:line="273" w:lineRule="exact"/>
              <w:ind w:left="26"/>
              <w:jc w:val="center"/>
            </w:pPr>
            <w:r>
              <w:t>0</w:t>
            </w:r>
          </w:p>
        </w:tc>
        <w:tc>
          <w:tcPr>
            <w:tcW w:w="567" w:type="dxa"/>
          </w:tcPr>
          <w:p w14:paraId="0A29A65F" w14:textId="77777777" w:rsidR="00381108" w:rsidRDefault="002F2A4C">
            <w:pPr>
              <w:pStyle w:val="TableParagraph"/>
              <w:spacing w:line="273" w:lineRule="exact"/>
              <w:ind w:left="27"/>
              <w:jc w:val="center"/>
            </w:pPr>
            <w:r>
              <w:t>4</w:t>
            </w:r>
          </w:p>
        </w:tc>
        <w:tc>
          <w:tcPr>
            <w:tcW w:w="566" w:type="dxa"/>
          </w:tcPr>
          <w:p w14:paraId="7AE03B49" w14:textId="77777777" w:rsidR="00381108" w:rsidRDefault="002F2A4C">
            <w:pPr>
              <w:pStyle w:val="TableParagraph"/>
              <w:spacing w:line="273" w:lineRule="exact"/>
              <w:ind w:left="45" w:right="23"/>
              <w:jc w:val="center"/>
            </w:pPr>
            <w:r>
              <w:t>15</w:t>
            </w:r>
          </w:p>
        </w:tc>
        <w:tc>
          <w:tcPr>
            <w:tcW w:w="571" w:type="dxa"/>
          </w:tcPr>
          <w:p w14:paraId="074F693E" w14:textId="77777777" w:rsidR="00381108" w:rsidRDefault="002F2A4C">
            <w:pPr>
              <w:pStyle w:val="TableParagraph"/>
              <w:spacing w:line="273" w:lineRule="exact"/>
              <w:ind w:left="174"/>
            </w:pPr>
            <w:r>
              <w:t>24</w:t>
            </w:r>
          </w:p>
        </w:tc>
        <w:tc>
          <w:tcPr>
            <w:tcW w:w="571" w:type="dxa"/>
          </w:tcPr>
          <w:p w14:paraId="0C851D9C" w14:textId="77777777" w:rsidR="00381108" w:rsidRDefault="002F2A4C">
            <w:pPr>
              <w:pStyle w:val="TableParagraph"/>
              <w:spacing w:line="273" w:lineRule="exact"/>
              <w:ind w:left="14"/>
              <w:jc w:val="center"/>
            </w:pPr>
            <w:r>
              <w:t>7</w:t>
            </w:r>
          </w:p>
        </w:tc>
        <w:tc>
          <w:tcPr>
            <w:tcW w:w="999" w:type="dxa"/>
          </w:tcPr>
          <w:p w14:paraId="69CD91FB" w14:textId="77777777" w:rsidR="00381108" w:rsidRDefault="002F2A4C">
            <w:pPr>
              <w:pStyle w:val="TableParagraph"/>
              <w:spacing w:line="273" w:lineRule="exact"/>
              <w:ind w:left="203" w:right="179"/>
              <w:jc w:val="center"/>
            </w:pPr>
            <w:r>
              <w:t>50</w:t>
            </w:r>
          </w:p>
        </w:tc>
      </w:tr>
      <w:tr w:rsidR="00381108" w14:paraId="269D8952" w14:textId="77777777">
        <w:trPr>
          <w:trHeight w:val="556"/>
        </w:trPr>
        <w:tc>
          <w:tcPr>
            <w:tcW w:w="576" w:type="dxa"/>
            <w:vMerge/>
            <w:tcBorders>
              <w:top w:val="nil"/>
              <w:right w:val="single" w:sz="6" w:space="0" w:color="000000"/>
            </w:tcBorders>
          </w:tcPr>
          <w:p w14:paraId="03A85C01" w14:textId="77777777" w:rsidR="00381108" w:rsidRDefault="00381108">
            <w:pPr>
              <w:rPr>
                <w:sz w:val="2"/>
                <w:szCs w:val="2"/>
              </w:rPr>
            </w:pPr>
          </w:p>
        </w:tc>
        <w:tc>
          <w:tcPr>
            <w:tcW w:w="4177" w:type="dxa"/>
            <w:vMerge/>
            <w:tcBorders>
              <w:top w:val="nil"/>
              <w:left w:val="single" w:sz="6" w:space="0" w:color="000000"/>
            </w:tcBorders>
          </w:tcPr>
          <w:p w14:paraId="6CDE4F21" w14:textId="77777777" w:rsidR="00381108" w:rsidRDefault="00381108">
            <w:pPr>
              <w:rPr>
                <w:sz w:val="2"/>
                <w:szCs w:val="2"/>
              </w:rPr>
            </w:pPr>
          </w:p>
        </w:tc>
        <w:tc>
          <w:tcPr>
            <w:tcW w:w="566" w:type="dxa"/>
          </w:tcPr>
          <w:p w14:paraId="278E8ABE" w14:textId="77777777" w:rsidR="00381108" w:rsidRDefault="002F2A4C">
            <w:pPr>
              <w:pStyle w:val="TableParagraph"/>
              <w:spacing w:line="273" w:lineRule="exact"/>
              <w:ind w:left="45" w:right="21"/>
              <w:jc w:val="center"/>
            </w:pPr>
            <w:r>
              <w:t>0%</w:t>
            </w:r>
          </w:p>
        </w:tc>
        <w:tc>
          <w:tcPr>
            <w:tcW w:w="567" w:type="dxa"/>
          </w:tcPr>
          <w:p w14:paraId="226D6847" w14:textId="77777777" w:rsidR="00381108" w:rsidRDefault="002F2A4C">
            <w:pPr>
              <w:pStyle w:val="TableParagraph"/>
              <w:spacing w:line="273" w:lineRule="exact"/>
              <w:ind w:left="51" w:right="26"/>
              <w:jc w:val="center"/>
            </w:pPr>
            <w:r>
              <w:t>8%</w:t>
            </w:r>
          </w:p>
        </w:tc>
        <w:tc>
          <w:tcPr>
            <w:tcW w:w="566" w:type="dxa"/>
          </w:tcPr>
          <w:p w14:paraId="5A4629AF" w14:textId="77777777" w:rsidR="00381108" w:rsidRDefault="002F2A4C">
            <w:pPr>
              <w:pStyle w:val="TableParagraph"/>
              <w:spacing w:line="273" w:lineRule="exact"/>
              <w:ind w:left="45" w:right="30"/>
              <w:jc w:val="center"/>
            </w:pPr>
            <w:r>
              <w:t>30%</w:t>
            </w:r>
          </w:p>
        </w:tc>
        <w:tc>
          <w:tcPr>
            <w:tcW w:w="571" w:type="dxa"/>
          </w:tcPr>
          <w:p w14:paraId="50B9F9C3" w14:textId="77777777" w:rsidR="00381108" w:rsidRDefault="002F2A4C">
            <w:pPr>
              <w:pStyle w:val="TableParagraph"/>
              <w:spacing w:line="273" w:lineRule="exact"/>
              <w:ind w:right="45"/>
              <w:jc w:val="right"/>
            </w:pPr>
            <w:r>
              <w:t>48%</w:t>
            </w:r>
          </w:p>
        </w:tc>
        <w:tc>
          <w:tcPr>
            <w:tcW w:w="571" w:type="dxa"/>
          </w:tcPr>
          <w:p w14:paraId="09AF89DB" w14:textId="77777777" w:rsidR="00381108" w:rsidRDefault="002F2A4C">
            <w:pPr>
              <w:pStyle w:val="TableParagraph"/>
              <w:spacing w:line="273" w:lineRule="exact"/>
              <w:ind w:left="51" w:right="10"/>
              <w:jc w:val="center"/>
            </w:pPr>
            <w:r>
              <w:t>14%</w:t>
            </w:r>
          </w:p>
        </w:tc>
        <w:tc>
          <w:tcPr>
            <w:tcW w:w="999" w:type="dxa"/>
          </w:tcPr>
          <w:p w14:paraId="2E484C22" w14:textId="77777777" w:rsidR="00381108" w:rsidRDefault="002F2A4C">
            <w:pPr>
              <w:pStyle w:val="TableParagraph"/>
              <w:spacing w:line="273" w:lineRule="exact"/>
              <w:ind w:left="223"/>
            </w:pPr>
            <w:r>
              <w:t>100%</w:t>
            </w:r>
          </w:p>
        </w:tc>
      </w:tr>
      <w:tr w:rsidR="00381108" w14:paraId="2485EFB4" w14:textId="77777777">
        <w:trPr>
          <w:trHeight w:val="546"/>
        </w:trPr>
        <w:tc>
          <w:tcPr>
            <w:tcW w:w="576" w:type="dxa"/>
            <w:vMerge w:val="restart"/>
            <w:tcBorders>
              <w:right w:val="single" w:sz="6" w:space="0" w:color="000000"/>
            </w:tcBorders>
          </w:tcPr>
          <w:p w14:paraId="04A9E7E2" w14:textId="77777777" w:rsidR="00381108" w:rsidRDefault="002F2A4C">
            <w:pPr>
              <w:pStyle w:val="TableParagraph"/>
              <w:spacing w:line="273" w:lineRule="exact"/>
              <w:ind w:left="134"/>
            </w:pPr>
            <w:r>
              <w:rPr>
                <w:color w:val="0D0D0D"/>
              </w:rPr>
              <w:t>5.</w:t>
            </w:r>
          </w:p>
        </w:tc>
        <w:tc>
          <w:tcPr>
            <w:tcW w:w="4177" w:type="dxa"/>
            <w:vMerge w:val="restart"/>
            <w:tcBorders>
              <w:left w:val="single" w:sz="6" w:space="0" w:color="000000"/>
            </w:tcBorders>
          </w:tcPr>
          <w:p w14:paraId="05317B75" w14:textId="77777777" w:rsidR="00381108" w:rsidRDefault="002F2A4C">
            <w:pPr>
              <w:pStyle w:val="TableParagraph"/>
              <w:ind w:left="132" w:right="674"/>
              <w:jc w:val="both"/>
            </w:pPr>
            <w:r>
              <w:rPr>
                <w:spacing w:val="-1"/>
              </w:rPr>
              <w:t>Transparansi</w:t>
            </w:r>
            <w:r>
              <w:rPr>
                <w:spacing w:val="-11"/>
              </w:rPr>
              <w:t xml:space="preserve"> </w:t>
            </w:r>
            <w:r>
              <w:rPr>
                <w:spacing w:val="-1"/>
              </w:rPr>
              <w:t>APBD</w:t>
            </w:r>
            <w:r>
              <w:rPr>
                <w:spacing w:val="-14"/>
              </w:rPr>
              <w:t xml:space="preserve"> </w:t>
            </w:r>
            <w:r>
              <w:rPr>
                <w:spacing w:val="-1"/>
              </w:rPr>
              <w:t>sangat</w:t>
            </w:r>
            <w:r>
              <w:rPr>
                <w:spacing w:val="-7"/>
              </w:rPr>
              <w:t xml:space="preserve"> </w:t>
            </w:r>
            <w:r>
              <w:rPr>
                <w:spacing w:val="-1"/>
              </w:rPr>
              <w:t>penting</w:t>
            </w:r>
            <w:r>
              <w:rPr>
                <w:spacing w:val="-58"/>
              </w:rPr>
              <w:t xml:space="preserve"> </w:t>
            </w:r>
            <w:r>
              <w:rPr>
                <w:spacing w:val="-2"/>
              </w:rPr>
              <w:t>dalamproses</w:t>
            </w:r>
            <w:r>
              <w:rPr>
                <w:spacing w:val="-12"/>
              </w:rPr>
              <w:t xml:space="preserve"> </w:t>
            </w:r>
            <w:r>
              <w:rPr>
                <w:spacing w:val="-1"/>
              </w:rPr>
              <w:t>pengawasan</w:t>
            </w:r>
            <w:r>
              <w:rPr>
                <w:spacing w:val="-11"/>
              </w:rPr>
              <w:t xml:space="preserve"> </w:t>
            </w:r>
            <w:r>
              <w:rPr>
                <w:spacing w:val="-1"/>
              </w:rPr>
              <w:t>keuangan</w:t>
            </w:r>
            <w:r>
              <w:rPr>
                <w:spacing w:val="-58"/>
              </w:rPr>
              <w:t xml:space="preserve"> </w:t>
            </w:r>
            <w:r>
              <w:t>daerah.</w:t>
            </w:r>
          </w:p>
        </w:tc>
        <w:tc>
          <w:tcPr>
            <w:tcW w:w="566" w:type="dxa"/>
          </w:tcPr>
          <w:p w14:paraId="5659ED60" w14:textId="77777777" w:rsidR="00381108" w:rsidRDefault="002F2A4C">
            <w:pPr>
              <w:pStyle w:val="TableParagraph"/>
              <w:spacing w:line="273" w:lineRule="exact"/>
              <w:ind w:left="26"/>
              <w:jc w:val="center"/>
            </w:pPr>
            <w:r>
              <w:t>0</w:t>
            </w:r>
          </w:p>
        </w:tc>
        <w:tc>
          <w:tcPr>
            <w:tcW w:w="567" w:type="dxa"/>
          </w:tcPr>
          <w:p w14:paraId="52F46CB7" w14:textId="77777777" w:rsidR="00381108" w:rsidRDefault="002F2A4C">
            <w:pPr>
              <w:pStyle w:val="TableParagraph"/>
              <w:spacing w:line="273" w:lineRule="exact"/>
              <w:ind w:left="27"/>
              <w:jc w:val="center"/>
            </w:pPr>
            <w:r>
              <w:t>1</w:t>
            </w:r>
          </w:p>
        </w:tc>
        <w:tc>
          <w:tcPr>
            <w:tcW w:w="566" w:type="dxa"/>
          </w:tcPr>
          <w:p w14:paraId="05FB9774" w14:textId="77777777" w:rsidR="00381108" w:rsidRDefault="002F2A4C">
            <w:pPr>
              <w:pStyle w:val="TableParagraph"/>
              <w:spacing w:line="273" w:lineRule="exact"/>
              <w:ind w:left="45" w:right="23"/>
              <w:jc w:val="center"/>
            </w:pPr>
            <w:r>
              <w:t>15</w:t>
            </w:r>
          </w:p>
        </w:tc>
        <w:tc>
          <w:tcPr>
            <w:tcW w:w="571" w:type="dxa"/>
          </w:tcPr>
          <w:p w14:paraId="1FEDF0FE" w14:textId="77777777" w:rsidR="00381108" w:rsidRDefault="002F2A4C">
            <w:pPr>
              <w:pStyle w:val="TableParagraph"/>
              <w:spacing w:line="273" w:lineRule="exact"/>
              <w:ind w:left="174"/>
            </w:pPr>
            <w:r>
              <w:t>26</w:t>
            </w:r>
          </w:p>
        </w:tc>
        <w:tc>
          <w:tcPr>
            <w:tcW w:w="571" w:type="dxa"/>
          </w:tcPr>
          <w:p w14:paraId="06430E6D" w14:textId="77777777" w:rsidR="00381108" w:rsidRDefault="002F2A4C">
            <w:pPr>
              <w:pStyle w:val="TableParagraph"/>
              <w:spacing w:line="273" w:lineRule="exact"/>
              <w:ind w:left="14"/>
              <w:jc w:val="center"/>
            </w:pPr>
            <w:r>
              <w:t>8</w:t>
            </w:r>
          </w:p>
        </w:tc>
        <w:tc>
          <w:tcPr>
            <w:tcW w:w="999" w:type="dxa"/>
          </w:tcPr>
          <w:p w14:paraId="558D3061" w14:textId="77777777" w:rsidR="00381108" w:rsidRDefault="002F2A4C">
            <w:pPr>
              <w:pStyle w:val="TableParagraph"/>
              <w:spacing w:line="273" w:lineRule="exact"/>
              <w:ind w:left="203" w:right="179"/>
              <w:jc w:val="center"/>
            </w:pPr>
            <w:r>
              <w:t>50</w:t>
            </w:r>
          </w:p>
        </w:tc>
      </w:tr>
      <w:tr w:rsidR="00381108" w14:paraId="598E8A9E" w14:textId="77777777">
        <w:trPr>
          <w:trHeight w:val="551"/>
        </w:trPr>
        <w:tc>
          <w:tcPr>
            <w:tcW w:w="576" w:type="dxa"/>
            <w:vMerge/>
            <w:tcBorders>
              <w:top w:val="nil"/>
              <w:right w:val="single" w:sz="6" w:space="0" w:color="000000"/>
            </w:tcBorders>
          </w:tcPr>
          <w:p w14:paraId="41498689" w14:textId="77777777" w:rsidR="00381108" w:rsidRDefault="00381108">
            <w:pPr>
              <w:rPr>
                <w:sz w:val="2"/>
                <w:szCs w:val="2"/>
              </w:rPr>
            </w:pPr>
          </w:p>
        </w:tc>
        <w:tc>
          <w:tcPr>
            <w:tcW w:w="4177" w:type="dxa"/>
            <w:vMerge/>
            <w:tcBorders>
              <w:top w:val="nil"/>
              <w:left w:val="single" w:sz="6" w:space="0" w:color="000000"/>
            </w:tcBorders>
          </w:tcPr>
          <w:p w14:paraId="3CBB0DD0" w14:textId="77777777" w:rsidR="00381108" w:rsidRDefault="00381108">
            <w:pPr>
              <w:rPr>
                <w:sz w:val="2"/>
                <w:szCs w:val="2"/>
              </w:rPr>
            </w:pPr>
          </w:p>
        </w:tc>
        <w:tc>
          <w:tcPr>
            <w:tcW w:w="566" w:type="dxa"/>
          </w:tcPr>
          <w:p w14:paraId="6F0DA872" w14:textId="77777777" w:rsidR="00381108" w:rsidRDefault="002F2A4C">
            <w:pPr>
              <w:pStyle w:val="TableParagraph"/>
              <w:spacing w:line="273" w:lineRule="exact"/>
              <w:ind w:left="45" w:right="21"/>
              <w:jc w:val="center"/>
            </w:pPr>
            <w:r>
              <w:t>0%</w:t>
            </w:r>
          </w:p>
        </w:tc>
        <w:tc>
          <w:tcPr>
            <w:tcW w:w="567" w:type="dxa"/>
          </w:tcPr>
          <w:p w14:paraId="7A040CFB" w14:textId="77777777" w:rsidR="00381108" w:rsidRDefault="002F2A4C">
            <w:pPr>
              <w:pStyle w:val="TableParagraph"/>
              <w:spacing w:line="273" w:lineRule="exact"/>
              <w:ind w:left="51" w:right="26"/>
              <w:jc w:val="center"/>
            </w:pPr>
            <w:r>
              <w:t>2%</w:t>
            </w:r>
          </w:p>
        </w:tc>
        <w:tc>
          <w:tcPr>
            <w:tcW w:w="566" w:type="dxa"/>
          </w:tcPr>
          <w:p w14:paraId="0872E4DC" w14:textId="77777777" w:rsidR="00381108" w:rsidRDefault="002F2A4C">
            <w:pPr>
              <w:pStyle w:val="TableParagraph"/>
              <w:spacing w:line="273" w:lineRule="exact"/>
              <w:ind w:left="45" w:right="30"/>
              <w:jc w:val="center"/>
            </w:pPr>
            <w:r>
              <w:t>30%</w:t>
            </w:r>
          </w:p>
        </w:tc>
        <w:tc>
          <w:tcPr>
            <w:tcW w:w="571" w:type="dxa"/>
          </w:tcPr>
          <w:p w14:paraId="3AC28026" w14:textId="77777777" w:rsidR="00381108" w:rsidRDefault="002F2A4C">
            <w:pPr>
              <w:pStyle w:val="TableParagraph"/>
              <w:spacing w:line="273" w:lineRule="exact"/>
              <w:ind w:right="45"/>
              <w:jc w:val="right"/>
            </w:pPr>
            <w:r>
              <w:t>52%</w:t>
            </w:r>
          </w:p>
        </w:tc>
        <w:tc>
          <w:tcPr>
            <w:tcW w:w="571" w:type="dxa"/>
          </w:tcPr>
          <w:p w14:paraId="52BAFC6F" w14:textId="77777777" w:rsidR="00381108" w:rsidRDefault="002F2A4C">
            <w:pPr>
              <w:pStyle w:val="TableParagraph"/>
              <w:spacing w:line="273" w:lineRule="exact"/>
              <w:ind w:left="51" w:right="10"/>
              <w:jc w:val="center"/>
            </w:pPr>
            <w:r>
              <w:t>16%</w:t>
            </w:r>
          </w:p>
        </w:tc>
        <w:tc>
          <w:tcPr>
            <w:tcW w:w="999" w:type="dxa"/>
          </w:tcPr>
          <w:p w14:paraId="6A7304DD" w14:textId="77777777" w:rsidR="00381108" w:rsidRDefault="002F2A4C">
            <w:pPr>
              <w:pStyle w:val="TableParagraph"/>
              <w:spacing w:line="273" w:lineRule="exact"/>
              <w:ind w:left="223"/>
            </w:pPr>
            <w:r>
              <w:t>100%</w:t>
            </w:r>
          </w:p>
        </w:tc>
      </w:tr>
      <w:tr w:rsidR="00381108" w14:paraId="58B115AA" w14:textId="77777777">
        <w:trPr>
          <w:trHeight w:val="437"/>
        </w:trPr>
        <w:tc>
          <w:tcPr>
            <w:tcW w:w="576" w:type="dxa"/>
            <w:vMerge w:val="restart"/>
            <w:tcBorders>
              <w:right w:val="single" w:sz="6" w:space="0" w:color="000000"/>
            </w:tcBorders>
          </w:tcPr>
          <w:p w14:paraId="4C68C4A9" w14:textId="77777777" w:rsidR="00381108" w:rsidRDefault="002F2A4C">
            <w:pPr>
              <w:pStyle w:val="TableParagraph"/>
              <w:spacing w:line="273" w:lineRule="exact"/>
              <w:ind w:left="134"/>
            </w:pPr>
            <w:r>
              <w:rPr>
                <w:color w:val="0D0D0D"/>
              </w:rPr>
              <w:t>6.</w:t>
            </w:r>
          </w:p>
        </w:tc>
        <w:tc>
          <w:tcPr>
            <w:tcW w:w="4177" w:type="dxa"/>
            <w:vMerge w:val="restart"/>
            <w:tcBorders>
              <w:left w:val="single" w:sz="6" w:space="0" w:color="000000"/>
            </w:tcBorders>
          </w:tcPr>
          <w:p w14:paraId="6A4D6B7F" w14:textId="77777777" w:rsidR="00381108" w:rsidRDefault="002F2A4C">
            <w:pPr>
              <w:pStyle w:val="TableParagraph"/>
              <w:ind w:left="132" w:right="626"/>
            </w:pPr>
            <w:r>
              <w:t>Pemantauan</w:t>
            </w:r>
            <w:r>
              <w:rPr>
                <w:spacing w:val="-1"/>
              </w:rPr>
              <w:t xml:space="preserve"> </w:t>
            </w:r>
            <w:r>
              <w:t>yang saya</w:t>
            </w:r>
            <w:r>
              <w:rPr>
                <w:spacing w:val="4"/>
              </w:rPr>
              <w:t xml:space="preserve"> </w:t>
            </w:r>
            <w:r>
              <w:t>lakukan</w:t>
            </w:r>
            <w:r>
              <w:rPr>
                <w:spacing w:val="1"/>
              </w:rPr>
              <w:t xml:space="preserve"> </w:t>
            </w:r>
            <w:r>
              <w:rPr>
                <w:spacing w:val="-1"/>
              </w:rPr>
              <w:t xml:space="preserve">membantumemastikan </w:t>
            </w:r>
            <w:r>
              <w:t>pelaksanaan</w:t>
            </w:r>
            <w:r>
              <w:rPr>
                <w:spacing w:val="-57"/>
              </w:rPr>
              <w:t xml:space="preserve"> </w:t>
            </w:r>
            <w:r>
              <w:t>APBD</w:t>
            </w:r>
            <w:r>
              <w:rPr>
                <w:spacing w:val="4"/>
              </w:rPr>
              <w:t xml:space="preserve"> </w:t>
            </w:r>
            <w:r>
              <w:t>berjalan</w:t>
            </w:r>
            <w:r>
              <w:rPr>
                <w:spacing w:val="-5"/>
              </w:rPr>
              <w:t xml:space="preserve"> </w:t>
            </w:r>
            <w:r>
              <w:t>sesuai</w:t>
            </w:r>
            <w:r>
              <w:rPr>
                <w:spacing w:val="-9"/>
              </w:rPr>
              <w:t xml:space="preserve"> </w:t>
            </w:r>
            <w:r>
              <w:t>rencana.</w:t>
            </w:r>
          </w:p>
        </w:tc>
        <w:tc>
          <w:tcPr>
            <w:tcW w:w="566" w:type="dxa"/>
          </w:tcPr>
          <w:p w14:paraId="3721DAC0" w14:textId="77777777" w:rsidR="00381108" w:rsidRDefault="002F2A4C">
            <w:pPr>
              <w:pStyle w:val="TableParagraph"/>
              <w:spacing w:line="273" w:lineRule="exact"/>
              <w:ind w:left="26"/>
              <w:jc w:val="center"/>
            </w:pPr>
            <w:r>
              <w:t>0</w:t>
            </w:r>
          </w:p>
        </w:tc>
        <w:tc>
          <w:tcPr>
            <w:tcW w:w="567" w:type="dxa"/>
          </w:tcPr>
          <w:p w14:paraId="28D1DC01" w14:textId="77777777" w:rsidR="00381108" w:rsidRDefault="002F2A4C">
            <w:pPr>
              <w:pStyle w:val="TableParagraph"/>
              <w:spacing w:line="273" w:lineRule="exact"/>
              <w:ind w:left="27"/>
              <w:jc w:val="center"/>
            </w:pPr>
            <w:r>
              <w:t>0</w:t>
            </w:r>
          </w:p>
        </w:tc>
        <w:tc>
          <w:tcPr>
            <w:tcW w:w="566" w:type="dxa"/>
          </w:tcPr>
          <w:p w14:paraId="15F1ED8E" w14:textId="77777777" w:rsidR="00381108" w:rsidRDefault="002F2A4C">
            <w:pPr>
              <w:pStyle w:val="TableParagraph"/>
              <w:spacing w:line="273" w:lineRule="exact"/>
              <w:ind w:left="45" w:right="23"/>
              <w:jc w:val="center"/>
            </w:pPr>
            <w:r>
              <w:t>10</w:t>
            </w:r>
          </w:p>
        </w:tc>
        <w:tc>
          <w:tcPr>
            <w:tcW w:w="571" w:type="dxa"/>
          </w:tcPr>
          <w:p w14:paraId="7D33163B" w14:textId="77777777" w:rsidR="00381108" w:rsidRDefault="002F2A4C">
            <w:pPr>
              <w:pStyle w:val="TableParagraph"/>
              <w:spacing w:line="273" w:lineRule="exact"/>
              <w:ind w:left="174"/>
            </w:pPr>
            <w:r>
              <w:t>26</w:t>
            </w:r>
          </w:p>
        </w:tc>
        <w:tc>
          <w:tcPr>
            <w:tcW w:w="571" w:type="dxa"/>
          </w:tcPr>
          <w:p w14:paraId="2BE8D7BC" w14:textId="77777777" w:rsidR="00381108" w:rsidRDefault="002F2A4C">
            <w:pPr>
              <w:pStyle w:val="TableParagraph"/>
              <w:spacing w:line="273" w:lineRule="exact"/>
              <w:ind w:left="29" w:right="20"/>
              <w:jc w:val="center"/>
            </w:pPr>
            <w:r>
              <w:t>14</w:t>
            </w:r>
          </w:p>
        </w:tc>
        <w:tc>
          <w:tcPr>
            <w:tcW w:w="999" w:type="dxa"/>
          </w:tcPr>
          <w:p w14:paraId="1EA91C58" w14:textId="77777777" w:rsidR="00381108" w:rsidRDefault="002F2A4C">
            <w:pPr>
              <w:pStyle w:val="TableParagraph"/>
              <w:spacing w:line="273" w:lineRule="exact"/>
              <w:ind w:left="203" w:right="179"/>
              <w:jc w:val="center"/>
            </w:pPr>
            <w:r>
              <w:t>50</w:t>
            </w:r>
          </w:p>
        </w:tc>
      </w:tr>
      <w:tr w:rsidR="00381108" w14:paraId="5F6ABAAB" w14:textId="77777777">
        <w:trPr>
          <w:trHeight w:val="455"/>
        </w:trPr>
        <w:tc>
          <w:tcPr>
            <w:tcW w:w="576" w:type="dxa"/>
            <w:vMerge/>
            <w:tcBorders>
              <w:top w:val="nil"/>
              <w:right w:val="single" w:sz="6" w:space="0" w:color="000000"/>
            </w:tcBorders>
          </w:tcPr>
          <w:p w14:paraId="1C98EF5B" w14:textId="77777777" w:rsidR="00381108" w:rsidRDefault="00381108">
            <w:pPr>
              <w:rPr>
                <w:sz w:val="2"/>
                <w:szCs w:val="2"/>
              </w:rPr>
            </w:pPr>
          </w:p>
        </w:tc>
        <w:tc>
          <w:tcPr>
            <w:tcW w:w="4177" w:type="dxa"/>
            <w:vMerge/>
            <w:tcBorders>
              <w:top w:val="nil"/>
              <w:left w:val="single" w:sz="6" w:space="0" w:color="000000"/>
            </w:tcBorders>
          </w:tcPr>
          <w:p w14:paraId="32232C4F" w14:textId="77777777" w:rsidR="00381108" w:rsidRDefault="00381108">
            <w:pPr>
              <w:rPr>
                <w:sz w:val="2"/>
                <w:szCs w:val="2"/>
              </w:rPr>
            </w:pPr>
          </w:p>
        </w:tc>
        <w:tc>
          <w:tcPr>
            <w:tcW w:w="566" w:type="dxa"/>
          </w:tcPr>
          <w:p w14:paraId="0A6799A9" w14:textId="77777777" w:rsidR="00381108" w:rsidRDefault="002F2A4C">
            <w:pPr>
              <w:pStyle w:val="TableParagraph"/>
              <w:spacing w:line="273" w:lineRule="exact"/>
              <w:ind w:left="45" w:right="21"/>
              <w:jc w:val="center"/>
            </w:pPr>
            <w:r>
              <w:t>0%</w:t>
            </w:r>
          </w:p>
        </w:tc>
        <w:tc>
          <w:tcPr>
            <w:tcW w:w="567" w:type="dxa"/>
          </w:tcPr>
          <w:p w14:paraId="437E9C65" w14:textId="77777777" w:rsidR="00381108" w:rsidRDefault="002F2A4C">
            <w:pPr>
              <w:pStyle w:val="TableParagraph"/>
              <w:spacing w:line="273" w:lineRule="exact"/>
              <w:ind w:left="51" w:right="26"/>
              <w:jc w:val="center"/>
            </w:pPr>
            <w:r>
              <w:t>0%</w:t>
            </w:r>
          </w:p>
        </w:tc>
        <w:tc>
          <w:tcPr>
            <w:tcW w:w="566" w:type="dxa"/>
          </w:tcPr>
          <w:p w14:paraId="6B42AAC7" w14:textId="77777777" w:rsidR="00381108" w:rsidRDefault="002F2A4C">
            <w:pPr>
              <w:pStyle w:val="TableParagraph"/>
              <w:spacing w:line="273" w:lineRule="exact"/>
              <w:ind w:left="45" w:right="30"/>
              <w:jc w:val="center"/>
            </w:pPr>
            <w:r>
              <w:t>20%</w:t>
            </w:r>
          </w:p>
        </w:tc>
        <w:tc>
          <w:tcPr>
            <w:tcW w:w="571" w:type="dxa"/>
          </w:tcPr>
          <w:p w14:paraId="779E7732" w14:textId="77777777" w:rsidR="00381108" w:rsidRDefault="002F2A4C">
            <w:pPr>
              <w:pStyle w:val="TableParagraph"/>
              <w:spacing w:line="273" w:lineRule="exact"/>
              <w:ind w:right="45"/>
              <w:jc w:val="right"/>
            </w:pPr>
            <w:r>
              <w:t>52%</w:t>
            </w:r>
          </w:p>
        </w:tc>
        <w:tc>
          <w:tcPr>
            <w:tcW w:w="571" w:type="dxa"/>
          </w:tcPr>
          <w:p w14:paraId="154FB061" w14:textId="77777777" w:rsidR="00381108" w:rsidRDefault="002F2A4C">
            <w:pPr>
              <w:pStyle w:val="TableParagraph"/>
              <w:spacing w:line="273" w:lineRule="exact"/>
              <w:ind w:left="51" w:right="10"/>
              <w:jc w:val="center"/>
            </w:pPr>
            <w:r>
              <w:t>28%</w:t>
            </w:r>
          </w:p>
        </w:tc>
        <w:tc>
          <w:tcPr>
            <w:tcW w:w="999" w:type="dxa"/>
          </w:tcPr>
          <w:p w14:paraId="2D2E2C6A" w14:textId="77777777" w:rsidR="00381108" w:rsidRDefault="002F2A4C">
            <w:pPr>
              <w:pStyle w:val="TableParagraph"/>
              <w:spacing w:line="273" w:lineRule="exact"/>
              <w:ind w:left="223"/>
            </w:pPr>
            <w:r>
              <w:t>100%</w:t>
            </w:r>
          </w:p>
        </w:tc>
      </w:tr>
    </w:tbl>
    <w:p w14:paraId="1C881BFF" w14:textId="77777777" w:rsidR="00381108" w:rsidRDefault="00381108">
      <w:pPr>
        <w:spacing w:line="273" w:lineRule="exact"/>
        <w:sectPr w:rsidR="00381108">
          <w:pgSz w:w="11910" w:h="16840"/>
          <w:pgMar w:top="1580" w:right="820" w:bottom="940" w:left="1680" w:header="0" w:footer="741"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177"/>
        <w:gridCol w:w="566"/>
        <w:gridCol w:w="567"/>
        <w:gridCol w:w="566"/>
        <w:gridCol w:w="571"/>
        <w:gridCol w:w="571"/>
        <w:gridCol w:w="999"/>
      </w:tblGrid>
      <w:tr w:rsidR="00381108" w14:paraId="1F752988" w14:textId="77777777">
        <w:trPr>
          <w:trHeight w:val="517"/>
        </w:trPr>
        <w:tc>
          <w:tcPr>
            <w:tcW w:w="576" w:type="dxa"/>
            <w:vMerge w:val="restart"/>
            <w:tcBorders>
              <w:right w:val="single" w:sz="6" w:space="0" w:color="000000"/>
            </w:tcBorders>
          </w:tcPr>
          <w:p w14:paraId="2CA6D25D" w14:textId="77777777" w:rsidR="00381108" w:rsidRDefault="002F2A4C">
            <w:pPr>
              <w:pStyle w:val="TableParagraph"/>
              <w:spacing w:line="268" w:lineRule="exact"/>
              <w:ind w:left="134"/>
            </w:pPr>
            <w:r>
              <w:rPr>
                <w:color w:val="0D0D0D"/>
              </w:rPr>
              <w:lastRenderedPageBreak/>
              <w:t>7.</w:t>
            </w:r>
          </w:p>
        </w:tc>
        <w:tc>
          <w:tcPr>
            <w:tcW w:w="4177" w:type="dxa"/>
            <w:vMerge w:val="restart"/>
            <w:tcBorders>
              <w:left w:val="single" w:sz="6" w:space="0" w:color="000000"/>
            </w:tcBorders>
          </w:tcPr>
          <w:p w14:paraId="16E113A1" w14:textId="77777777" w:rsidR="00381108" w:rsidRDefault="002F2A4C">
            <w:pPr>
              <w:pStyle w:val="TableParagraph"/>
              <w:ind w:left="132" w:right="1164"/>
            </w:pPr>
            <w:r>
              <w:rPr>
                <w:spacing w:val="-3"/>
              </w:rPr>
              <w:t>Saya</w:t>
            </w:r>
            <w:r>
              <w:rPr>
                <w:spacing w:val="-6"/>
              </w:rPr>
              <w:t xml:space="preserve"> </w:t>
            </w:r>
            <w:r>
              <w:rPr>
                <w:spacing w:val="-3"/>
              </w:rPr>
              <w:t>melakukan</w:t>
            </w:r>
            <w:r>
              <w:rPr>
                <w:spacing w:val="-13"/>
              </w:rPr>
              <w:t xml:space="preserve"> </w:t>
            </w:r>
            <w:r>
              <w:rPr>
                <w:spacing w:val="-3"/>
              </w:rPr>
              <w:t>evaluasi</w:t>
            </w:r>
            <w:r>
              <w:rPr>
                <w:spacing w:val="-14"/>
              </w:rPr>
              <w:t xml:space="preserve"> </w:t>
            </w:r>
            <w:r>
              <w:rPr>
                <w:spacing w:val="-2"/>
              </w:rPr>
              <w:t>yang</w:t>
            </w:r>
            <w:r>
              <w:rPr>
                <w:spacing w:val="-57"/>
              </w:rPr>
              <w:t xml:space="preserve"> </w:t>
            </w:r>
            <w:r>
              <w:t>mendalamterhadap Laporan</w:t>
            </w:r>
            <w:r>
              <w:rPr>
                <w:spacing w:val="1"/>
              </w:rPr>
              <w:t xml:space="preserve"> </w:t>
            </w:r>
            <w:r>
              <w:t>Pertanggungjawaban</w:t>
            </w:r>
            <w:r>
              <w:rPr>
                <w:spacing w:val="-4"/>
              </w:rPr>
              <w:t xml:space="preserve"> </w:t>
            </w:r>
            <w:r>
              <w:t>APBD.</w:t>
            </w:r>
          </w:p>
        </w:tc>
        <w:tc>
          <w:tcPr>
            <w:tcW w:w="566" w:type="dxa"/>
          </w:tcPr>
          <w:p w14:paraId="53BAB2CC" w14:textId="77777777" w:rsidR="00381108" w:rsidRDefault="002F2A4C">
            <w:pPr>
              <w:pStyle w:val="TableParagraph"/>
              <w:spacing w:line="268" w:lineRule="exact"/>
              <w:ind w:left="26"/>
              <w:jc w:val="center"/>
            </w:pPr>
            <w:r>
              <w:t>1</w:t>
            </w:r>
          </w:p>
        </w:tc>
        <w:tc>
          <w:tcPr>
            <w:tcW w:w="567" w:type="dxa"/>
          </w:tcPr>
          <w:p w14:paraId="3C6A1580" w14:textId="77777777" w:rsidR="00381108" w:rsidRDefault="002F2A4C">
            <w:pPr>
              <w:pStyle w:val="TableParagraph"/>
              <w:spacing w:line="268" w:lineRule="exact"/>
              <w:ind w:left="27"/>
              <w:jc w:val="center"/>
            </w:pPr>
            <w:r>
              <w:t>6</w:t>
            </w:r>
          </w:p>
        </w:tc>
        <w:tc>
          <w:tcPr>
            <w:tcW w:w="566" w:type="dxa"/>
          </w:tcPr>
          <w:p w14:paraId="4CC79DBA" w14:textId="77777777" w:rsidR="00381108" w:rsidRDefault="002F2A4C">
            <w:pPr>
              <w:pStyle w:val="TableParagraph"/>
              <w:spacing w:line="268" w:lineRule="exact"/>
              <w:ind w:left="45" w:right="23"/>
              <w:jc w:val="center"/>
            </w:pPr>
            <w:r>
              <w:t>17</w:t>
            </w:r>
          </w:p>
        </w:tc>
        <w:tc>
          <w:tcPr>
            <w:tcW w:w="571" w:type="dxa"/>
          </w:tcPr>
          <w:p w14:paraId="20FAB453" w14:textId="77777777" w:rsidR="00381108" w:rsidRDefault="002F2A4C">
            <w:pPr>
              <w:pStyle w:val="TableParagraph"/>
              <w:spacing w:line="268" w:lineRule="exact"/>
              <w:ind w:left="48" w:right="20"/>
              <w:jc w:val="center"/>
            </w:pPr>
            <w:r>
              <w:t>15</w:t>
            </w:r>
          </w:p>
        </w:tc>
        <w:tc>
          <w:tcPr>
            <w:tcW w:w="571" w:type="dxa"/>
          </w:tcPr>
          <w:p w14:paraId="4CE4A021" w14:textId="77777777" w:rsidR="00381108" w:rsidRDefault="002F2A4C">
            <w:pPr>
              <w:pStyle w:val="TableParagraph"/>
              <w:spacing w:line="268" w:lineRule="exact"/>
              <w:ind w:left="39" w:right="20"/>
              <w:jc w:val="center"/>
            </w:pPr>
            <w:r>
              <w:t>11</w:t>
            </w:r>
          </w:p>
        </w:tc>
        <w:tc>
          <w:tcPr>
            <w:tcW w:w="999" w:type="dxa"/>
          </w:tcPr>
          <w:p w14:paraId="79DFF2DE" w14:textId="77777777" w:rsidR="00381108" w:rsidRDefault="002F2A4C">
            <w:pPr>
              <w:pStyle w:val="TableParagraph"/>
              <w:spacing w:line="268" w:lineRule="exact"/>
              <w:ind w:left="203" w:right="179"/>
              <w:jc w:val="center"/>
            </w:pPr>
            <w:r>
              <w:t>50</w:t>
            </w:r>
          </w:p>
        </w:tc>
      </w:tr>
      <w:tr w:rsidR="00381108" w14:paraId="607B1E6A" w14:textId="77777777">
        <w:trPr>
          <w:trHeight w:val="532"/>
        </w:trPr>
        <w:tc>
          <w:tcPr>
            <w:tcW w:w="576" w:type="dxa"/>
            <w:vMerge/>
            <w:tcBorders>
              <w:top w:val="nil"/>
              <w:right w:val="single" w:sz="6" w:space="0" w:color="000000"/>
            </w:tcBorders>
          </w:tcPr>
          <w:p w14:paraId="6CC71C0C" w14:textId="77777777" w:rsidR="00381108" w:rsidRDefault="00381108">
            <w:pPr>
              <w:rPr>
                <w:sz w:val="2"/>
                <w:szCs w:val="2"/>
              </w:rPr>
            </w:pPr>
          </w:p>
        </w:tc>
        <w:tc>
          <w:tcPr>
            <w:tcW w:w="4177" w:type="dxa"/>
            <w:vMerge/>
            <w:tcBorders>
              <w:top w:val="nil"/>
              <w:left w:val="single" w:sz="6" w:space="0" w:color="000000"/>
            </w:tcBorders>
          </w:tcPr>
          <w:p w14:paraId="2D8BE9CD" w14:textId="77777777" w:rsidR="00381108" w:rsidRDefault="00381108">
            <w:pPr>
              <w:rPr>
                <w:sz w:val="2"/>
                <w:szCs w:val="2"/>
              </w:rPr>
            </w:pPr>
          </w:p>
        </w:tc>
        <w:tc>
          <w:tcPr>
            <w:tcW w:w="566" w:type="dxa"/>
          </w:tcPr>
          <w:p w14:paraId="6B95379C" w14:textId="77777777" w:rsidR="00381108" w:rsidRDefault="002F2A4C">
            <w:pPr>
              <w:pStyle w:val="TableParagraph"/>
              <w:spacing w:line="273" w:lineRule="exact"/>
              <w:ind w:left="45" w:right="21"/>
              <w:jc w:val="center"/>
            </w:pPr>
            <w:r>
              <w:t>2%</w:t>
            </w:r>
          </w:p>
        </w:tc>
        <w:tc>
          <w:tcPr>
            <w:tcW w:w="567" w:type="dxa"/>
          </w:tcPr>
          <w:p w14:paraId="56834937" w14:textId="77777777" w:rsidR="00381108" w:rsidRDefault="002F2A4C">
            <w:pPr>
              <w:pStyle w:val="TableParagraph"/>
              <w:spacing w:line="273" w:lineRule="exact"/>
              <w:ind w:left="51" w:right="26"/>
              <w:jc w:val="center"/>
            </w:pPr>
            <w:r>
              <w:t>12%</w:t>
            </w:r>
          </w:p>
        </w:tc>
        <w:tc>
          <w:tcPr>
            <w:tcW w:w="566" w:type="dxa"/>
          </w:tcPr>
          <w:p w14:paraId="059CB267" w14:textId="77777777" w:rsidR="00381108" w:rsidRDefault="002F2A4C">
            <w:pPr>
              <w:pStyle w:val="TableParagraph"/>
              <w:spacing w:line="273" w:lineRule="exact"/>
              <w:ind w:left="45" w:right="30"/>
              <w:jc w:val="center"/>
            </w:pPr>
            <w:r>
              <w:t>34%</w:t>
            </w:r>
          </w:p>
        </w:tc>
        <w:tc>
          <w:tcPr>
            <w:tcW w:w="571" w:type="dxa"/>
          </w:tcPr>
          <w:p w14:paraId="6774D0B7" w14:textId="77777777" w:rsidR="00381108" w:rsidRDefault="002F2A4C">
            <w:pPr>
              <w:pStyle w:val="TableParagraph"/>
              <w:spacing w:line="273" w:lineRule="exact"/>
              <w:ind w:left="51" w:right="20"/>
              <w:jc w:val="center"/>
            </w:pPr>
            <w:r>
              <w:t>30%</w:t>
            </w:r>
          </w:p>
        </w:tc>
        <w:tc>
          <w:tcPr>
            <w:tcW w:w="571" w:type="dxa"/>
          </w:tcPr>
          <w:p w14:paraId="0777D845" w14:textId="77777777" w:rsidR="00381108" w:rsidRDefault="002F2A4C">
            <w:pPr>
              <w:pStyle w:val="TableParagraph"/>
              <w:spacing w:line="273" w:lineRule="exact"/>
              <w:ind w:left="42" w:right="20"/>
              <w:jc w:val="center"/>
            </w:pPr>
            <w:r>
              <w:t>22%</w:t>
            </w:r>
          </w:p>
        </w:tc>
        <w:tc>
          <w:tcPr>
            <w:tcW w:w="999" w:type="dxa"/>
          </w:tcPr>
          <w:p w14:paraId="1BB0961A" w14:textId="77777777" w:rsidR="00381108" w:rsidRDefault="002F2A4C">
            <w:pPr>
              <w:pStyle w:val="TableParagraph"/>
              <w:spacing w:line="273" w:lineRule="exact"/>
              <w:ind w:left="203" w:right="185"/>
              <w:jc w:val="center"/>
            </w:pPr>
            <w:r>
              <w:t>100%</w:t>
            </w:r>
          </w:p>
        </w:tc>
      </w:tr>
      <w:tr w:rsidR="00381108" w14:paraId="37C0FE8A" w14:textId="77777777">
        <w:trPr>
          <w:trHeight w:val="566"/>
        </w:trPr>
        <w:tc>
          <w:tcPr>
            <w:tcW w:w="576" w:type="dxa"/>
            <w:vMerge w:val="restart"/>
            <w:tcBorders>
              <w:right w:val="single" w:sz="6" w:space="0" w:color="000000"/>
            </w:tcBorders>
          </w:tcPr>
          <w:p w14:paraId="6E4AA079" w14:textId="77777777" w:rsidR="00381108" w:rsidRDefault="002F2A4C">
            <w:pPr>
              <w:pStyle w:val="TableParagraph"/>
              <w:spacing w:line="273" w:lineRule="exact"/>
              <w:ind w:left="134"/>
            </w:pPr>
            <w:r>
              <w:rPr>
                <w:color w:val="0D0D0D"/>
              </w:rPr>
              <w:t>8.</w:t>
            </w:r>
          </w:p>
        </w:tc>
        <w:tc>
          <w:tcPr>
            <w:tcW w:w="4177" w:type="dxa"/>
            <w:vMerge w:val="restart"/>
            <w:tcBorders>
              <w:left w:val="single" w:sz="6" w:space="0" w:color="000000"/>
            </w:tcBorders>
          </w:tcPr>
          <w:p w14:paraId="3FFB253D" w14:textId="77777777" w:rsidR="00381108" w:rsidRDefault="002F2A4C">
            <w:pPr>
              <w:pStyle w:val="TableParagraph"/>
              <w:ind w:left="132" w:right="578"/>
            </w:pPr>
            <w:r>
              <w:rPr>
                <w:spacing w:val="-1"/>
              </w:rPr>
              <w:t>Evaluasi</w:t>
            </w:r>
            <w:r>
              <w:rPr>
                <w:spacing w:val="-15"/>
              </w:rPr>
              <w:t xml:space="preserve"> </w:t>
            </w:r>
            <w:r>
              <w:rPr>
                <w:spacing w:val="-1"/>
              </w:rPr>
              <w:t>saya</w:t>
            </w:r>
            <w:r>
              <w:rPr>
                <w:spacing w:val="-11"/>
              </w:rPr>
              <w:t xml:space="preserve"> </w:t>
            </w:r>
            <w:r>
              <w:rPr>
                <w:spacing w:val="-1"/>
              </w:rPr>
              <w:t>terhadap</w:t>
            </w:r>
            <w:r>
              <w:rPr>
                <w:spacing w:val="-5"/>
              </w:rPr>
              <w:t xml:space="preserve"> </w:t>
            </w:r>
            <w:r>
              <w:t>faktor-faktor</w:t>
            </w:r>
            <w:r>
              <w:rPr>
                <w:spacing w:val="-57"/>
              </w:rPr>
              <w:t xml:space="preserve"> </w:t>
            </w:r>
            <w:r>
              <w:t>revisi APBD membantu mencegah</w:t>
            </w:r>
            <w:r>
              <w:rPr>
                <w:spacing w:val="1"/>
              </w:rPr>
              <w:t xml:space="preserve"> </w:t>
            </w:r>
            <w:r>
              <w:t>kesalahan</w:t>
            </w:r>
            <w:r>
              <w:rPr>
                <w:spacing w:val="-3"/>
              </w:rPr>
              <w:t xml:space="preserve"> </w:t>
            </w:r>
            <w:r>
              <w:t>yang</w:t>
            </w:r>
          </w:p>
          <w:p w14:paraId="20D06290" w14:textId="77777777" w:rsidR="00381108" w:rsidRDefault="002F2A4C">
            <w:pPr>
              <w:pStyle w:val="TableParagraph"/>
              <w:ind w:left="132"/>
            </w:pPr>
            <w:r>
              <w:rPr>
                <w:spacing w:val="-2"/>
              </w:rPr>
              <w:t>sama</w:t>
            </w:r>
            <w:r>
              <w:rPr>
                <w:spacing w:val="-12"/>
              </w:rPr>
              <w:t xml:space="preserve"> </w:t>
            </w:r>
            <w:r>
              <w:rPr>
                <w:spacing w:val="-2"/>
              </w:rPr>
              <w:t>di</w:t>
            </w:r>
            <w:r>
              <w:rPr>
                <w:spacing w:val="-16"/>
              </w:rPr>
              <w:t xml:space="preserve"> </w:t>
            </w:r>
            <w:r>
              <w:rPr>
                <w:spacing w:val="-2"/>
              </w:rPr>
              <w:t>masa</w:t>
            </w:r>
            <w:r>
              <w:rPr>
                <w:spacing w:val="8"/>
              </w:rPr>
              <w:t xml:space="preserve"> </w:t>
            </w:r>
            <w:r>
              <w:rPr>
                <w:spacing w:val="-2"/>
              </w:rPr>
              <w:t>mendatang.</w:t>
            </w:r>
          </w:p>
        </w:tc>
        <w:tc>
          <w:tcPr>
            <w:tcW w:w="566" w:type="dxa"/>
          </w:tcPr>
          <w:p w14:paraId="7561FA23" w14:textId="77777777" w:rsidR="00381108" w:rsidRDefault="002F2A4C">
            <w:pPr>
              <w:pStyle w:val="TableParagraph"/>
              <w:spacing w:line="273" w:lineRule="exact"/>
              <w:ind w:left="26"/>
              <w:jc w:val="center"/>
            </w:pPr>
            <w:r>
              <w:t>0</w:t>
            </w:r>
          </w:p>
        </w:tc>
        <w:tc>
          <w:tcPr>
            <w:tcW w:w="567" w:type="dxa"/>
          </w:tcPr>
          <w:p w14:paraId="4AC60A06" w14:textId="77777777" w:rsidR="00381108" w:rsidRDefault="002F2A4C">
            <w:pPr>
              <w:pStyle w:val="TableParagraph"/>
              <w:spacing w:line="273" w:lineRule="exact"/>
              <w:ind w:left="27"/>
              <w:jc w:val="center"/>
            </w:pPr>
            <w:r>
              <w:t>0</w:t>
            </w:r>
          </w:p>
        </w:tc>
        <w:tc>
          <w:tcPr>
            <w:tcW w:w="566" w:type="dxa"/>
          </w:tcPr>
          <w:p w14:paraId="2A7B6504" w14:textId="77777777" w:rsidR="00381108" w:rsidRDefault="002F2A4C">
            <w:pPr>
              <w:pStyle w:val="TableParagraph"/>
              <w:spacing w:line="273" w:lineRule="exact"/>
              <w:ind w:left="26"/>
              <w:jc w:val="center"/>
            </w:pPr>
            <w:r>
              <w:t>1</w:t>
            </w:r>
          </w:p>
        </w:tc>
        <w:tc>
          <w:tcPr>
            <w:tcW w:w="571" w:type="dxa"/>
          </w:tcPr>
          <w:p w14:paraId="5ADF2650" w14:textId="77777777" w:rsidR="00381108" w:rsidRDefault="002F2A4C">
            <w:pPr>
              <w:pStyle w:val="TableParagraph"/>
              <w:spacing w:line="273" w:lineRule="exact"/>
              <w:ind w:left="48" w:right="20"/>
              <w:jc w:val="center"/>
            </w:pPr>
            <w:r>
              <w:t>27</w:t>
            </w:r>
          </w:p>
        </w:tc>
        <w:tc>
          <w:tcPr>
            <w:tcW w:w="571" w:type="dxa"/>
          </w:tcPr>
          <w:p w14:paraId="3DCDBF6D" w14:textId="77777777" w:rsidR="00381108" w:rsidRDefault="002F2A4C">
            <w:pPr>
              <w:pStyle w:val="TableParagraph"/>
              <w:spacing w:line="273" w:lineRule="exact"/>
              <w:ind w:left="39" w:right="20"/>
              <w:jc w:val="center"/>
            </w:pPr>
            <w:r>
              <w:t>22</w:t>
            </w:r>
          </w:p>
        </w:tc>
        <w:tc>
          <w:tcPr>
            <w:tcW w:w="999" w:type="dxa"/>
          </w:tcPr>
          <w:p w14:paraId="193595D0" w14:textId="77777777" w:rsidR="00381108" w:rsidRDefault="002F2A4C">
            <w:pPr>
              <w:pStyle w:val="TableParagraph"/>
              <w:spacing w:line="273" w:lineRule="exact"/>
              <w:ind w:left="203" w:right="179"/>
              <w:jc w:val="center"/>
            </w:pPr>
            <w:r>
              <w:t>50</w:t>
            </w:r>
          </w:p>
        </w:tc>
      </w:tr>
      <w:tr w:rsidR="00381108" w14:paraId="54073B11" w14:textId="77777777">
        <w:trPr>
          <w:trHeight w:val="556"/>
        </w:trPr>
        <w:tc>
          <w:tcPr>
            <w:tcW w:w="576" w:type="dxa"/>
            <w:vMerge/>
            <w:tcBorders>
              <w:top w:val="nil"/>
              <w:right w:val="single" w:sz="6" w:space="0" w:color="000000"/>
            </w:tcBorders>
          </w:tcPr>
          <w:p w14:paraId="01F1D3E5" w14:textId="77777777" w:rsidR="00381108" w:rsidRDefault="00381108">
            <w:pPr>
              <w:rPr>
                <w:sz w:val="2"/>
                <w:szCs w:val="2"/>
              </w:rPr>
            </w:pPr>
          </w:p>
        </w:tc>
        <w:tc>
          <w:tcPr>
            <w:tcW w:w="4177" w:type="dxa"/>
            <w:vMerge/>
            <w:tcBorders>
              <w:top w:val="nil"/>
              <w:left w:val="single" w:sz="6" w:space="0" w:color="000000"/>
            </w:tcBorders>
          </w:tcPr>
          <w:p w14:paraId="355AB0EA" w14:textId="77777777" w:rsidR="00381108" w:rsidRDefault="00381108">
            <w:pPr>
              <w:rPr>
                <w:sz w:val="2"/>
                <w:szCs w:val="2"/>
              </w:rPr>
            </w:pPr>
          </w:p>
        </w:tc>
        <w:tc>
          <w:tcPr>
            <w:tcW w:w="566" w:type="dxa"/>
          </w:tcPr>
          <w:p w14:paraId="7341C7BD" w14:textId="77777777" w:rsidR="00381108" w:rsidRDefault="002F2A4C">
            <w:pPr>
              <w:pStyle w:val="TableParagraph"/>
              <w:spacing w:line="273" w:lineRule="exact"/>
              <w:ind w:left="45" w:right="21"/>
              <w:jc w:val="center"/>
            </w:pPr>
            <w:r>
              <w:t>0%</w:t>
            </w:r>
          </w:p>
        </w:tc>
        <w:tc>
          <w:tcPr>
            <w:tcW w:w="567" w:type="dxa"/>
          </w:tcPr>
          <w:p w14:paraId="3D98A07C" w14:textId="77777777" w:rsidR="00381108" w:rsidRDefault="002F2A4C">
            <w:pPr>
              <w:pStyle w:val="TableParagraph"/>
              <w:spacing w:line="273" w:lineRule="exact"/>
              <w:ind w:left="51" w:right="26"/>
              <w:jc w:val="center"/>
            </w:pPr>
            <w:r>
              <w:t>0%</w:t>
            </w:r>
          </w:p>
        </w:tc>
        <w:tc>
          <w:tcPr>
            <w:tcW w:w="566" w:type="dxa"/>
          </w:tcPr>
          <w:p w14:paraId="23519495" w14:textId="77777777" w:rsidR="00381108" w:rsidRDefault="002F2A4C">
            <w:pPr>
              <w:pStyle w:val="TableParagraph"/>
              <w:spacing w:line="273" w:lineRule="exact"/>
              <w:ind w:left="45" w:right="20"/>
              <w:jc w:val="center"/>
            </w:pPr>
            <w:r>
              <w:t>2%</w:t>
            </w:r>
          </w:p>
        </w:tc>
        <w:tc>
          <w:tcPr>
            <w:tcW w:w="571" w:type="dxa"/>
          </w:tcPr>
          <w:p w14:paraId="0BBDE250" w14:textId="77777777" w:rsidR="00381108" w:rsidRDefault="002F2A4C">
            <w:pPr>
              <w:pStyle w:val="TableParagraph"/>
              <w:spacing w:line="273" w:lineRule="exact"/>
              <w:ind w:left="51" w:right="20"/>
              <w:jc w:val="center"/>
            </w:pPr>
            <w:r>
              <w:t>54%</w:t>
            </w:r>
          </w:p>
        </w:tc>
        <w:tc>
          <w:tcPr>
            <w:tcW w:w="571" w:type="dxa"/>
          </w:tcPr>
          <w:p w14:paraId="0E9FC3CC" w14:textId="77777777" w:rsidR="00381108" w:rsidRDefault="002F2A4C">
            <w:pPr>
              <w:pStyle w:val="TableParagraph"/>
              <w:spacing w:line="273" w:lineRule="exact"/>
              <w:ind w:left="42" w:right="20"/>
              <w:jc w:val="center"/>
            </w:pPr>
            <w:r>
              <w:t>44%</w:t>
            </w:r>
          </w:p>
        </w:tc>
        <w:tc>
          <w:tcPr>
            <w:tcW w:w="999" w:type="dxa"/>
          </w:tcPr>
          <w:p w14:paraId="22272D72" w14:textId="77777777" w:rsidR="00381108" w:rsidRDefault="002F2A4C">
            <w:pPr>
              <w:pStyle w:val="TableParagraph"/>
              <w:spacing w:line="273" w:lineRule="exact"/>
              <w:ind w:left="203" w:right="185"/>
              <w:jc w:val="center"/>
            </w:pPr>
            <w:r>
              <w:t>100%</w:t>
            </w:r>
          </w:p>
        </w:tc>
      </w:tr>
      <w:tr w:rsidR="00381108" w14:paraId="2CA28F1E" w14:textId="77777777">
        <w:trPr>
          <w:trHeight w:val="552"/>
        </w:trPr>
        <w:tc>
          <w:tcPr>
            <w:tcW w:w="576" w:type="dxa"/>
            <w:vMerge w:val="restart"/>
            <w:tcBorders>
              <w:right w:val="single" w:sz="6" w:space="0" w:color="000000"/>
            </w:tcBorders>
          </w:tcPr>
          <w:p w14:paraId="3471CE0C" w14:textId="77777777" w:rsidR="00381108" w:rsidRDefault="002F2A4C">
            <w:pPr>
              <w:pStyle w:val="TableParagraph"/>
              <w:spacing w:line="273" w:lineRule="exact"/>
              <w:ind w:left="134"/>
            </w:pPr>
            <w:r>
              <w:rPr>
                <w:color w:val="0D0D0D"/>
              </w:rPr>
              <w:t>9.</w:t>
            </w:r>
          </w:p>
        </w:tc>
        <w:tc>
          <w:tcPr>
            <w:tcW w:w="4177" w:type="dxa"/>
            <w:vMerge w:val="restart"/>
            <w:tcBorders>
              <w:left w:val="single" w:sz="6" w:space="0" w:color="000000"/>
            </w:tcBorders>
          </w:tcPr>
          <w:p w14:paraId="0CFA7828" w14:textId="77777777" w:rsidR="00381108" w:rsidRDefault="002F2A4C">
            <w:pPr>
              <w:pStyle w:val="TableParagraph"/>
              <w:ind w:left="132" w:right="895"/>
              <w:jc w:val="both"/>
            </w:pPr>
            <w:r>
              <w:t>Saya sering meminta keterangan</w:t>
            </w:r>
            <w:r>
              <w:rPr>
                <w:spacing w:val="-57"/>
              </w:rPr>
              <w:t xml:space="preserve"> </w:t>
            </w:r>
            <w:r>
              <w:t>tambahanterkait LPJ APBD dari</w:t>
            </w:r>
            <w:r>
              <w:rPr>
                <w:spacing w:val="-57"/>
              </w:rPr>
              <w:t xml:space="preserve"> </w:t>
            </w:r>
            <w:r>
              <w:t>Bupati/Walikota.</w:t>
            </w:r>
          </w:p>
        </w:tc>
        <w:tc>
          <w:tcPr>
            <w:tcW w:w="566" w:type="dxa"/>
          </w:tcPr>
          <w:p w14:paraId="7FE0492E" w14:textId="77777777" w:rsidR="00381108" w:rsidRDefault="002F2A4C">
            <w:pPr>
              <w:pStyle w:val="TableParagraph"/>
              <w:spacing w:line="273" w:lineRule="exact"/>
              <w:ind w:left="26"/>
              <w:jc w:val="center"/>
            </w:pPr>
            <w:r>
              <w:t>0</w:t>
            </w:r>
          </w:p>
        </w:tc>
        <w:tc>
          <w:tcPr>
            <w:tcW w:w="567" w:type="dxa"/>
          </w:tcPr>
          <w:p w14:paraId="5A6461D2" w14:textId="77777777" w:rsidR="00381108" w:rsidRDefault="002F2A4C">
            <w:pPr>
              <w:pStyle w:val="TableParagraph"/>
              <w:spacing w:line="273" w:lineRule="exact"/>
              <w:ind w:left="27"/>
              <w:jc w:val="center"/>
            </w:pPr>
            <w:r>
              <w:t>0</w:t>
            </w:r>
          </w:p>
        </w:tc>
        <w:tc>
          <w:tcPr>
            <w:tcW w:w="566" w:type="dxa"/>
          </w:tcPr>
          <w:p w14:paraId="580995B8" w14:textId="77777777" w:rsidR="00381108" w:rsidRDefault="002F2A4C">
            <w:pPr>
              <w:pStyle w:val="TableParagraph"/>
              <w:spacing w:line="273" w:lineRule="exact"/>
              <w:ind w:left="26"/>
              <w:jc w:val="center"/>
            </w:pPr>
            <w:r>
              <w:t>9</w:t>
            </w:r>
          </w:p>
        </w:tc>
        <w:tc>
          <w:tcPr>
            <w:tcW w:w="571" w:type="dxa"/>
          </w:tcPr>
          <w:p w14:paraId="02C1AB49" w14:textId="77777777" w:rsidR="00381108" w:rsidRDefault="002F2A4C">
            <w:pPr>
              <w:pStyle w:val="TableParagraph"/>
              <w:spacing w:line="273" w:lineRule="exact"/>
              <w:ind w:left="48" w:right="20"/>
              <w:jc w:val="center"/>
            </w:pPr>
            <w:r>
              <w:t>27</w:t>
            </w:r>
          </w:p>
        </w:tc>
        <w:tc>
          <w:tcPr>
            <w:tcW w:w="571" w:type="dxa"/>
          </w:tcPr>
          <w:p w14:paraId="5AD4B129" w14:textId="77777777" w:rsidR="00381108" w:rsidRDefault="002F2A4C">
            <w:pPr>
              <w:pStyle w:val="TableParagraph"/>
              <w:spacing w:line="273" w:lineRule="exact"/>
              <w:ind w:left="39" w:right="20"/>
              <w:jc w:val="center"/>
            </w:pPr>
            <w:r>
              <w:t>14</w:t>
            </w:r>
          </w:p>
        </w:tc>
        <w:tc>
          <w:tcPr>
            <w:tcW w:w="999" w:type="dxa"/>
          </w:tcPr>
          <w:p w14:paraId="2C9D6118" w14:textId="77777777" w:rsidR="00381108" w:rsidRDefault="002F2A4C">
            <w:pPr>
              <w:pStyle w:val="TableParagraph"/>
              <w:spacing w:line="273" w:lineRule="exact"/>
              <w:ind w:left="203" w:right="179"/>
              <w:jc w:val="center"/>
            </w:pPr>
            <w:r>
              <w:t>50</w:t>
            </w:r>
          </w:p>
        </w:tc>
      </w:tr>
      <w:tr w:rsidR="00381108" w14:paraId="7BB76BEC" w14:textId="77777777">
        <w:trPr>
          <w:trHeight w:val="551"/>
        </w:trPr>
        <w:tc>
          <w:tcPr>
            <w:tcW w:w="576" w:type="dxa"/>
            <w:vMerge/>
            <w:tcBorders>
              <w:top w:val="nil"/>
              <w:right w:val="single" w:sz="6" w:space="0" w:color="000000"/>
            </w:tcBorders>
          </w:tcPr>
          <w:p w14:paraId="73592A9E" w14:textId="77777777" w:rsidR="00381108" w:rsidRDefault="00381108">
            <w:pPr>
              <w:rPr>
                <w:sz w:val="2"/>
                <w:szCs w:val="2"/>
              </w:rPr>
            </w:pPr>
          </w:p>
        </w:tc>
        <w:tc>
          <w:tcPr>
            <w:tcW w:w="4177" w:type="dxa"/>
            <w:vMerge/>
            <w:tcBorders>
              <w:top w:val="nil"/>
              <w:left w:val="single" w:sz="6" w:space="0" w:color="000000"/>
            </w:tcBorders>
          </w:tcPr>
          <w:p w14:paraId="3EC4DC7F" w14:textId="77777777" w:rsidR="00381108" w:rsidRDefault="00381108">
            <w:pPr>
              <w:rPr>
                <w:sz w:val="2"/>
                <w:szCs w:val="2"/>
              </w:rPr>
            </w:pPr>
          </w:p>
        </w:tc>
        <w:tc>
          <w:tcPr>
            <w:tcW w:w="566" w:type="dxa"/>
          </w:tcPr>
          <w:p w14:paraId="214BB999" w14:textId="77777777" w:rsidR="00381108" w:rsidRDefault="002F2A4C">
            <w:pPr>
              <w:pStyle w:val="TableParagraph"/>
              <w:spacing w:line="273" w:lineRule="exact"/>
              <w:ind w:left="45" w:right="21"/>
              <w:jc w:val="center"/>
            </w:pPr>
            <w:r>
              <w:t>0%</w:t>
            </w:r>
          </w:p>
        </w:tc>
        <w:tc>
          <w:tcPr>
            <w:tcW w:w="567" w:type="dxa"/>
          </w:tcPr>
          <w:p w14:paraId="711BE4AB" w14:textId="77777777" w:rsidR="00381108" w:rsidRDefault="002F2A4C">
            <w:pPr>
              <w:pStyle w:val="TableParagraph"/>
              <w:spacing w:line="273" w:lineRule="exact"/>
              <w:ind w:left="51" w:right="26"/>
              <w:jc w:val="center"/>
            </w:pPr>
            <w:r>
              <w:t>0%</w:t>
            </w:r>
          </w:p>
        </w:tc>
        <w:tc>
          <w:tcPr>
            <w:tcW w:w="566" w:type="dxa"/>
          </w:tcPr>
          <w:p w14:paraId="562055E7" w14:textId="77777777" w:rsidR="00381108" w:rsidRDefault="002F2A4C">
            <w:pPr>
              <w:pStyle w:val="TableParagraph"/>
              <w:spacing w:line="273" w:lineRule="exact"/>
              <w:ind w:left="45" w:right="30"/>
              <w:jc w:val="center"/>
            </w:pPr>
            <w:r>
              <w:t>18%</w:t>
            </w:r>
          </w:p>
        </w:tc>
        <w:tc>
          <w:tcPr>
            <w:tcW w:w="571" w:type="dxa"/>
          </w:tcPr>
          <w:p w14:paraId="318C5A68" w14:textId="77777777" w:rsidR="00381108" w:rsidRDefault="002F2A4C">
            <w:pPr>
              <w:pStyle w:val="TableParagraph"/>
              <w:spacing w:line="273" w:lineRule="exact"/>
              <w:ind w:left="51" w:right="20"/>
              <w:jc w:val="center"/>
            </w:pPr>
            <w:r>
              <w:t>54%</w:t>
            </w:r>
          </w:p>
        </w:tc>
        <w:tc>
          <w:tcPr>
            <w:tcW w:w="571" w:type="dxa"/>
          </w:tcPr>
          <w:p w14:paraId="7075194D" w14:textId="77777777" w:rsidR="00381108" w:rsidRDefault="002F2A4C">
            <w:pPr>
              <w:pStyle w:val="TableParagraph"/>
              <w:spacing w:line="273" w:lineRule="exact"/>
              <w:ind w:left="42" w:right="20"/>
              <w:jc w:val="center"/>
            </w:pPr>
            <w:r>
              <w:t>28%</w:t>
            </w:r>
          </w:p>
        </w:tc>
        <w:tc>
          <w:tcPr>
            <w:tcW w:w="999" w:type="dxa"/>
          </w:tcPr>
          <w:p w14:paraId="575890CA" w14:textId="77777777" w:rsidR="00381108" w:rsidRDefault="002F2A4C">
            <w:pPr>
              <w:pStyle w:val="TableParagraph"/>
              <w:spacing w:line="273" w:lineRule="exact"/>
              <w:ind w:left="203" w:right="185"/>
              <w:jc w:val="center"/>
            </w:pPr>
            <w:r>
              <w:t>100%</w:t>
            </w:r>
          </w:p>
        </w:tc>
      </w:tr>
      <w:tr w:rsidR="00381108" w14:paraId="5044B070" w14:textId="77777777">
        <w:trPr>
          <w:trHeight w:val="709"/>
        </w:trPr>
        <w:tc>
          <w:tcPr>
            <w:tcW w:w="576" w:type="dxa"/>
            <w:vMerge w:val="restart"/>
            <w:tcBorders>
              <w:right w:val="single" w:sz="6" w:space="0" w:color="000000"/>
            </w:tcBorders>
          </w:tcPr>
          <w:p w14:paraId="46B43512" w14:textId="77777777" w:rsidR="00381108" w:rsidRDefault="002F2A4C">
            <w:pPr>
              <w:pStyle w:val="TableParagraph"/>
              <w:spacing w:line="273" w:lineRule="exact"/>
              <w:ind w:left="134"/>
            </w:pPr>
            <w:r>
              <w:rPr>
                <w:color w:val="0D0D0D"/>
              </w:rPr>
              <w:t>10.</w:t>
            </w:r>
          </w:p>
        </w:tc>
        <w:tc>
          <w:tcPr>
            <w:tcW w:w="4177" w:type="dxa"/>
            <w:vMerge w:val="restart"/>
            <w:tcBorders>
              <w:left w:val="single" w:sz="6" w:space="0" w:color="000000"/>
            </w:tcBorders>
          </w:tcPr>
          <w:p w14:paraId="0A64C298" w14:textId="77777777" w:rsidR="00381108" w:rsidRDefault="002F2A4C">
            <w:pPr>
              <w:pStyle w:val="TableParagraph"/>
              <w:ind w:left="132" w:right="1160"/>
            </w:pPr>
            <w:r>
              <w:t>Tindak lanjut saya terhadap</w:t>
            </w:r>
            <w:r>
              <w:rPr>
                <w:spacing w:val="1"/>
              </w:rPr>
              <w:t xml:space="preserve"> </w:t>
            </w:r>
            <w:r>
              <w:rPr>
                <w:spacing w:val="-2"/>
              </w:rPr>
              <w:t>kejanggalan</w:t>
            </w:r>
            <w:r>
              <w:rPr>
                <w:spacing w:val="-12"/>
              </w:rPr>
              <w:t xml:space="preserve"> </w:t>
            </w:r>
            <w:r>
              <w:rPr>
                <w:spacing w:val="-2"/>
              </w:rPr>
              <w:t>dalam</w:t>
            </w:r>
            <w:r>
              <w:rPr>
                <w:spacing w:val="-20"/>
              </w:rPr>
              <w:t xml:space="preserve"> </w:t>
            </w:r>
            <w:r>
              <w:rPr>
                <w:spacing w:val="-2"/>
              </w:rPr>
              <w:t>LPJ</w:t>
            </w:r>
            <w:r>
              <w:rPr>
                <w:spacing w:val="-10"/>
              </w:rPr>
              <w:t xml:space="preserve"> </w:t>
            </w:r>
            <w:r>
              <w:rPr>
                <w:spacing w:val="-2"/>
              </w:rPr>
              <w:t>APBD</w:t>
            </w:r>
            <w:r>
              <w:rPr>
                <w:spacing w:val="-57"/>
              </w:rPr>
              <w:t xml:space="preserve"> </w:t>
            </w:r>
            <w:r>
              <w:t>membantu meningkatkan</w:t>
            </w:r>
            <w:r>
              <w:rPr>
                <w:spacing w:val="1"/>
              </w:rPr>
              <w:t xml:space="preserve"> </w:t>
            </w:r>
            <w:r>
              <w:t>transparansi dan akuntabilitas</w:t>
            </w:r>
            <w:r>
              <w:rPr>
                <w:spacing w:val="-57"/>
              </w:rPr>
              <w:t xml:space="preserve"> </w:t>
            </w:r>
            <w:r>
              <w:t>keuangandaerah.</w:t>
            </w:r>
          </w:p>
        </w:tc>
        <w:tc>
          <w:tcPr>
            <w:tcW w:w="566" w:type="dxa"/>
          </w:tcPr>
          <w:p w14:paraId="5689E688" w14:textId="77777777" w:rsidR="00381108" w:rsidRDefault="002F2A4C">
            <w:pPr>
              <w:pStyle w:val="TableParagraph"/>
              <w:spacing w:line="273" w:lineRule="exact"/>
              <w:ind w:left="26"/>
              <w:jc w:val="center"/>
            </w:pPr>
            <w:r>
              <w:t>0</w:t>
            </w:r>
          </w:p>
        </w:tc>
        <w:tc>
          <w:tcPr>
            <w:tcW w:w="567" w:type="dxa"/>
          </w:tcPr>
          <w:p w14:paraId="035DDAC8" w14:textId="77777777" w:rsidR="00381108" w:rsidRDefault="002F2A4C">
            <w:pPr>
              <w:pStyle w:val="TableParagraph"/>
              <w:spacing w:line="273" w:lineRule="exact"/>
              <w:ind w:left="27"/>
              <w:jc w:val="center"/>
            </w:pPr>
            <w:r>
              <w:t>0</w:t>
            </w:r>
          </w:p>
        </w:tc>
        <w:tc>
          <w:tcPr>
            <w:tcW w:w="566" w:type="dxa"/>
          </w:tcPr>
          <w:p w14:paraId="429EE94C" w14:textId="77777777" w:rsidR="00381108" w:rsidRDefault="002F2A4C">
            <w:pPr>
              <w:pStyle w:val="TableParagraph"/>
              <w:spacing w:line="273" w:lineRule="exact"/>
              <w:ind w:left="45" w:right="23"/>
              <w:jc w:val="center"/>
            </w:pPr>
            <w:r>
              <w:t>10</w:t>
            </w:r>
          </w:p>
        </w:tc>
        <w:tc>
          <w:tcPr>
            <w:tcW w:w="571" w:type="dxa"/>
          </w:tcPr>
          <w:p w14:paraId="6568DCC0" w14:textId="77777777" w:rsidR="00381108" w:rsidRDefault="002F2A4C">
            <w:pPr>
              <w:pStyle w:val="TableParagraph"/>
              <w:spacing w:line="273" w:lineRule="exact"/>
              <w:ind w:left="48" w:right="20"/>
              <w:jc w:val="center"/>
            </w:pPr>
            <w:r>
              <w:t>27</w:t>
            </w:r>
          </w:p>
        </w:tc>
        <w:tc>
          <w:tcPr>
            <w:tcW w:w="571" w:type="dxa"/>
          </w:tcPr>
          <w:p w14:paraId="02E9B148" w14:textId="77777777" w:rsidR="00381108" w:rsidRDefault="002F2A4C">
            <w:pPr>
              <w:pStyle w:val="TableParagraph"/>
              <w:spacing w:line="273" w:lineRule="exact"/>
              <w:ind w:left="39" w:right="20"/>
              <w:jc w:val="center"/>
            </w:pPr>
            <w:r>
              <w:t>13</w:t>
            </w:r>
          </w:p>
        </w:tc>
        <w:tc>
          <w:tcPr>
            <w:tcW w:w="999" w:type="dxa"/>
          </w:tcPr>
          <w:p w14:paraId="5A42D07A" w14:textId="77777777" w:rsidR="00381108" w:rsidRDefault="002F2A4C">
            <w:pPr>
              <w:pStyle w:val="TableParagraph"/>
              <w:spacing w:line="273" w:lineRule="exact"/>
              <w:ind w:left="203" w:right="179"/>
              <w:jc w:val="center"/>
            </w:pPr>
            <w:r>
              <w:t>50</w:t>
            </w:r>
          </w:p>
        </w:tc>
      </w:tr>
      <w:tr w:rsidR="00381108" w14:paraId="0C696C11" w14:textId="77777777">
        <w:trPr>
          <w:trHeight w:val="840"/>
        </w:trPr>
        <w:tc>
          <w:tcPr>
            <w:tcW w:w="576" w:type="dxa"/>
            <w:vMerge/>
            <w:tcBorders>
              <w:top w:val="nil"/>
              <w:right w:val="single" w:sz="6" w:space="0" w:color="000000"/>
            </w:tcBorders>
          </w:tcPr>
          <w:p w14:paraId="76319A8A" w14:textId="77777777" w:rsidR="00381108" w:rsidRDefault="00381108">
            <w:pPr>
              <w:rPr>
                <w:sz w:val="2"/>
                <w:szCs w:val="2"/>
              </w:rPr>
            </w:pPr>
          </w:p>
        </w:tc>
        <w:tc>
          <w:tcPr>
            <w:tcW w:w="4177" w:type="dxa"/>
            <w:vMerge/>
            <w:tcBorders>
              <w:top w:val="nil"/>
              <w:left w:val="single" w:sz="6" w:space="0" w:color="000000"/>
            </w:tcBorders>
          </w:tcPr>
          <w:p w14:paraId="6802A8E0" w14:textId="77777777" w:rsidR="00381108" w:rsidRDefault="00381108">
            <w:pPr>
              <w:rPr>
                <w:sz w:val="2"/>
                <w:szCs w:val="2"/>
              </w:rPr>
            </w:pPr>
          </w:p>
        </w:tc>
        <w:tc>
          <w:tcPr>
            <w:tcW w:w="566" w:type="dxa"/>
          </w:tcPr>
          <w:p w14:paraId="4915863F" w14:textId="77777777" w:rsidR="00381108" w:rsidRDefault="002F2A4C">
            <w:pPr>
              <w:pStyle w:val="TableParagraph"/>
              <w:spacing w:line="273" w:lineRule="exact"/>
              <w:ind w:left="45" w:right="21"/>
              <w:jc w:val="center"/>
            </w:pPr>
            <w:r>
              <w:t>0%</w:t>
            </w:r>
          </w:p>
        </w:tc>
        <w:tc>
          <w:tcPr>
            <w:tcW w:w="567" w:type="dxa"/>
          </w:tcPr>
          <w:p w14:paraId="59CBF5CD" w14:textId="77777777" w:rsidR="00381108" w:rsidRDefault="002F2A4C">
            <w:pPr>
              <w:pStyle w:val="TableParagraph"/>
              <w:spacing w:line="273" w:lineRule="exact"/>
              <w:ind w:left="51" w:right="26"/>
              <w:jc w:val="center"/>
            </w:pPr>
            <w:r>
              <w:t>0%</w:t>
            </w:r>
          </w:p>
        </w:tc>
        <w:tc>
          <w:tcPr>
            <w:tcW w:w="566" w:type="dxa"/>
          </w:tcPr>
          <w:p w14:paraId="00A1AE4A" w14:textId="77777777" w:rsidR="00381108" w:rsidRDefault="002F2A4C">
            <w:pPr>
              <w:pStyle w:val="TableParagraph"/>
              <w:spacing w:line="273" w:lineRule="exact"/>
              <w:ind w:left="45" w:right="30"/>
              <w:jc w:val="center"/>
            </w:pPr>
            <w:r>
              <w:t>20%</w:t>
            </w:r>
          </w:p>
        </w:tc>
        <w:tc>
          <w:tcPr>
            <w:tcW w:w="571" w:type="dxa"/>
          </w:tcPr>
          <w:p w14:paraId="55A8072D" w14:textId="77777777" w:rsidR="00381108" w:rsidRDefault="002F2A4C">
            <w:pPr>
              <w:pStyle w:val="TableParagraph"/>
              <w:spacing w:line="273" w:lineRule="exact"/>
              <w:ind w:left="51" w:right="20"/>
              <w:jc w:val="center"/>
            </w:pPr>
            <w:r>
              <w:t>54%</w:t>
            </w:r>
          </w:p>
        </w:tc>
        <w:tc>
          <w:tcPr>
            <w:tcW w:w="571" w:type="dxa"/>
          </w:tcPr>
          <w:p w14:paraId="2A282F54" w14:textId="77777777" w:rsidR="00381108" w:rsidRDefault="002F2A4C">
            <w:pPr>
              <w:pStyle w:val="TableParagraph"/>
              <w:spacing w:line="273" w:lineRule="exact"/>
              <w:ind w:left="42" w:right="20"/>
              <w:jc w:val="center"/>
            </w:pPr>
            <w:r>
              <w:t>26%</w:t>
            </w:r>
          </w:p>
        </w:tc>
        <w:tc>
          <w:tcPr>
            <w:tcW w:w="999" w:type="dxa"/>
          </w:tcPr>
          <w:p w14:paraId="62AC709F" w14:textId="77777777" w:rsidR="00381108" w:rsidRDefault="002F2A4C">
            <w:pPr>
              <w:pStyle w:val="TableParagraph"/>
              <w:spacing w:line="273" w:lineRule="exact"/>
              <w:ind w:left="203" w:right="185"/>
              <w:jc w:val="center"/>
            </w:pPr>
            <w:r>
              <w:t>100%</w:t>
            </w:r>
          </w:p>
        </w:tc>
      </w:tr>
    </w:tbl>
    <w:p w14:paraId="436375A8" w14:textId="77777777" w:rsidR="00381108" w:rsidRDefault="002F2A4C">
      <w:pPr>
        <w:pStyle w:val="BodyText"/>
        <w:spacing w:before="20"/>
        <w:ind w:left="663"/>
      </w:pPr>
      <w:r>
        <w:t>Sumber</w:t>
      </w:r>
      <w:r>
        <w:rPr>
          <w:spacing w:val="-6"/>
        </w:rPr>
        <w:t xml:space="preserve"> </w:t>
      </w:r>
      <w:r>
        <w:t>:</w:t>
      </w:r>
      <w:r>
        <w:rPr>
          <w:spacing w:val="-3"/>
        </w:rPr>
        <w:t xml:space="preserve"> </w:t>
      </w:r>
      <w:r>
        <w:t>Olah</w:t>
      </w:r>
      <w:r>
        <w:rPr>
          <w:spacing w:val="-11"/>
        </w:rPr>
        <w:t xml:space="preserve"> </w:t>
      </w:r>
      <w:r>
        <w:t>Data</w:t>
      </w:r>
      <w:r>
        <w:rPr>
          <w:spacing w:val="-8"/>
        </w:rPr>
        <w:t xml:space="preserve"> </w:t>
      </w:r>
      <w:r>
        <w:t>2024</w:t>
      </w:r>
    </w:p>
    <w:p w14:paraId="59A591AF" w14:textId="77777777" w:rsidR="00381108" w:rsidRDefault="00381108">
      <w:pPr>
        <w:pStyle w:val="BodyText"/>
        <w:spacing w:before="5"/>
      </w:pPr>
    </w:p>
    <w:p w14:paraId="3FD2D6BE" w14:textId="77777777" w:rsidR="00381108" w:rsidRDefault="002F2A4C">
      <w:pPr>
        <w:pStyle w:val="Heading1"/>
        <w:ind w:right="1046"/>
      </w:pPr>
      <w:bookmarkStart w:id="20" w:name="Tabel_4.14"/>
      <w:bookmarkEnd w:id="20"/>
      <w:r>
        <w:rPr>
          <w:spacing w:val="-2"/>
        </w:rPr>
        <w:t>Tabel</w:t>
      </w:r>
      <w:r>
        <w:rPr>
          <w:spacing w:val="-11"/>
        </w:rPr>
        <w:t xml:space="preserve"> </w:t>
      </w:r>
      <w:r>
        <w:rPr>
          <w:spacing w:val="-2"/>
        </w:rPr>
        <w:t>4.14</w:t>
      </w:r>
    </w:p>
    <w:p w14:paraId="16850DA5" w14:textId="77777777" w:rsidR="00381108" w:rsidRDefault="002F2A4C">
      <w:pPr>
        <w:spacing w:before="137"/>
        <w:ind w:left="828" w:right="1678"/>
        <w:jc w:val="center"/>
        <w:rPr>
          <w:b/>
        </w:rPr>
      </w:pPr>
      <w:r>
        <w:rPr>
          <w:b/>
          <w:spacing w:val="-1"/>
        </w:rPr>
        <w:t>Deskriptif</w:t>
      </w:r>
      <w:r>
        <w:rPr>
          <w:b/>
          <w:spacing w:val="-13"/>
        </w:rPr>
        <w:t xml:space="preserve"> </w:t>
      </w:r>
      <w:r>
        <w:rPr>
          <w:b/>
          <w:spacing w:val="-1"/>
        </w:rPr>
        <w:t>Variabel</w:t>
      </w:r>
      <w:r>
        <w:rPr>
          <w:b/>
          <w:spacing w:val="-16"/>
        </w:rPr>
        <w:t xml:space="preserve"> </w:t>
      </w:r>
      <w:r>
        <w:rPr>
          <w:b/>
          <w:i/>
          <w:color w:val="0D0D0D"/>
          <w:spacing w:val="-1"/>
        </w:rPr>
        <w:t>Personal</w:t>
      </w:r>
      <w:r>
        <w:rPr>
          <w:b/>
          <w:i/>
          <w:color w:val="0D0D0D"/>
          <w:spacing w:val="-11"/>
        </w:rPr>
        <w:t xml:space="preserve"> </w:t>
      </w:r>
      <w:r>
        <w:rPr>
          <w:b/>
          <w:i/>
          <w:color w:val="0D0D0D"/>
          <w:spacing w:val="-1"/>
        </w:rPr>
        <w:t>Background</w:t>
      </w:r>
      <w:r>
        <w:rPr>
          <w:b/>
          <w:i/>
          <w:color w:val="0D0D0D"/>
          <w:spacing w:val="-6"/>
        </w:rPr>
        <w:t xml:space="preserve"> </w:t>
      </w:r>
      <w:r>
        <w:rPr>
          <w:b/>
        </w:rPr>
        <w:t>(X1)</w:t>
      </w:r>
    </w:p>
    <w:p w14:paraId="09692586" w14:textId="77777777" w:rsidR="00381108" w:rsidRDefault="00381108">
      <w:pPr>
        <w:pStyle w:val="BodyText"/>
        <w:spacing w:before="7"/>
        <w:rPr>
          <w:b/>
          <w:sz w:val="12"/>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17"/>
        <w:gridCol w:w="572"/>
        <w:gridCol w:w="567"/>
        <w:gridCol w:w="563"/>
        <w:gridCol w:w="572"/>
        <w:gridCol w:w="568"/>
        <w:gridCol w:w="855"/>
      </w:tblGrid>
      <w:tr w:rsidR="00381108" w14:paraId="50D10937" w14:textId="77777777">
        <w:trPr>
          <w:trHeight w:val="273"/>
        </w:trPr>
        <w:tc>
          <w:tcPr>
            <w:tcW w:w="576" w:type="dxa"/>
            <w:tcBorders>
              <w:right w:val="single" w:sz="6" w:space="0" w:color="000000"/>
            </w:tcBorders>
          </w:tcPr>
          <w:p w14:paraId="21D12A19" w14:textId="77777777" w:rsidR="00381108" w:rsidRDefault="002F2A4C">
            <w:pPr>
              <w:pStyle w:val="TableParagraph"/>
              <w:spacing w:line="253" w:lineRule="exact"/>
              <w:ind w:left="134"/>
              <w:rPr>
                <w:b/>
              </w:rPr>
            </w:pPr>
            <w:r>
              <w:rPr>
                <w:b/>
                <w:color w:val="0D0D0D"/>
              </w:rPr>
              <w:t>NO</w:t>
            </w:r>
          </w:p>
        </w:tc>
        <w:tc>
          <w:tcPr>
            <w:tcW w:w="4317" w:type="dxa"/>
            <w:tcBorders>
              <w:left w:val="single" w:sz="6" w:space="0" w:color="000000"/>
            </w:tcBorders>
          </w:tcPr>
          <w:p w14:paraId="7048BF32" w14:textId="77777777" w:rsidR="00381108" w:rsidRDefault="002F2A4C">
            <w:pPr>
              <w:pStyle w:val="TableParagraph"/>
              <w:spacing w:line="253" w:lineRule="exact"/>
              <w:ind w:left="1510"/>
              <w:rPr>
                <w:b/>
              </w:rPr>
            </w:pPr>
            <w:r>
              <w:rPr>
                <w:b/>
                <w:color w:val="0D0D0D"/>
              </w:rPr>
              <w:t>PERNYATAAN</w:t>
            </w:r>
          </w:p>
        </w:tc>
        <w:tc>
          <w:tcPr>
            <w:tcW w:w="572" w:type="dxa"/>
          </w:tcPr>
          <w:p w14:paraId="31DBD142" w14:textId="77777777" w:rsidR="00381108" w:rsidRDefault="002F2A4C">
            <w:pPr>
              <w:pStyle w:val="TableParagraph"/>
              <w:spacing w:line="253" w:lineRule="exact"/>
              <w:ind w:right="142"/>
              <w:jc w:val="right"/>
              <w:rPr>
                <w:b/>
              </w:rPr>
            </w:pPr>
            <w:r>
              <w:rPr>
                <w:b/>
                <w:color w:val="0D0D0D"/>
              </w:rPr>
              <w:t>1</w:t>
            </w:r>
          </w:p>
        </w:tc>
        <w:tc>
          <w:tcPr>
            <w:tcW w:w="567" w:type="dxa"/>
          </w:tcPr>
          <w:p w14:paraId="58F7A0A0" w14:textId="77777777" w:rsidR="00381108" w:rsidRDefault="002F2A4C">
            <w:pPr>
              <w:pStyle w:val="TableParagraph"/>
              <w:spacing w:line="253" w:lineRule="exact"/>
              <w:ind w:left="292"/>
              <w:rPr>
                <w:b/>
              </w:rPr>
            </w:pPr>
            <w:r>
              <w:rPr>
                <w:b/>
                <w:color w:val="0D0D0D"/>
                <w:w w:val="90"/>
              </w:rPr>
              <w:t>2</w:t>
            </w:r>
          </w:p>
        </w:tc>
        <w:tc>
          <w:tcPr>
            <w:tcW w:w="563" w:type="dxa"/>
          </w:tcPr>
          <w:p w14:paraId="2ED9F730" w14:textId="77777777" w:rsidR="00381108" w:rsidRDefault="002F2A4C">
            <w:pPr>
              <w:pStyle w:val="TableParagraph"/>
              <w:spacing w:line="253" w:lineRule="exact"/>
              <w:ind w:left="291"/>
              <w:rPr>
                <w:b/>
              </w:rPr>
            </w:pPr>
            <w:r>
              <w:rPr>
                <w:b/>
                <w:color w:val="0D0D0D"/>
              </w:rPr>
              <w:t>3</w:t>
            </w:r>
          </w:p>
        </w:tc>
        <w:tc>
          <w:tcPr>
            <w:tcW w:w="572" w:type="dxa"/>
          </w:tcPr>
          <w:p w14:paraId="7AECB6D7" w14:textId="77777777" w:rsidR="00381108" w:rsidRDefault="002F2A4C">
            <w:pPr>
              <w:pStyle w:val="TableParagraph"/>
              <w:spacing w:line="253" w:lineRule="exact"/>
              <w:ind w:left="139"/>
              <w:jc w:val="center"/>
              <w:rPr>
                <w:b/>
              </w:rPr>
            </w:pPr>
            <w:r>
              <w:rPr>
                <w:b/>
                <w:color w:val="0D0D0D"/>
              </w:rPr>
              <w:t>4</w:t>
            </w:r>
          </w:p>
        </w:tc>
        <w:tc>
          <w:tcPr>
            <w:tcW w:w="568" w:type="dxa"/>
          </w:tcPr>
          <w:p w14:paraId="662F3E1B" w14:textId="77777777" w:rsidR="00381108" w:rsidRDefault="002F2A4C">
            <w:pPr>
              <w:pStyle w:val="TableParagraph"/>
              <w:spacing w:line="253" w:lineRule="exact"/>
              <w:ind w:left="142"/>
              <w:jc w:val="center"/>
              <w:rPr>
                <w:b/>
              </w:rPr>
            </w:pPr>
            <w:r>
              <w:rPr>
                <w:b/>
                <w:color w:val="0D0D0D"/>
              </w:rPr>
              <w:t>5</w:t>
            </w:r>
          </w:p>
        </w:tc>
        <w:tc>
          <w:tcPr>
            <w:tcW w:w="855" w:type="dxa"/>
          </w:tcPr>
          <w:p w14:paraId="3D6E7025" w14:textId="77777777" w:rsidR="00381108" w:rsidRDefault="002F2A4C">
            <w:pPr>
              <w:pStyle w:val="TableParagraph"/>
              <w:spacing w:line="253" w:lineRule="exact"/>
              <w:ind w:left="149"/>
              <w:rPr>
                <w:b/>
              </w:rPr>
            </w:pPr>
            <w:r>
              <w:rPr>
                <w:b/>
                <w:color w:val="0D0D0D"/>
                <w:spacing w:val="-1"/>
              </w:rPr>
              <w:t>Indeks</w:t>
            </w:r>
          </w:p>
        </w:tc>
      </w:tr>
      <w:tr w:rsidR="00381108" w14:paraId="5B56AD37" w14:textId="77777777">
        <w:trPr>
          <w:trHeight w:val="537"/>
        </w:trPr>
        <w:tc>
          <w:tcPr>
            <w:tcW w:w="576" w:type="dxa"/>
            <w:vMerge w:val="restart"/>
            <w:tcBorders>
              <w:right w:val="single" w:sz="6" w:space="0" w:color="000000"/>
            </w:tcBorders>
          </w:tcPr>
          <w:p w14:paraId="7E5B71A5" w14:textId="77777777" w:rsidR="00381108" w:rsidRDefault="002F2A4C">
            <w:pPr>
              <w:pStyle w:val="TableParagraph"/>
              <w:spacing w:line="263" w:lineRule="exact"/>
              <w:ind w:left="134"/>
            </w:pPr>
            <w:r>
              <w:t>1.</w:t>
            </w:r>
          </w:p>
        </w:tc>
        <w:tc>
          <w:tcPr>
            <w:tcW w:w="4317" w:type="dxa"/>
            <w:vMerge w:val="restart"/>
            <w:tcBorders>
              <w:left w:val="single" w:sz="6" w:space="0" w:color="000000"/>
            </w:tcBorders>
          </w:tcPr>
          <w:p w14:paraId="1523D203" w14:textId="77777777" w:rsidR="00381108" w:rsidRDefault="002F2A4C">
            <w:pPr>
              <w:pStyle w:val="TableParagraph"/>
              <w:spacing w:line="237" w:lineRule="auto"/>
              <w:ind w:left="132"/>
            </w:pPr>
            <w:r>
              <w:t>Tingkat pendidikan saya</w:t>
            </w:r>
            <w:r>
              <w:rPr>
                <w:spacing w:val="1"/>
              </w:rPr>
              <w:t xml:space="preserve"> </w:t>
            </w:r>
            <w:r>
              <w:t>mendukungefektivitas</w:t>
            </w:r>
            <w:r>
              <w:rPr>
                <w:spacing w:val="-5"/>
              </w:rPr>
              <w:t xml:space="preserve"> </w:t>
            </w:r>
            <w:r>
              <w:t>saya</w:t>
            </w:r>
          </w:p>
          <w:p w14:paraId="1A3C755D" w14:textId="77777777" w:rsidR="00381108" w:rsidRDefault="002F2A4C">
            <w:pPr>
              <w:pStyle w:val="TableParagraph"/>
              <w:spacing w:before="2" w:line="260" w:lineRule="exact"/>
              <w:ind w:left="132" w:right="750"/>
            </w:pPr>
            <w:r>
              <w:rPr>
                <w:spacing w:val="-1"/>
              </w:rPr>
              <w:t>dalam</w:t>
            </w:r>
            <w:r>
              <w:rPr>
                <w:spacing w:val="-16"/>
              </w:rPr>
              <w:t xml:space="preserve"> </w:t>
            </w:r>
            <w:r>
              <w:rPr>
                <w:spacing w:val="-1"/>
              </w:rPr>
              <w:t>pengawasan</w:t>
            </w:r>
            <w:r>
              <w:rPr>
                <w:spacing w:val="-16"/>
              </w:rPr>
              <w:t xml:space="preserve"> </w:t>
            </w:r>
            <w:r>
              <w:t>keuangan</w:t>
            </w:r>
            <w:r>
              <w:rPr>
                <w:spacing w:val="-57"/>
              </w:rPr>
              <w:t xml:space="preserve"> </w:t>
            </w:r>
            <w:r>
              <w:t>daerah.</w:t>
            </w:r>
          </w:p>
        </w:tc>
        <w:tc>
          <w:tcPr>
            <w:tcW w:w="572" w:type="dxa"/>
          </w:tcPr>
          <w:p w14:paraId="1C6F3413" w14:textId="77777777" w:rsidR="00381108" w:rsidRDefault="002F2A4C">
            <w:pPr>
              <w:pStyle w:val="TableParagraph"/>
              <w:spacing w:line="273" w:lineRule="exact"/>
              <w:ind w:left="28"/>
              <w:jc w:val="center"/>
            </w:pPr>
            <w:r>
              <w:t>0</w:t>
            </w:r>
          </w:p>
        </w:tc>
        <w:tc>
          <w:tcPr>
            <w:tcW w:w="567" w:type="dxa"/>
          </w:tcPr>
          <w:p w14:paraId="712D74B9" w14:textId="77777777" w:rsidR="00381108" w:rsidRDefault="002F2A4C">
            <w:pPr>
              <w:pStyle w:val="TableParagraph"/>
              <w:spacing w:line="273" w:lineRule="exact"/>
              <w:ind w:left="23"/>
              <w:jc w:val="center"/>
            </w:pPr>
            <w:r>
              <w:t>2</w:t>
            </w:r>
          </w:p>
        </w:tc>
        <w:tc>
          <w:tcPr>
            <w:tcW w:w="563" w:type="dxa"/>
          </w:tcPr>
          <w:p w14:paraId="77E3C368" w14:textId="77777777" w:rsidR="00381108" w:rsidRDefault="002F2A4C">
            <w:pPr>
              <w:pStyle w:val="TableParagraph"/>
              <w:spacing w:line="273" w:lineRule="exact"/>
              <w:ind w:left="171"/>
            </w:pPr>
            <w:r>
              <w:t>14</w:t>
            </w:r>
          </w:p>
        </w:tc>
        <w:tc>
          <w:tcPr>
            <w:tcW w:w="572" w:type="dxa"/>
          </w:tcPr>
          <w:p w14:paraId="77CC63B0" w14:textId="77777777" w:rsidR="00381108" w:rsidRDefault="002F2A4C">
            <w:pPr>
              <w:pStyle w:val="TableParagraph"/>
              <w:spacing w:line="273" w:lineRule="exact"/>
              <w:ind w:left="47" w:right="28"/>
              <w:jc w:val="center"/>
            </w:pPr>
            <w:r>
              <w:t>20</w:t>
            </w:r>
          </w:p>
        </w:tc>
        <w:tc>
          <w:tcPr>
            <w:tcW w:w="568" w:type="dxa"/>
          </w:tcPr>
          <w:p w14:paraId="77196154" w14:textId="77777777" w:rsidR="00381108" w:rsidRDefault="002F2A4C">
            <w:pPr>
              <w:pStyle w:val="TableParagraph"/>
              <w:spacing w:line="273" w:lineRule="exact"/>
              <w:ind w:left="46" w:right="24"/>
              <w:jc w:val="center"/>
            </w:pPr>
            <w:r>
              <w:t>14</w:t>
            </w:r>
          </w:p>
        </w:tc>
        <w:tc>
          <w:tcPr>
            <w:tcW w:w="855" w:type="dxa"/>
          </w:tcPr>
          <w:p w14:paraId="23B7C03D" w14:textId="77777777" w:rsidR="00381108" w:rsidRDefault="002F2A4C">
            <w:pPr>
              <w:pStyle w:val="TableParagraph"/>
              <w:spacing w:line="273" w:lineRule="exact"/>
              <w:ind w:left="297" w:right="267"/>
              <w:jc w:val="center"/>
            </w:pPr>
            <w:r>
              <w:t>50</w:t>
            </w:r>
          </w:p>
        </w:tc>
      </w:tr>
      <w:tr w:rsidR="00381108" w14:paraId="11F63043" w14:textId="77777777">
        <w:trPr>
          <w:trHeight w:val="542"/>
        </w:trPr>
        <w:tc>
          <w:tcPr>
            <w:tcW w:w="576" w:type="dxa"/>
            <w:vMerge/>
            <w:tcBorders>
              <w:top w:val="nil"/>
              <w:right w:val="single" w:sz="6" w:space="0" w:color="000000"/>
            </w:tcBorders>
          </w:tcPr>
          <w:p w14:paraId="273FF4A5" w14:textId="77777777" w:rsidR="00381108" w:rsidRDefault="00381108">
            <w:pPr>
              <w:rPr>
                <w:sz w:val="2"/>
                <w:szCs w:val="2"/>
              </w:rPr>
            </w:pPr>
          </w:p>
        </w:tc>
        <w:tc>
          <w:tcPr>
            <w:tcW w:w="4317" w:type="dxa"/>
            <w:vMerge/>
            <w:tcBorders>
              <w:top w:val="nil"/>
              <w:left w:val="single" w:sz="6" w:space="0" w:color="000000"/>
            </w:tcBorders>
          </w:tcPr>
          <w:p w14:paraId="5B99135D" w14:textId="77777777" w:rsidR="00381108" w:rsidRDefault="00381108">
            <w:pPr>
              <w:rPr>
                <w:sz w:val="2"/>
                <w:szCs w:val="2"/>
              </w:rPr>
            </w:pPr>
          </w:p>
        </w:tc>
        <w:tc>
          <w:tcPr>
            <w:tcW w:w="572" w:type="dxa"/>
          </w:tcPr>
          <w:p w14:paraId="1A88C42F" w14:textId="77777777" w:rsidR="00381108" w:rsidRDefault="002F2A4C">
            <w:pPr>
              <w:pStyle w:val="TableParagraph"/>
              <w:spacing w:line="273" w:lineRule="exact"/>
              <w:ind w:right="101"/>
              <w:jc w:val="right"/>
            </w:pPr>
            <w:r>
              <w:t>0%</w:t>
            </w:r>
          </w:p>
        </w:tc>
        <w:tc>
          <w:tcPr>
            <w:tcW w:w="567" w:type="dxa"/>
          </w:tcPr>
          <w:p w14:paraId="0BDAFA0C" w14:textId="77777777" w:rsidR="00381108" w:rsidRDefault="002F2A4C">
            <w:pPr>
              <w:pStyle w:val="TableParagraph"/>
              <w:spacing w:line="273" w:lineRule="exact"/>
              <w:ind w:right="101"/>
              <w:jc w:val="right"/>
            </w:pPr>
            <w:r>
              <w:t>4%</w:t>
            </w:r>
          </w:p>
        </w:tc>
        <w:tc>
          <w:tcPr>
            <w:tcW w:w="563" w:type="dxa"/>
          </w:tcPr>
          <w:p w14:paraId="6AB74FF6" w14:textId="77777777" w:rsidR="00381108" w:rsidRDefault="002F2A4C">
            <w:pPr>
              <w:pStyle w:val="TableParagraph"/>
              <w:spacing w:line="273" w:lineRule="exact"/>
              <w:ind w:left="71"/>
            </w:pPr>
            <w:r>
              <w:t>28%</w:t>
            </w:r>
          </w:p>
        </w:tc>
        <w:tc>
          <w:tcPr>
            <w:tcW w:w="572" w:type="dxa"/>
          </w:tcPr>
          <w:p w14:paraId="158373A6" w14:textId="77777777" w:rsidR="00381108" w:rsidRDefault="002F2A4C">
            <w:pPr>
              <w:pStyle w:val="TableParagraph"/>
              <w:spacing w:line="273" w:lineRule="exact"/>
              <w:ind w:left="47" w:right="34"/>
              <w:jc w:val="center"/>
            </w:pPr>
            <w:r>
              <w:t>40%</w:t>
            </w:r>
          </w:p>
        </w:tc>
        <w:tc>
          <w:tcPr>
            <w:tcW w:w="568" w:type="dxa"/>
          </w:tcPr>
          <w:p w14:paraId="6EF874A1" w14:textId="77777777" w:rsidR="00381108" w:rsidRDefault="002F2A4C">
            <w:pPr>
              <w:pStyle w:val="TableParagraph"/>
              <w:spacing w:line="273" w:lineRule="exact"/>
              <w:ind w:left="46" w:right="31"/>
              <w:jc w:val="center"/>
            </w:pPr>
            <w:r>
              <w:t>28%</w:t>
            </w:r>
          </w:p>
        </w:tc>
        <w:tc>
          <w:tcPr>
            <w:tcW w:w="855" w:type="dxa"/>
          </w:tcPr>
          <w:p w14:paraId="4C9F2FB6" w14:textId="77777777" w:rsidR="00381108" w:rsidRDefault="002F2A4C">
            <w:pPr>
              <w:pStyle w:val="TableParagraph"/>
              <w:spacing w:line="273" w:lineRule="exact"/>
              <w:ind w:left="159"/>
            </w:pPr>
            <w:r>
              <w:t>100%</w:t>
            </w:r>
          </w:p>
        </w:tc>
      </w:tr>
      <w:tr w:rsidR="00381108" w14:paraId="7A3B5714" w14:textId="77777777">
        <w:trPr>
          <w:trHeight w:val="547"/>
        </w:trPr>
        <w:tc>
          <w:tcPr>
            <w:tcW w:w="576" w:type="dxa"/>
            <w:vMerge w:val="restart"/>
            <w:tcBorders>
              <w:right w:val="single" w:sz="6" w:space="0" w:color="000000"/>
            </w:tcBorders>
          </w:tcPr>
          <w:p w14:paraId="2CA63755" w14:textId="77777777" w:rsidR="00381108" w:rsidRDefault="002F2A4C">
            <w:pPr>
              <w:pStyle w:val="TableParagraph"/>
              <w:spacing w:line="263" w:lineRule="exact"/>
              <w:ind w:left="134"/>
            </w:pPr>
            <w:r>
              <w:rPr>
                <w:color w:val="0D0D0D"/>
              </w:rPr>
              <w:t>2.</w:t>
            </w:r>
          </w:p>
        </w:tc>
        <w:tc>
          <w:tcPr>
            <w:tcW w:w="4317" w:type="dxa"/>
            <w:vMerge w:val="restart"/>
            <w:tcBorders>
              <w:left w:val="single" w:sz="6" w:space="0" w:color="000000"/>
            </w:tcBorders>
          </w:tcPr>
          <w:p w14:paraId="7FA58C2B" w14:textId="77777777" w:rsidR="00381108" w:rsidRDefault="002F2A4C">
            <w:pPr>
              <w:pStyle w:val="TableParagraph"/>
              <w:spacing w:line="230" w:lineRule="auto"/>
              <w:ind w:left="132" w:right="44"/>
            </w:pPr>
            <w:r>
              <w:rPr>
                <w:spacing w:val="-2"/>
              </w:rPr>
              <w:t>Spesialisasi</w:t>
            </w:r>
            <w:r>
              <w:rPr>
                <w:spacing w:val="-25"/>
              </w:rPr>
              <w:t xml:space="preserve"> </w:t>
            </w:r>
            <w:r>
              <w:rPr>
                <w:spacing w:val="-2"/>
              </w:rPr>
              <w:t>pendidikan</w:t>
            </w:r>
            <w:r>
              <w:rPr>
                <w:spacing w:val="-17"/>
              </w:rPr>
              <w:t xml:space="preserve"> </w:t>
            </w:r>
            <w:r>
              <w:rPr>
                <w:spacing w:val="-2"/>
              </w:rPr>
              <w:t>saya</w:t>
            </w:r>
            <w:r>
              <w:rPr>
                <w:spacing w:val="-7"/>
              </w:rPr>
              <w:t xml:space="preserve"> </w:t>
            </w:r>
            <w:r>
              <w:rPr>
                <w:spacing w:val="-2"/>
              </w:rPr>
              <w:t>relevan</w:t>
            </w:r>
            <w:r>
              <w:rPr>
                <w:spacing w:val="-17"/>
              </w:rPr>
              <w:t xml:space="preserve"> </w:t>
            </w:r>
            <w:r>
              <w:rPr>
                <w:spacing w:val="-2"/>
              </w:rPr>
              <w:t>dengan</w:t>
            </w:r>
            <w:r>
              <w:rPr>
                <w:spacing w:val="-57"/>
              </w:rPr>
              <w:t xml:space="preserve"> </w:t>
            </w:r>
            <w:r>
              <w:t>tugas</w:t>
            </w:r>
            <w:r>
              <w:rPr>
                <w:spacing w:val="-2"/>
              </w:rPr>
              <w:t xml:space="preserve"> </w:t>
            </w:r>
            <w:r>
              <w:t>dan</w:t>
            </w:r>
            <w:r>
              <w:rPr>
                <w:spacing w:val="-4"/>
              </w:rPr>
              <w:t xml:space="preserve"> </w:t>
            </w:r>
            <w:r>
              <w:t>tanggung</w:t>
            </w:r>
            <w:r>
              <w:rPr>
                <w:spacing w:val="5"/>
              </w:rPr>
              <w:t xml:space="preserve"> </w:t>
            </w:r>
            <w:r>
              <w:t>jawab</w:t>
            </w:r>
            <w:r>
              <w:rPr>
                <w:spacing w:val="-4"/>
              </w:rPr>
              <w:t xml:space="preserve"> </w:t>
            </w:r>
            <w:r>
              <w:t>saya</w:t>
            </w:r>
            <w:r>
              <w:rPr>
                <w:spacing w:val="-1"/>
              </w:rPr>
              <w:t xml:space="preserve"> </w:t>
            </w:r>
            <w:r>
              <w:t>di</w:t>
            </w:r>
            <w:r>
              <w:rPr>
                <w:spacing w:val="-8"/>
              </w:rPr>
              <w:t xml:space="preserve"> </w:t>
            </w:r>
            <w:r>
              <w:t>DPRD.</w:t>
            </w:r>
          </w:p>
        </w:tc>
        <w:tc>
          <w:tcPr>
            <w:tcW w:w="572" w:type="dxa"/>
          </w:tcPr>
          <w:p w14:paraId="0CFF5B17" w14:textId="77777777" w:rsidR="00381108" w:rsidRDefault="002F2A4C">
            <w:pPr>
              <w:pStyle w:val="TableParagraph"/>
              <w:spacing w:line="273" w:lineRule="exact"/>
              <w:ind w:left="28"/>
              <w:jc w:val="center"/>
            </w:pPr>
            <w:r>
              <w:t>0</w:t>
            </w:r>
          </w:p>
        </w:tc>
        <w:tc>
          <w:tcPr>
            <w:tcW w:w="567" w:type="dxa"/>
          </w:tcPr>
          <w:p w14:paraId="3B56326F" w14:textId="77777777" w:rsidR="00381108" w:rsidRDefault="002F2A4C">
            <w:pPr>
              <w:pStyle w:val="TableParagraph"/>
              <w:spacing w:line="273" w:lineRule="exact"/>
              <w:ind w:left="23"/>
              <w:jc w:val="center"/>
            </w:pPr>
            <w:r>
              <w:t>0</w:t>
            </w:r>
          </w:p>
        </w:tc>
        <w:tc>
          <w:tcPr>
            <w:tcW w:w="563" w:type="dxa"/>
          </w:tcPr>
          <w:p w14:paraId="74D9A530" w14:textId="77777777" w:rsidR="00381108" w:rsidRDefault="002F2A4C">
            <w:pPr>
              <w:pStyle w:val="TableParagraph"/>
              <w:spacing w:line="273" w:lineRule="exact"/>
              <w:ind w:left="25"/>
              <w:jc w:val="center"/>
            </w:pPr>
            <w:r>
              <w:t>0</w:t>
            </w:r>
          </w:p>
        </w:tc>
        <w:tc>
          <w:tcPr>
            <w:tcW w:w="572" w:type="dxa"/>
          </w:tcPr>
          <w:p w14:paraId="5CA30C9C" w14:textId="77777777" w:rsidR="00381108" w:rsidRDefault="002F2A4C">
            <w:pPr>
              <w:pStyle w:val="TableParagraph"/>
              <w:spacing w:line="273" w:lineRule="exact"/>
              <w:ind w:left="47" w:right="28"/>
              <w:jc w:val="center"/>
            </w:pPr>
            <w:r>
              <w:t>28</w:t>
            </w:r>
          </w:p>
        </w:tc>
        <w:tc>
          <w:tcPr>
            <w:tcW w:w="568" w:type="dxa"/>
          </w:tcPr>
          <w:p w14:paraId="7627A558" w14:textId="77777777" w:rsidR="00381108" w:rsidRDefault="002F2A4C">
            <w:pPr>
              <w:pStyle w:val="TableParagraph"/>
              <w:spacing w:line="273" w:lineRule="exact"/>
              <w:ind w:left="46" w:right="24"/>
              <w:jc w:val="center"/>
            </w:pPr>
            <w:r>
              <w:t>22</w:t>
            </w:r>
          </w:p>
        </w:tc>
        <w:tc>
          <w:tcPr>
            <w:tcW w:w="855" w:type="dxa"/>
          </w:tcPr>
          <w:p w14:paraId="69FF17A7" w14:textId="77777777" w:rsidR="00381108" w:rsidRDefault="002F2A4C">
            <w:pPr>
              <w:pStyle w:val="TableParagraph"/>
              <w:spacing w:line="273" w:lineRule="exact"/>
              <w:ind w:left="297" w:right="267"/>
              <w:jc w:val="center"/>
            </w:pPr>
            <w:r>
              <w:t>50</w:t>
            </w:r>
          </w:p>
        </w:tc>
      </w:tr>
      <w:tr w:rsidR="00381108" w14:paraId="5D5761C3" w14:textId="77777777">
        <w:trPr>
          <w:trHeight w:val="541"/>
        </w:trPr>
        <w:tc>
          <w:tcPr>
            <w:tcW w:w="576" w:type="dxa"/>
            <w:vMerge/>
            <w:tcBorders>
              <w:top w:val="nil"/>
              <w:right w:val="single" w:sz="6" w:space="0" w:color="000000"/>
            </w:tcBorders>
          </w:tcPr>
          <w:p w14:paraId="51888C4E" w14:textId="77777777" w:rsidR="00381108" w:rsidRDefault="00381108">
            <w:pPr>
              <w:rPr>
                <w:sz w:val="2"/>
                <w:szCs w:val="2"/>
              </w:rPr>
            </w:pPr>
          </w:p>
        </w:tc>
        <w:tc>
          <w:tcPr>
            <w:tcW w:w="4317" w:type="dxa"/>
            <w:vMerge/>
            <w:tcBorders>
              <w:top w:val="nil"/>
              <w:left w:val="single" w:sz="6" w:space="0" w:color="000000"/>
            </w:tcBorders>
          </w:tcPr>
          <w:p w14:paraId="7E7B77DB" w14:textId="77777777" w:rsidR="00381108" w:rsidRDefault="00381108">
            <w:pPr>
              <w:rPr>
                <w:sz w:val="2"/>
                <w:szCs w:val="2"/>
              </w:rPr>
            </w:pPr>
          </w:p>
        </w:tc>
        <w:tc>
          <w:tcPr>
            <w:tcW w:w="572" w:type="dxa"/>
          </w:tcPr>
          <w:p w14:paraId="61B1FF7F" w14:textId="77777777" w:rsidR="00381108" w:rsidRDefault="002F2A4C">
            <w:pPr>
              <w:pStyle w:val="TableParagraph"/>
              <w:spacing w:line="273" w:lineRule="exact"/>
              <w:ind w:right="101"/>
              <w:jc w:val="right"/>
            </w:pPr>
            <w:r>
              <w:t>0%</w:t>
            </w:r>
          </w:p>
        </w:tc>
        <w:tc>
          <w:tcPr>
            <w:tcW w:w="567" w:type="dxa"/>
          </w:tcPr>
          <w:p w14:paraId="04A39D8E" w14:textId="77777777" w:rsidR="00381108" w:rsidRDefault="002F2A4C">
            <w:pPr>
              <w:pStyle w:val="TableParagraph"/>
              <w:spacing w:line="273" w:lineRule="exact"/>
              <w:ind w:right="101"/>
              <w:jc w:val="right"/>
            </w:pPr>
            <w:r>
              <w:t>0%</w:t>
            </w:r>
          </w:p>
        </w:tc>
        <w:tc>
          <w:tcPr>
            <w:tcW w:w="563" w:type="dxa"/>
          </w:tcPr>
          <w:p w14:paraId="13E01214" w14:textId="77777777" w:rsidR="00381108" w:rsidRDefault="002F2A4C">
            <w:pPr>
              <w:pStyle w:val="TableParagraph"/>
              <w:spacing w:line="273" w:lineRule="exact"/>
              <w:ind w:left="133"/>
            </w:pPr>
            <w:r>
              <w:t>0%</w:t>
            </w:r>
          </w:p>
        </w:tc>
        <w:tc>
          <w:tcPr>
            <w:tcW w:w="572" w:type="dxa"/>
          </w:tcPr>
          <w:p w14:paraId="1622334E" w14:textId="77777777" w:rsidR="00381108" w:rsidRDefault="002F2A4C">
            <w:pPr>
              <w:pStyle w:val="TableParagraph"/>
              <w:spacing w:line="273" w:lineRule="exact"/>
              <w:ind w:left="47" w:right="34"/>
              <w:jc w:val="center"/>
            </w:pPr>
            <w:r>
              <w:t>56%</w:t>
            </w:r>
          </w:p>
        </w:tc>
        <w:tc>
          <w:tcPr>
            <w:tcW w:w="568" w:type="dxa"/>
          </w:tcPr>
          <w:p w14:paraId="3916E6FE" w14:textId="77777777" w:rsidR="00381108" w:rsidRDefault="002F2A4C">
            <w:pPr>
              <w:pStyle w:val="TableParagraph"/>
              <w:spacing w:line="273" w:lineRule="exact"/>
              <w:ind w:left="46" w:right="31"/>
              <w:jc w:val="center"/>
            </w:pPr>
            <w:r>
              <w:t>44%</w:t>
            </w:r>
          </w:p>
        </w:tc>
        <w:tc>
          <w:tcPr>
            <w:tcW w:w="855" w:type="dxa"/>
          </w:tcPr>
          <w:p w14:paraId="3EA865D5" w14:textId="77777777" w:rsidR="00381108" w:rsidRDefault="002F2A4C">
            <w:pPr>
              <w:pStyle w:val="TableParagraph"/>
              <w:spacing w:line="273" w:lineRule="exact"/>
              <w:ind w:left="159"/>
            </w:pPr>
            <w:r>
              <w:t>100%</w:t>
            </w:r>
          </w:p>
        </w:tc>
      </w:tr>
      <w:tr w:rsidR="00381108" w14:paraId="2907403C" w14:textId="77777777">
        <w:trPr>
          <w:trHeight w:val="455"/>
        </w:trPr>
        <w:tc>
          <w:tcPr>
            <w:tcW w:w="576" w:type="dxa"/>
            <w:vMerge w:val="restart"/>
            <w:tcBorders>
              <w:right w:val="single" w:sz="6" w:space="0" w:color="000000"/>
            </w:tcBorders>
          </w:tcPr>
          <w:p w14:paraId="7C4E5751" w14:textId="77777777" w:rsidR="00381108" w:rsidRDefault="002F2A4C">
            <w:pPr>
              <w:pStyle w:val="TableParagraph"/>
              <w:spacing w:line="268" w:lineRule="exact"/>
              <w:ind w:left="134"/>
            </w:pPr>
            <w:r>
              <w:rPr>
                <w:color w:val="0D0D0D"/>
              </w:rPr>
              <w:t>3.</w:t>
            </w:r>
          </w:p>
        </w:tc>
        <w:tc>
          <w:tcPr>
            <w:tcW w:w="4317" w:type="dxa"/>
            <w:vMerge w:val="restart"/>
            <w:tcBorders>
              <w:left w:val="single" w:sz="6" w:space="0" w:color="000000"/>
            </w:tcBorders>
          </w:tcPr>
          <w:p w14:paraId="6478CAB1" w14:textId="77777777" w:rsidR="00381108" w:rsidRDefault="002F2A4C">
            <w:pPr>
              <w:pStyle w:val="TableParagraph"/>
              <w:spacing w:line="249" w:lineRule="auto"/>
              <w:ind w:left="132" w:right="230"/>
            </w:pPr>
            <w:r>
              <w:rPr>
                <w:spacing w:val="-3"/>
              </w:rPr>
              <w:t>Pendidikan</w:t>
            </w:r>
            <w:r>
              <w:rPr>
                <w:spacing w:val="-14"/>
              </w:rPr>
              <w:t xml:space="preserve"> </w:t>
            </w:r>
            <w:r>
              <w:rPr>
                <w:spacing w:val="-3"/>
              </w:rPr>
              <w:t>saya</w:t>
            </w:r>
            <w:r>
              <w:rPr>
                <w:spacing w:val="-6"/>
              </w:rPr>
              <w:t xml:space="preserve"> </w:t>
            </w:r>
            <w:r>
              <w:rPr>
                <w:spacing w:val="-3"/>
              </w:rPr>
              <w:t>memberikan</w:t>
            </w:r>
            <w:r>
              <w:rPr>
                <w:spacing w:val="-13"/>
              </w:rPr>
              <w:t xml:space="preserve"> </w:t>
            </w:r>
            <w:r>
              <w:rPr>
                <w:spacing w:val="-2"/>
              </w:rPr>
              <w:t>pemahaman</w:t>
            </w:r>
            <w:r>
              <w:rPr>
                <w:spacing w:val="-57"/>
              </w:rPr>
              <w:t xml:space="preserve"> </w:t>
            </w:r>
            <w:r>
              <w:t>mendalam</w:t>
            </w:r>
            <w:r>
              <w:rPr>
                <w:spacing w:val="-1"/>
              </w:rPr>
              <w:t xml:space="preserve"> </w:t>
            </w:r>
            <w:r>
              <w:t>mengenai</w:t>
            </w:r>
            <w:r>
              <w:rPr>
                <w:spacing w:val="-5"/>
              </w:rPr>
              <w:t xml:space="preserve"> </w:t>
            </w:r>
            <w:r>
              <w:t>keuangan</w:t>
            </w:r>
            <w:r>
              <w:rPr>
                <w:spacing w:val="-5"/>
              </w:rPr>
              <w:t xml:space="preserve"> </w:t>
            </w:r>
            <w:r>
              <w:t>daerah.</w:t>
            </w:r>
          </w:p>
        </w:tc>
        <w:tc>
          <w:tcPr>
            <w:tcW w:w="572" w:type="dxa"/>
          </w:tcPr>
          <w:p w14:paraId="0904C358" w14:textId="77777777" w:rsidR="00381108" w:rsidRDefault="002F2A4C">
            <w:pPr>
              <w:pStyle w:val="TableParagraph"/>
              <w:spacing w:line="273" w:lineRule="exact"/>
              <w:ind w:left="28"/>
              <w:jc w:val="center"/>
            </w:pPr>
            <w:r>
              <w:t>0</w:t>
            </w:r>
          </w:p>
        </w:tc>
        <w:tc>
          <w:tcPr>
            <w:tcW w:w="567" w:type="dxa"/>
          </w:tcPr>
          <w:p w14:paraId="16C6AEAF" w14:textId="77777777" w:rsidR="00381108" w:rsidRDefault="002F2A4C">
            <w:pPr>
              <w:pStyle w:val="TableParagraph"/>
              <w:spacing w:line="273" w:lineRule="exact"/>
              <w:ind w:left="23"/>
              <w:jc w:val="center"/>
            </w:pPr>
            <w:r>
              <w:t>3</w:t>
            </w:r>
          </w:p>
        </w:tc>
        <w:tc>
          <w:tcPr>
            <w:tcW w:w="563" w:type="dxa"/>
          </w:tcPr>
          <w:p w14:paraId="5F282D63" w14:textId="77777777" w:rsidR="00381108" w:rsidRDefault="002F2A4C">
            <w:pPr>
              <w:pStyle w:val="TableParagraph"/>
              <w:spacing w:line="273" w:lineRule="exact"/>
              <w:ind w:left="171"/>
            </w:pPr>
            <w:r>
              <w:t>14</w:t>
            </w:r>
          </w:p>
        </w:tc>
        <w:tc>
          <w:tcPr>
            <w:tcW w:w="572" w:type="dxa"/>
          </w:tcPr>
          <w:p w14:paraId="2362298D" w14:textId="77777777" w:rsidR="00381108" w:rsidRDefault="002F2A4C">
            <w:pPr>
              <w:pStyle w:val="TableParagraph"/>
              <w:spacing w:line="273" w:lineRule="exact"/>
              <w:ind w:left="47" w:right="28"/>
              <w:jc w:val="center"/>
            </w:pPr>
            <w:r>
              <w:t>22</w:t>
            </w:r>
          </w:p>
        </w:tc>
        <w:tc>
          <w:tcPr>
            <w:tcW w:w="568" w:type="dxa"/>
          </w:tcPr>
          <w:p w14:paraId="07E0BFFF" w14:textId="77777777" w:rsidR="00381108" w:rsidRDefault="002F2A4C">
            <w:pPr>
              <w:pStyle w:val="TableParagraph"/>
              <w:spacing w:line="273" w:lineRule="exact"/>
              <w:ind w:left="46" w:right="24"/>
              <w:jc w:val="center"/>
            </w:pPr>
            <w:r>
              <w:t>11</w:t>
            </w:r>
          </w:p>
        </w:tc>
        <w:tc>
          <w:tcPr>
            <w:tcW w:w="855" w:type="dxa"/>
          </w:tcPr>
          <w:p w14:paraId="54324ED6" w14:textId="77777777" w:rsidR="00381108" w:rsidRDefault="002F2A4C">
            <w:pPr>
              <w:pStyle w:val="TableParagraph"/>
              <w:spacing w:line="273" w:lineRule="exact"/>
              <w:ind w:left="297" w:right="267"/>
              <w:jc w:val="center"/>
            </w:pPr>
            <w:r>
              <w:t>50</w:t>
            </w:r>
          </w:p>
        </w:tc>
      </w:tr>
      <w:tr w:rsidR="00381108" w14:paraId="2D5F6194" w14:textId="77777777">
        <w:trPr>
          <w:trHeight w:val="557"/>
        </w:trPr>
        <w:tc>
          <w:tcPr>
            <w:tcW w:w="576" w:type="dxa"/>
            <w:vMerge/>
            <w:tcBorders>
              <w:top w:val="nil"/>
              <w:right w:val="single" w:sz="6" w:space="0" w:color="000000"/>
            </w:tcBorders>
          </w:tcPr>
          <w:p w14:paraId="16380522" w14:textId="77777777" w:rsidR="00381108" w:rsidRDefault="00381108">
            <w:pPr>
              <w:rPr>
                <w:sz w:val="2"/>
                <w:szCs w:val="2"/>
              </w:rPr>
            </w:pPr>
          </w:p>
        </w:tc>
        <w:tc>
          <w:tcPr>
            <w:tcW w:w="4317" w:type="dxa"/>
            <w:vMerge/>
            <w:tcBorders>
              <w:top w:val="nil"/>
              <w:left w:val="single" w:sz="6" w:space="0" w:color="000000"/>
            </w:tcBorders>
          </w:tcPr>
          <w:p w14:paraId="7E2999D4" w14:textId="77777777" w:rsidR="00381108" w:rsidRDefault="00381108">
            <w:pPr>
              <w:rPr>
                <w:sz w:val="2"/>
                <w:szCs w:val="2"/>
              </w:rPr>
            </w:pPr>
          </w:p>
        </w:tc>
        <w:tc>
          <w:tcPr>
            <w:tcW w:w="572" w:type="dxa"/>
          </w:tcPr>
          <w:p w14:paraId="1CFF47DD" w14:textId="77777777" w:rsidR="00381108" w:rsidRDefault="002F2A4C">
            <w:pPr>
              <w:pStyle w:val="TableParagraph"/>
              <w:spacing w:line="273" w:lineRule="exact"/>
              <w:ind w:right="101"/>
              <w:jc w:val="right"/>
            </w:pPr>
            <w:r>
              <w:t>0%</w:t>
            </w:r>
          </w:p>
        </w:tc>
        <w:tc>
          <w:tcPr>
            <w:tcW w:w="567" w:type="dxa"/>
          </w:tcPr>
          <w:p w14:paraId="0874A7DB" w14:textId="77777777" w:rsidR="00381108" w:rsidRDefault="002F2A4C">
            <w:pPr>
              <w:pStyle w:val="TableParagraph"/>
              <w:spacing w:line="273" w:lineRule="exact"/>
              <w:ind w:right="101"/>
              <w:jc w:val="right"/>
            </w:pPr>
            <w:r>
              <w:t>6%</w:t>
            </w:r>
          </w:p>
        </w:tc>
        <w:tc>
          <w:tcPr>
            <w:tcW w:w="563" w:type="dxa"/>
          </w:tcPr>
          <w:p w14:paraId="7E58235E" w14:textId="77777777" w:rsidR="00381108" w:rsidRDefault="002F2A4C">
            <w:pPr>
              <w:pStyle w:val="TableParagraph"/>
              <w:spacing w:line="273" w:lineRule="exact"/>
              <w:ind w:left="71"/>
            </w:pPr>
            <w:r>
              <w:t>28%</w:t>
            </w:r>
          </w:p>
        </w:tc>
        <w:tc>
          <w:tcPr>
            <w:tcW w:w="572" w:type="dxa"/>
          </w:tcPr>
          <w:p w14:paraId="1651D0CD" w14:textId="77777777" w:rsidR="00381108" w:rsidRDefault="002F2A4C">
            <w:pPr>
              <w:pStyle w:val="TableParagraph"/>
              <w:spacing w:line="273" w:lineRule="exact"/>
              <w:ind w:left="47" w:right="34"/>
              <w:jc w:val="center"/>
            </w:pPr>
            <w:r>
              <w:t>44%</w:t>
            </w:r>
          </w:p>
        </w:tc>
        <w:tc>
          <w:tcPr>
            <w:tcW w:w="568" w:type="dxa"/>
          </w:tcPr>
          <w:p w14:paraId="5BC4017E" w14:textId="77777777" w:rsidR="00381108" w:rsidRDefault="002F2A4C">
            <w:pPr>
              <w:pStyle w:val="TableParagraph"/>
              <w:spacing w:line="273" w:lineRule="exact"/>
              <w:ind w:left="46" w:right="31"/>
              <w:jc w:val="center"/>
            </w:pPr>
            <w:r>
              <w:t>22%</w:t>
            </w:r>
          </w:p>
        </w:tc>
        <w:tc>
          <w:tcPr>
            <w:tcW w:w="855" w:type="dxa"/>
          </w:tcPr>
          <w:p w14:paraId="097A2162" w14:textId="77777777" w:rsidR="00381108" w:rsidRDefault="002F2A4C">
            <w:pPr>
              <w:pStyle w:val="TableParagraph"/>
              <w:spacing w:line="273" w:lineRule="exact"/>
              <w:ind w:left="159"/>
            </w:pPr>
            <w:r>
              <w:t>100%</w:t>
            </w:r>
          </w:p>
        </w:tc>
      </w:tr>
      <w:tr w:rsidR="00381108" w14:paraId="7965A21A" w14:textId="77777777">
        <w:trPr>
          <w:trHeight w:val="551"/>
        </w:trPr>
        <w:tc>
          <w:tcPr>
            <w:tcW w:w="576" w:type="dxa"/>
            <w:vMerge w:val="restart"/>
            <w:tcBorders>
              <w:right w:val="single" w:sz="6" w:space="0" w:color="000000"/>
            </w:tcBorders>
          </w:tcPr>
          <w:p w14:paraId="3F2F2E5A" w14:textId="77777777" w:rsidR="00381108" w:rsidRDefault="002F2A4C">
            <w:pPr>
              <w:pStyle w:val="TableParagraph"/>
              <w:spacing w:line="263" w:lineRule="exact"/>
              <w:ind w:left="134"/>
            </w:pPr>
            <w:r>
              <w:rPr>
                <w:color w:val="0D0D0D"/>
              </w:rPr>
              <w:t>4.</w:t>
            </w:r>
          </w:p>
        </w:tc>
        <w:tc>
          <w:tcPr>
            <w:tcW w:w="4317" w:type="dxa"/>
            <w:vMerge w:val="restart"/>
            <w:tcBorders>
              <w:left w:val="single" w:sz="6" w:space="0" w:color="000000"/>
            </w:tcBorders>
          </w:tcPr>
          <w:p w14:paraId="10120665" w14:textId="77777777" w:rsidR="00381108" w:rsidRDefault="002F2A4C">
            <w:pPr>
              <w:pStyle w:val="TableParagraph"/>
              <w:spacing w:line="249" w:lineRule="auto"/>
              <w:ind w:left="132" w:right="394"/>
            </w:pPr>
            <w:r>
              <w:rPr>
                <w:spacing w:val="-3"/>
              </w:rPr>
              <w:t>Pengalaman</w:t>
            </w:r>
            <w:r>
              <w:rPr>
                <w:spacing w:val="-16"/>
              </w:rPr>
              <w:t xml:space="preserve"> </w:t>
            </w:r>
            <w:r>
              <w:rPr>
                <w:spacing w:val="-2"/>
              </w:rPr>
              <w:t>kerja</w:t>
            </w:r>
            <w:r>
              <w:rPr>
                <w:spacing w:val="-13"/>
              </w:rPr>
              <w:t xml:space="preserve"> </w:t>
            </w:r>
            <w:r>
              <w:rPr>
                <w:spacing w:val="-2"/>
              </w:rPr>
              <w:t>saya</w:t>
            </w:r>
            <w:r>
              <w:rPr>
                <w:spacing w:val="-13"/>
              </w:rPr>
              <w:t xml:space="preserve"> </w:t>
            </w:r>
            <w:r>
              <w:rPr>
                <w:spacing w:val="-2"/>
              </w:rPr>
              <w:t>sebelum</w:t>
            </w:r>
            <w:r>
              <w:rPr>
                <w:spacing w:val="-16"/>
              </w:rPr>
              <w:t xml:space="preserve"> </w:t>
            </w:r>
            <w:r>
              <w:rPr>
                <w:spacing w:val="-2"/>
              </w:rPr>
              <w:t>menjadi</w:t>
            </w:r>
            <w:r>
              <w:rPr>
                <w:spacing w:val="-57"/>
              </w:rPr>
              <w:t xml:space="preserve"> </w:t>
            </w:r>
            <w:r>
              <w:t>anggota DPRD relevan dengan</w:t>
            </w:r>
            <w:r>
              <w:rPr>
                <w:spacing w:val="1"/>
              </w:rPr>
              <w:t xml:space="preserve"> </w:t>
            </w:r>
            <w:r>
              <w:t>tugaspengawasan</w:t>
            </w:r>
            <w:r>
              <w:rPr>
                <w:spacing w:val="-4"/>
              </w:rPr>
              <w:t xml:space="preserve"> </w:t>
            </w:r>
            <w:r>
              <w:t>keuangan</w:t>
            </w:r>
          </w:p>
          <w:p w14:paraId="1E8C000C" w14:textId="77777777" w:rsidR="00381108" w:rsidRDefault="002F2A4C">
            <w:pPr>
              <w:pStyle w:val="TableParagraph"/>
              <w:spacing w:line="269" w:lineRule="exact"/>
              <w:ind w:left="132"/>
            </w:pPr>
            <w:r>
              <w:t>daerah.</w:t>
            </w:r>
          </w:p>
        </w:tc>
        <w:tc>
          <w:tcPr>
            <w:tcW w:w="572" w:type="dxa"/>
          </w:tcPr>
          <w:p w14:paraId="7BEA9E67" w14:textId="77777777" w:rsidR="00381108" w:rsidRDefault="002F2A4C">
            <w:pPr>
              <w:pStyle w:val="TableParagraph"/>
              <w:spacing w:line="273" w:lineRule="exact"/>
              <w:ind w:left="28"/>
              <w:jc w:val="center"/>
            </w:pPr>
            <w:r>
              <w:t>0</w:t>
            </w:r>
          </w:p>
        </w:tc>
        <w:tc>
          <w:tcPr>
            <w:tcW w:w="567" w:type="dxa"/>
          </w:tcPr>
          <w:p w14:paraId="72CBD1A5" w14:textId="77777777" w:rsidR="00381108" w:rsidRDefault="002F2A4C">
            <w:pPr>
              <w:pStyle w:val="TableParagraph"/>
              <w:spacing w:line="273" w:lineRule="exact"/>
              <w:ind w:left="23"/>
              <w:jc w:val="center"/>
            </w:pPr>
            <w:r>
              <w:t>2</w:t>
            </w:r>
          </w:p>
        </w:tc>
        <w:tc>
          <w:tcPr>
            <w:tcW w:w="563" w:type="dxa"/>
          </w:tcPr>
          <w:p w14:paraId="1036AD71" w14:textId="77777777" w:rsidR="00381108" w:rsidRDefault="002F2A4C">
            <w:pPr>
              <w:pStyle w:val="TableParagraph"/>
              <w:spacing w:line="273" w:lineRule="exact"/>
              <w:ind w:left="25"/>
              <w:jc w:val="center"/>
            </w:pPr>
            <w:r>
              <w:t>4</w:t>
            </w:r>
          </w:p>
        </w:tc>
        <w:tc>
          <w:tcPr>
            <w:tcW w:w="572" w:type="dxa"/>
          </w:tcPr>
          <w:p w14:paraId="1CA87D54" w14:textId="77777777" w:rsidR="00381108" w:rsidRDefault="002F2A4C">
            <w:pPr>
              <w:pStyle w:val="TableParagraph"/>
              <w:spacing w:line="273" w:lineRule="exact"/>
              <w:ind w:left="47" w:right="28"/>
              <w:jc w:val="center"/>
            </w:pPr>
            <w:r>
              <w:t>19</w:t>
            </w:r>
          </w:p>
        </w:tc>
        <w:tc>
          <w:tcPr>
            <w:tcW w:w="568" w:type="dxa"/>
          </w:tcPr>
          <w:p w14:paraId="06DCB89D" w14:textId="77777777" w:rsidR="00381108" w:rsidRDefault="002F2A4C">
            <w:pPr>
              <w:pStyle w:val="TableParagraph"/>
              <w:spacing w:line="273" w:lineRule="exact"/>
              <w:ind w:left="46" w:right="24"/>
              <w:jc w:val="center"/>
            </w:pPr>
            <w:r>
              <w:t>25</w:t>
            </w:r>
          </w:p>
        </w:tc>
        <w:tc>
          <w:tcPr>
            <w:tcW w:w="855" w:type="dxa"/>
          </w:tcPr>
          <w:p w14:paraId="5CA3223F" w14:textId="77777777" w:rsidR="00381108" w:rsidRDefault="002F2A4C">
            <w:pPr>
              <w:pStyle w:val="TableParagraph"/>
              <w:spacing w:line="273" w:lineRule="exact"/>
              <w:ind w:left="297" w:right="267"/>
              <w:jc w:val="center"/>
            </w:pPr>
            <w:r>
              <w:t>50</w:t>
            </w:r>
          </w:p>
        </w:tc>
      </w:tr>
      <w:tr w:rsidR="00381108" w14:paraId="3C0EEBC8" w14:textId="77777777">
        <w:trPr>
          <w:trHeight w:val="590"/>
        </w:trPr>
        <w:tc>
          <w:tcPr>
            <w:tcW w:w="576" w:type="dxa"/>
            <w:vMerge/>
            <w:tcBorders>
              <w:top w:val="nil"/>
              <w:right w:val="single" w:sz="6" w:space="0" w:color="000000"/>
            </w:tcBorders>
          </w:tcPr>
          <w:p w14:paraId="4B08A9C5" w14:textId="77777777" w:rsidR="00381108" w:rsidRDefault="00381108">
            <w:pPr>
              <w:rPr>
                <w:sz w:val="2"/>
                <w:szCs w:val="2"/>
              </w:rPr>
            </w:pPr>
          </w:p>
        </w:tc>
        <w:tc>
          <w:tcPr>
            <w:tcW w:w="4317" w:type="dxa"/>
            <w:vMerge/>
            <w:tcBorders>
              <w:top w:val="nil"/>
              <w:left w:val="single" w:sz="6" w:space="0" w:color="000000"/>
            </w:tcBorders>
          </w:tcPr>
          <w:p w14:paraId="2665BAD1" w14:textId="77777777" w:rsidR="00381108" w:rsidRDefault="00381108">
            <w:pPr>
              <w:rPr>
                <w:sz w:val="2"/>
                <w:szCs w:val="2"/>
              </w:rPr>
            </w:pPr>
          </w:p>
        </w:tc>
        <w:tc>
          <w:tcPr>
            <w:tcW w:w="572" w:type="dxa"/>
          </w:tcPr>
          <w:p w14:paraId="27BCAC02" w14:textId="77777777" w:rsidR="00381108" w:rsidRDefault="002F2A4C">
            <w:pPr>
              <w:pStyle w:val="TableParagraph"/>
              <w:spacing w:line="273" w:lineRule="exact"/>
              <w:ind w:right="101"/>
              <w:jc w:val="right"/>
            </w:pPr>
            <w:r>
              <w:t>0%</w:t>
            </w:r>
          </w:p>
        </w:tc>
        <w:tc>
          <w:tcPr>
            <w:tcW w:w="567" w:type="dxa"/>
          </w:tcPr>
          <w:p w14:paraId="0C1F9887" w14:textId="77777777" w:rsidR="00381108" w:rsidRDefault="002F2A4C">
            <w:pPr>
              <w:pStyle w:val="TableParagraph"/>
              <w:spacing w:line="273" w:lineRule="exact"/>
              <w:ind w:right="101"/>
              <w:jc w:val="right"/>
            </w:pPr>
            <w:r>
              <w:t>4%</w:t>
            </w:r>
          </w:p>
        </w:tc>
        <w:tc>
          <w:tcPr>
            <w:tcW w:w="563" w:type="dxa"/>
          </w:tcPr>
          <w:p w14:paraId="332B37AE" w14:textId="77777777" w:rsidR="00381108" w:rsidRDefault="002F2A4C">
            <w:pPr>
              <w:pStyle w:val="TableParagraph"/>
              <w:spacing w:line="273" w:lineRule="exact"/>
              <w:ind w:left="133"/>
            </w:pPr>
            <w:r>
              <w:t>8%</w:t>
            </w:r>
          </w:p>
        </w:tc>
        <w:tc>
          <w:tcPr>
            <w:tcW w:w="572" w:type="dxa"/>
          </w:tcPr>
          <w:p w14:paraId="1C03D060" w14:textId="77777777" w:rsidR="00381108" w:rsidRDefault="002F2A4C">
            <w:pPr>
              <w:pStyle w:val="TableParagraph"/>
              <w:spacing w:line="273" w:lineRule="exact"/>
              <w:ind w:left="47" w:right="34"/>
              <w:jc w:val="center"/>
            </w:pPr>
            <w:r>
              <w:t>38%</w:t>
            </w:r>
          </w:p>
        </w:tc>
        <w:tc>
          <w:tcPr>
            <w:tcW w:w="568" w:type="dxa"/>
          </w:tcPr>
          <w:p w14:paraId="595DB543" w14:textId="77777777" w:rsidR="00381108" w:rsidRDefault="002F2A4C">
            <w:pPr>
              <w:pStyle w:val="TableParagraph"/>
              <w:spacing w:line="273" w:lineRule="exact"/>
              <w:ind w:left="46" w:right="31"/>
              <w:jc w:val="center"/>
            </w:pPr>
            <w:r>
              <w:t>50%</w:t>
            </w:r>
          </w:p>
        </w:tc>
        <w:tc>
          <w:tcPr>
            <w:tcW w:w="855" w:type="dxa"/>
          </w:tcPr>
          <w:p w14:paraId="7AFFA2A1" w14:textId="77777777" w:rsidR="00381108" w:rsidRDefault="002F2A4C">
            <w:pPr>
              <w:pStyle w:val="TableParagraph"/>
              <w:spacing w:line="273" w:lineRule="exact"/>
              <w:ind w:left="159"/>
            </w:pPr>
            <w:r>
              <w:t>100%</w:t>
            </w:r>
          </w:p>
        </w:tc>
      </w:tr>
      <w:tr w:rsidR="00381108" w14:paraId="39C6E27F" w14:textId="77777777">
        <w:trPr>
          <w:trHeight w:val="523"/>
        </w:trPr>
        <w:tc>
          <w:tcPr>
            <w:tcW w:w="576" w:type="dxa"/>
            <w:vMerge w:val="restart"/>
            <w:tcBorders>
              <w:right w:val="single" w:sz="6" w:space="0" w:color="000000"/>
            </w:tcBorders>
          </w:tcPr>
          <w:p w14:paraId="237823B6" w14:textId="77777777" w:rsidR="00381108" w:rsidRDefault="002F2A4C">
            <w:pPr>
              <w:pStyle w:val="TableParagraph"/>
              <w:spacing w:line="263" w:lineRule="exact"/>
              <w:ind w:left="134"/>
            </w:pPr>
            <w:r>
              <w:rPr>
                <w:color w:val="0D0D0D"/>
              </w:rPr>
              <w:t>5.</w:t>
            </w:r>
          </w:p>
        </w:tc>
        <w:tc>
          <w:tcPr>
            <w:tcW w:w="4317" w:type="dxa"/>
            <w:vMerge w:val="restart"/>
            <w:tcBorders>
              <w:left w:val="single" w:sz="6" w:space="0" w:color="000000"/>
            </w:tcBorders>
          </w:tcPr>
          <w:p w14:paraId="52FEBE9B" w14:textId="77777777" w:rsidR="00381108" w:rsidRDefault="002F2A4C">
            <w:pPr>
              <w:pStyle w:val="TableParagraph"/>
              <w:spacing w:line="232" w:lineRule="auto"/>
              <w:ind w:left="132" w:right="473"/>
            </w:pPr>
            <w:r>
              <w:rPr>
                <w:spacing w:val="-2"/>
              </w:rPr>
              <w:t>Pengalaman</w:t>
            </w:r>
            <w:r>
              <w:rPr>
                <w:spacing w:val="-14"/>
              </w:rPr>
              <w:t xml:space="preserve"> </w:t>
            </w:r>
            <w:r>
              <w:rPr>
                <w:spacing w:val="-1"/>
              </w:rPr>
              <w:t>kerja</w:t>
            </w:r>
            <w:r>
              <w:rPr>
                <w:spacing w:val="-11"/>
              </w:rPr>
              <w:t xml:space="preserve"> </w:t>
            </w:r>
            <w:r>
              <w:rPr>
                <w:spacing w:val="-1"/>
              </w:rPr>
              <w:t>saya</w:t>
            </w:r>
            <w:r>
              <w:rPr>
                <w:spacing w:val="-6"/>
              </w:rPr>
              <w:t xml:space="preserve"> </w:t>
            </w:r>
            <w:r>
              <w:rPr>
                <w:spacing w:val="-1"/>
              </w:rPr>
              <w:t>membantu</w:t>
            </w:r>
            <w:r>
              <w:rPr>
                <w:spacing w:val="-8"/>
              </w:rPr>
              <w:t xml:space="preserve"> </w:t>
            </w:r>
            <w:r>
              <w:rPr>
                <w:spacing w:val="-1"/>
              </w:rPr>
              <w:t>saya</w:t>
            </w:r>
            <w:r>
              <w:rPr>
                <w:spacing w:val="-57"/>
              </w:rPr>
              <w:t xml:space="preserve"> </w:t>
            </w:r>
            <w:r>
              <w:t>memahami dan mengatasi masalah</w:t>
            </w:r>
            <w:r>
              <w:rPr>
                <w:spacing w:val="1"/>
              </w:rPr>
              <w:t xml:space="preserve"> </w:t>
            </w:r>
            <w:r>
              <w:t>keuangandaerah.</w:t>
            </w:r>
          </w:p>
        </w:tc>
        <w:tc>
          <w:tcPr>
            <w:tcW w:w="572" w:type="dxa"/>
          </w:tcPr>
          <w:p w14:paraId="11E310B6" w14:textId="77777777" w:rsidR="00381108" w:rsidRDefault="002F2A4C">
            <w:pPr>
              <w:pStyle w:val="TableParagraph"/>
              <w:spacing w:line="273" w:lineRule="exact"/>
              <w:ind w:left="28"/>
              <w:jc w:val="center"/>
            </w:pPr>
            <w:r>
              <w:t>0</w:t>
            </w:r>
          </w:p>
        </w:tc>
        <w:tc>
          <w:tcPr>
            <w:tcW w:w="567" w:type="dxa"/>
          </w:tcPr>
          <w:p w14:paraId="4F04C5C5" w14:textId="77777777" w:rsidR="00381108" w:rsidRDefault="002F2A4C">
            <w:pPr>
              <w:pStyle w:val="TableParagraph"/>
              <w:spacing w:line="273" w:lineRule="exact"/>
              <w:ind w:left="23"/>
              <w:jc w:val="center"/>
            </w:pPr>
            <w:r>
              <w:t>3</w:t>
            </w:r>
          </w:p>
        </w:tc>
        <w:tc>
          <w:tcPr>
            <w:tcW w:w="563" w:type="dxa"/>
          </w:tcPr>
          <w:p w14:paraId="0524047D" w14:textId="77777777" w:rsidR="00381108" w:rsidRDefault="002F2A4C">
            <w:pPr>
              <w:pStyle w:val="TableParagraph"/>
              <w:spacing w:line="273" w:lineRule="exact"/>
              <w:ind w:left="171"/>
            </w:pPr>
            <w:r>
              <w:t>14</w:t>
            </w:r>
          </w:p>
        </w:tc>
        <w:tc>
          <w:tcPr>
            <w:tcW w:w="572" w:type="dxa"/>
          </w:tcPr>
          <w:p w14:paraId="51CCF4CB" w14:textId="77777777" w:rsidR="00381108" w:rsidRDefault="002F2A4C">
            <w:pPr>
              <w:pStyle w:val="TableParagraph"/>
              <w:spacing w:line="273" w:lineRule="exact"/>
              <w:ind w:left="47" w:right="28"/>
              <w:jc w:val="center"/>
            </w:pPr>
            <w:r>
              <w:t>22</w:t>
            </w:r>
          </w:p>
        </w:tc>
        <w:tc>
          <w:tcPr>
            <w:tcW w:w="568" w:type="dxa"/>
          </w:tcPr>
          <w:p w14:paraId="3ED7F13A" w14:textId="77777777" w:rsidR="00381108" w:rsidRDefault="002F2A4C">
            <w:pPr>
              <w:pStyle w:val="TableParagraph"/>
              <w:spacing w:line="273" w:lineRule="exact"/>
              <w:ind w:left="46" w:right="24"/>
              <w:jc w:val="center"/>
            </w:pPr>
            <w:r>
              <w:t>11</w:t>
            </w:r>
          </w:p>
        </w:tc>
        <w:tc>
          <w:tcPr>
            <w:tcW w:w="855" w:type="dxa"/>
          </w:tcPr>
          <w:p w14:paraId="7D4E23F8" w14:textId="77777777" w:rsidR="00381108" w:rsidRDefault="002F2A4C">
            <w:pPr>
              <w:pStyle w:val="TableParagraph"/>
              <w:spacing w:line="273" w:lineRule="exact"/>
              <w:ind w:left="297" w:right="267"/>
              <w:jc w:val="center"/>
            </w:pPr>
            <w:r>
              <w:t>50</w:t>
            </w:r>
          </w:p>
        </w:tc>
      </w:tr>
      <w:tr w:rsidR="00381108" w14:paraId="2BC926EA" w14:textId="77777777">
        <w:trPr>
          <w:trHeight w:val="551"/>
        </w:trPr>
        <w:tc>
          <w:tcPr>
            <w:tcW w:w="576" w:type="dxa"/>
            <w:vMerge/>
            <w:tcBorders>
              <w:top w:val="nil"/>
              <w:right w:val="single" w:sz="6" w:space="0" w:color="000000"/>
            </w:tcBorders>
          </w:tcPr>
          <w:p w14:paraId="1DEBF04A" w14:textId="77777777" w:rsidR="00381108" w:rsidRDefault="00381108">
            <w:pPr>
              <w:rPr>
                <w:sz w:val="2"/>
                <w:szCs w:val="2"/>
              </w:rPr>
            </w:pPr>
          </w:p>
        </w:tc>
        <w:tc>
          <w:tcPr>
            <w:tcW w:w="4317" w:type="dxa"/>
            <w:vMerge/>
            <w:tcBorders>
              <w:top w:val="nil"/>
              <w:left w:val="single" w:sz="6" w:space="0" w:color="000000"/>
            </w:tcBorders>
          </w:tcPr>
          <w:p w14:paraId="7F6E0BAA" w14:textId="77777777" w:rsidR="00381108" w:rsidRDefault="00381108">
            <w:pPr>
              <w:rPr>
                <w:sz w:val="2"/>
                <w:szCs w:val="2"/>
              </w:rPr>
            </w:pPr>
          </w:p>
        </w:tc>
        <w:tc>
          <w:tcPr>
            <w:tcW w:w="572" w:type="dxa"/>
          </w:tcPr>
          <w:p w14:paraId="3BC26F38" w14:textId="77777777" w:rsidR="00381108" w:rsidRDefault="002F2A4C">
            <w:pPr>
              <w:pStyle w:val="TableParagraph"/>
              <w:spacing w:line="273" w:lineRule="exact"/>
              <w:ind w:right="101"/>
              <w:jc w:val="right"/>
            </w:pPr>
            <w:r>
              <w:t>0%</w:t>
            </w:r>
          </w:p>
        </w:tc>
        <w:tc>
          <w:tcPr>
            <w:tcW w:w="567" w:type="dxa"/>
          </w:tcPr>
          <w:p w14:paraId="2D3197EE" w14:textId="77777777" w:rsidR="00381108" w:rsidRDefault="002F2A4C">
            <w:pPr>
              <w:pStyle w:val="TableParagraph"/>
              <w:spacing w:line="273" w:lineRule="exact"/>
              <w:ind w:right="101"/>
              <w:jc w:val="right"/>
            </w:pPr>
            <w:r>
              <w:t>6%</w:t>
            </w:r>
          </w:p>
        </w:tc>
        <w:tc>
          <w:tcPr>
            <w:tcW w:w="563" w:type="dxa"/>
          </w:tcPr>
          <w:p w14:paraId="629E3E1B" w14:textId="77777777" w:rsidR="00381108" w:rsidRDefault="002F2A4C">
            <w:pPr>
              <w:pStyle w:val="TableParagraph"/>
              <w:spacing w:line="273" w:lineRule="exact"/>
              <w:ind w:left="71"/>
            </w:pPr>
            <w:r>
              <w:t>28%</w:t>
            </w:r>
          </w:p>
        </w:tc>
        <w:tc>
          <w:tcPr>
            <w:tcW w:w="572" w:type="dxa"/>
          </w:tcPr>
          <w:p w14:paraId="6BC177EF" w14:textId="77777777" w:rsidR="00381108" w:rsidRDefault="002F2A4C">
            <w:pPr>
              <w:pStyle w:val="TableParagraph"/>
              <w:spacing w:line="273" w:lineRule="exact"/>
              <w:ind w:left="47" w:right="34"/>
              <w:jc w:val="center"/>
            </w:pPr>
            <w:r>
              <w:t>44%</w:t>
            </w:r>
          </w:p>
        </w:tc>
        <w:tc>
          <w:tcPr>
            <w:tcW w:w="568" w:type="dxa"/>
          </w:tcPr>
          <w:p w14:paraId="7822FBC4" w14:textId="77777777" w:rsidR="00381108" w:rsidRDefault="002F2A4C">
            <w:pPr>
              <w:pStyle w:val="TableParagraph"/>
              <w:spacing w:line="273" w:lineRule="exact"/>
              <w:ind w:left="46" w:right="31"/>
              <w:jc w:val="center"/>
            </w:pPr>
            <w:r>
              <w:t>22%</w:t>
            </w:r>
          </w:p>
        </w:tc>
        <w:tc>
          <w:tcPr>
            <w:tcW w:w="855" w:type="dxa"/>
          </w:tcPr>
          <w:p w14:paraId="7121766D" w14:textId="77777777" w:rsidR="00381108" w:rsidRDefault="002F2A4C">
            <w:pPr>
              <w:pStyle w:val="TableParagraph"/>
              <w:spacing w:line="273" w:lineRule="exact"/>
              <w:ind w:left="159"/>
            </w:pPr>
            <w:r>
              <w:t>100%</w:t>
            </w:r>
          </w:p>
        </w:tc>
      </w:tr>
    </w:tbl>
    <w:p w14:paraId="5EE6A776" w14:textId="77777777" w:rsidR="00381108" w:rsidRDefault="002F2A4C">
      <w:pPr>
        <w:pStyle w:val="BodyText"/>
        <w:ind w:left="663"/>
      </w:pPr>
      <w:r>
        <w:t>Sumber</w:t>
      </w:r>
      <w:r>
        <w:rPr>
          <w:spacing w:val="-6"/>
        </w:rPr>
        <w:t xml:space="preserve"> </w:t>
      </w:r>
      <w:r>
        <w:t>:</w:t>
      </w:r>
      <w:r>
        <w:rPr>
          <w:spacing w:val="-3"/>
        </w:rPr>
        <w:t xml:space="preserve"> </w:t>
      </w:r>
      <w:r>
        <w:t>Olah</w:t>
      </w:r>
      <w:r>
        <w:rPr>
          <w:spacing w:val="-11"/>
        </w:rPr>
        <w:t xml:space="preserve"> </w:t>
      </w:r>
      <w:r>
        <w:t>Data</w:t>
      </w:r>
      <w:r>
        <w:rPr>
          <w:spacing w:val="-8"/>
        </w:rPr>
        <w:t xml:space="preserve"> </w:t>
      </w:r>
      <w:r>
        <w:t>2024</w:t>
      </w:r>
    </w:p>
    <w:p w14:paraId="51B34C82" w14:textId="77777777" w:rsidR="00381108" w:rsidRDefault="00381108">
      <w:pPr>
        <w:sectPr w:rsidR="00381108">
          <w:pgSz w:w="11910" w:h="16840"/>
          <w:pgMar w:top="1360" w:right="820" w:bottom="940" w:left="1680" w:header="0" w:footer="741" w:gutter="0"/>
          <w:cols w:space="720"/>
        </w:sectPr>
      </w:pPr>
    </w:p>
    <w:p w14:paraId="668AED9E" w14:textId="77777777" w:rsidR="00381108" w:rsidRDefault="002F2A4C">
      <w:pPr>
        <w:pStyle w:val="Heading1"/>
        <w:spacing w:before="117"/>
        <w:ind w:right="1046"/>
      </w:pPr>
      <w:bookmarkStart w:id="21" w:name="Tabel_4.15"/>
      <w:bookmarkEnd w:id="21"/>
      <w:r>
        <w:rPr>
          <w:spacing w:val="-2"/>
        </w:rPr>
        <w:lastRenderedPageBreak/>
        <w:t>Tabel</w:t>
      </w:r>
      <w:r>
        <w:rPr>
          <w:spacing w:val="-11"/>
        </w:rPr>
        <w:t xml:space="preserve"> </w:t>
      </w:r>
      <w:r>
        <w:rPr>
          <w:spacing w:val="-2"/>
        </w:rPr>
        <w:t>4.15</w:t>
      </w:r>
    </w:p>
    <w:p w14:paraId="7ACAB0CB" w14:textId="77777777" w:rsidR="00381108" w:rsidRDefault="002F2A4C">
      <w:pPr>
        <w:spacing w:before="141"/>
        <w:ind w:left="923" w:right="714"/>
        <w:jc w:val="center"/>
        <w:rPr>
          <w:b/>
        </w:rPr>
      </w:pPr>
      <w:r>
        <w:rPr>
          <w:b/>
          <w:spacing w:val="-1"/>
        </w:rPr>
        <w:t>Deskriptif</w:t>
      </w:r>
      <w:r>
        <w:rPr>
          <w:b/>
          <w:spacing w:val="-13"/>
        </w:rPr>
        <w:t xml:space="preserve"> </w:t>
      </w:r>
      <w:r>
        <w:rPr>
          <w:b/>
          <w:spacing w:val="-1"/>
        </w:rPr>
        <w:t>Variabel</w:t>
      </w:r>
      <w:r>
        <w:rPr>
          <w:b/>
          <w:spacing w:val="-10"/>
        </w:rPr>
        <w:t xml:space="preserve"> </w:t>
      </w:r>
      <w:r>
        <w:rPr>
          <w:b/>
          <w:i/>
          <w:color w:val="0D0D0D"/>
          <w:spacing w:val="-1"/>
        </w:rPr>
        <w:t>Political</w:t>
      </w:r>
      <w:r>
        <w:rPr>
          <w:b/>
          <w:i/>
          <w:color w:val="0D0D0D"/>
          <w:spacing w:val="-9"/>
        </w:rPr>
        <w:t xml:space="preserve"> </w:t>
      </w:r>
      <w:r>
        <w:rPr>
          <w:b/>
          <w:i/>
          <w:color w:val="0D0D0D"/>
          <w:spacing w:val="-1"/>
        </w:rPr>
        <w:t>Background</w:t>
      </w:r>
      <w:r>
        <w:rPr>
          <w:b/>
          <w:i/>
          <w:color w:val="0D0D0D"/>
          <w:spacing w:val="-5"/>
        </w:rPr>
        <w:t xml:space="preserve"> </w:t>
      </w:r>
      <w:r>
        <w:rPr>
          <w:b/>
        </w:rPr>
        <w:t>(X2)</w:t>
      </w:r>
    </w:p>
    <w:p w14:paraId="4CED5940" w14:textId="77777777" w:rsidR="00381108" w:rsidRDefault="00381108">
      <w:pPr>
        <w:pStyle w:val="BodyText"/>
        <w:spacing w:before="8"/>
        <w:rPr>
          <w:b/>
          <w:sz w:val="27"/>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17"/>
        <w:gridCol w:w="572"/>
        <w:gridCol w:w="567"/>
        <w:gridCol w:w="563"/>
        <w:gridCol w:w="572"/>
        <w:gridCol w:w="568"/>
        <w:gridCol w:w="855"/>
      </w:tblGrid>
      <w:tr w:rsidR="00381108" w14:paraId="1B515AAA" w14:textId="77777777">
        <w:trPr>
          <w:trHeight w:val="278"/>
        </w:trPr>
        <w:tc>
          <w:tcPr>
            <w:tcW w:w="576" w:type="dxa"/>
            <w:tcBorders>
              <w:right w:val="single" w:sz="6" w:space="0" w:color="000000"/>
            </w:tcBorders>
          </w:tcPr>
          <w:p w14:paraId="4885CFAE" w14:textId="77777777" w:rsidR="00381108" w:rsidRDefault="002F2A4C">
            <w:pPr>
              <w:pStyle w:val="TableParagraph"/>
              <w:spacing w:line="258" w:lineRule="exact"/>
              <w:ind w:left="134"/>
              <w:rPr>
                <w:b/>
              </w:rPr>
            </w:pPr>
            <w:r>
              <w:rPr>
                <w:b/>
                <w:color w:val="0D0D0D"/>
              </w:rPr>
              <w:t>NO</w:t>
            </w:r>
          </w:p>
        </w:tc>
        <w:tc>
          <w:tcPr>
            <w:tcW w:w="4317" w:type="dxa"/>
            <w:tcBorders>
              <w:left w:val="single" w:sz="6" w:space="0" w:color="000000"/>
            </w:tcBorders>
          </w:tcPr>
          <w:p w14:paraId="507D2179" w14:textId="77777777" w:rsidR="00381108" w:rsidRDefault="002F2A4C">
            <w:pPr>
              <w:pStyle w:val="TableParagraph"/>
              <w:spacing w:line="258" w:lineRule="exact"/>
              <w:ind w:left="1510"/>
              <w:rPr>
                <w:b/>
              </w:rPr>
            </w:pPr>
            <w:r>
              <w:rPr>
                <w:b/>
                <w:color w:val="0D0D0D"/>
              </w:rPr>
              <w:t>PERNYATAAN</w:t>
            </w:r>
          </w:p>
        </w:tc>
        <w:tc>
          <w:tcPr>
            <w:tcW w:w="572" w:type="dxa"/>
          </w:tcPr>
          <w:p w14:paraId="6B7A01EF" w14:textId="77777777" w:rsidR="00381108" w:rsidRDefault="002F2A4C">
            <w:pPr>
              <w:pStyle w:val="TableParagraph"/>
              <w:spacing w:line="258" w:lineRule="exact"/>
              <w:ind w:right="142"/>
              <w:jc w:val="right"/>
              <w:rPr>
                <w:b/>
              </w:rPr>
            </w:pPr>
            <w:r>
              <w:rPr>
                <w:b/>
                <w:color w:val="0D0D0D"/>
              </w:rPr>
              <w:t>1</w:t>
            </w:r>
          </w:p>
        </w:tc>
        <w:tc>
          <w:tcPr>
            <w:tcW w:w="567" w:type="dxa"/>
          </w:tcPr>
          <w:p w14:paraId="42A92C01" w14:textId="77777777" w:rsidR="00381108" w:rsidRDefault="002F2A4C">
            <w:pPr>
              <w:pStyle w:val="TableParagraph"/>
              <w:spacing w:line="258" w:lineRule="exact"/>
              <w:ind w:left="292"/>
              <w:rPr>
                <w:b/>
              </w:rPr>
            </w:pPr>
            <w:r>
              <w:rPr>
                <w:b/>
                <w:color w:val="0D0D0D"/>
                <w:w w:val="90"/>
              </w:rPr>
              <w:t>2</w:t>
            </w:r>
          </w:p>
        </w:tc>
        <w:tc>
          <w:tcPr>
            <w:tcW w:w="563" w:type="dxa"/>
          </w:tcPr>
          <w:p w14:paraId="6F09F7B4" w14:textId="77777777" w:rsidR="00381108" w:rsidRDefault="002F2A4C">
            <w:pPr>
              <w:pStyle w:val="TableParagraph"/>
              <w:spacing w:line="258" w:lineRule="exact"/>
              <w:ind w:left="160"/>
              <w:jc w:val="center"/>
              <w:rPr>
                <w:b/>
              </w:rPr>
            </w:pPr>
            <w:r>
              <w:rPr>
                <w:b/>
                <w:color w:val="0D0D0D"/>
              </w:rPr>
              <w:t>3</w:t>
            </w:r>
          </w:p>
        </w:tc>
        <w:tc>
          <w:tcPr>
            <w:tcW w:w="572" w:type="dxa"/>
          </w:tcPr>
          <w:p w14:paraId="6C70B052" w14:textId="77777777" w:rsidR="00381108" w:rsidRDefault="002F2A4C">
            <w:pPr>
              <w:pStyle w:val="TableParagraph"/>
              <w:spacing w:line="258" w:lineRule="exact"/>
              <w:ind w:left="139"/>
              <w:jc w:val="center"/>
              <w:rPr>
                <w:b/>
              </w:rPr>
            </w:pPr>
            <w:r>
              <w:rPr>
                <w:b/>
                <w:color w:val="0D0D0D"/>
              </w:rPr>
              <w:t>4</w:t>
            </w:r>
          </w:p>
        </w:tc>
        <w:tc>
          <w:tcPr>
            <w:tcW w:w="568" w:type="dxa"/>
          </w:tcPr>
          <w:p w14:paraId="3A29246A" w14:textId="77777777" w:rsidR="00381108" w:rsidRDefault="002F2A4C">
            <w:pPr>
              <w:pStyle w:val="TableParagraph"/>
              <w:spacing w:line="258" w:lineRule="exact"/>
              <w:ind w:left="142"/>
              <w:jc w:val="center"/>
              <w:rPr>
                <w:b/>
              </w:rPr>
            </w:pPr>
            <w:r>
              <w:rPr>
                <w:b/>
                <w:color w:val="0D0D0D"/>
              </w:rPr>
              <w:t>5</w:t>
            </w:r>
          </w:p>
        </w:tc>
        <w:tc>
          <w:tcPr>
            <w:tcW w:w="855" w:type="dxa"/>
          </w:tcPr>
          <w:p w14:paraId="5766BC44" w14:textId="77777777" w:rsidR="00381108" w:rsidRDefault="002F2A4C">
            <w:pPr>
              <w:pStyle w:val="TableParagraph"/>
              <w:spacing w:line="258" w:lineRule="exact"/>
              <w:ind w:left="149"/>
              <w:rPr>
                <w:b/>
              </w:rPr>
            </w:pPr>
            <w:r>
              <w:rPr>
                <w:b/>
                <w:color w:val="0D0D0D"/>
                <w:spacing w:val="-1"/>
              </w:rPr>
              <w:t>Indeks</w:t>
            </w:r>
          </w:p>
        </w:tc>
      </w:tr>
      <w:tr w:rsidR="00381108" w14:paraId="24EBBB6F" w14:textId="77777777">
        <w:trPr>
          <w:trHeight w:val="546"/>
        </w:trPr>
        <w:tc>
          <w:tcPr>
            <w:tcW w:w="576" w:type="dxa"/>
            <w:vMerge w:val="restart"/>
            <w:tcBorders>
              <w:right w:val="single" w:sz="6" w:space="0" w:color="000000"/>
            </w:tcBorders>
          </w:tcPr>
          <w:p w14:paraId="1B0FFD0F" w14:textId="77777777" w:rsidR="00381108" w:rsidRDefault="002F2A4C">
            <w:pPr>
              <w:pStyle w:val="TableParagraph"/>
              <w:spacing w:line="263" w:lineRule="exact"/>
              <w:ind w:left="134"/>
            </w:pPr>
            <w:r>
              <w:rPr>
                <w:color w:val="0D0D0D"/>
              </w:rPr>
              <w:t>1.</w:t>
            </w:r>
          </w:p>
        </w:tc>
        <w:tc>
          <w:tcPr>
            <w:tcW w:w="4317" w:type="dxa"/>
            <w:vMerge w:val="restart"/>
            <w:tcBorders>
              <w:left w:val="single" w:sz="6" w:space="0" w:color="000000"/>
            </w:tcBorders>
          </w:tcPr>
          <w:p w14:paraId="4F6BDEFF" w14:textId="77777777" w:rsidR="00381108" w:rsidRDefault="002F2A4C">
            <w:pPr>
              <w:pStyle w:val="TableParagraph"/>
              <w:spacing w:line="230" w:lineRule="auto"/>
              <w:ind w:left="132" w:right="750"/>
            </w:pPr>
            <w:r>
              <w:t>Ideologi pribadi saya sangat sesuai</w:t>
            </w:r>
            <w:r>
              <w:rPr>
                <w:spacing w:val="1"/>
              </w:rPr>
              <w:t xml:space="preserve"> </w:t>
            </w:r>
            <w:r>
              <w:t>dengan</w:t>
            </w:r>
            <w:r>
              <w:rPr>
                <w:spacing w:val="-13"/>
              </w:rPr>
              <w:t xml:space="preserve"> </w:t>
            </w:r>
            <w:r>
              <w:t>ideologipartaipolitik</w:t>
            </w:r>
            <w:r>
              <w:rPr>
                <w:spacing w:val="-11"/>
              </w:rPr>
              <w:t xml:space="preserve"> </w:t>
            </w:r>
            <w:r>
              <w:t>tempat</w:t>
            </w:r>
            <w:r>
              <w:rPr>
                <w:spacing w:val="-57"/>
              </w:rPr>
              <w:t xml:space="preserve"> </w:t>
            </w:r>
            <w:r>
              <w:t>saya bernaung.</w:t>
            </w:r>
          </w:p>
        </w:tc>
        <w:tc>
          <w:tcPr>
            <w:tcW w:w="572" w:type="dxa"/>
          </w:tcPr>
          <w:p w14:paraId="7856BF77" w14:textId="77777777" w:rsidR="00381108" w:rsidRDefault="002F2A4C">
            <w:pPr>
              <w:pStyle w:val="TableParagraph"/>
              <w:spacing w:line="273" w:lineRule="exact"/>
              <w:ind w:left="28"/>
              <w:jc w:val="center"/>
            </w:pPr>
            <w:r>
              <w:t>0</w:t>
            </w:r>
          </w:p>
        </w:tc>
        <w:tc>
          <w:tcPr>
            <w:tcW w:w="567" w:type="dxa"/>
          </w:tcPr>
          <w:p w14:paraId="32FC2879" w14:textId="77777777" w:rsidR="00381108" w:rsidRDefault="002F2A4C">
            <w:pPr>
              <w:pStyle w:val="TableParagraph"/>
              <w:spacing w:line="273" w:lineRule="exact"/>
              <w:ind w:left="23"/>
              <w:jc w:val="center"/>
            </w:pPr>
            <w:r>
              <w:t>0</w:t>
            </w:r>
          </w:p>
        </w:tc>
        <w:tc>
          <w:tcPr>
            <w:tcW w:w="563" w:type="dxa"/>
          </w:tcPr>
          <w:p w14:paraId="0EA987B2" w14:textId="77777777" w:rsidR="00381108" w:rsidRDefault="002F2A4C">
            <w:pPr>
              <w:pStyle w:val="TableParagraph"/>
              <w:spacing w:line="273" w:lineRule="exact"/>
              <w:ind w:left="25"/>
              <w:jc w:val="center"/>
            </w:pPr>
            <w:r>
              <w:t>0</w:t>
            </w:r>
          </w:p>
        </w:tc>
        <w:tc>
          <w:tcPr>
            <w:tcW w:w="572" w:type="dxa"/>
          </w:tcPr>
          <w:p w14:paraId="18C7740F" w14:textId="77777777" w:rsidR="00381108" w:rsidRDefault="002F2A4C">
            <w:pPr>
              <w:pStyle w:val="TableParagraph"/>
              <w:spacing w:line="273" w:lineRule="exact"/>
              <w:ind w:left="47" w:right="28"/>
              <w:jc w:val="center"/>
            </w:pPr>
            <w:r>
              <w:t>31</w:t>
            </w:r>
          </w:p>
        </w:tc>
        <w:tc>
          <w:tcPr>
            <w:tcW w:w="568" w:type="dxa"/>
          </w:tcPr>
          <w:p w14:paraId="36BC265C" w14:textId="77777777" w:rsidR="00381108" w:rsidRDefault="002F2A4C">
            <w:pPr>
              <w:pStyle w:val="TableParagraph"/>
              <w:spacing w:line="273" w:lineRule="exact"/>
              <w:ind w:left="46" w:right="24"/>
              <w:jc w:val="center"/>
            </w:pPr>
            <w:r>
              <w:t>19</w:t>
            </w:r>
          </w:p>
        </w:tc>
        <w:tc>
          <w:tcPr>
            <w:tcW w:w="855" w:type="dxa"/>
          </w:tcPr>
          <w:p w14:paraId="6B187920" w14:textId="77777777" w:rsidR="00381108" w:rsidRDefault="002F2A4C">
            <w:pPr>
              <w:pStyle w:val="TableParagraph"/>
              <w:spacing w:line="273" w:lineRule="exact"/>
              <w:ind w:left="297" w:right="267"/>
              <w:jc w:val="center"/>
            </w:pPr>
            <w:r>
              <w:t>50</w:t>
            </w:r>
          </w:p>
        </w:tc>
      </w:tr>
      <w:tr w:rsidR="00381108" w14:paraId="2102FC0A" w14:textId="77777777">
        <w:trPr>
          <w:trHeight w:val="551"/>
        </w:trPr>
        <w:tc>
          <w:tcPr>
            <w:tcW w:w="576" w:type="dxa"/>
            <w:vMerge/>
            <w:tcBorders>
              <w:top w:val="nil"/>
              <w:right w:val="single" w:sz="6" w:space="0" w:color="000000"/>
            </w:tcBorders>
          </w:tcPr>
          <w:p w14:paraId="02826014" w14:textId="77777777" w:rsidR="00381108" w:rsidRDefault="00381108">
            <w:pPr>
              <w:rPr>
                <w:sz w:val="2"/>
                <w:szCs w:val="2"/>
              </w:rPr>
            </w:pPr>
          </w:p>
        </w:tc>
        <w:tc>
          <w:tcPr>
            <w:tcW w:w="4317" w:type="dxa"/>
            <w:vMerge/>
            <w:tcBorders>
              <w:top w:val="nil"/>
              <w:left w:val="single" w:sz="6" w:space="0" w:color="000000"/>
            </w:tcBorders>
          </w:tcPr>
          <w:p w14:paraId="5EAC8F11" w14:textId="77777777" w:rsidR="00381108" w:rsidRDefault="00381108">
            <w:pPr>
              <w:rPr>
                <w:sz w:val="2"/>
                <w:szCs w:val="2"/>
              </w:rPr>
            </w:pPr>
          </w:p>
        </w:tc>
        <w:tc>
          <w:tcPr>
            <w:tcW w:w="572" w:type="dxa"/>
          </w:tcPr>
          <w:p w14:paraId="1CF97B09" w14:textId="77777777" w:rsidR="00381108" w:rsidRDefault="002F2A4C">
            <w:pPr>
              <w:pStyle w:val="TableParagraph"/>
              <w:spacing w:line="273" w:lineRule="exact"/>
              <w:ind w:right="101"/>
              <w:jc w:val="right"/>
            </w:pPr>
            <w:r>
              <w:t>0%</w:t>
            </w:r>
          </w:p>
        </w:tc>
        <w:tc>
          <w:tcPr>
            <w:tcW w:w="567" w:type="dxa"/>
          </w:tcPr>
          <w:p w14:paraId="29F1DC6A" w14:textId="77777777" w:rsidR="00381108" w:rsidRDefault="002F2A4C">
            <w:pPr>
              <w:pStyle w:val="TableParagraph"/>
              <w:spacing w:line="273" w:lineRule="exact"/>
              <w:ind w:right="101"/>
              <w:jc w:val="right"/>
            </w:pPr>
            <w:r>
              <w:t>0%</w:t>
            </w:r>
          </w:p>
        </w:tc>
        <w:tc>
          <w:tcPr>
            <w:tcW w:w="563" w:type="dxa"/>
          </w:tcPr>
          <w:p w14:paraId="3EA1A7AC" w14:textId="77777777" w:rsidR="00381108" w:rsidRDefault="002F2A4C">
            <w:pPr>
              <w:pStyle w:val="TableParagraph"/>
              <w:spacing w:line="273" w:lineRule="exact"/>
              <w:ind w:left="48" w:right="5"/>
              <w:jc w:val="center"/>
            </w:pPr>
            <w:r>
              <w:t>0%</w:t>
            </w:r>
          </w:p>
        </w:tc>
        <w:tc>
          <w:tcPr>
            <w:tcW w:w="572" w:type="dxa"/>
          </w:tcPr>
          <w:p w14:paraId="5AAA512B" w14:textId="77777777" w:rsidR="00381108" w:rsidRDefault="002F2A4C">
            <w:pPr>
              <w:pStyle w:val="TableParagraph"/>
              <w:spacing w:line="273" w:lineRule="exact"/>
              <w:ind w:left="47" w:right="34"/>
              <w:jc w:val="center"/>
            </w:pPr>
            <w:r>
              <w:t>62%</w:t>
            </w:r>
          </w:p>
        </w:tc>
        <w:tc>
          <w:tcPr>
            <w:tcW w:w="568" w:type="dxa"/>
          </w:tcPr>
          <w:p w14:paraId="52F8B6BC" w14:textId="77777777" w:rsidR="00381108" w:rsidRDefault="002F2A4C">
            <w:pPr>
              <w:pStyle w:val="TableParagraph"/>
              <w:spacing w:line="273" w:lineRule="exact"/>
              <w:ind w:left="46" w:right="31"/>
              <w:jc w:val="center"/>
            </w:pPr>
            <w:r>
              <w:t>38%</w:t>
            </w:r>
          </w:p>
        </w:tc>
        <w:tc>
          <w:tcPr>
            <w:tcW w:w="855" w:type="dxa"/>
          </w:tcPr>
          <w:p w14:paraId="2A873B84" w14:textId="77777777" w:rsidR="00381108" w:rsidRDefault="002F2A4C">
            <w:pPr>
              <w:pStyle w:val="TableParagraph"/>
              <w:spacing w:line="273" w:lineRule="exact"/>
              <w:ind w:left="159"/>
            </w:pPr>
            <w:r>
              <w:t>100%</w:t>
            </w:r>
          </w:p>
        </w:tc>
      </w:tr>
      <w:tr w:rsidR="00381108" w14:paraId="7ACE9065" w14:textId="77777777">
        <w:trPr>
          <w:trHeight w:val="532"/>
        </w:trPr>
        <w:tc>
          <w:tcPr>
            <w:tcW w:w="576" w:type="dxa"/>
            <w:vMerge w:val="restart"/>
            <w:tcBorders>
              <w:right w:val="single" w:sz="6" w:space="0" w:color="000000"/>
            </w:tcBorders>
          </w:tcPr>
          <w:p w14:paraId="0A8BD13F" w14:textId="77777777" w:rsidR="00381108" w:rsidRDefault="002F2A4C">
            <w:pPr>
              <w:pStyle w:val="TableParagraph"/>
              <w:spacing w:line="263" w:lineRule="exact"/>
              <w:ind w:left="134"/>
            </w:pPr>
            <w:r>
              <w:rPr>
                <w:color w:val="0D0D0D"/>
              </w:rPr>
              <w:t>2.</w:t>
            </w:r>
          </w:p>
        </w:tc>
        <w:tc>
          <w:tcPr>
            <w:tcW w:w="4317" w:type="dxa"/>
            <w:vMerge w:val="restart"/>
            <w:tcBorders>
              <w:left w:val="single" w:sz="6" w:space="0" w:color="000000"/>
            </w:tcBorders>
          </w:tcPr>
          <w:p w14:paraId="30E7078C" w14:textId="77777777" w:rsidR="00381108" w:rsidRDefault="002F2A4C">
            <w:pPr>
              <w:pStyle w:val="TableParagraph"/>
              <w:spacing w:line="232" w:lineRule="auto"/>
              <w:ind w:left="132" w:right="230"/>
            </w:pPr>
            <w:r>
              <w:t>Kesesuaian</w:t>
            </w:r>
            <w:r>
              <w:rPr>
                <w:spacing w:val="1"/>
              </w:rPr>
              <w:t xml:space="preserve"> </w:t>
            </w:r>
            <w:r>
              <w:t>ideologi</w:t>
            </w:r>
            <w:r>
              <w:rPr>
                <w:spacing w:val="1"/>
              </w:rPr>
              <w:t xml:space="preserve"> </w:t>
            </w:r>
            <w:r>
              <w:t>pribadi</w:t>
            </w:r>
            <w:r>
              <w:rPr>
                <w:spacing w:val="1"/>
              </w:rPr>
              <w:t xml:space="preserve"> </w:t>
            </w:r>
            <w:r>
              <w:t>dengan</w:t>
            </w:r>
            <w:r>
              <w:rPr>
                <w:spacing w:val="1"/>
              </w:rPr>
              <w:t xml:space="preserve"> </w:t>
            </w:r>
            <w:r>
              <w:t>partai</w:t>
            </w:r>
            <w:r>
              <w:rPr>
                <w:spacing w:val="58"/>
              </w:rPr>
              <w:t xml:space="preserve"> </w:t>
            </w:r>
            <w:r>
              <w:t>politik</w:t>
            </w:r>
            <w:r>
              <w:rPr>
                <w:spacing w:val="31"/>
              </w:rPr>
              <w:t xml:space="preserve"> </w:t>
            </w:r>
            <w:r>
              <w:t>mempengaruhi</w:t>
            </w:r>
            <w:r>
              <w:rPr>
                <w:spacing w:val="4"/>
              </w:rPr>
              <w:t xml:space="preserve"> </w:t>
            </w:r>
            <w:r>
              <w:t>kinerja</w:t>
            </w:r>
          </w:p>
          <w:p w14:paraId="2A195F66" w14:textId="77777777" w:rsidR="00381108" w:rsidRDefault="002F2A4C">
            <w:pPr>
              <w:pStyle w:val="TableParagraph"/>
              <w:spacing w:before="9" w:line="260" w:lineRule="exact"/>
              <w:ind w:left="132"/>
            </w:pPr>
            <w:r>
              <w:t>saya dalam</w:t>
            </w:r>
            <w:r>
              <w:rPr>
                <w:spacing w:val="1"/>
              </w:rPr>
              <w:t xml:space="preserve"> </w:t>
            </w:r>
            <w:r>
              <w:t>melakukan pengawasan</w:t>
            </w:r>
            <w:r>
              <w:rPr>
                <w:spacing w:val="-57"/>
              </w:rPr>
              <w:t xml:space="preserve"> </w:t>
            </w:r>
            <w:r>
              <w:rPr>
                <w:spacing w:val="-1"/>
              </w:rPr>
              <w:t>keuangan</w:t>
            </w:r>
            <w:r>
              <w:rPr>
                <w:spacing w:val="-17"/>
              </w:rPr>
              <w:t xml:space="preserve"> </w:t>
            </w:r>
            <w:r>
              <w:t>daerah.</w:t>
            </w:r>
          </w:p>
        </w:tc>
        <w:tc>
          <w:tcPr>
            <w:tcW w:w="572" w:type="dxa"/>
          </w:tcPr>
          <w:p w14:paraId="2A6DA838" w14:textId="77777777" w:rsidR="00381108" w:rsidRDefault="002F2A4C">
            <w:pPr>
              <w:pStyle w:val="TableParagraph"/>
              <w:spacing w:line="273" w:lineRule="exact"/>
              <w:ind w:left="28"/>
              <w:jc w:val="center"/>
            </w:pPr>
            <w:r>
              <w:t>0</w:t>
            </w:r>
          </w:p>
        </w:tc>
        <w:tc>
          <w:tcPr>
            <w:tcW w:w="567" w:type="dxa"/>
          </w:tcPr>
          <w:p w14:paraId="4BDB2FDB" w14:textId="77777777" w:rsidR="00381108" w:rsidRDefault="002F2A4C">
            <w:pPr>
              <w:pStyle w:val="TableParagraph"/>
              <w:spacing w:line="273" w:lineRule="exact"/>
              <w:ind w:left="23"/>
              <w:jc w:val="center"/>
            </w:pPr>
            <w:r>
              <w:t>0</w:t>
            </w:r>
          </w:p>
        </w:tc>
        <w:tc>
          <w:tcPr>
            <w:tcW w:w="563" w:type="dxa"/>
          </w:tcPr>
          <w:p w14:paraId="32C7B149" w14:textId="77777777" w:rsidR="00381108" w:rsidRDefault="002F2A4C">
            <w:pPr>
              <w:pStyle w:val="TableParagraph"/>
              <w:spacing w:line="273" w:lineRule="exact"/>
              <w:ind w:left="25"/>
              <w:jc w:val="center"/>
            </w:pPr>
            <w:r>
              <w:t>0</w:t>
            </w:r>
          </w:p>
        </w:tc>
        <w:tc>
          <w:tcPr>
            <w:tcW w:w="572" w:type="dxa"/>
          </w:tcPr>
          <w:p w14:paraId="31E9175C" w14:textId="77777777" w:rsidR="00381108" w:rsidRDefault="002F2A4C">
            <w:pPr>
              <w:pStyle w:val="TableParagraph"/>
              <w:spacing w:line="273" w:lineRule="exact"/>
              <w:ind w:left="47" w:right="28"/>
              <w:jc w:val="center"/>
            </w:pPr>
            <w:r>
              <w:t>29</w:t>
            </w:r>
          </w:p>
        </w:tc>
        <w:tc>
          <w:tcPr>
            <w:tcW w:w="568" w:type="dxa"/>
          </w:tcPr>
          <w:p w14:paraId="5631F618" w14:textId="77777777" w:rsidR="00381108" w:rsidRDefault="002F2A4C">
            <w:pPr>
              <w:pStyle w:val="TableParagraph"/>
              <w:spacing w:line="273" w:lineRule="exact"/>
              <w:ind w:left="46" w:right="24"/>
              <w:jc w:val="center"/>
            </w:pPr>
            <w:r>
              <w:t>21</w:t>
            </w:r>
          </w:p>
        </w:tc>
        <w:tc>
          <w:tcPr>
            <w:tcW w:w="855" w:type="dxa"/>
          </w:tcPr>
          <w:p w14:paraId="55BAD01B" w14:textId="77777777" w:rsidR="00381108" w:rsidRDefault="002F2A4C">
            <w:pPr>
              <w:pStyle w:val="TableParagraph"/>
              <w:spacing w:line="273" w:lineRule="exact"/>
              <w:ind w:left="297" w:right="267"/>
              <w:jc w:val="center"/>
            </w:pPr>
            <w:r>
              <w:t>50</w:t>
            </w:r>
          </w:p>
        </w:tc>
      </w:tr>
      <w:tr w:rsidR="00381108" w14:paraId="58CAAF30" w14:textId="77777777">
        <w:trPr>
          <w:trHeight w:val="542"/>
        </w:trPr>
        <w:tc>
          <w:tcPr>
            <w:tcW w:w="576" w:type="dxa"/>
            <w:vMerge/>
            <w:tcBorders>
              <w:top w:val="nil"/>
              <w:right w:val="single" w:sz="6" w:space="0" w:color="000000"/>
            </w:tcBorders>
          </w:tcPr>
          <w:p w14:paraId="618664CE" w14:textId="77777777" w:rsidR="00381108" w:rsidRDefault="00381108">
            <w:pPr>
              <w:rPr>
                <w:sz w:val="2"/>
                <w:szCs w:val="2"/>
              </w:rPr>
            </w:pPr>
          </w:p>
        </w:tc>
        <w:tc>
          <w:tcPr>
            <w:tcW w:w="4317" w:type="dxa"/>
            <w:vMerge/>
            <w:tcBorders>
              <w:top w:val="nil"/>
              <w:left w:val="single" w:sz="6" w:space="0" w:color="000000"/>
            </w:tcBorders>
          </w:tcPr>
          <w:p w14:paraId="7BD62540" w14:textId="77777777" w:rsidR="00381108" w:rsidRDefault="00381108">
            <w:pPr>
              <w:rPr>
                <w:sz w:val="2"/>
                <w:szCs w:val="2"/>
              </w:rPr>
            </w:pPr>
          </w:p>
        </w:tc>
        <w:tc>
          <w:tcPr>
            <w:tcW w:w="572" w:type="dxa"/>
          </w:tcPr>
          <w:p w14:paraId="615FF019" w14:textId="77777777" w:rsidR="00381108" w:rsidRDefault="002F2A4C">
            <w:pPr>
              <w:pStyle w:val="TableParagraph"/>
              <w:spacing w:line="273" w:lineRule="exact"/>
              <w:ind w:right="101"/>
              <w:jc w:val="right"/>
            </w:pPr>
            <w:r>
              <w:t>0%</w:t>
            </w:r>
          </w:p>
        </w:tc>
        <w:tc>
          <w:tcPr>
            <w:tcW w:w="567" w:type="dxa"/>
          </w:tcPr>
          <w:p w14:paraId="388AE5FE" w14:textId="77777777" w:rsidR="00381108" w:rsidRDefault="002F2A4C">
            <w:pPr>
              <w:pStyle w:val="TableParagraph"/>
              <w:spacing w:line="273" w:lineRule="exact"/>
              <w:ind w:right="101"/>
              <w:jc w:val="right"/>
            </w:pPr>
            <w:r>
              <w:t>0%</w:t>
            </w:r>
          </w:p>
        </w:tc>
        <w:tc>
          <w:tcPr>
            <w:tcW w:w="563" w:type="dxa"/>
          </w:tcPr>
          <w:p w14:paraId="43A6253A" w14:textId="77777777" w:rsidR="00381108" w:rsidRDefault="002F2A4C">
            <w:pPr>
              <w:pStyle w:val="TableParagraph"/>
              <w:spacing w:line="273" w:lineRule="exact"/>
              <w:ind w:left="48" w:right="5"/>
              <w:jc w:val="center"/>
            </w:pPr>
            <w:r>
              <w:t>0%</w:t>
            </w:r>
          </w:p>
        </w:tc>
        <w:tc>
          <w:tcPr>
            <w:tcW w:w="572" w:type="dxa"/>
          </w:tcPr>
          <w:p w14:paraId="57EF07BF" w14:textId="77777777" w:rsidR="00381108" w:rsidRDefault="002F2A4C">
            <w:pPr>
              <w:pStyle w:val="TableParagraph"/>
              <w:spacing w:line="273" w:lineRule="exact"/>
              <w:ind w:left="47" w:right="34"/>
              <w:jc w:val="center"/>
            </w:pPr>
            <w:r>
              <w:t>58%</w:t>
            </w:r>
          </w:p>
        </w:tc>
        <w:tc>
          <w:tcPr>
            <w:tcW w:w="568" w:type="dxa"/>
          </w:tcPr>
          <w:p w14:paraId="080916E3" w14:textId="77777777" w:rsidR="00381108" w:rsidRDefault="002F2A4C">
            <w:pPr>
              <w:pStyle w:val="TableParagraph"/>
              <w:spacing w:line="273" w:lineRule="exact"/>
              <w:ind w:left="46" w:right="31"/>
              <w:jc w:val="center"/>
            </w:pPr>
            <w:r>
              <w:t>42%</w:t>
            </w:r>
          </w:p>
        </w:tc>
        <w:tc>
          <w:tcPr>
            <w:tcW w:w="855" w:type="dxa"/>
          </w:tcPr>
          <w:p w14:paraId="5FBFB68A" w14:textId="77777777" w:rsidR="00381108" w:rsidRDefault="002F2A4C">
            <w:pPr>
              <w:pStyle w:val="TableParagraph"/>
              <w:spacing w:line="273" w:lineRule="exact"/>
              <w:ind w:left="159"/>
            </w:pPr>
            <w:r>
              <w:t>100%</w:t>
            </w:r>
          </w:p>
        </w:tc>
      </w:tr>
      <w:tr w:rsidR="00381108" w14:paraId="149D0289" w14:textId="77777777">
        <w:trPr>
          <w:trHeight w:val="561"/>
        </w:trPr>
        <w:tc>
          <w:tcPr>
            <w:tcW w:w="576" w:type="dxa"/>
            <w:vMerge w:val="restart"/>
            <w:tcBorders>
              <w:right w:val="single" w:sz="6" w:space="0" w:color="000000"/>
            </w:tcBorders>
          </w:tcPr>
          <w:p w14:paraId="72AFA338" w14:textId="77777777" w:rsidR="00381108" w:rsidRDefault="002F2A4C">
            <w:pPr>
              <w:pStyle w:val="TableParagraph"/>
              <w:spacing w:line="263" w:lineRule="exact"/>
              <w:ind w:left="134"/>
            </w:pPr>
            <w:r>
              <w:rPr>
                <w:color w:val="0D0D0D"/>
              </w:rPr>
              <w:t>3.</w:t>
            </w:r>
          </w:p>
        </w:tc>
        <w:tc>
          <w:tcPr>
            <w:tcW w:w="4317" w:type="dxa"/>
            <w:vMerge w:val="restart"/>
            <w:tcBorders>
              <w:left w:val="single" w:sz="6" w:space="0" w:color="000000"/>
            </w:tcBorders>
          </w:tcPr>
          <w:p w14:paraId="571592EE" w14:textId="77777777" w:rsidR="00381108" w:rsidRDefault="002F2A4C">
            <w:pPr>
              <w:pStyle w:val="TableParagraph"/>
              <w:spacing w:line="232" w:lineRule="auto"/>
              <w:ind w:left="132" w:right="152"/>
            </w:pPr>
            <w:r>
              <w:rPr>
                <w:spacing w:val="-2"/>
              </w:rPr>
              <w:t>Pengetahuan</w:t>
            </w:r>
            <w:r>
              <w:rPr>
                <w:spacing w:val="-16"/>
              </w:rPr>
              <w:t xml:space="preserve"> </w:t>
            </w:r>
            <w:r>
              <w:rPr>
                <w:spacing w:val="-2"/>
              </w:rPr>
              <w:t>saya</w:t>
            </w:r>
            <w:r>
              <w:rPr>
                <w:spacing w:val="-12"/>
              </w:rPr>
              <w:t xml:space="preserve"> </w:t>
            </w:r>
            <w:r>
              <w:rPr>
                <w:spacing w:val="-2"/>
              </w:rPr>
              <w:t>tentang anggaran</w:t>
            </w:r>
            <w:r>
              <w:rPr>
                <w:spacing w:val="-16"/>
              </w:rPr>
              <w:t xml:space="preserve"> </w:t>
            </w:r>
            <w:r>
              <w:rPr>
                <w:spacing w:val="-2"/>
              </w:rPr>
              <w:t>daerah</w:t>
            </w:r>
            <w:r>
              <w:rPr>
                <w:spacing w:val="-57"/>
              </w:rPr>
              <w:t xml:space="preserve"> </w:t>
            </w:r>
            <w:r>
              <w:t>membantu</w:t>
            </w:r>
            <w:r>
              <w:rPr>
                <w:spacing w:val="1"/>
              </w:rPr>
              <w:t xml:space="preserve"> </w:t>
            </w:r>
            <w:r>
              <w:t>saya</w:t>
            </w:r>
            <w:r>
              <w:rPr>
                <w:spacing w:val="1"/>
              </w:rPr>
              <w:t xml:space="preserve"> </w:t>
            </w:r>
            <w:r>
              <w:t>dalam</w:t>
            </w:r>
            <w:r>
              <w:rPr>
                <w:spacing w:val="1"/>
              </w:rPr>
              <w:t xml:space="preserve"> </w:t>
            </w:r>
            <w:r>
              <w:t>melakukanpengawasan</w:t>
            </w:r>
          </w:p>
          <w:p w14:paraId="71B28A67" w14:textId="77777777" w:rsidR="00381108" w:rsidRDefault="002F2A4C">
            <w:pPr>
              <w:pStyle w:val="TableParagraph"/>
              <w:spacing w:line="273" w:lineRule="exact"/>
              <w:ind w:left="132"/>
            </w:pPr>
            <w:r>
              <w:t>keuangan</w:t>
            </w:r>
            <w:r>
              <w:rPr>
                <w:spacing w:val="-14"/>
              </w:rPr>
              <w:t xml:space="preserve"> </w:t>
            </w:r>
            <w:r>
              <w:t>daerah.</w:t>
            </w:r>
          </w:p>
        </w:tc>
        <w:tc>
          <w:tcPr>
            <w:tcW w:w="572" w:type="dxa"/>
          </w:tcPr>
          <w:p w14:paraId="6974785E" w14:textId="77777777" w:rsidR="00381108" w:rsidRDefault="002F2A4C">
            <w:pPr>
              <w:pStyle w:val="TableParagraph"/>
              <w:spacing w:line="273" w:lineRule="exact"/>
              <w:ind w:left="28"/>
              <w:jc w:val="center"/>
            </w:pPr>
            <w:r>
              <w:t>0</w:t>
            </w:r>
          </w:p>
        </w:tc>
        <w:tc>
          <w:tcPr>
            <w:tcW w:w="567" w:type="dxa"/>
          </w:tcPr>
          <w:p w14:paraId="343A9E2B" w14:textId="77777777" w:rsidR="00381108" w:rsidRDefault="002F2A4C">
            <w:pPr>
              <w:pStyle w:val="TableParagraph"/>
              <w:spacing w:line="273" w:lineRule="exact"/>
              <w:ind w:left="23"/>
              <w:jc w:val="center"/>
            </w:pPr>
            <w:r>
              <w:t>0</w:t>
            </w:r>
          </w:p>
        </w:tc>
        <w:tc>
          <w:tcPr>
            <w:tcW w:w="563" w:type="dxa"/>
          </w:tcPr>
          <w:p w14:paraId="47D2A04D" w14:textId="77777777" w:rsidR="00381108" w:rsidRDefault="002F2A4C">
            <w:pPr>
              <w:pStyle w:val="TableParagraph"/>
              <w:spacing w:line="273" w:lineRule="exact"/>
              <w:ind w:left="25"/>
              <w:jc w:val="center"/>
            </w:pPr>
            <w:r>
              <w:t>0</w:t>
            </w:r>
          </w:p>
        </w:tc>
        <w:tc>
          <w:tcPr>
            <w:tcW w:w="572" w:type="dxa"/>
          </w:tcPr>
          <w:p w14:paraId="765C8B27" w14:textId="77777777" w:rsidR="00381108" w:rsidRDefault="002F2A4C">
            <w:pPr>
              <w:pStyle w:val="TableParagraph"/>
              <w:spacing w:line="273" w:lineRule="exact"/>
              <w:ind w:left="47" w:right="28"/>
              <w:jc w:val="center"/>
            </w:pPr>
            <w:r>
              <w:t>29</w:t>
            </w:r>
          </w:p>
        </w:tc>
        <w:tc>
          <w:tcPr>
            <w:tcW w:w="568" w:type="dxa"/>
          </w:tcPr>
          <w:p w14:paraId="5753478F" w14:textId="77777777" w:rsidR="00381108" w:rsidRDefault="002F2A4C">
            <w:pPr>
              <w:pStyle w:val="TableParagraph"/>
              <w:spacing w:line="273" w:lineRule="exact"/>
              <w:ind w:left="46" w:right="24"/>
              <w:jc w:val="center"/>
            </w:pPr>
            <w:r>
              <w:t>21</w:t>
            </w:r>
          </w:p>
        </w:tc>
        <w:tc>
          <w:tcPr>
            <w:tcW w:w="855" w:type="dxa"/>
          </w:tcPr>
          <w:p w14:paraId="30ED2479" w14:textId="77777777" w:rsidR="00381108" w:rsidRDefault="002F2A4C">
            <w:pPr>
              <w:pStyle w:val="TableParagraph"/>
              <w:spacing w:line="273" w:lineRule="exact"/>
              <w:ind w:left="297" w:right="267"/>
              <w:jc w:val="center"/>
            </w:pPr>
            <w:r>
              <w:t>50</w:t>
            </w:r>
          </w:p>
        </w:tc>
      </w:tr>
      <w:tr w:rsidR="00381108" w14:paraId="20A031DC" w14:textId="77777777">
        <w:trPr>
          <w:trHeight w:val="547"/>
        </w:trPr>
        <w:tc>
          <w:tcPr>
            <w:tcW w:w="576" w:type="dxa"/>
            <w:vMerge/>
            <w:tcBorders>
              <w:top w:val="nil"/>
              <w:right w:val="single" w:sz="6" w:space="0" w:color="000000"/>
            </w:tcBorders>
          </w:tcPr>
          <w:p w14:paraId="66770DAB" w14:textId="77777777" w:rsidR="00381108" w:rsidRDefault="00381108">
            <w:pPr>
              <w:rPr>
                <w:sz w:val="2"/>
                <w:szCs w:val="2"/>
              </w:rPr>
            </w:pPr>
          </w:p>
        </w:tc>
        <w:tc>
          <w:tcPr>
            <w:tcW w:w="4317" w:type="dxa"/>
            <w:vMerge/>
            <w:tcBorders>
              <w:top w:val="nil"/>
              <w:left w:val="single" w:sz="6" w:space="0" w:color="000000"/>
            </w:tcBorders>
          </w:tcPr>
          <w:p w14:paraId="00545967" w14:textId="77777777" w:rsidR="00381108" w:rsidRDefault="00381108">
            <w:pPr>
              <w:rPr>
                <w:sz w:val="2"/>
                <w:szCs w:val="2"/>
              </w:rPr>
            </w:pPr>
          </w:p>
        </w:tc>
        <w:tc>
          <w:tcPr>
            <w:tcW w:w="572" w:type="dxa"/>
          </w:tcPr>
          <w:p w14:paraId="3EF676B2" w14:textId="77777777" w:rsidR="00381108" w:rsidRDefault="002F2A4C">
            <w:pPr>
              <w:pStyle w:val="TableParagraph"/>
              <w:spacing w:line="273" w:lineRule="exact"/>
              <w:ind w:right="101"/>
              <w:jc w:val="right"/>
            </w:pPr>
            <w:r>
              <w:t>0%</w:t>
            </w:r>
          </w:p>
        </w:tc>
        <w:tc>
          <w:tcPr>
            <w:tcW w:w="567" w:type="dxa"/>
          </w:tcPr>
          <w:p w14:paraId="10345FF0" w14:textId="77777777" w:rsidR="00381108" w:rsidRDefault="002F2A4C">
            <w:pPr>
              <w:pStyle w:val="TableParagraph"/>
              <w:spacing w:line="273" w:lineRule="exact"/>
              <w:ind w:right="101"/>
              <w:jc w:val="right"/>
            </w:pPr>
            <w:r>
              <w:t>0%</w:t>
            </w:r>
          </w:p>
        </w:tc>
        <w:tc>
          <w:tcPr>
            <w:tcW w:w="563" w:type="dxa"/>
          </w:tcPr>
          <w:p w14:paraId="445130CF" w14:textId="77777777" w:rsidR="00381108" w:rsidRDefault="002F2A4C">
            <w:pPr>
              <w:pStyle w:val="TableParagraph"/>
              <w:spacing w:line="273" w:lineRule="exact"/>
              <w:ind w:left="48" w:right="5"/>
              <w:jc w:val="center"/>
            </w:pPr>
            <w:r>
              <w:t>0%</w:t>
            </w:r>
          </w:p>
        </w:tc>
        <w:tc>
          <w:tcPr>
            <w:tcW w:w="572" w:type="dxa"/>
          </w:tcPr>
          <w:p w14:paraId="79CA5EFF" w14:textId="77777777" w:rsidR="00381108" w:rsidRDefault="002F2A4C">
            <w:pPr>
              <w:pStyle w:val="TableParagraph"/>
              <w:spacing w:line="273" w:lineRule="exact"/>
              <w:ind w:left="47" w:right="34"/>
              <w:jc w:val="center"/>
            </w:pPr>
            <w:r>
              <w:t>58%</w:t>
            </w:r>
          </w:p>
        </w:tc>
        <w:tc>
          <w:tcPr>
            <w:tcW w:w="568" w:type="dxa"/>
          </w:tcPr>
          <w:p w14:paraId="63AB48C2" w14:textId="77777777" w:rsidR="00381108" w:rsidRDefault="002F2A4C">
            <w:pPr>
              <w:pStyle w:val="TableParagraph"/>
              <w:spacing w:line="273" w:lineRule="exact"/>
              <w:ind w:left="46" w:right="31"/>
              <w:jc w:val="center"/>
            </w:pPr>
            <w:r>
              <w:t>42%</w:t>
            </w:r>
          </w:p>
        </w:tc>
        <w:tc>
          <w:tcPr>
            <w:tcW w:w="855" w:type="dxa"/>
          </w:tcPr>
          <w:p w14:paraId="3D131883" w14:textId="77777777" w:rsidR="00381108" w:rsidRDefault="002F2A4C">
            <w:pPr>
              <w:pStyle w:val="TableParagraph"/>
              <w:spacing w:line="273" w:lineRule="exact"/>
              <w:ind w:left="159"/>
            </w:pPr>
            <w:r>
              <w:t>100%</w:t>
            </w:r>
          </w:p>
        </w:tc>
      </w:tr>
      <w:tr w:rsidR="00381108" w14:paraId="1012FB68" w14:textId="77777777">
        <w:trPr>
          <w:trHeight w:val="551"/>
        </w:trPr>
        <w:tc>
          <w:tcPr>
            <w:tcW w:w="576" w:type="dxa"/>
            <w:vMerge w:val="restart"/>
            <w:tcBorders>
              <w:bottom w:val="single" w:sz="6" w:space="0" w:color="000000"/>
              <w:right w:val="single" w:sz="6" w:space="0" w:color="000000"/>
            </w:tcBorders>
          </w:tcPr>
          <w:p w14:paraId="3CA57759" w14:textId="77777777" w:rsidR="00381108" w:rsidRDefault="002F2A4C">
            <w:pPr>
              <w:pStyle w:val="TableParagraph"/>
              <w:spacing w:line="268" w:lineRule="exact"/>
              <w:ind w:left="134"/>
            </w:pPr>
            <w:r>
              <w:rPr>
                <w:color w:val="0D0D0D"/>
              </w:rPr>
              <w:t>4.</w:t>
            </w:r>
          </w:p>
        </w:tc>
        <w:tc>
          <w:tcPr>
            <w:tcW w:w="4317" w:type="dxa"/>
            <w:vMerge w:val="restart"/>
            <w:tcBorders>
              <w:left w:val="single" w:sz="6" w:space="0" w:color="000000"/>
              <w:bottom w:val="single" w:sz="6" w:space="0" w:color="000000"/>
            </w:tcBorders>
          </w:tcPr>
          <w:p w14:paraId="32E0748A" w14:textId="77777777" w:rsidR="00381108" w:rsidRDefault="002F2A4C">
            <w:pPr>
              <w:pStyle w:val="TableParagraph"/>
              <w:spacing w:line="230" w:lineRule="auto"/>
              <w:ind w:left="132" w:right="901"/>
            </w:pPr>
            <w:r>
              <w:t>Saya</w:t>
            </w:r>
            <w:r>
              <w:rPr>
                <w:spacing w:val="3"/>
              </w:rPr>
              <w:t xml:space="preserve"> </w:t>
            </w:r>
            <w:r>
              <w:t>mendukung transparansi</w:t>
            </w:r>
            <w:r>
              <w:rPr>
                <w:spacing w:val="1"/>
              </w:rPr>
              <w:t xml:space="preserve"> </w:t>
            </w:r>
            <w:r>
              <w:rPr>
                <w:spacing w:val="-3"/>
              </w:rPr>
              <w:t>dalam</w:t>
            </w:r>
            <w:r>
              <w:rPr>
                <w:spacing w:val="-16"/>
              </w:rPr>
              <w:t xml:space="preserve"> </w:t>
            </w:r>
            <w:r>
              <w:rPr>
                <w:spacing w:val="-2"/>
              </w:rPr>
              <w:t>pembuatan</w:t>
            </w:r>
            <w:r>
              <w:rPr>
                <w:spacing w:val="-20"/>
              </w:rPr>
              <w:t xml:space="preserve"> </w:t>
            </w:r>
            <w:r>
              <w:rPr>
                <w:spacing w:val="-2"/>
              </w:rPr>
              <w:t>kebijakan</w:t>
            </w:r>
            <w:r>
              <w:rPr>
                <w:spacing w:val="-16"/>
              </w:rPr>
              <w:t xml:space="preserve"> </w:t>
            </w:r>
            <w:r>
              <w:rPr>
                <w:spacing w:val="-2"/>
              </w:rPr>
              <w:t>publik</w:t>
            </w:r>
            <w:r>
              <w:rPr>
                <w:spacing w:val="-57"/>
              </w:rPr>
              <w:t xml:space="preserve"> </w:t>
            </w:r>
            <w:r>
              <w:t>didaerah.</w:t>
            </w:r>
          </w:p>
        </w:tc>
        <w:tc>
          <w:tcPr>
            <w:tcW w:w="572" w:type="dxa"/>
            <w:tcBorders>
              <w:bottom w:val="single" w:sz="6" w:space="0" w:color="000000"/>
            </w:tcBorders>
          </w:tcPr>
          <w:p w14:paraId="67E3987D" w14:textId="77777777" w:rsidR="00381108" w:rsidRDefault="002F2A4C">
            <w:pPr>
              <w:pStyle w:val="TableParagraph"/>
              <w:spacing w:line="273" w:lineRule="exact"/>
              <w:ind w:left="28"/>
              <w:jc w:val="center"/>
            </w:pPr>
            <w:r>
              <w:t>0</w:t>
            </w:r>
          </w:p>
        </w:tc>
        <w:tc>
          <w:tcPr>
            <w:tcW w:w="567" w:type="dxa"/>
            <w:tcBorders>
              <w:bottom w:val="single" w:sz="6" w:space="0" w:color="000000"/>
            </w:tcBorders>
          </w:tcPr>
          <w:p w14:paraId="215DE2C1" w14:textId="77777777" w:rsidR="00381108" w:rsidRDefault="002F2A4C">
            <w:pPr>
              <w:pStyle w:val="TableParagraph"/>
              <w:spacing w:line="273" w:lineRule="exact"/>
              <w:ind w:left="23"/>
              <w:jc w:val="center"/>
            </w:pPr>
            <w:r>
              <w:t>0</w:t>
            </w:r>
          </w:p>
        </w:tc>
        <w:tc>
          <w:tcPr>
            <w:tcW w:w="563" w:type="dxa"/>
            <w:tcBorders>
              <w:bottom w:val="single" w:sz="6" w:space="0" w:color="000000"/>
            </w:tcBorders>
          </w:tcPr>
          <w:p w14:paraId="29D0DCCF" w14:textId="77777777" w:rsidR="00381108" w:rsidRDefault="002F2A4C">
            <w:pPr>
              <w:pStyle w:val="TableParagraph"/>
              <w:spacing w:line="273" w:lineRule="exact"/>
              <w:ind w:left="25"/>
              <w:jc w:val="center"/>
            </w:pPr>
            <w:r>
              <w:t>0</w:t>
            </w:r>
          </w:p>
        </w:tc>
        <w:tc>
          <w:tcPr>
            <w:tcW w:w="572" w:type="dxa"/>
            <w:tcBorders>
              <w:bottom w:val="single" w:sz="6" w:space="0" w:color="000000"/>
            </w:tcBorders>
          </w:tcPr>
          <w:p w14:paraId="4CB3AABE" w14:textId="77777777" w:rsidR="00381108" w:rsidRDefault="002F2A4C">
            <w:pPr>
              <w:pStyle w:val="TableParagraph"/>
              <w:spacing w:line="273" w:lineRule="exact"/>
              <w:ind w:left="47" w:right="28"/>
              <w:jc w:val="center"/>
            </w:pPr>
            <w:r>
              <w:t>24</w:t>
            </w:r>
          </w:p>
        </w:tc>
        <w:tc>
          <w:tcPr>
            <w:tcW w:w="568" w:type="dxa"/>
            <w:tcBorders>
              <w:bottom w:val="single" w:sz="6" w:space="0" w:color="000000"/>
            </w:tcBorders>
          </w:tcPr>
          <w:p w14:paraId="23AA280C" w14:textId="77777777" w:rsidR="00381108" w:rsidRDefault="002F2A4C">
            <w:pPr>
              <w:pStyle w:val="TableParagraph"/>
              <w:spacing w:line="273" w:lineRule="exact"/>
              <w:ind w:left="46" w:right="24"/>
              <w:jc w:val="center"/>
            </w:pPr>
            <w:r>
              <w:t>26</w:t>
            </w:r>
          </w:p>
        </w:tc>
        <w:tc>
          <w:tcPr>
            <w:tcW w:w="855" w:type="dxa"/>
            <w:tcBorders>
              <w:bottom w:val="single" w:sz="6" w:space="0" w:color="000000"/>
            </w:tcBorders>
          </w:tcPr>
          <w:p w14:paraId="51CF12D9" w14:textId="77777777" w:rsidR="00381108" w:rsidRDefault="002F2A4C">
            <w:pPr>
              <w:pStyle w:val="TableParagraph"/>
              <w:spacing w:line="273" w:lineRule="exact"/>
              <w:ind w:left="297" w:right="267"/>
              <w:jc w:val="center"/>
            </w:pPr>
            <w:r>
              <w:t>50</w:t>
            </w:r>
          </w:p>
        </w:tc>
      </w:tr>
      <w:tr w:rsidR="00381108" w14:paraId="192A96E2" w14:textId="77777777">
        <w:trPr>
          <w:trHeight w:val="546"/>
        </w:trPr>
        <w:tc>
          <w:tcPr>
            <w:tcW w:w="576" w:type="dxa"/>
            <w:vMerge/>
            <w:tcBorders>
              <w:top w:val="nil"/>
              <w:bottom w:val="single" w:sz="6" w:space="0" w:color="000000"/>
              <w:right w:val="single" w:sz="6" w:space="0" w:color="000000"/>
            </w:tcBorders>
          </w:tcPr>
          <w:p w14:paraId="43437FD3" w14:textId="77777777" w:rsidR="00381108" w:rsidRDefault="00381108">
            <w:pPr>
              <w:rPr>
                <w:sz w:val="2"/>
                <w:szCs w:val="2"/>
              </w:rPr>
            </w:pPr>
          </w:p>
        </w:tc>
        <w:tc>
          <w:tcPr>
            <w:tcW w:w="4317" w:type="dxa"/>
            <w:vMerge/>
            <w:tcBorders>
              <w:top w:val="nil"/>
              <w:left w:val="single" w:sz="6" w:space="0" w:color="000000"/>
              <w:bottom w:val="single" w:sz="6" w:space="0" w:color="000000"/>
            </w:tcBorders>
          </w:tcPr>
          <w:p w14:paraId="0F8BA097" w14:textId="77777777" w:rsidR="00381108" w:rsidRDefault="00381108">
            <w:pPr>
              <w:rPr>
                <w:sz w:val="2"/>
                <w:szCs w:val="2"/>
              </w:rPr>
            </w:pPr>
          </w:p>
        </w:tc>
        <w:tc>
          <w:tcPr>
            <w:tcW w:w="572" w:type="dxa"/>
            <w:tcBorders>
              <w:top w:val="single" w:sz="6" w:space="0" w:color="000000"/>
              <w:bottom w:val="single" w:sz="6" w:space="0" w:color="000000"/>
            </w:tcBorders>
          </w:tcPr>
          <w:p w14:paraId="7A9C79A6" w14:textId="77777777" w:rsidR="00381108" w:rsidRDefault="002F2A4C">
            <w:pPr>
              <w:pStyle w:val="TableParagraph"/>
              <w:spacing w:line="268" w:lineRule="exact"/>
              <w:ind w:right="101"/>
              <w:jc w:val="right"/>
            </w:pPr>
            <w:r>
              <w:t>0%</w:t>
            </w:r>
          </w:p>
        </w:tc>
        <w:tc>
          <w:tcPr>
            <w:tcW w:w="567" w:type="dxa"/>
            <w:tcBorders>
              <w:top w:val="single" w:sz="6" w:space="0" w:color="000000"/>
              <w:bottom w:val="single" w:sz="6" w:space="0" w:color="000000"/>
            </w:tcBorders>
          </w:tcPr>
          <w:p w14:paraId="5FF3C95E" w14:textId="77777777" w:rsidR="00381108" w:rsidRDefault="002F2A4C">
            <w:pPr>
              <w:pStyle w:val="TableParagraph"/>
              <w:spacing w:line="268" w:lineRule="exact"/>
              <w:ind w:right="101"/>
              <w:jc w:val="right"/>
            </w:pPr>
            <w:r>
              <w:t>0%</w:t>
            </w:r>
          </w:p>
        </w:tc>
        <w:tc>
          <w:tcPr>
            <w:tcW w:w="563" w:type="dxa"/>
            <w:tcBorders>
              <w:top w:val="single" w:sz="6" w:space="0" w:color="000000"/>
              <w:bottom w:val="single" w:sz="6" w:space="0" w:color="000000"/>
            </w:tcBorders>
          </w:tcPr>
          <w:p w14:paraId="268102ED" w14:textId="77777777" w:rsidR="00381108" w:rsidRDefault="002F2A4C">
            <w:pPr>
              <w:pStyle w:val="TableParagraph"/>
              <w:spacing w:line="268" w:lineRule="exact"/>
              <w:ind w:left="48" w:right="5"/>
              <w:jc w:val="center"/>
            </w:pPr>
            <w:r>
              <w:t>0%</w:t>
            </w:r>
          </w:p>
        </w:tc>
        <w:tc>
          <w:tcPr>
            <w:tcW w:w="572" w:type="dxa"/>
            <w:tcBorders>
              <w:top w:val="single" w:sz="6" w:space="0" w:color="000000"/>
              <w:bottom w:val="single" w:sz="6" w:space="0" w:color="000000"/>
            </w:tcBorders>
          </w:tcPr>
          <w:p w14:paraId="3E5A0787" w14:textId="77777777" w:rsidR="00381108" w:rsidRDefault="002F2A4C">
            <w:pPr>
              <w:pStyle w:val="TableParagraph"/>
              <w:spacing w:line="268" w:lineRule="exact"/>
              <w:ind w:left="47" w:right="34"/>
              <w:jc w:val="center"/>
            </w:pPr>
            <w:r>
              <w:t>48%</w:t>
            </w:r>
          </w:p>
        </w:tc>
        <w:tc>
          <w:tcPr>
            <w:tcW w:w="568" w:type="dxa"/>
            <w:tcBorders>
              <w:top w:val="single" w:sz="6" w:space="0" w:color="000000"/>
              <w:bottom w:val="single" w:sz="6" w:space="0" w:color="000000"/>
            </w:tcBorders>
          </w:tcPr>
          <w:p w14:paraId="1EDFA02F" w14:textId="77777777" w:rsidR="00381108" w:rsidRDefault="002F2A4C">
            <w:pPr>
              <w:pStyle w:val="TableParagraph"/>
              <w:spacing w:line="268" w:lineRule="exact"/>
              <w:ind w:left="46" w:right="31"/>
              <w:jc w:val="center"/>
            </w:pPr>
            <w:r>
              <w:t>52%</w:t>
            </w:r>
          </w:p>
        </w:tc>
        <w:tc>
          <w:tcPr>
            <w:tcW w:w="855" w:type="dxa"/>
            <w:tcBorders>
              <w:top w:val="single" w:sz="6" w:space="0" w:color="000000"/>
              <w:bottom w:val="single" w:sz="6" w:space="0" w:color="000000"/>
            </w:tcBorders>
          </w:tcPr>
          <w:p w14:paraId="0410F243" w14:textId="77777777" w:rsidR="00381108" w:rsidRDefault="002F2A4C">
            <w:pPr>
              <w:pStyle w:val="TableParagraph"/>
              <w:spacing w:line="268" w:lineRule="exact"/>
              <w:ind w:left="159"/>
            </w:pPr>
            <w:r>
              <w:t>100%</w:t>
            </w:r>
          </w:p>
        </w:tc>
      </w:tr>
      <w:tr w:rsidR="00381108" w14:paraId="3F46DA49" w14:textId="77777777">
        <w:trPr>
          <w:trHeight w:val="695"/>
        </w:trPr>
        <w:tc>
          <w:tcPr>
            <w:tcW w:w="576" w:type="dxa"/>
            <w:vMerge w:val="restart"/>
            <w:tcBorders>
              <w:top w:val="single" w:sz="6" w:space="0" w:color="000000"/>
              <w:right w:val="single" w:sz="6" w:space="0" w:color="000000"/>
            </w:tcBorders>
          </w:tcPr>
          <w:p w14:paraId="11EB2BD4" w14:textId="77777777" w:rsidR="00381108" w:rsidRDefault="002F2A4C">
            <w:pPr>
              <w:pStyle w:val="TableParagraph"/>
              <w:spacing w:line="263" w:lineRule="exact"/>
              <w:ind w:left="134"/>
            </w:pPr>
            <w:r>
              <w:rPr>
                <w:color w:val="0D0D0D"/>
              </w:rPr>
              <w:t>5.</w:t>
            </w:r>
          </w:p>
        </w:tc>
        <w:tc>
          <w:tcPr>
            <w:tcW w:w="4317" w:type="dxa"/>
            <w:vMerge w:val="restart"/>
            <w:tcBorders>
              <w:top w:val="single" w:sz="6" w:space="0" w:color="000000"/>
              <w:left w:val="single" w:sz="6" w:space="0" w:color="000000"/>
            </w:tcBorders>
          </w:tcPr>
          <w:p w14:paraId="05FD21AF" w14:textId="77777777" w:rsidR="00381108" w:rsidRDefault="002F2A4C">
            <w:pPr>
              <w:pStyle w:val="TableParagraph"/>
              <w:spacing w:line="232" w:lineRule="auto"/>
              <w:ind w:left="132" w:right="406"/>
              <w:jc w:val="both"/>
            </w:pPr>
            <w:r>
              <w:t>Saya</w:t>
            </w:r>
            <w:r>
              <w:rPr>
                <w:spacing w:val="1"/>
              </w:rPr>
              <w:t xml:space="preserve"> </w:t>
            </w:r>
            <w:r>
              <w:t>sering</w:t>
            </w:r>
            <w:r>
              <w:rPr>
                <w:spacing w:val="1"/>
              </w:rPr>
              <w:t xml:space="preserve"> </w:t>
            </w:r>
            <w:r>
              <w:t>berkoordinasi</w:t>
            </w:r>
            <w:r>
              <w:rPr>
                <w:spacing w:val="1"/>
              </w:rPr>
              <w:t xml:space="preserve"> </w:t>
            </w:r>
            <w:r>
              <w:t>dengan</w:t>
            </w:r>
            <w:r>
              <w:rPr>
                <w:spacing w:val="1"/>
              </w:rPr>
              <w:t xml:space="preserve"> </w:t>
            </w:r>
            <w:r>
              <w:t>anggota komisi lain dalam melakukan</w:t>
            </w:r>
            <w:r>
              <w:rPr>
                <w:spacing w:val="1"/>
              </w:rPr>
              <w:t xml:space="preserve"> </w:t>
            </w:r>
            <w:r>
              <w:t>pengawasankeuangan</w:t>
            </w:r>
            <w:r>
              <w:rPr>
                <w:spacing w:val="-4"/>
              </w:rPr>
              <w:t xml:space="preserve"> </w:t>
            </w:r>
            <w:r>
              <w:t>daerah.</w:t>
            </w:r>
          </w:p>
        </w:tc>
        <w:tc>
          <w:tcPr>
            <w:tcW w:w="572" w:type="dxa"/>
            <w:tcBorders>
              <w:top w:val="single" w:sz="6" w:space="0" w:color="000000"/>
              <w:bottom w:val="single" w:sz="6" w:space="0" w:color="000000"/>
            </w:tcBorders>
          </w:tcPr>
          <w:p w14:paraId="5B01FCDB" w14:textId="77777777" w:rsidR="00381108" w:rsidRDefault="002F2A4C">
            <w:pPr>
              <w:pStyle w:val="TableParagraph"/>
              <w:spacing w:line="273" w:lineRule="exact"/>
              <w:ind w:left="28"/>
              <w:jc w:val="center"/>
            </w:pPr>
            <w:r>
              <w:t>0</w:t>
            </w:r>
          </w:p>
        </w:tc>
        <w:tc>
          <w:tcPr>
            <w:tcW w:w="567" w:type="dxa"/>
            <w:tcBorders>
              <w:top w:val="single" w:sz="6" w:space="0" w:color="000000"/>
              <w:bottom w:val="single" w:sz="6" w:space="0" w:color="000000"/>
            </w:tcBorders>
          </w:tcPr>
          <w:p w14:paraId="764E45EE" w14:textId="77777777" w:rsidR="00381108" w:rsidRDefault="002F2A4C">
            <w:pPr>
              <w:pStyle w:val="TableParagraph"/>
              <w:spacing w:line="273" w:lineRule="exact"/>
              <w:ind w:left="23"/>
              <w:jc w:val="center"/>
            </w:pPr>
            <w:r>
              <w:t>0</w:t>
            </w:r>
          </w:p>
        </w:tc>
        <w:tc>
          <w:tcPr>
            <w:tcW w:w="563" w:type="dxa"/>
            <w:tcBorders>
              <w:top w:val="single" w:sz="6" w:space="0" w:color="000000"/>
              <w:bottom w:val="single" w:sz="6" w:space="0" w:color="000000"/>
            </w:tcBorders>
          </w:tcPr>
          <w:p w14:paraId="33DDBCA3" w14:textId="77777777" w:rsidR="00381108" w:rsidRDefault="002F2A4C">
            <w:pPr>
              <w:pStyle w:val="TableParagraph"/>
              <w:spacing w:line="273" w:lineRule="exact"/>
              <w:ind w:left="25"/>
              <w:jc w:val="center"/>
            </w:pPr>
            <w:r>
              <w:t>0</w:t>
            </w:r>
          </w:p>
        </w:tc>
        <w:tc>
          <w:tcPr>
            <w:tcW w:w="572" w:type="dxa"/>
            <w:tcBorders>
              <w:top w:val="single" w:sz="6" w:space="0" w:color="000000"/>
              <w:bottom w:val="single" w:sz="6" w:space="0" w:color="000000"/>
            </w:tcBorders>
          </w:tcPr>
          <w:p w14:paraId="5C9A98BF" w14:textId="77777777" w:rsidR="00381108" w:rsidRDefault="002F2A4C">
            <w:pPr>
              <w:pStyle w:val="TableParagraph"/>
              <w:spacing w:line="273" w:lineRule="exact"/>
              <w:ind w:left="47" w:right="28"/>
              <w:jc w:val="center"/>
            </w:pPr>
            <w:r>
              <w:t>32</w:t>
            </w:r>
          </w:p>
        </w:tc>
        <w:tc>
          <w:tcPr>
            <w:tcW w:w="568" w:type="dxa"/>
            <w:tcBorders>
              <w:top w:val="single" w:sz="6" w:space="0" w:color="000000"/>
              <w:bottom w:val="single" w:sz="6" w:space="0" w:color="000000"/>
            </w:tcBorders>
          </w:tcPr>
          <w:p w14:paraId="31E2C7EE" w14:textId="77777777" w:rsidR="00381108" w:rsidRDefault="002F2A4C">
            <w:pPr>
              <w:pStyle w:val="TableParagraph"/>
              <w:spacing w:line="273" w:lineRule="exact"/>
              <w:ind w:left="46" w:right="24"/>
              <w:jc w:val="center"/>
            </w:pPr>
            <w:r>
              <w:t>18</w:t>
            </w:r>
          </w:p>
        </w:tc>
        <w:tc>
          <w:tcPr>
            <w:tcW w:w="855" w:type="dxa"/>
            <w:tcBorders>
              <w:top w:val="single" w:sz="6" w:space="0" w:color="000000"/>
              <w:bottom w:val="single" w:sz="6" w:space="0" w:color="000000"/>
            </w:tcBorders>
          </w:tcPr>
          <w:p w14:paraId="641CC88E" w14:textId="77777777" w:rsidR="00381108" w:rsidRDefault="002F2A4C">
            <w:pPr>
              <w:pStyle w:val="TableParagraph"/>
              <w:spacing w:line="273" w:lineRule="exact"/>
              <w:ind w:left="297" w:right="267"/>
              <w:jc w:val="center"/>
            </w:pPr>
            <w:r>
              <w:t>50</w:t>
            </w:r>
          </w:p>
        </w:tc>
      </w:tr>
      <w:tr w:rsidR="00381108" w14:paraId="1DE51DDE" w14:textId="77777777">
        <w:trPr>
          <w:trHeight w:val="690"/>
        </w:trPr>
        <w:tc>
          <w:tcPr>
            <w:tcW w:w="576" w:type="dxa"/>
            <w:vMerge/>
            <w:tcBorders>
              <w:top w:val="nil"/>
              <w:right w:val="single" w:sz="6" w:space="0" w:color="000000"/>
            </w:tcBorders>
          </w:tcPr>
          <w:p w14:paraId="1C30EF2C" w14:textId="77777777" w:rsidR="00381108" w:rsidRDefault="00381108">
            <w:pPr>
              <w:rPr>
                <w:sz w:val="2"/>
                <w:szCs w:val="2"/>
              </w:rPr>
            </w:pPr>
          </w:p>
        </w:tc>
        <w:tc>
          <w:tcPr>
            <w:tcW w:w="4317" w:type="dxa"/>
            <w:vMerge/>
            <w:tcBorders>
              <w:top w:val="nil"/>
              <w:left w:val="single" w:sz="6" w:space="0" w:color="000000"/>
            </w:tcBorders>
          </w:tcPr>
          <w:p w14:paraId="1C543DDC" w14:textId="77777777" w:rsidR="00381108" w:rsidRDefault="00381108">
            <w:pPr>
              <w:rPr>
                <w:sz w:val="2"/>
                <w:szCs w:val="2"/>
              </w:rPr>
            </w:pPr>
          </w:p>
        </w:tc>
        <w:tc>
          <w:tcPr>
            <w:tcW w:w="572" w:type="dxa"/>
            <w:tcBorders>
              <w:top w:val="single" w:sz="6" w:space="0" w:color="000000"/>
            </w:tcBorders>
          </w:tcPr>
          <w:p w14:paraId="66D5D059" w14:textId="77777777" w:rsidR="00381108" w:rsidRDefault="002F2A4C">
            <w:pPr>
              <w:pStyle w:val="TableParagraph"/>
              <w:spacing w:line="272" w:lineRule="exact"/>
              <w:ind w:right="101"/>
              <w:jc w:val="right"/>
            </w:pPr>
            <w:r>
              <w:t>0%</w:t>
            </w:r>
          </w:p>
        </w:tc>
        <w:tc>
          <w:tcPr>
            <w:tcW w:w="567" w:type="dxa"/>
            <w:tcBorders>
              <w:top w:val="single" w:sz="6" w:space="0" w:color="000000"/>
            </w:tcBorders>
          </w:tcPr>
          <w:p w14:paraId="33A6E5B6" w14:textId="77777777" w:rsidR="00381108" w:rsidRDefault="002F2A4C">
            <w:pPr>
              <w:pStyle w:val="TableParagraph"/>
              <w:spacing w:line="272" w:lineRule="exact"/>
              <w:ind w:right="101"/>
              <w:jc w:val="right"/>
            </w:pPr>
            <w:r>
              <w:t>0%</w:t>
            </w:r>
          </w:p>
        </w:tc>
        <w:tc>
          <w:tcPr>
            <w:tcW w:w="563" w:type="dxa"/>
            <w:tcBorders>
              <w:top w:val="single" w:sz="6" w:space="0" w:color="000000"/>
            </w:tcBorders>
          </w:tcPr>
          <w:p w14:paraId="24C748DE" w14:textId="77777777" w:rsidR="00381108" w:rsidRDefault="002F2A4C">
            <w:pPr>
              <w:pStyle w:val="TableParagraph"/>
              <w:spacing w:line="272" w:lineRule="exact"/>
              <w:ind w:left="48" w:right="5"/>
              <w:jc w:val="center"/>
            </w:pPr>
            <w:r>
              <w:t>0%</w:t>
            </w:r>
          </w:p>
        </w:tc>
        <w:tc>
          <w:tcPr>
            <w:tcW w:w="572" w:type="dxa"/>
            <w:tcBorders>
              <w:top w:val="single" w:sz="6" w:space="0" w:color="000000"/>
            </w:tcBorders>
          </w:tcPr>
          <w:p w14:paraId="0C4326A5" w14:textId="77777777" w:rsidR="00381108" w:rsidRDefault="002F2A4C">
            <w:pPr>
              <w:pStyle w:val="TableParagraph"/>
              <w:spacing w:line="272" w:lineRule="exact"/>
              <w:ind w:left="47" w:right="34"/>
              <w:jc w:val="center"/>
            </w:pPr>
            <w:r>
              <w:t>64%</w:t>
            </w:r>
          </w:p>
        </w:tc>
        <w:tc>
          <w:tcPr>
            <w:tcW w:w="568" w:type="dxa"/>
            <w:tcBorders>
              <w:top w:val="single" w:sz="6" w:space="0" w:color="000000"/>
            </w:tcBorders>
          </w:tcPr>
          <w:p w14:paraId="072E520D" w14:textId="77777777" w:rsidR="00381108" w:rsidRDefault="002F2A4C">
            <w:pPr>
              <w:pStyle w:val="TableParagraph"/>
              <w:spacing w:line="272" w:lineRule="exact"/>
              <w:ind w:left="46" w:right="31"/>
              <w:jc w:val="center"/>
            </w:pPr>
            <w:r>
              <w:t>36%</w:t>
            </w:r>
          </w:p>
        </w:tc>
        <w:tc>
          <w:tcPr>
            <w:tcW w:w="855" w:type="dxa"/>
            <w:tcBorders>
              <w:top w:val="single" w:sz="6" w:space="0" w:color="000000"/>
            </w:tcBorders>
          </w:tcPr>
          <w:p w14:paraId="170E627D" w14:textId="77777777" w:rsidR="00381108" w:rsidRDefault="002F2A4C">
            <w:pPr>
              <w:pStyle w:val="TableParagraph"/>
              <w:spacing w:line="272" w:lineRule="exact"/>
              <w:ind w:left="159"/>
            </w:pPr>
            <w:r>
              <w:t>100%</w:t>
            </w:r>
          </w:p>
        </w:tc>
      </w:tr>
    </w:tbl>
    <w:p w14:paraId="79B799EC" w14:textId="77777777" w:rsidR="00381108" w:rsidRDefault="002F2A4C">
      <w:pPr>
        <w:pStyle w:val="BodyText"/>
        <w:ind w:left="600"/>
      </w:pPr>
      <w:r>
        <w:t>Sumber</w:t>
      </w:r>
      <w:r>
        <w:rPr>
          <w:spacing w:val="-6"/>
        </w:rPr>
        <w:t xml:space="preserve"> </w:t>
      </w:r>
      <w:r>
        <w:t>:</w:t>
      </w:r>
      <w:r>
        <w:rPr>
          <w:spacing w:val="-3"/>
        </w:rPr>
        <w:t xml:space="preserve"> </w:t>
      </w:r>
      <w:r>
        <w:t>Olah</w:t>
      </w:r>
      <w:r>
        <w:rPr>
          <w:spacing w:val="-11"/>
        </w:rPr>
        <w:t xml:space="preserve"> </w:t>
      </w:r>
      <w:r>
        <w:t>Data</w:t>
      </w:r>
      <w:r>
        <w:rPr>
          <w:spacing w:val="-8"/>
        </w:rPr>
        <w:t xml:space="preserve"> </w:t>
      </w:r>
      <w:r>
        <w:t>2024</w:t>
      </w:r>
    </w:p>
    <w:p w14:paraId="1398EF7E" w14:textId="77777777" w:rsidR="00381108" w:rsidRDefault="00381108">
      <w:pPr>
        <w:pStyle w:val="BodyText"/>
        <w:spacing w:before="3"/>
        <w:rPr>
          <w:sz w:val="31"/>
        </w:rPr>
      </w:pPr>
    </w:p>
    <w:p w14:paraId="6D2878E1" w14:textId="77777777" w:rsidR="00381108" w:rsidRDefault="002F2A4C">
      <w:pPr>
        <w:pStyle w:val="Heading1"/>
        <w:ind w:right="1046"/>
      </w:pPr>
      <w:bookmarkStart w:id="22" w:name="Tabel_4.16"/>
      <w:bookmarkEnd w:id="22"/>
      <w:r>
        <w:rPr>
          <w:spacing w:val="-2"/>
        </w:rPr>
        <w:t>Tabel</w:t>
      </w:r>
      <w:r>
        <w:rPr>
          <w:spacing w:val="-11"/>
        </w:rPr>
        <w:t xml:space="preserve"> </w:t>
      </w:r>
      <w:r>
        <w:rPr>
          <w:spacing w:val="-2"/>
        </w:rPr>
        <w:t>4.16</w:t>
      </w:r>
    </w:p>
    <w:p w14:paraId="44B25436" w14:textId="77777777" w:rsidR="00381108" w:rsidRDefault="002F2A4C">
      <w:pPr>
        <w:spacing w:before="137"/>
        <w:ind w:left="923" w:right="724"/>
        <w:jc w:val="center"/>
        <w:rPr>
          <w:b/>
        </w:rPr>
      </w:pPr>
      <w:r>
        <w:rPr>
          <w:b/>
          <w:spacing w:val="-1"/>
        </w:rPr>
        <w:t>Deskriptif</w:t>
      </w:r>
      <w:r>
        <w:rPr>
          <w:b/>
          <w:spacing w:val="-14"/>
        </w:rPr>
        <w:t xml:space="preserve"> </w:t>
      </w:r>
      <w:r>
        <w:rPr>
          <w:b/>
          <w:spacing w:val="-1"/>
        </w:rPr>
        <w:t>Variabel</w:t>
      </w:r>
      <w:r>
        <w:rPr>
          <w:b/>
          <w:spacing w:val="-12"/>
        </w:rPr>
        <w:t xml:space="preserve"> </w:t>
      </w:r>
      <w:r>
        <w:rPr>
          <w:b/>
          <w:color w:val="0D0D0D"/>
          <w:spacing w:val="-1"/>
        </w:rPr>
        <w:t>Pengetahuan</w:t>
      </w:r>
      <w:r>
        <w:rPr>
          <w:b/>
          <w:color w:val="0D0D0D"/>
        </w:rPr>
        <w:t xml:space="preserve"> Anggaran</w:t>
      </w:r>
      <w:r>
        <w:rPr>
          <w:b/>
          <w:color w:val="0D0D0D"/>
          <w:spacing w:val="-2"/>
        </w:rPr>
        <w:t xml:space="preserve"> </w:t>
      </w:r>
      <w:r>
        <w:rPr>
          <w:b/>
        </w:rPr>
        <w:t>(X3)</w:t>
      </w:r>
    </w:p>
    <w:p w14:paraId="08557ADB" w14:textId="77777777" w:rsidR="00381108" w:rsidRDefault="00381108">
      <w:pPr>
        <w:pStyle w:val="BodyText"/>
        <w:spacing w:before="5"/>
        <w:rPr>
          <w:b/>
          <w:sz w:val="28"/>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17"/>
        <w:gridCol w:w="572"/>
        <w:gridCol w:w="567"/>
        <w:gridCol w:w="563"/>
        <w:gridCol w:w="572"/>
        <w:gridCol w:w="568"/>
        <w:gridCol w:w="870"/>
      </w:tblGrid>
      <w:tr w:rsidR="00381108" w14:paraId="4ACF8067" w14:textId="77777777">
        <w:trPr>
          <w:trHeight w:val="268"/>
        </w:trPr>
        <w:tc>
          <w:tcPr>
            <w:tcW w:w="576" w:type="dxa"/>
            <w:tcBorders>
              <w:right w:val="single" w:sz="6" w:space="0" w:color="000000"/>
            </w:tcBorders>
          </w:tcPr>
          <w:p w14:paraId="5256D1DD" w14:textId="77777777" w:rsidR="00381108" w:rsidRDefault="002F2A4C">
            <w:pPr>
              <w:pStyle w:val="TableParagraph"/>
              <w:spacing w:line="248" w:lineRule="exact"/>
              <w:ind w:left="134"/>
              <w:rPr>
                <w:b/>
              </w:rPr>
            </w:pPr>
            <w:r>
              <w:rPr>
                <w:b/>
                <w:color w:val="0D0D0D"/>
              </w:rPr>
              <w:t>NO</w:t>
            </w:r>
          </w:p>
        </w:tc>
        <w:tc>
          <w:tcPr>
            <w:tcW w:w="4317" w:type="dxa"/>
            <w:tcBorders>
              <w:left w:val="single" w:sz="6" w:space="0" w:color="000000"/>
            </w:tcBorders>
          </w:tcPr>
          <w:p w14:paraId="67BDEEDD" w14:textId="77777777" w:rsidR="00381108" w:rsidRDefault="002F2A4C">
            <w:pPr>
              <w:pStyle w:val="TableParagraph"/>
              <w:spacing w:line="248" w:lineRule="exact"/>
              <w:ind w:left="1510"/>
              <w:rPr>
                <w:b/>
              </w:rPr>
            </w:pPr>
            <w:r>
              <w:rPr>
                <w:b/>
                <w:color w:val="0D0D0D"/>
              </w:rPr>
              <w:t>PERNYATAAN</w:t>
            </w:r>
          </w:p>
        </w:tc>
        <w:tc>
          <w:tcPr>
            <w:tcW w:w="572" w:type="dxa"/>
          </w:tcPr>
          <w:p w14:paraId="7C817D7B" w14:textId="77777777" w:rsidR="00381108" w:rsidRDefault="002F2A4C">
            <w:pPr>
              <w:pStyle w:val="TableParagraph"/>
              <w:spacing w:line="248" w:lineRule="exact"/>
              <w:ind w:right="142"/>
              <w:jc w:val="right"/>
              <w:rPr>
                <w:b/>
              </w:rPr>
            </w:pPr>
            <w:r>
              <w:rPr>
                <w:b/>
                <w:color w:val="0D0D0D"/>
              </w:rPr>
              <w:t>1</w:t>
            </w:r>
          </w:p>
        </w:tc>
        <w:tc>
          <w:tcPr>
            <w:tcW w:w="567" w:type="dxa"/>
          </w:tcPr>
          <w:p w14:paraId="0EB7D8CA" w14:textId="77777777" w:rsidR="00381108" w:rsidRDefault="002F2A4C">
            <w:pPr>
              <w:pStyle w:val="TableParagraph"/>
              <w:spacing w:line="248" w:lineRule="exact"/>
              <w:ind w:left="292"/>
              <w:rPr>
                <w:b/>
              </w:rPr>
            </w:pPr>
            <w:r>
              <w:rPr>
                <w:b/>
                <w:color w:val="0D0D0D"/>
                <w:w w:val="90"/>
              </w:rPr>
              <w:t>2</w:t>
            </w:r>
          </w:p>
        </w:tc>
        <w:tc>
          <w:tcPr>
            <w:tcW w:w="563" w:type="dxa"/>
          </w:tcPr>
          <w:p w14:paraId="3E046FA9" w14:textId="77777777" w:rsidR="00381108" w:rsidRDefault="002F2A4C">
            <w:pPr>
              <w:pStyle w:val="TableParagraph"/>
              <w:spacing w:line="248" w:lineRule="exact"/>
              <w:ind w:left="291"/>
              <w:rPr>
                <w:b/>
              </w:rPr>
            </w:pPr>
            <w:r>
              <w:rPr>
                <w:b/>
                <w:color w:val="0D0D0D"/>
              </w:rPr>
              <w:t>3</w:t>
            </w:r>
          </w:p>
        </w:tc>
        <w:tc>
          <w:tcPr>
            <w:tcW w:w="572" w:type="dxa"/>
          </w:tcPr>
          <w:p w14:paraId="4B3C7BAA" w14:textId="77777777" w:rsidR="00381108" w:rsidRDefault="002F2A4C">
            <w:pPr>
              <w:pStyle w:val="TableParagraph"/>
              <w:spacing w:line="248" w:lineRule="exact"/>
              <w:ind w:left="139"/>
              <w:jc w:val="center"/>
              <w:rPr>
                <w:b/>
              </w:rPr>
            </w:pPr>
            <w:r>
              <w:rPr>
                <w:b/>
                <w:color w:val="0D0D0D"/>
              </w:rPr>
              <w:t>4</w:t>
            </w:r>
          </w:p>
        </w:tc>
        <w:tc>
          <w:tcPr>
            <w:tcW w:w="568" w:type="dxa"/>
          </w:tcPr>
          <w:p w14:paraId="6A60F75B" w14:textId="77777777" w:rsidR="00381108" w:rsidRDefault="002F2A4C">
            <w:pPr>
              <w:pStyle w:val="TableParagraph"/>
              <w:spacing w:line="248" w:lineRule="exact"/>
              <w:ind w:left="142"/>
              <w:jc w:val="center"/>
              <w:rPr>
                <w:b/>
              </w:rPr>
            </w:pPr>
            <w:r>
              <w:rPr>
                <w:b/>
                <w:color w:val="0D0D0D"/>
              </w:rPr>
              <w:t>5</w:t>
            </w:r>
          </w:p>
        </w:tc>
        <w:tc>
          <w:tcPr>
            <w:tcW w:w="870" w:type="dxa"/>
          </w:tcPr>
          <w:p w14:paraId="24FE4CA8" w14:textId="77777777" w:rsidR="00381108" w:rsidRDefault="002F2A4C">
            <w:pPr>
              <w:pStyle w:val="TableParagraph"/>
              <w:spacing w:line="248" w:lineRule="exact"/>
              <w:ind w:left="149"/>
              <w:rPr>
                <w:b/>
              </w:rPr>
            </w:pPr>
            <w:r>
              <w:rPr>
                <w:b/>
                <w:color w:val="0D0D0D"/>
              </w:rPr>
              <w:t>Indeks</w:t>
            </w:r>
          </w:p>
        </w:tc>
      </w:tr>
      <w:tr w:rsidR="00381108" w14:paraId="5D16D8DF" w14:textId="77777777">
        <w:trPr>
          <w:trHeight w:val="557"/>
        </w:trPr>
        <w:tc>
          <w:tcPr>
            <w:tcW w:w="576" w:type="dxa"/>
            <w:vMerge w:val="restart"/>
            <w:tcBorders>
              <w:right w:val="single" w:sz="6" w:space="0" w:color="000000"/>
            </w:tcBorders>
          </w:tcPr>
          <w:p w14:paraId="157DD22D" w14:textId="77777777" w:rsidR="00381108" w:rsidRDefault="002F2A4C">
            <w:pPr>
              <w:pStyle w:val="TableParagraph"/>
              <w:spacing w:line="268" w:lineRule="exact"/>
              <w:ind w:left="134"/>
            </w:pPr>
            <w:r>
              <w:rPr>
                <w:color w:val="0D0D0D"/>
              </w:rPr>
              <w:t>1.</w:t>
            </w:r>
          </w:p>
        </w:tc>
        <w:tc>
          <w:tcPr>
            <w:tcW w:w="4317" w:type="dxa"/>
            <w:vMerge w:val="restart"/>
            <w:tcBorders>
              <w:left w:val="single" w:sz="6" w:space="0" w:color="000000"/>
            </w:tcBorders>
          </w:tcPr>
          <w:p w14:paraId="16F4CB43" w14:textId="77777777" w:rsidR="00381108" w:rsidRDefault="002F2A4C">
            <w:pPr>
              <w:pStyle w:val="TableParagraph"/>
              <w:spacing w:line="232" w:lineRule="auto"/>
              <w:ind w:left="132" w:right="935"/>
            </w:pPr>
            <w:r>
              <w:rPr>
                <w:spacing w:val="-3"/>
              </w:rPr>
              <w:t>Saya</w:t>
            </w:r>
            <w:r>
              <w:rPr>
                <w:spacing w:val="-4"/>
              </w:rPr>
              <w:t xml:space="preserve"> </w:t>
            </w:r>
            <w:r>
              <w:rPr>
                <w:spacing w:val="-3"/>
              </w:rPr>
              <w:t>mengetahui</w:t>
            </w:r>
            <w:r>
              <w:rPr>
                <w:spacing w:val="-12"/>
              </w:rPr>
              <w:t xml:space="preserve"> </w:t>
            </w:r>
            <w:r>
              <w:rPr>
                <w:spacing w:val="-2"/>
              </w:rPr>
              <w:t>langkah-langkah</w:t>
            </w:r>
            <w:r>
              <w:rPr>
                <w:spacing w:val="-57"/>
              </w:rPr>
              <w:t xml:space="preserve"> </w:t>
            </w:r>
            <w:r>
              <w:t>yangterlibat dalam penyusunan</w:t>
            </w:r>
            <w:r>
              <w:rPr>
                <w:spacing w:val="1"/>
              </w:rPr>
              <w:t xml:space="preserve"> </w:t>
            </w:r>
            <w:r>
              <w:t>APBD.</w:t>
            </w:r>
          </w:p>
        </w:tc>
        <w:tc>
          <w:tcPr>
            <w:tcW w:w="572" w:type="dxa"/>
          </w:tcPr>
          <w:p w14:paraId="482684AF" w14:textId="77777777" w:rsidR="00381108" w:rsidRDefault="002F2A4C">
            <w:pPr>
              <w:pStyle w:val="TableParagraph"/>
              <w:spacing w:line="273" w:lineRule="exact"/>
              <w:ind w:left="28"/>
              <w:jc w:val="center"/>
            </w:pPr>
            <w:r>
              <w:t>0</w:t>
            </w:r>
          </w:p>
        </w:tc>
        <w:tc>
          <w:tcPr>
            <w:tcW w:w="567" w:type="dxa"/>
          </w:tcPr>
          <w:p w14:paraId="08BD0206" w14:textId="77777777" w:rsidR="00381108" w:rsidRDefault="002F2A4C">
            <w:pPr>
              <w:pStyle w:val="TableParagraph"/>
              <w:spacing w:line="273" w:lineRule="exact"/>
              <w:ind w:left="23"/>
              <w:jc w:val="center"/>
            </w:pPr>
            <w:r>
              <w:t>1</w:t>
            </w:r>
          </w:p>
        </w:tc>
        <w:tc>
          <w:tcPr>
            <w:tcW w:w="563" w:type="dxa"/>
          </w:tcPr>
          <w:p w14:paraId="5603487D" w14:textId="77777777" w:rsidR="00381108" w:rsidRDefault="002F2A4C">
            <w:pPr>
              <w:pStyle w:val="TableParagraph"/>
              <w:spacing w:line="273" w:lineRule="exact"/>
              <w:ind w:left="25"/>
              <w:jc w:val="center"/>
            </w:pPr>
            <w:r>
              <w:t>8</w:t>
            </w:r>
          </w:p>
        </w:tc>
        <w:tc>
          <w:tcPr>
            <w:tcW w:w="572" w:type="dxa"/>
          </w:tcPr>
          <w:p w14:paraId="5700D8F9" w14:textId="77777777" w:rsidR="00381108" w:rsidRDefault="002F2A4C">
            <w:pPr>
              <w:pStyle w:val="TableParagraph"/>
              <w:spacing w:line="273" w:lineRule="exact"/>
              <w:ind w:left="47" w:right="28"/>
              <w:jc w:val="center"/>
            </w:pPr>
            <w:r>
              <w:t>24</w:t>
            </w:r>
          </w:p>
        </w:tc>
        <w:tc>
          <w:tcPr>
            <w:tcW w:w="568" w:type="dxa"/>
          </w:tcPr>
          <w:p w14:paraId="5690A212" w14:textId="77777777" w:rsidR="00381108" w:rsidRDefault="002F2A4C">
            <w:pPr>
              <w:pStyle w:val="TableParagraph"/>
              <w:spacing w:line="273" w:lineRule="exact"/>
              <w:ind w:left="46" w:right="24"/>
              <w:jc w:val="center"/>
            </w:pPr>
            <w:r>
              <w:t>17</w:t>
            </w:r>
          </w:p>
        </w:tc>
        <w:tc>
          <w:tcPr>
            <w:tcW w:w="870" w:type="dxa"/>
          </w:tcPr>
          <w:p w14:paraId="05A66FAC" w14:textId="77777777" w:rsidR="00381108" w:rsidRDefault="002F2A4C">
            <w:pPr>
              <w:pStyle w:val="TableParagraph"/>
              <w:spacing w:line="273" w:lineRule="exact"/>
              <w:ind w:left="136" w:right="121"/>
              <w:jc w:val="center"/>
            </w:pPr>
            <w:r>
              <w:t>50</w:t>
            </w:r>
          </w:p>
        </w:tc>
      </w:tr>
      <w:tr w:rsidR="00381108" w14:paraId="0D8F92A9" w14:textId="77777777">
        <w:trPr>
          <w:trHeight w:val="546"/>
        </w:trPr>
        <w:tc>
          <w:tcPr>
            <w:tcW w:w="576" w:type="dxa"/>
            <w:vMerge/>
            <w:tcBorders>
              <w:top w:val="nil"/>
              <w:right w:val="single" w:sz="6" w:space="0" w:color="000000"/>
            </w:tcBorders>
          </w:tcPr>
          <w:p w14:paraId="508AD67A" w14:textId="77777777" w:rsidR="00381108" w:rsidRDefault="00381108">
            <w:pPr>
              <w:rPr>
                <w:sz w:val="2"/>
                <w:szCs w:val="2"/>
              </w:rPr>
            </w:pPr>
          </w:p>
        </w:tc>
        <w:tc>
          <w:tcPr>
            <w:tcW w:w="4317" w:type="dxa"/>
            <w:vMerge/>
            <w:tcBorders>
              <w:top w:val="nil"/>
              <w:left w:val="single" w:sz="6" w:space="0" w:color="000000"/>
            </w:tcBorders>
          </w:tcPr>
          <w:p w14:paraId="7952DCA2" w14:textId="77777777" w:rsidR="00381108" w:rsidRDefault="00381108">
            <w:pPr>
              <w:rPr>
                <w:sz w:val="2"/>
                <w:szCs w:val="2"/>
              </w:rPr>
            </w:pPr>
          </w:p>
        </w:tc>
        <w:tc>
          <w:tcPr>
            <w:tcW w:w="572" w:type="dxa"/>
          </w:tcPr>
          <w:p w14:paraId="7AE73CA4" w14:textId="77777777" w:rsidR="00381108" w:rsidRDefault="002F2A4C">
            <w:pPr>
              <w:pStyle w:val="TableParagraph"/>
              <w:spacing w:line="273" w:lineRule="exact"/>
              <w:ind w:right="101"/>
              <w:jc w:val="right"/>
            </w:pPr>
            <w:r>
              <w:t>0%</w:t>
            </w:r>
          </w:p>
        </w:tc>
        <w:tc>
          <w:tcPr>
            <w:tcW w:w="567" w:type="dxa"/>
          </w:tcPr>
          <w:p w14:paraId="140E6148" w14:textId="77777777" w:rsidR="00381108" w:rsidRDefault="002F2A4C">
            <w:pPr>
              <w:pStyle w:val="TableParagraph"/>
              <w:spacing w:line="273" w:lineRule="exact"/>
              <w:ind w:right="101"/>
              <w:jc w:val="right"/>
            </w:pPr>
            <w:r>
              <w:t>2%</w:t>
            </w:r>
          </w:p>
        </w:tc>
        <w:tc>
          <w:tcPr>
            <w:tcW w:w="563" w:type="dxa"/>
          </w:tcPr>
          <w:p w14:paraId="06B6CAD2" w14:textId="77777777" w:rsidR="00381108" w:rsidRDefault="002F2A4C">
            <w:pPr>
              <w:pStyle w:val="TableParagraph"/>
              <w:spacing w:line="273" w:lineRule="exact"/>
              <w:ind w:left="71"/>
            </w:pPr>
            <w:r>
              <w:t>16%</w:t>
            </w:r>
          </w:p>
        </w:tc>
        <w:tc>
          <w:tcPr>
            <w:tcW w:w="572" w:type="dxa"/>
          </w:tcPr>
          <w:p w14:paraId="2D8F8E97" w14:textId="77777777" w:rsidR="00381108" w:rsidRDefault="002F2A4C">
            <w:pPr>
              <w:pStyle w:val="TableParagraph"/>
              <w:spacing w:line="273" w:lineRule="exact"/>
              <w:ind w:left="47" w:right="34"/>
              <w:jc w:val="center"/>
            </w:pPr>
            <w:r>
              <w:t>48%</w:t>
            </w:r>
          </w:p>
        </w:tc>
        <w:tc>
          <w:tcPr>
            <w:tcW w:w="568" w:type="dxa"/>
          </w:tcPr>
          <w:p w14:paraId="775E0873" w14:textId="77777777" w:rsidR="00381108" w:rsidRDefault="002F2A4C">
            <w:pPr>
              <w:pStyle w:val="TableParagraph"/>
              <w:spacing w:line="273" w:lineRule="exact"/>
              <w:ind w:left="46" w:right="31"/>
              <w:jc w:val="center"/>
            </w:pPr>
            <w:r>
              <w:t>34%</w:t>
            </w:r>
          </w:p>
        </w:tc>
        <w:tc>
          <w:tcPr>
            <w:tcW w:w="870" w:type="dxa"/>
          </w:tcPr>
          <w:p w14:paraId="6D771C8F" w14:textId="77777777" w:rsidR="00381108" w:rsidRDefault="002F2A4C">
            <w:pPr>
              <w:pStyle w:val="TableParagraph"/>
              <w:spacing w:line="273" w:lineRule="exact"/>
              <w:ind w:left="164"/>
            </w:pPr>
            <w:r>
              <w:t>100%</w:t>
            </w:r>
          </w:p>
        </w:tc>
      </w:tr>
      <w:tr w:rsidR="00381108" w14:paraId="1331C7FB" w14:textId="77777777">
        <w:trPr>
          <w:trHeight w:val="546"/>
        </w:trPr>
        <w:tc>
          <w:tcPr>
            <w:tcW w:w="576" w:type="dxa"/>
            <w:vMerge w:val="restart"/>
            <w:tcBorders>
              <w:right w:val="single" w:sz="6" w:space="0" w:color="000000"/>
            </w:tcBorders>
          </w:tcPr>
          <w:p w14:paraId="57FA28D9" w14:textId="77777777" w:rsidR="00381108" w:rsidRDefault="002F2A4C">
            <w:pPr>
              <w:pStyle w:val="TableParagraph"/>
              <w:spacing w:line="263" w:lineRule="exact"/>
              <w:ind w:left="134"/>
            </w:pPr>
            <w:r>
              <w:rPr>
                <w:color w:val="0D0D0D"/>
              </w:rPr>
              <w:t>2.</w:t>
            </w:r>
          </w:p>
        </w:tc>
        <w:tc>
          <w:tcPr>
            <w:tcW w:w="4317" w:type="dxa"/>
            <w:vMerge w:val="restart"/>
            <w:tcBorders>
              <w:left w:val="single" w:sz="6" w:space="0" w:color="000000"/>
            </w:tcBorders>
          </w:tcPr>
          <w:p w14:paraId="32FDE34D" w14:textId="77777777" w:rsidR="00381108" w:rsidRDefault="002F2A4C">
            <w:pPr>
              <w:pStyle w:val="TableParagraph"/>
              <w:spacing w:line="230" w:lineRule="auto"/>
              <w:ind w:left="132" w:right="1261"/>
            </w:pPr>
            <w:r>
              <w:rPr>
                <w:spacing w:val="-2"/>
              </w:rPr>
              <w:t>Saya</w:t>
            </w:r>
            <w:r>
              <w:rPr>
                <w:spacing w:val="-17"/>
              </w:rPr>
              <w:t xml:space="preserve"> </w:t>
            </w:r>
            <w:r>
              <w:rPr>
                <w:spacing w:val="-2"/>
              </w:rPr>
              <w:t>terlibat</w:t>
            </w:r>
            <w:r>
              <w:rPr>
                <w:spacing w:val="11"/>
              </w:rPr>
              <w:t xml:space="preserve"> </w:t>
            </w:r>
            <w:r>
              <w:rPr>
                <w:spacing w:val="-1"/>
              </w:rPr>
              <w:t>aktif</w:t>
            </w:r>
            <w:r>
              <w:rPr>
                <w:spacing w:val="-29"/>
              </w:rPr>
              <w:t xml:space="preserve"> </w:t>
            </w:r>
            <w:r>
              <w:rPr>
                <w:spacing w:val="-1"/>
              </w:rPr>
              <w:t>dalamproses</w:t>
            </w:r>
            <w:r>
              <w:rPr>
                <w:spacing w:val="-57"/>
              </w:rPr>
              <w:t xml:space="preserve"> </w:t>
            </w:r>
            <w:r>
              <w:t>penyusunanAPBD</w:t>
            </w:r>
            <w:r>
              <w:rPr>
                <w:spacing w:val="-1"/>
              </w:rPr>
              <w:t xml:space="preserve"> </w:t>
            </w:r>
            <w:r>
              <w:t>di</w:t>
            </w:r>
            <w:r>
              <w:rPr>
                <w:spacing w:val="-9"/>
              </w:rPr>
              <w:t xml:space="preserve"> </w:t>
            </w:r>
            <w:r>
              <w:t>DPRD</w:t>
            </w:r>
          </w:p>
        </w:tc>
        <w:tc>
          <w:tcPr>
            <w:tcW w:w="572" w:type="dxa"/>
          </w:tcPr>
          <w:p w14:paraId="5105CBFA" w14:textId="77777777" w:rsidR="00381108" w:rsidRDefault="002F2A4C">
            <w:pPr>
              <w:pStyle w:val="TableParagraph"/>
              <w:spacing w:line="273" w:lineRule="exact"/>
              <w:ind w:left="28"/>
              <w:jc w:val="center"/>
            </w:pPr>
            <w:r>
              <w:t>1</w:t>
            </w:r>
          </w:p>
        </w:tc>
        <w:tc>
          <w:tcPr>
            <w:tcW w:w="567" w:type="dxa"/>
          </w:tcPr>
          <w:p w14:paraId="666F08D7" w14:textId="77777777" w:rsidR="00381108" w:rsidRDefault="002F2A4C">
            <w:pPr>
              <w:pStyle w:val="TableParagraph"/>
              <w:spacing w:line="273" w:lineRule="exact"/>
              <w:ind w:left="23"/>
              <w:jc w:val="center"/>
            </w:pPr>
            <w:r>
              <w:t>0</w:t>
            </w:r>
          </w:p>
        </w:tc>
        <w:tc>
          <w:tcPr>
            <w:tcW w:w="563" w:type="dxa"/>
          </w:tcPr>
          <w:p w14:paraId="4CB303D6" w14:textId="77777777" w:rsidR="00381108" w:rsidRDefault="002F2A4C">
            <w:pPr>
              <w:pStyle w:val="TableParagraph"/>
              <w:spacing w:line="273" w:lineRule="exact"/>
              <w:ind w:left="171"/>
            </w:pPr>
            <w:r>
              <w:t>11</w:t>
            </w:r>
          </w:p>
        </w:tc>
        <w:tc>
          <w:tcPr>
            <w:tcW w:w="572" w:type="dxa"/>
          </w:tcPr>
          <w:p w14:paraId="0AA6F985" w14:textId="77777777" w:rsidR="00381108" w:rsidRDefault="002F2A4C">
            <w:pPr>
              <w:pStyle w:val="TableParagraph"/>
              <w:spacing w:line="273" w:lineRule="exact"/>
              <w:ind w:left="47" w:right="28"/>
              <w:jc w:val="center"/>
            </w:pPr>
            <w:r>
              <w:t>27</w:t>
            </w:r>
          </w:p>
        </w:tc>
        <w:tc>
          <w:tcPr>
            <w:tcW w:w="568" w:type="dxa"/>
          </w:tcPr>
          <w:p w14:paraId="42BF0F73" w14:textId="77777777" w:rsidR="00381108" w:rsidRDefault="002F2A4C">
            <w:pPr>
              <w:pStyle w:val="TableParagraph"/>
              <w:spacing w:line="273" w:lineRule="exact"/>
              <w:ind w:left="46" w:right="24"/>
              <w:jc w:val="center"/>
            </w:pPr>
            <w:r>
              <w:t>12</w:t>
            </w:r>
          </w:p>
        </w:tc>
        <w:tc>
          <w:tcPr>
            <w:tcW w:w="870" w:type="dxa"/>
          </w:tcPr>
          <w:p w14:paraId="36C08818" w14:textId="77777777" w:rsidR="00381108" w:rsidRDefault="002F2A4C">
            <w:pPr>
              <w:pStyle w:val="TableParagraph"/>
              <w:spacing w:line="273" w:lineRule="exact"/>
              <w:ind w:left="136" w:right="121"/>
              <w:jc w:val="center"/>
            </w:pPr>
            <w:r>
              <w:t>50</w:t>
            </w:r>
          </w:p>
        </w:tc>
      </w:tr>
      <w:tr w:rsidR="00381108" w14:paraId="0F12EEF5" w14:textId="77777777">
        <w:trPr>
          <w:trHeight w:val="547"/>
        </w:trPr>
        <w:tc>
          <w:tcPr>
            <w:tcW w:w="576" w:type="dxa"/>
            <w:vMerge/>
            <w:tcBorders>
              <w:top w:val="nil"/>
              <w:right w:val="single" w:sz="6" w:space="0" w:color="000000"/>
            </w:tcBorders>
          </w:tcPr>
          <w:p w14:paraId="77D191B1" w14:textId="77777777" w:rsidR="00381108" w:rsidRDefault="00381108">
            <w:pPr>
              <w:rPr>
                <w:sz w:val="2"/>
                <w:szCs w:val="2"/>
              </w:rPr>
            </w:pPr>
          </w:p>
        </w:tc>
        <w:tc>
          <w:tcPr>
            <w:tcW w:w="4317" w:type="dxa"/>
            <w:vMerge/>
            <w:tcBorders>
              <w:top w:val="nil"/>
              <w:left w:val="single" w:sz="6" w:space="0" w:color="000000"/>
            </w:tcBorders>
          </w:tcPr>
          <w:p w14:paraId="3DCF2544" w14:textId="77777777" w:rsidR="00381108" w:rsidRDefault="00381108">
            <w:pPr>
              <w:rPr>
                <w:sz w:val="2"/>
                <w:szCs w:val="2"/>
              </w:rPr>
            </w:pPr>
          </w:p>
        </w:tc>
        <w:tc>
          <w:tcPr>
            <w:tcW w:w="572" w:type="dxa"/>
          </w:tcPr>
          <w:p w14:paraId="4ED5862E" w14:textId="77777777" w:rsidR="00381108" w:rsidRDefault="002F2A4C">
            <w:pPr>
              <w:pStyle w:val="TableParagraph"/>
              <w:spacing w:line="273" w:lineRule="exact"/>
              <w:ind w:right="101"/>
              <w:jc w:val="right"/>
            </w:pPr>
            <w:r>
              <w:t>2%</w:t>
            </w:r>
          </w:p>
        </w:tc>
        <w:tc>
          <w:tcPr>
            <w:tcW w:w="567" w:type="dxa"/>
          </w:tcPr>
          <w:p w14:paraId="708982CD" w14:textId="77777777" w:rsidR="00381108" w:rsidRDefault="002F2A4C">
            <w:pPr>
              <w:pStyle w:val="TableParagraph"/>
              <w:spacing w:line="273" w:lineRule="exact"/>
              <w:ind w:right="101"/>
              <w:jc w:val="right"/>
            </w:pPr>
            <w:r>
              <w:t>0%</w:t>
            </w:r>
          </w:p>
        </w:tc>
        <w:tc>
          <w:tcPr>
            <w:tcW w:w="563" w:type="dxa"/>
          </w:tcPr>
          <w:p w14:paraId="666BE87C" w14:textId="77777777" w:rsidR="00381108" w:rsidRDefault="002F2A4C">
            <w:pPr>
              <w:pStyle w:val="TableParagraph"/>
              <w:spacing w:line="273" w:lineRule="exact"/>
              <w:ind w:left="71"/>
            </w:pPr>
            <w:r>
              <w:t>22%</w:t>
            </w:r>
          </w:p>
        </w:tc>
        <w:tc>
          <w:tcPr>
            <w:tcW w:w="572" w:type="dxa"/>
          </w:tcPr>
          <w:p w14:paraId="54C2BA2F" w14:textId="77777777" w:rsidR="00381108" w:rsidRDefault="002F2A4C">
            <w:pPr>
              <w:pStyle w:val="TableParagraph"/>
              <w:spacing w:line="273" w:lineRule="exact"/>
              <w:ind w:left="47" w:right="34"/>
              <w:jc w:val="center"/>
            </w:pPr>
            <w:r>
              <w:t>54%</w:t>
            </w:r>
          </w:p>
        </w:tc>
        <w:tc>
          <w:tcPr>
            <w:tcW w:w="568" w:type="dxa"/>
          </w:tcPr>
          <w:p w14:paraId="4D6D6E72" w14:textId="77777777" w:rsidR="00381108" w:rsidRDefault="002F2A4C">
            <w:pPr>
              <w:pStyle w:val="TableParagraph"/>
              <w:spacing w:line="273" w:lineRule="exact"/>
              <w:ind w:left="46" w:right="31"/>
              <w:jc w:val="center"/>
            </w:pPr>
            <w:r>
              <w:t>24%</w:t>
            </w:r>
          </w:p>
        </w:tc>
        <w:tc>
          <w:tcPr>
            <w:tcW w:w="870" w:type="dxa"/>
          </w:tcPr>
          <w:p w14:paraId="7A32EF4A" w14:textId="77777777" w:rsidR="00381108" w:rsidRDefault="002F2A4C">
            <w:pPr>
              <w:pStyle w:val="TableParagraph"/>
              <w:spacing w:line="273" w:lineRule="exact"/>
              <w:ind w:left="164"/>
            </w:pPr>
            <w:r>
              <w:t>100%</w:t>
            </w:r>
          </w:p>
        </w:tc>
      </w:tr>
      <w:tr w:rsidR="00381108" w14:paraId="65989C51" w14:textId="77777777">
        <w:trPr>
          <w:trHeight w:val="551"/>
        </w:trPr>
        <w:tc>
          <w:tcPr>
            <w:tcW w:w="576" w:type="dxa"/>
            <w:vMerge w:val="restart"/>
            <w:tcBorders>
              <w:right w:val="single" w:sz="6" w:space="0" w:color="000000"/>
            </w:tcBorders>
          </w:tcPr>
          <w:p w14:paraId="6465F742" w14:textId="77777777" w:rsidR="00381108" w:rsidRDefault="002F2A4C">
            <w:pPr>
              <w:pStyle w:val="TableParagraph"/>
              <w:spacing w:line="268" w:lineRule="exact"/>
              <w:ind w:left="134"/>
            </w:pPr>
            <w:r>
              <w:rPr>
                <w:color w:val="0D0D0D"/>
              </w:rPr>
              <w:t>3.</w:t>
            </w:r>
          </w:p>
        </w:tc>
        <w:tc>
          <w:tcPr>
            <w:tcW w:w="4317" w:type="dxa"/>
            <w:vMerge w:val="restart"/>
            <w:tcBorders>
              <w:left w:val="single" w:sz="6" w:space="0" w:color="000000"/>
            </w:tcBorders>
          </w:tcPr>
          <w:p w14:paraId="36CB790B" w14:textId="77777777" w:rsidR="00381108" w:rsidRDefault="002F2A4C">
            <w:pPr>
              <w:pStyle w:val="TableParagraph"/>
              <w:spacing w:line="225" w:lineRule="auto"/>
              <w:ind w:left="132" w:right="1519"/>
              <w:jc w:val="both"/>
            </w:pPr>
            <w:r>
              <w:rPr>
                <w:spacing w:val="-2"/>
              </w:rPr>
              <w:t>Saya</w:t>
            </w:r>
            <w:r>
              <w:rPr>
                <w:spacing w:val="-6"/>
              </w:rPr>
              <w:t xml:space="preserve"> </w:t>
            </w:r>
            <w:r>
              <w:rPr>
                <w:spacing w:val="-2"/>
              </w:rPr>
              <w:t>memahami</w:t>
            </w:r>
            <w:r>
              <w:rPr>
                <w:spacing w:val="-10"/>
              </w:rPr>
              <w:t xml:space="preserve"> </w:t>
            </w:r>
            <w:r>
              <w:rPr>
                <w:spacing w:val="-1"/>
              </w:rPr>
              <w:t>bagaimana</w:t>
            </w:r>
            <w:r>
              <w:rPr>
                <w:spacing w:val="-58"/>
              </w:rPr>
              <w:t xml:space="preserve"> </w:t>
            </w:r>
            <w:r>
              <w:t>APBDdilaksanakan setelah</w:t>
            </w:r>
            <w:r>
              <w:rPr>
                <w:spacing w:val="-57"/>
              </w:rPr>
              <w:t xml:space="preserve"> </w:t>
            </w:r>
            <w:r>
              <w:t>disetujui.</w:t>
            </w:r>
          </w:p>
        </w:tc>
        <w:tc>
          <w:tcPr>
            <w:tcW w:w="572" w:type="dxa"/>
          </w:tcPr>
          <w:p w14:paraId="36EF5B36" w14:textId="77777777" w:rsidR="00381108" w:rsidRDefault="002F2A4C">
            <w:pPr>
              <w:pStyle w:val="TableParagraph"/>
              <w:spacing w:line="273" w:lineRule="exact"/>
              <w:ind w:left="28"/>
              <w:jc w:val="center"/>
            </w:pPr>
            <w:r>
              <w:t>0</w:t>
            </w:r>
          </w:p>
        </w:tc>
        <w:tc>
          <w:tcPr>
            <w:tcW w:w="567" w:type="dxa"/>
          </w:tcPr>
          <w:p w14:paraId="178AF3A5" w14:textId="77777777" w:rsidR="00381108" w:rsidRDefault="002F2A4C">
            <w:pPr>
              <w:pStyle w:val="TableParagraph"/>
              <w:spacing w:line="273" w:lineRule="exact"/>
              <w:ind w:left="23"/>
              <w:jc w:val="center"/>
            </w:pPr>
            <w:r>
              <w:t>1</w:t>
            </w:r>
          </w:p>
        </w:tc>
        <w:tc>
          <w:tcPr>
            <w:tcW w:w="563" w:type="dxa"/>
          </w:tcPr>
          <w:p w14:paraId="48B1D04A" w14:textId="77777777" w:rsidR="00381108" w:rsidRDefault="002F2A4C">
            <w:pPr>
              <w:pStyle w:val="TableParagraph"/>
              <w:spacing w:line="273" w:lineRule="exact"/>
              <w:ind w:left="171"/>
            </w:pPr>
            <w:r>
              <w:t>13</w:t>
            </w:r>
          </w:p>
        </w:tc>
        <w:tc>
          <w:tcPr>
            <w:tcW w:w="572" w:type="dxa"/>
          </w:tcPr>
          <w:p w14:paraId="68908E6E" w14:textId="77777777" w:rsidR="00381108" w:rsidRDefault="002F2A4C">
            <w:pPr>
              <w:pStyle w:val="TableParagraph"/>
              <w:spacing w:line="273" w:lineRule="exact"/>
              <w:ind w:left="47" w:right="28"/>
              <w:jc w:val="center"/>
            </w:pPr>
            <w:r>
              <w:t>26</w:t>
            </w:r>
          </w:p>
        </w:tc>
        <w:tc>
          <w:tcPr>
            <w:tcW w:w="568" w:type="dxa"/>
          </w:tcPr>
          <w:p w14:paraId="0CB51337" w14:textId="77777777" w:rsidR="00381108" w:rsidRDefault="002F2A4C">
            <w:pPr>
              <w:pStyle w:val="TableParagraph"/>
              <w:spacing w:line="273" w:lineRule="exact"/>
              <w:ind w:left="46" w:right="24"/>
              <w:jc w:val="center"/>
            </w:pPr>
            <w:r>
              <w:t>10</w:t>
            </w:r>
          </w:p>
        </w:tc>
        <w:tc>
          <w:tcPr>
            <w:tcW w:w="870" w:type="dxa"/>
          </w:tcPr>
          <w:p w14:paraId="19AEE51F" w14:textId="77777777" w:rsidR="00381108" w:rsidRDefault="002F2A4C">
            <w:pPr>
              <w:pStyle w:val="TableParagraph"/>
              <w:spacing w:line="273" w:lineRule="exact"/>
              <w:ind w:left="136" w:right="121"/>
              <w:jc w:val="center"/>
            </w:pPr>
            <w:r>
              <w:t>50</w:t>
            </w:r>
          </w:p>
        </w:tc>
      </w:tr>
      <w:tr w:rsidR="00381108" w14:paraId="5FA176F0" w14:textId="77777777">
        <w:trPr>
          <w:trHeight w:val="546"/>
        </w:trPr>
        <w:tc>
          <w:tcPr>
            <w:tcW w:w="576" w:type="dxa"/>
            <w:vMerge/>
            <w:tcBorders>
              <w:top w:val="nil"/>
              <w:right w:val="single" w:sz="6" w:space="0" w:color="000000"/>
            </w:tcBorders>
          </w:tcPr>
          <w:p w14:paraId="2AB1C943" w14:textId="77777777" w:rsidR="00381108" w:rsidRDefault="00381108">
            <w:pPr>
              <w:rPr>
                <w:sz w:val="2"/>
                <w:szCs w:val="2"/>
              </w:rPr>
            </w:pPr>
          </w:p>
        </w:tc>
        <w:tc>
          <w:tcPr>
            <w:tcW w:w="4317" w:type="dxa"/>
            <w:vMerge/>
            <w:tcBorders>
              <w:top w:val="nil"/>
              <w:left w:val="single" w:sz="6" w:space="0" w:color="000000"/>
            </w:tcBorders>
          </w:tcPr>
          <w:p w14:paraId="0182D028" w14:textId="77777777" w:rsidR="00381108" w:rsidRDefault="00381108">
            <w:pPr>
              <w:rPr>
                <w:sz w:val="2"/>
                <w:szCs w:val="2"/>
              </w:rPr>
            </w:pPr>
          </w:p>
        </w:tc>
        <w:tc>
          <w:tcPr>
            <w:tcW w:w="572" w:type="dxa"/>
          </w:tcPr>
          <w:p w14:paraId="12784695" w14:textId="77777777" w:rsidR="00381108" w:rsidRDefault="002F2A4C">
            <w:pPr>
              <w:pStyle w:val="TableParagraph"/>
              <w:spacing w:line="273" w:lineRule="exact"/>
              <w:ind w:right="101"/>
              <w:jc w:val="right"/>
            </w:pPr>
            <w:r>
              <w:t>0%</w:t>
            </w:r>
          </w:p>
        </w:tc>
        <w:tc>
          <w:tcPr>
            <w:tcW w:w="567" w:type="dxa"/>
          </w:tcPr>
          <w:p w14:paraId="2B387083" w14:textId="77777777" w:rsidR="00381108" w:rsidRDefault="002F2A4C">
            <w:pPr>
              <w:pStyle w:val="TableParagraph"/>
              <w:spacing w:line="273" w:lineRule="exact"/>
              <w:ind w:right="101"/>
              <w:jc w:val="right"/>
            </w:pPr>
            <w:r>
              <w:t>2%</w:t>
            </w:r>
          </w:p>
        </w:tc>
        <w:tc>
          <w:tcPr>
            <w:tcW w:w="563" w:type="dxa"/>
          </w:tcPr>
          <w:p w14:paraId="2F412147" w14:textId="77777777" w:rsidR="00381108" w:rsidRDefault="002F2A4C">
            <w:pPr>
              <w:pStyle w:val="TableParagraph"/>
              <w:spacing w:line="273" w:lineRule="exact"/>
              <w:ind w:left="71"/>
            </w:pPr>
            <w:r>
              <w:t>26%</w:t>
            </w:r>
          </w:p>
        </w:tc>
        <w:tc>
          <w:tcPr>
            <w:tcW w:w="572" w:type="dxa"/>
          </w:tcPr>
          <w:p w14:paraId="70A66E27" w14:textId="77777777" w:rsidR="00381108" w:rsidRDefault="002F2A4C">
            <w:pPr>
              <w:pStyle w:val="TableParagraph"/>
              <w:spacing w:line="273" w:lineRule="exact"/>
              <w:ind w:left="47" w:right="34"/>
              <w:jc w:val="center"/>
            </w:pPr>
            <w:r>
              <w:t>52%</w:t>
            </w:r>
          </w:p>
        </w:tc>
        <w:tc>
          <w:tcPr>
            <w:tcW w:w="568" w:type="dxa"/>
          </w:tcPr>
          <w:p w14:paraId="3BDCD00F" w14:textId="77777777" w:rsidR="00381108" w:rsidRDefault="002F2A4C">
            <w:pPr>
              <w:pStyle w:val="TableParagraph"/>
              <w:spacing w:line="273" w:lineRule="exact"/>
              <w:ind w:left="46" w:right="31"/>
              <w:jc w:val="center"/>
            </w:pPr>
            <w:r>
              <w:t>20%</w:t>
            </w:r>
          </w:p>
        </w:tc>
        <w:tc>
          <w:tcPr>
            <w:tcW w:w="870" w:type="dxa"/>
          </w:tcPr>
          <w:p w14:paraId="21269150" w14:textId="77777777" w:rsidR="00381108" w:rsidRDefault="002F2A4C">
            <w:pPr>
              <w:pStyle w:val="TableParagraph"/>
              <w:spacing w:line="273" w:lineRule="exact"/>
              <w:ind w:left="164"/>
            </w:pPr>
            <w:r>
              <w:t>100%</w:t>
            </w:r>
          </w:p>
        </w:tc>
      </w:tr>
      <w:tr w:rsidR="00381108" w14:paraId="5A8B8385" w14:textId="77777777">
        <w:trPr>
          <w:trHeight w:val="484"/>
        </w:trPr>
        <w:tc>
          <w:tcPr>
            <w:tcW w:w="576" w:type="dxa"/>
            <w:vMerge w:val="restart"/>
            <w:tcBorders>
              <w:right w:val="single" w:sz="6" w:space="0" w:color="000000"/>
            </w:tcBorders>
          </w:tcPr>
          <w:p w14:paraId="505CBCF6" w14:textId="77777777" w:rsidR="00381108" w:rsidRDefault="002F2A4C">
            <w:pPr>
              <w:pStyle w:val="TableParagraph"/>
              <w:spacing w:line="268" w:lineRule="exact"/>
              <w:ind w:left="134"/>
            </w:pPr>
            <w:r>
              <w:rPr>
                <w:color w:val="0D0D0D"/>
              </w:rPr>
              <w:t>4,</w:t>
            </w:r>
          </w:p>
        </w:tc>
        <w:tc>
          <w:tcPr>
            <w:tcW w:w="4317" w:type="dxa"/>
            <w:vMerge w:val="restart"/>
            <w:tcBorders>
              <w:left w:val="single" w:sz="6" w:space="0" w:color="000000"/>
            </w:tcBorders>
          </w:tcPr>
          <w:p w14:paraId="10CA192A" w14:textId="77777777" w:rsidR="00381108" w:rsidRDefault="002F2A4C">
            <w:pPr>
              <w:pStyle w:val="TableParagraph"/>
              <w:spacing w:line="235" w:lineRule="auto"/>
              <w:ind w:left="132" w:right="976"/>
            </w:pPr>
            <w:r>
              <w:rPr>
                <w:spacing w:val="-1"/>
              </w:rPr>
              <w:t>Saya</w:t>
            </w:r>
            <w:r>
              <w:rPr>
                <w:spacing w:val="-5"/>
              </w:rPr>
              <w:t xml:space="preserve"> </w:t>
            </w:r>
            <w:r>
              <w:rPr>
                <w:spacing w:val="-1"/>
              </w:rPr>
              <w:t>memiliki</w:t>
            </w:r>
            <w:r>
              <w:rPr>
                <w:spacing w:val="-18"/>
              </w:rPr>
              <w:t xml:space="preserve"> </w:t>
            </w:r>
            <w:r>
              <w:rPr>
                <w:spacing w:val="-1"/>
              </w:rPr>
              <w:t>kemampuan</w:t>
            </w:r>
            <w:r>
              <w:rPr>
                <w:spacing w:val="-13"/>
              </w:rPr>
              <w:t xml:space="preserve"> </w:t>
            </w:r>
            <w:r>
              <w:t>untuk</w:t>
            </w:r>
            <w:r>
              <w:rPr>
                <w:spacing w:val="-57"/>
              </w:rPr>
              <w:t xml:space="preserve"> </w:t>
            </w:r>
            <w:r>
              <w:t>mendeteksi kebocoran anggaran</w:t>
            </w:r>
            <w:r>
              <w:rPr>
                <w:spacing w:val="1"/>
              </w:rPr>
              <w:t xml:space="preserve"> </w:t>
            </w:r>
            <w:r>
              <w:t>dalam</w:t>
            </w:r>
          </w:p>
          <w:p w14:paraId="34341409" w14:textId="77777777" w:rsidR="00381108" w:rsidRDefault="002F2A4C">
            <w:pPr>
              <w:pStyle w:val="TableParagraph"/>
              <w:spacing w:line="262" w:lineRule="exact"/>
              <w:ind w:left="132"/>
            </w:pPr>
            <w:r>
              <w:t>pelaksanaan</w:t>
            </w:r>
            <w:r>
              <w:rPr>
                <w:spacing w:val="-11"/>
              </w:rPr>
              <w:t xml:space="preserve"> </w:t>
            </w:r>
            <w:r>
              <w:t>APBD.</w:t>
            </w:r>
          </w:p>
        </w:tc>
        <w:tc>
          <w:tcPr>
            <w:tcW w:w="572" w:type="dxa"/>
          </w:tcPr>
          <w:p w14:paraId="4CF16473" w14:textId="77777777" w:rsidR="00381108" w:rsidRDefault="002F2A4C">
            <w:pPr>
              <w:pStyle w:val="TableParagraph"/>
              <w:spacing w:line="273" w:lineRule="exact"/>
              <w:ind w:left="28"/>
              <w:jc w:val="center"/>
            </w:pPr>
            <w:r>
              <w:t>0</w:t>
            </w:r>
          </w:p>
        </w:tc>
        <w:tc>
          <w:tcPr>
            <w:tcW w:w="567" w:type="dxa"/>
          </w:tcPr>
          <w:p w14:paraId="63A77F0B" w14:textId="77777777" w:rsidR="00381108" w:rsidRDefault="002F2A4C">
            <w:pPr>
              <w:pStyle w:val="TableParagraph"/>
              <w:spacing w:line="273" w:lineRule="exact"/>
              <w:ind w:left="23"/>
              <w:jc w:val="center"/>
            </w:pPr>
            <w:r>
              <w:t>0</w:t>
            </w:r>
          </w:p>
        </w:tc>
        <w:tc>
          <w:tcPr>
            <w:tcW w:w="563" w:type="dxa"/>
          </w:tcPr>
          <w:p w14:paraId="2BC1BF16" w14:textId="77777777" w:rsidR="00381108" w:rsidRDefault="002F2A4C">
            <w:pPr>
              <w:pStyle w:val="TableParagraph"/>
              <w:spacing w:line="273" w:lineRule="exact"/>
              <w:ind w:left="25"/>
              <w:jc w:val="center"/>
            </w:pPr>
            <w:r>
              <w:t>0</w:t>
            </w:r>
          </w:p>
        </w:tc>
        <w:tc>
          <w:tcPr>
            <w:tcW w:w="572" w:type="dxa"/>
          </w:tcPr>
          <w:p w14:paraId="42CC6CA9" w14:textId="77777777" w:rsidR="00381108" w:rsidRDefault="002F2A4C">
            <w:pPr>
              <w:pStyle w:val="TableParagraph"/>
              <w:spacing w:line="273" w:lineRule="exact"/>
              <w:ind w:left="47" w:right="28"/>
              <w:jc w:val="center"/>
            </w:pPr>
            <w:r>
              <w:t>25</w:t>
            </w:r>
          </w:p>
        </w:tc>
        <w:tc>
          <w:tcPr>
            <w:tcW w:w="568" w:type="dxa"/>
          </w:tcPr>
          <w:p w14:paraId="377155AE" w14:textId="77777777" w:rsidR="00381108" w:rsidRDefault="002F2A4C">
            <w:pPr>
              <w:pStyle w:val="TableParagraph"/>
              <w:spacing w:line="273" w:lineRule="exact"/>
              <w:ind w:left="46" w:right="24"/>
              <w:jc w:val="center"/>
            </w:pPr>
            <w:r>
              <w:t>25</w:t>
            </w:r>
          </w:p>
        </w:tc>
        <w:tc>
          <w:tcPr>
            <w:tcW w:w="870" w:type="dxa"/>
          </w:tcPr>
          <w:p w14:paraId="11F0B63A" w14:textId="77777777" w:rsidR="00381108" w:rsidRDefault="002F2A4C">
            <w:pPr>
              <w:pStyle w:val="TableParagraph"/>
              <w:spacing w:line="273" w:lineRule="exact"/>
              <w:ind w:left="136" w:right="121"/>
              <w:jc w:val="center"/>
            </w:pPr>
            <w:r>
              <w:t>50</w:t>
            </w:r>
          </w:p>
        </w:tc>
      </w:tr>
      <w:tr w:rsidR="00381108" w14:paraId="3CEDA39A" w14:textId="77777777">
        <w:trPr>
          <w:trHeight w:val="594"/>
        </w:trPr>
        <w:tc>
          <w:tcPr>
            <w:tcW w:w="576" w:type="dxa"/>
            <w:vMerge/>
            <w:tcBorders>
              <w:top w:val="nil"/>
              <w:right w:val="single" w:sz="6" w:space="0" w:color="000000"/>
            </w:tcBorders>
          </w:tcPr>
          <w:p w14:paraId="354164DA" w14:textId="77777777" w:rsidR="00381108" w:rsidRDefault="00381108">
            <w:pPr>
              <w:rPr>
                <w:sz w:val="2"/>
                <w:szCs w:val="2"/>
              </w:rPr>
            </w:pPr>
          </w:p>
        </w:tc>
        <w:tc>
          <w:tcPr>
            <w:tcW w:w="4317" w:type="dxa"/>
            <w:vMerge/>
            <w:tcBorders>
              <w:top w:val="nil"/>
              <w:left w:val="single" w:sz="6" w:space="0" w:color="000000"/>
            </w:tcBorders>
          </w:tcPr>
          <w:p w14:paraId="28C6C960" w14:textId="77777777" w:rsidR="00381108" w:rsidRDefault="00381108">
            <w:pPr>
              <w:rPr>
                <w:sz w:val="2"/>
                <w:szCs w:val="2"/>
              </w:rPr>
            </w:pPr>
          </w:p>
        </w:tc>
        <w:tc>
          <w:tcPr>
            <w:tcW w:w="572" w:type="dxa"/>
          </w:tcPr>
          <w:p w14:paraId="6D283AF8" w14:textId="77777777" w:rsidR="00381108" w:rsidRDefault="002F2A4C">
            <w:pPr>
              <w:pStyle w:val="TableParagraph"/>
              <w:spacing w:line="272" w:lineRule="exact"/>
              <w:ind w:right="101"/>
              <w:jc w:val="right"/>
            </w:pPr>
            <w:r>
              <w:t>0%</w:t>
            </w:r>
          </w:p>
        </w:tc>
        <w:tc>
          <w:tcPr>
            <w:tcW w:w="567" w:type="dxa"/>
          </w:tcPr>
          <w:p w14:paraId="3B6B26CB" w14:textId="77777777" w:rsidR="00381108" w:rsidRDefault="002F2A4C">
            <w:pPr>
              <w:pStyle w:val="TableParagraph"/>
              <w:spacing w:line="272" w:lineRule="exact"/>
              <w:ind w:right="101"/>
              <w:jc w:val="right"/>
            </w:pPr>
            <w:r>
              <w:t>0%</w:t>
            </w:r>
          </w:p>
        </w:tc>
        <w:tc>
          <w:tcPr>
            <w:tcW w:w="563" w:type="dxa"/>
          </w:tcPr>
          <w:p w14:paraId="18BC0667" w14:textId="77777777" w:rsidR="00381108" w:rsidRDefault="002F2A4C">
            <w:pPr>
              <w:pStyle w:val="TableParagraph"/>
              <w:spacing w:line="272" w:lineRule="exact"/>
              <w:ind w:left="133"/>
            </w:pPr>
            <w:r>
              <w:t>0%</w:t>
            </w:r>
          </w:p>
        </w:tc>
        <w:tc>
          <w:tcPr>
            <w:tcW w:w="572" w:type="dxa"/>
          </w:tcPr>
          <w:p w14:paraId="004E49EE" w14:textId="77777777" w:rsidR="00381108" w:rsidRDefault="002F2A4C">
            <w:pPr>
              <w:pStyle w:val="TableParagraph"/>
              <w:spacing w:line="272" w:lineRule="exact"/>
              <w:ind w:left="47" w:right="34"/>
              <w:jc w:val="center"/>
            </w:pPr>
            <w:r>
              <w:t>50%</w:t>
            </w:r>
          </w:p>
        </w:tc>
        <w:tc>
          <w:tcPr>
            <w:tcW w:w="568" w:type="dxa"/>
          </w:tcPr>
          <w:p w14:paraId="5676DEE4" w14:textId="77777777" w:rsidR="00381108" w:rsidRDefault="002F2A4C">
            <w:pPr>
              <w:pStyle w:val="TableParagraph"/>
              <w:spacing w:line="272" w:lineRule="exact"/>
              <w:ind w:left="46" w:right="31"/>
              <w:jc w:val="center"/>
            </w:pPr>
            <w:r>
              <w:t>50%</w:t>
            </w:r>
          </w:p>
        </w:tc>
        <w:tc>
          <w:tcPr>
            <w:tcW w:w="870" w:type="dxa"/>
          </w:tcPr>
          <w:p w14:paraId="2951A9D9" w14:textId="77777777" w:rsidR="00381108" w:rsidRDefault="002F2A4C">
            <w:pPr>
              <w:pStyle w:val="TableParagraph"/>
              <w:spacing w:line="272" w:lineRule="exact"/>
              <w:ind w:left="164"/>
            </w:pPr>
            <w:r>
              <w:t>100%</w:t>
            </w:r>
          </w:p>
        </w:tc>
      </w:tr>
    </w:tbl>
    <w:p w14:paraId="03AA2683" w14:textId="77777777" w:rsidR="00381108" w:rsidRDefault="00381108">
      <w:pPr>
        <w:spacing w:line="272" w:lineRule="exact"/>
        <w:sectPr w:rsidR="00381108">
          <w:pgSz w:w="11910" w:h="16840"/>
          <w:pgMar w:top="1580" w:right="820" w:bottom="940" w:left="1680" w:header="0" w:footer="741"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17"/>
        <w:gridCol w:w="572"/>
        <w:gridCol w:w="567"/>
        <w:gridCol w:w="563"/>
        <w:gridCol w:w="572"/>
        <w:gridCol w:w="568"/>
        <w:gridCol w:w="870"/>
      </w:tblGrid>
      <w:tr w:rsidR="00381108" w14:paraId="0B414B1B" w14:textId="77777777">
        <w:trPr>
          <w:trHeight w:val="522"/>
        </w:trPr>
        <w:tc>
          <w:tcPr>
            <w:tcW w:w="576" w:type="dxa"/>
            <w:vMerge w:val="restart"/>
            <w:tcBorders>
              <w:right w:val="single" w:sz="6" w:space="0" w:color="000000"/>
            </w:tcBorders>
          </w:tcPr>
          <w:p w14:paraId="319421B8" w14:textId="77777777" w:rsidR="00381108" w:rsidRDefault="002F2A4C">
            <w:pPr>
              <w:pStyle w:val="TableParagraph"/>
              <w:spacing w:line="258" w:lineRule="exact"/>
              <w:ind w:left="134"/>
            </w:pPr>
            <w:r>
              <w:rPr>
                <w:color w:val="0D0D0D"/>
              </w:rPr>
              <w:lastRenderedPageBreak/>
              <w:t>5.</w:t>
            </w:r>
          </w:p>
        </w:tc>
        <w:tc>
          <w:tcPr>
            <w:tcW w:w="4317" w:type="dxa"/>
            <w:vMerge w:val="restart"/>
            <w:tcBorders>
              <w:left w:val="single" w:sz="6" w:space="0" w:color="000000"/>
            </w:tcBorders>
          </w:tcPr>
          <w:p w14:paraId="1ADE572E" w14:textId="77777777" w:rsidR="00381108" w:rsidRDefault="002F2A4C">
            <w:pPr>
              <w:pStyle w:val="TableParagraph"/>
              <w:spacing w:line="232" w:lineRule="auto"/>
              <w:ind w:left="132" w:right="750"/>
            </w:pPr>
            <w:r>
              <w:t>Saya memahami penyebab</w:t>
            </w:r>
            <w:r>
              <w:rPr>
                <w:spacing w:val="1"/>
              </w:rPr>
              <w:t xml:space="preserve"> </w:t>
            </w:r>
            <w:r>
              <w:rPr>
                <w:spacing w:val="-3"/>
              </w:rPr>
              <w:t>kegagalan</w:t>
            </w:r>
            <w:r>
              <w:rPr>
                <w:spacing w:val="-12"/>
              </w:rPr>
              <w:t xml:space="preserve"> </w:t>
            </w:r>
            <w:r>
              <w:rPr>
                <w:spacing w:val="-2"/>
              </w:rPr>
              <w:t>pelaksanaan</w:t>
            </w:r>
            <w:r>
              <w:rPr>
                <w:spacing w:val="-12"/>
              </w:rPr>
              <w:t xml:space="preserve"> </w:t>
            </w:r>
            <w:r>
              <w:rPr>
                <w:spacing w:val="-2"/>
              </w:rPr>
              <w:t>program</w:t>
            </w:r>
            <w:r>
              <w:rPr>
                <w:spacing w:val="-57"/>
              </w:rPr>
              <w:t xml:space="preserve"> </w:t>
            </w:r>
            <w:r>
              <w:t>yang didanai</w:t>
            </w:r>
            <w:r>
              <w:rPr>
                <w:spacing w:val="-10"/>
              </w:rPr>
              <w:t xml:space="preserve"> </w:t>
            </w:r>
            <w:r>
              <w:t>olehAPBD</w:t>
            </w:r>
          </w:p>
        </w:tc>
        <w:tc>
          <w:tcPr>
            <w:tcW w:w="572" w:type="dxa"/>
          </w:tcPr>
          <w:p w14:paraId="5EC33030" w14:textId="77777777" w:rsidR="00381108" w:rsidRDefault="002F2A4C">
            <w:pPr>
              <w:pStyle w:val="TableParagraph"/>
              <w:spacing w:line="268" w:lineRule="exact"/>
              <w:ind w:left="28"/>
              <w:jc w:val="center"/>
            </w:pPr>
            <w:r>
              <w:t>0</w:t>
            </w:r>
          </w:p>
        </w:tc>
        <w:tc>
          <w:tcPr>
            <w:tcW w:w="567" w:type="dxa"/>
          </w:tcPr>
          <w:p w14:paraId="011C8F49" w14:textId="77777777" w:rsidR="00381108" w:rsidRDefault="002F2A4C">
            <w:pPr>
              <w:pStyle w:val="TableParagraph"/>
              <w:spacing w:line="268" w:lineRule="exact"/>
              <w:ind w:left="23"/>
              <w:jc w:val="center"/>
            </w:pPr>
            <w:r>
              <w:t>0</w:t>
            </w:r>
          </w:p>
        </w:tc>
        <w:tc>
          <w:tcPr>
            <w:tcW w:w="563" w:type="dxa"/>
          </w:tcPr>
          <w:p w14:paraId="3FB1A1EF" w14:textId="77777777" w:rsidR="00381108" w:rsidRDefault="002F2A4C">
            <w:pPr>
              <w:pStyle w:val="TableParagraph"/>
              <w:spacing w:line="268" w:lineRule="exact"/>
              <w:ind w:left="48" w:right="18"/>
              <w:jc w:val="center"/>
            </w:pPr>
            <w:r>
              <w:t>11</w:t>
            </w:r>
          </w:p>
        </w:tc>
        <w:tc>
          <w:tcPr>
            <w:tcW w:w="572" w:type="dxa"/>
          </w:tcPr>
          <w:p w14:paraId="1C9E336E" w14:textId="77777777" w:rsidR="00381108" w:rsidRDefault="002F2A4C">
            <w:pPr>
              <w:pStyle w:val="TableParagraph"/>
              <w:spacing w:line="268" w:lineRule="exact"/>
              <w:ind w:left="47" w:right="28"/>
              <w:jc w:val="center"/>
            </w:pPr>
            <w:r>
              <w:t>27</w:t>
            </w:r>
          </w:p>
        </w:tc>
        <w:tc>
          <w:tcPr>
            <w:tcW w:w="568" w:type="dxa"/>
          </w:tcPr>
          <w:p w14:paraId="7C27CD96" w14:textId="77777777" w:rsidR="00381108" w:rsidRDefault="002F2A4C">
            <w:pPr>
              <w:pStyle w:val="TableParagraph"/>
              <w:spacing w:line="268" w:lineRule="exact"/>
              <w:ind w:left="46" w:right="24"/>
              <w:jc w:val="center"/>
            </w:pPr>
            <w:r>
              <w:t>12</w:t>
            </w:r>
          </w:p>
        </w:tc>
        <w:tc>
          <w:tcPr>
            <w:tcW w:w="870" w:type="dxa"/>
          </w:tcPr>
          <w:p w14:paraId="1E06F066" w14:textId="77777777" w:rsidR="00381108" w:rsidRDefault="002F2A4C">
            <w:pPr>
              <w:pStyle w:val="TableParagraph"/>
              <w:spacing w:line="268" w:lineRule="exact"/>
              <w:ind w:left="136" w:right="121"/>
              <w:jc w:val="center"/>
            </w:pPr>
            <w:r>
              <w:t>50</w:t>
            </w:r>
          </w:p>
        </w:tc>
      </w:tr>
      <w:tr w:rsidR="00381108" w14:paraId="1D87B50D" w14:textId="77777777">
        <w:trPr>
          <w:trHeight w:val="552"/>
        </w:trPr>
        <w:tc>
          <w:tcPr>
            <w:tcW w:w="576" w:type="dxa"/>
            <w:vMerge/>
            <w:tcBorders>
              <w:top w:val="nil"/>
              <w:right w:val="single" w:sz="6" w:space="0" w:color="000000"/>
            </w:tcBorders>
          </w:tcPr>
          <w:p w14:paraId="62EAFA50" w14:textId="77777777" w:rsidR="00381108" w:rsidRDefault="00381108">
            <w:pPr>
              <w:rPr>
                <w:sz w:val="2"/>
                <w:szCs w:val="2"/>
              </w:rPr>
            </w:pPr>
          </w:p>
        </w:tc>
        <w:tc>
          <w:tcPr>
            <w:tcW w:w="4317" w:type="dxa"/>
            <w:vMerge/>
            <w:tcBorders>
              <w:top w:val="nil"/>
              <w:left w:val="single" w:sz="6" w:space="0" w:color="000000"/>
            </w:tcBorders>
          </w:tcPr>
          <w:p w14:paraId="6B91AF0B" w14:textId="77777777" w:rsidR="00381108" w:rsidRDefault="00381108">
            <w:pPr>
              <w:rPr>
                <w:sz w:val="2"/>
                <w:szCs w:val="2"/>
              </w:rPr>
            </w:pPr>
          </w:p>
        </w:tc>
        <w:tc>
          <w:tcPr>
            <w:tcW w:w="572" w:type="dxa"/>
          </w:tcPr>
          <w:p w14:paraId="4EF52CFC" w14:textId="77777777" w:rsidR="00381108" w:rsidRDefault="002F2A4C">
            <w:pPr>
              <w:pStyle w:val="TableParagraph"/>
              <w:spacing w:line="273" w:lineRule="exact"/>
              <w:ind w:left="47" w:right="21"/>
              <w:jc w:val="center"/>
            </w:pPr>
            <w:r>
              <w:t>0%</w:t>
            </w:r>
          </w:p>
        </w:tc>
        <w:tc>
          <w:tcPr>
            <w:tcW w:w="567" w:type="dxa"/>
          </w:tcPr>
          <w:p w14:paraId="2ECBA048" w14:textId="77777777" w:rsidR="00381108" w:rsidRDefault="002F2A4C">
            <w:pPr>
              <w:pStyle w:val="TableParagraph"/>
              <w:spacing w:line="273" w:lineRule="exact"/>
              <w:ind w:left="47" w:right="26"/>
              <w:jc w:val="center"/>
            </w:pPr>
            <w:r>
              <w:t>0%</w:t>
            </w:r>
          </w:p>
        </w:tc>
        <w:tc>
          <w:tcPr>
            <w:tcW w:w="563" w:type="dxa"/>
          </w:tcPr>
          <w:p w14:paraId="54D0B0BD" w14:textId="77777777" w:rsidR="00381108" w:rsidRDefault="002F2A4C">
            <w:pPr>
              <w:pStyle w:val="TableParagraph"/>
              <w:spacing w:line="273" w:lineRule="exact"/>
              <w:ind w:left="48" w:right="24"/>
              <w:jc w:val="center"/>
            </w:pPr>
            <w:r>
              <w:t>22%</w:t>
            </w:r>
          </w:p>
        </w:tc>
        <w:tc>
          <w:tcPr>
            <w:tcW w:w="572" w:type="dxa"/>
          </w:tcPr>
          <w:p w14:paraId="6519208B" w14:textId="77777777" w:rsidR="00381108" w:rsidRDefault="002F2A4C">
            <w:pPr>
              <w:pStyle w:val="TableParagraph"/>
              <w:spacing w:line="273" w:lineRule="exact"/>
              <w:ind w:left="47" w:right="34"/>
              <w:jc w:val="center"/>
            </w:pPr>
            <w:r>
              <w:t>54%</w:t>
            </w:r>
          </w:p>
        </w:tc>
        <w:tc>
          <w:tcPr>
            <w:tcW w:w="568" w:type="dxa"/>
          </w:tcPr>
          <w:p w14:paraId="10026531" w14:textId="77777777" w:rsidR="00381108" w:rsidRDefault="002F2A4C">
            <w:pPr>
              <w:pStyle w:val="TableParagraph"/>
              <w:spacing w:line="273" w:lineRule="exact"/>
              <w:ind w:left="46" w:right="31"/>
              <w:jc w:val="center"/>
            </w:pPr>
            <w:r>
              <w:t>24%</w:t>
            </w:r>
          </w:p>
        </w:tc>
        <w:tc>
          <w:tcPr>
            <w:tcW w:w="870" w:type="dxa"/>
          </w:tcPr>
          <w:p w14:paraId="46F0C378" w14:textId="77777777" w:rsidR="00381108" w:rsidRDefault="002F2A4C">
            <w:pPr>
              <w:pStyle w:val="TableParagraph"/>
              <w:spacing w:line="273" w:lineRule="exact"/>
              <w:ind w:left="139" w:right="121"/>
              <w:jc w:val="center"/>
            </w:pPr>
            <w:r>
              <w:t>100%</w:t>
            </w:r>
          </w:p>
        </w:tc>
      </w:tr>
      <w:tr w:rsidR="00381108" w14:paraId="39CD99C0" w14:textId="77777777">
        <w:trPr>
          <w:trHeight w:val="421"/>
        </w:trPr>
        <w:tc>
          <w:tcPr>
            <w:tcW w:w="576" w:type="dxa"/>
            <w:vMerge w:val="restart"/>
            <w:tcBorders>
              <w:right w:val="single" w:sz="6" w:space="0" w:color="000000"/>
            </w:tcBorders>
          </w:tcPr>
          <w:p w14:paraId="7A39811F" w14:textId="77777777" w:rsidR="00381108" w:rsidRDefault="002F2A4C">
            <w:pPr>
              <w:pStyle w:val="TableParagraph"/>
              <w:spacing w:line="268" w:lineRule="exact"/>
              <w:ind w:left="134"/>
            </w:pPr>
            <w:r>
              <w:rPr>
                <w:color w:val="0D0D0D"/>
              </w:rPr>
              <w:t>6.</w:t>
            </w:r>
          </w:p>
        </w:tc>
        <w:tc>
          <w:tcPr>
            <w:tcW w:w="4317" w:type="dxa"/>
            <w:vMerge w:val="restart"/>
            <w:tcBorders>
              <w:left w:val="single" w:sz="6" w:space="0" w:color="000000"/>
            </w:tcBorders>
          </w:tcPr>
          <w:p w14:paraId="0B1B7475" w14:textId="77777777" w:rsidR="00381108" w:rsidRDefault="002F2A4C">
            <w:pPr>
              <w:pStyle w:val="TableParagraph"/>
              <w:spacing w:line="237" w:lineRule="auto"/>
              <w:ind w:left="132" w:right="384"/>
            </w:pPr>
            <w:r>
              <w:t>Saya</w:t>
            </w:r>
            <w:r>
              <w:rPr>
                <w:spacing w:val="4"/>
              </w:rPr>
              <w:t xml:space="preserve"> </w:t>
            </w:r>
            <w:r>
              <w:t>memberikan masukan</w:t>
            </w:r>
            <w:r>
              <w:rPr>
                <w:spacing w:val="-4"/>
              </w:rPr>
              <w:t xml:space="preserve"> </w:t>
            </w:r>
            <w:r>
              <w:t>untuk</w:t>
            </w:r>
            <w:r>
              <w:rPr>
                <w:spacing w:val="1"/>
              </w:rPr>
              <w:t xml:space="preserve"> </w:t>
            </w:r>
            <w:r>
              <w:rPr>
                <w:spacing w:val="-1"/>
              </w:rPr>
              <w:t>mencegahterjadinya</w:t>
            </w:r>
            <w:r>
              <w:rPr>
                <w:spacing w:val="-11"/>
              </w:rPr>
              <w:t xml:space="preserve"> </w:t>
            </w:r>
            <w:r>
              <w:t>pemborosan</w:t>
            </w:r>
            <w:r>
              <w:rPr>
                <w:spacing w:val="-15"/>
              </w:rPr>
              <w:t xml:space="preserve"> </w:t>
            </w:r>
            <w:r>
              <w:t>dalam</w:t>
            </w:r>
            <w:r>
              <w:rPr>
                <w:spacing w:val="-57"/>
              </w:rPr>
              <w:t xml:space="preserve"> </w:t>
            </w:r>
            <w:r>
              <w:t>pelaksanaan</w:t>
            </w:r>
            <w:r>
              <w:rPr>
                <w:spacing w:val="1"/>
              </w:rPr>
              <w:t xml:space="preserve"> </w:t>
            </w:r>
            <w:r>
              <w:t>APBD.</w:t>
            </w:r>
          </w:p>
        </w:tc>
        <w:tc>
          <w:tcPr>
            <w:tcW w:w="572" w:type="dxa"/>
          </w:tcPr>
          <w:p w14:paraId="374F5916" w14:textId="77777777" w:rsidR="00381108" w:rsidRDefault="002F2A4C">
            <w:pPr>
              <w:pStyle w:val="TableParagraph"/>
              <w:spacing w:line="273" w:lineRule="exact"/>
              <w:ind w:left="28"/>
              <w:jc w:val="center"/>
            </w:pPr>
            <w:r>
              <w:t>0</w:t>
            </w:r>
          </w:p>
        </w:tc>
        <w:tc>
          <w:tcPr>
            <w:tcW w:w="567" w:type="dxa"/>
          </w:tcPr>
          <w:p w14:paraId="7A197DC0" w14:textId="77777777" w:rsidR="00381108" w:rsidRDefault="002F2A4C">
            <w:pPr>
              <w:pStyle w:val="TableParagraph"/>
              <w:spacing w:line="273" w:lineRule="exact"/>
              <w:ind w:left="23"/>
              <w:jc w:val="center"/>
            </w:pPr>
            <w:r>
              <w:t>0</w:t>
            </w:r>
          </w:p>
        </w:tc>
        <w:tc>
          <w:tcPr>
            <w:tcW w:w="563" w:type="dxa"/>
          </w:tcPr>
          <w:p w14:paraId="3EFA2A02" w14:textId="77777777" w:rsidR="00381108" w:rsidRDefault="002F2A4C">
            <w:pPr>
              <w:pStyle w:val="TableParagraph"/>
              <w:spacing w:line="273" w:lineRule="exact"/>
              <w:ind w:left="25"/>
              <w:jc w:val="center"/>
            </w:pPr>
            <w:r>
              <w:t>5</w:t>
            </w:r>
          </w:p>
        </w:tc>
        <w:tc>
          <w:tcPr>
            <w:tcW w:w="572" w:type="dxa"/>
          </w:tcPr>
          <w:p w14:paraId="1E2A60ED" w14:textId="77777777" w:rsidR="00381108" w:rsidRDefault="002F2A4C">
            <w:pPr>
              <w:pStyle w:val="TableParagraph"/>
              <w:spacing w:line="273" w:lineRule="exact"/>
              <w:ind w:left="47" w:right="28"/>
              <w:jc w:val="center"/>
            </w:pPr>
            <w:r>
              <w:t>23</w:t>
            </w:r>
          </w:p>
        </w:tc>
        <w:tc>
          <w:tcPr>
            <w:tcW w:w="568" w:type="dxa"/>
          </w:tcPr>
          <w:p w14:paraId="5AD5218A" w14:textId="77777777" w:rsidR="00381108" w:rsidRDefault="002F2A4C">
            <w:pPr>
              <w:pStyle w:val="TableParagraph"/>
              <w:spacing w:line="273" w:lineRule="exact"/>
              <w:ind w:left="46" w:right="24"/>
              <w:jc w:val="center"/>
            </w:pPr>
            <w:r>
              <w:t>22</w:t>
            </w:r>
          </w:p>
        </w:tc>
        <w:tc>
          <w:tcPr>
            <w:tcW w:w="870" w:type="dxa"/>
          </w:tcPr>
          <w:p w14:paraId="3D7482E0" w14:textId="77777777" w:rsidR="00381108" w:rsidRDefault="002F2A4C">
            <w:pPr>
              <w:pStyle w:val="TableParagraph"/>
              <w:spacing w:line="273" w:lineRule="exact"/>
              <w:ind w:left="136" w:right="121"/>
              <w:jc w:val="center"/>
            </w:pPr>
            <w:r>
              <w:t>50</w:t>
            </w:r>
          </w:p>
        </w:tc>
      </w:tr>
      <w:tr w:rsidR="00381108" w14:paraId="5BBA9301" w14:textId="77777777">
        <w:trPr>
          <w:trHeight w:val="537"/>
        </w:trPr>
        <w:tc>
          <w:tcPr>
            <w:tcW w:w="576" w:type="dxa"/>
            <w:vMerge/>
            <w:tcBorders>
              <w:top w:val="nil"/>
              <w:right w:val="single" w:sz="6" w:space="0" w:color="000000"/>
            </w:tcBorders>
          </w:tcPr>
          <w:p w14:paraId="1F903471" w14:textId="77777777" w:rsidR="00381108" w:rsidRDefault="00381108">
            <w:pPr>
              <w:rPr>
                <w:sz w:val="2"/>
                <w:szCs w:val="2"/>
              </w:rPr>
            </w:pPr>
          </w:p>
        </w:tc>
        <w:tc>
          <w:tcPr>
            <w:tcW w:w="4317" w:type="dxa"/>
            <w:vMerge/>
            <w:tcBorders>
              <w:top w:val="nil"/>
              <w:left w:val="single" w:sz="6" w:space="0" w:color="000000"/>
            </w:tcBorders>
          </w:tcPr>
          <w:p w14:paraId="7A3896C8" w14:textId="77777777" w:rsidR="00381108" w:rsidRDefault="00381108">
            <w:pPr>
              <w:rPr>
                <w:sz w:val="2"/>
                <w:szCs w:val="2"/>
              </w:rPr>
            </w:pPr>
          </w:p>
        </w:tc>
        <w:tc>
          <w:tcPr>
            <w:tcW w:w="572" w:type="dxa"/>
          </w:tcPr>
          <w:p w14:paraId="67FD7EA6" w14:textId="77777777" w:rsidR="00381108" w:rsidRDefault="002F2A4C">
            <w:pPr>
              <w:pStyle w:val="TableParagraph"/>
              <w:spacing w:line="273" w:lineRule="exact"/>
              <w:ind w:left="47" w:right="21"/>
              <w:jc w:val="center"/>
            </w:pPr>
            <w:r>
              <w:t>0%</w:t>
            </w:r>
          </w:p>
        </w:tc>
        <w:tc>
          <w:tcPr>
            <w:tcW w:w="567" w:type="dxa"/>
          </w:tcPr>
          <w:p w14:paraId="02F09A39" w14:textId="77777777" w:rsidR="00381108" w:rsidRDefault="002F2A4C">
            <w:pPr>
              <w:pStyle w:val="TableParagraph"/>
              <w:spacing w:line="273" w:lineRule="exact"/>
              <w:ind w:left="47" w:right="26"/>
              <w:jc w:val="center"/>
            </w:pPr>
            <w:r>
              <w:t>0%</w:t>
            </w:r>
          </w:p>
        </w:tc>
        <w:tc>
          <w:tcPr>
            <w:tcW w:w="563" w:type="dxa"/>
          </w:tcPr>
          <w:p w14:paraId="6359301B" w14:textId="77777777" w:rsidR="00381108" w:rsidRDefault="002F2A4C">
            <w:pPr>
              <w:pStyle w:val="TableParagraph"/>
              <w:spacing w:line="273" w:lineRule="exact"/>
              <w:ind w:left="48" w:right="24"/>
              <w:jc w:val="center"/>
            </w:pPr>
            <w:r>
              <w:t>10%</w:t>
            </w:r>
          </w:p>
        </w:tc>
        <w:tc>
          <w:tcPr>
            <w:tcW w:w="572" w:type="dxa"/>
          </w:tcPr>
          <w:p w14:paraId="6F976CE0" w14:textId="77777777" w:rsidR="00381108" w:rsidRDefault="002F2A4C">
            <w:pPr>
              <w:pStyle w:val="TableParagraph"/>
              <w:spacing w:line="273" w:lineRule="exact"/>
              <w:ind w:left="47" w:right="34"/>
              <w:jc w:val="center"/>
            </w:pPr>
            <w:r>
              <w:t>46%</w:t>
            </w:r>
          </w:p>
        </w:tc>
        <w:tc>
          <w:tcPr>
            <w:tcW w:w="568" w:type="dxa"/>
          </w:tcPr>
          <w:p w14:paraId="1F38C1E4" w14:textId="77777777" w:rsidR="00381108" w:rsidRDefault="002F2A4C">
            <w:pPr>
              <w:pStyle w:val="TableParagraph"/>
              <w:spacing w:line="273" w:lineRule="exact"/>
              <w:ind w:left="46" w:right="31"/>
              <w:jc w:val="center"/>
            </w:pPr>
            <w:r>
              <w:t>44%</w:t>
            </w:r>
          </w:p>
        </w:tc>
        <w:tc>
          <w:tcPr>
            <w:tcW w:w="870" w:type="dxa"/>
          </w:tcPr>
          <w:p w14:paraId="5F730CB0" w14:textId="77777777" w:rsidR="00381108" w:rsidRDefault="002F2A4C">
            <w:pPr>
              <w:pStyle w:val="TableParagraph"/>
              <w:spacing w:line="273" w:lineRule="exact"/>
              <w:ind w:left="139" w:right="121"/>
              <w:jc w:val="center"/>
            </w:pPr>
            <w:r>
              <w:t>100%</w:t>
            </w:r>
          </w:p>
        </w:tc>
      </w:tr>
    </w:tbl>
    <w:p w14:paraId="1FA669C1" w14:textId="77777777" w:rsidR="00381108" w:rsidRDefault="002F2A4C">
      <w:pPr>
        <w:pStyle w:val="BodyText"/>
        <w:spacing w:before="20"/>
        <w:ind w:left="663"/>
      </w:pPr>
      <w:r>
        <w:t>Sumber</w:t>
      </w:r>
      <w:r>
        <w:rPr>
          <w:spacing w:val="-6"/>
        </w:rPr>
        <w:t xml:space="preserve"> </w:t>
      </w:r>
      <w:r>
        <w:t>:</w:t>
      </w:r>
      <w:r>
        <w:rPr>
          <w:spacing w:val="-3"/>
        </w:rPr>
        <w:t xml:space="preserve"> </w:t>
      </w:r>
      <w:r>
        <w:t>Olah</w:t>
      </w:r>
      <w:r>
        <w:rPr>
          <w:spacing w:val="-11"/>
        </w:rPr>
        <w:t xml:space="preserve"> </w:t>
      </w:r>
      <w:r>
        <w:t>Data</w:t>
      </w:r>
      <w:r>
        <w:rPr>
          <w:spacing w:val="-8"/>
        </w:rPr>
        <w:t xml:space="preserve"> </w:t>
      </w:r>
      <w:r>
        <w:t>2024</w:t>
      </w:r>
    </w:p>
    <w:p w14:paraId="4E33C32A" w14:textId="77777777" w:rsidR="00381108" w:rsidRDefault="00381108">
      <w:pPr>
        <w:pStyle w:val="BodyText"/>
        <w:spacing w:before="6"/>
        <w:rPr>
          <w:sz w:val="31"/>
        </w:rPr>
      </w:pPr>
    </w:p>
    <w:p w14:paraId="32D308FC" w14:textId="77777777" w:rsidR="00381108" w:rsidRDefault="002F2A4C">
      <w:pPr>
        <w:pStyle w:val="Heading1"/>
        <w:ind w:right="1046"/>
      </w:pPr>
      <w:bookmarkStart w:id="23" w:name="Tabel_4.17"/>
      <w:bookmarkEnd w:id="23"/>
      <w:r>
        <w:rPr>
          <w:spacing w:val="-2"/>
        </w:rPr>
        <w:t>Tabel</w:t>
      </w:r>
      <w:r>
        <w:rPr>
          <w:spacing w:val="-11"/>
        </w:rPr>
        <w:t xml:space="preserve"> </w:t>
      </w:r>
      <w:r>
        <w:rPr>
          <w:spacing w:val="-2"/>
        </w:rPr>
        <w:t>4.17</w:t>
      </w:r>
    </w:p>
    <w:p w14:paraId="650C8682" w14:textId="77777777" w:rsidR="00381108" w:rsidRDefault="002F2A4C">
      <w:pPr>
        <w:spacing w:before="137" w:after="6"/>
        <w:ind w:left="923" w:right="585"/>
        <w:jc w:val="center"/>
        <w:rPr>
          <w:b/>
        </w:rPr>
      </w:pPr>
      <w:r>
        <w:rPr>
          <w:b/>
          <w:spacing w:val="-3"/>
        </w:rPr>
        <w:t>Deskriptif</w:t>
      </w:r>
      <w:r>
        <w:rPr>
          <w:b/>
          <w:spacing w:val="-9"/>
        </w:rPr>
        <w:t xml:space="preserve"> </w:t>
      </w:r>
      <w:r>
        <w:rPr>
          <w:b/>
          <w:spacing w:val="-2"/>
        </w:rPr>
        <w:t>Variabel</w:t>
      </w:r>
      <w:r>
        <w:rPr>
          <w:b/>
          <w:spacing w:val="-6"/>
        </w:rPr>
        <w:t xml:space="preserve"> </w:t>
      </w:r>
      <w:r>
        <w:rPr>
          <w:b/>
          <w:spacing w:val="-2"/>
        </w:rPr>
        <w:t>Transparansi</w:t>
      </w:r>
      <w:r>
        <w:rPr>
          <w:b/>
          <w:spacing w:val="-16"/>
        </w:rPr>
        <w:t xml:space="preserve"> </w:t>
      </w:r>
      <w:r>
        <w:rPr>
          <w:b/>
          <w:spacing w:val="-2"/>
        </w:rPr>
        <w:t>Kebijakan</w:t>
      </w:r>
      <w:r>
        <w:rPr>
          <w:b/>
          <w:spacing w:val="-15"/>
        </w:rPr>
        <w:t xml:space="preserve"> </w:t>
      </w:r>
      <w:r>
        <w:rPr>
          <w:b/>
          <w:spacing w:val="-2"/>
        </w:rPr>
        <w:t>Publik</w:t>
      </w:r>
      <w:r>
        <w:rPr>
          <w:b/>
          <w:spacing w:val="-5"/>
        </w:rPr>
        <w:t xml:space="preserve"> </w:t>
      </w:r>
      <w:r>
        <w:rPr>
          <w:b/>
          <w:spacing w:val="-2"/>
        </w:rPr>
        <w:t>(X4)</w:t>
      </w: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17"/>
        <w:gridCol w:w="572"/>
        <w:gridCol w:w="567"/>
        <w:gridCol w:w="563"/>
        <w:gridCol w:w="572"/>
        <w:gridCol w:w="568"/>
        <w:gridCol w:w="855"/>
      </w:tblGrid>
      <w:tr w:rsidR="00381108" w14:paraId="5ED0394C" w14:textId="77777777">
        <w:trPr>
          <w:trHeight w:val="273"/>
        </w:trPr>
        <w:tc>
          <w:tcPr>
            <w:tcW w:w="576" w:type="dxa"/>
            <w:tcBorders>
              <w:right w:val="single" w:sz="6" w:space="0" w:color="000000"/>
            </w:tcBorders>
          </w:tcPr>
          <w:p w14:paraId="2C9116B3" w14:textId="77777777" w:rsidR="00381108" w:rsidRDefault="002F2A4C">
            <w:pPr>
              <w:pStyle w:val="TableParagraph"/>
              <w:spacing w:line="253" w:lineRule="exact"/>
              <w:ind w:left="134"/>
              <w:rPr>
                <w:b/>
              </w:rPr>
            </w:pPr>
            <w:r>
              <w:rPr>
                <w:b/>
                <w:color w:val="0D0D0D"/>
              </w:rPr>
              <w:t>NO</w:t>
            </w:r>
          </w:p>
        </w:tc>
        <w:tc>
          <w:tcPr>
            <w:tcW w:w="4317" w:type="dxa"/>
            <w:tcBorders>
              <w:left w:val="single" w:sz="6" w:space="0" w:color="000000"/>
            </w:tcBorders>
          </w:tcPr>
          <w:p w14:paraId="552092F7" w14:textId="77777777" w:rsidR="00381108" w:rsidRDefault="002F2A4C">
            <w:pPr>
              <w:pStyle w:val="TableParagraph"/>
              <w:spacing w:line="253" w:lineRule="exact"/>
              <w:ind w:left="1510"/>
              <w:rPr>
                <w:b/>
              </w:rPr>
            </w:pPr>
            <w:r>
              <w:rPr>
                <w:b/>
                <w:color w:val="0D0D0D"/>
              </w:rPr>
              <w:t>PERNYATAAN</w:t>
            </w:r>
          </w:p>
        </w:tc>
        <w:tc>
          <w:tcPr>
            <w:tcW w:w="572" w:type="dxa"/>
          </w:tcPr>
          <w:p w14:paraId="5DB2E193" w14:textId="77777777" w:rsidR="00381108" w:rsidRDefault="002F2A4C">
            <w:pPr>
              <w:pStyle w:val="TableParagraph"/>
              <w:spacing w:line="253" w:lineRule="exact"/>
              <w:ind w:right="142"/>
              <w:jc w:val="right"/>
              <w:rPr>
                <w:b/>
              </w:rPr>
            </w:pPr>
            <w:r>
              <w:rPr>
                <w:b/>
                <w:color w:val="0D0D0D"/>
              </w:rPr>
              <w:t>1</w:t>
            </w:r>
          </w:p>
        </w:tc>
        <w:tc>
          <w:tcPr>
            <w:tcW w:w="567" w:type="dxa"/>
          </w:tcPr>
          <w:p w14:paraId="3284A80F" w14:textId="77777777" w:rsidR="00381108" w:rsidRDefault="002F2A4C">
            <w:pPr>
              <w:pStyle w:val="TableParagraph"/>
              <w:spacing w:line="253" w:lineRule="exact"/>
              <w:ind w:left="292"/>
              <w:rPr>
                <w:b/>
              </w:rPr>
            </w:pPr>
            <w:r>
              <w:rPr>
                <w:b/>
                <w:color w:val="0D0D0D"/>
                <w:w w:val="90"/>
              </w:rPr>
              <w:t>2</w:t>
            </w:r>
          </w:p>
        </w:tc>
        <w:tc>
          <w:tcPr>
            <w:tcW w:w="563" w:type="dxa"/>
          </w:tcPr>
          <w:p w14:paraId="26301141" w14:textId="77777777" w:rsidR="00381108" w:rsidRDefault="002F2A4C">
            <w:pPr>
              <w:pStyle w:val="TableParagraph"/>
              <w:spacing w:line="253" w:lineRule="exact"/>
              <w:ind w:left="291"/>
              <w:rPr>
                <w:b/>
              </w:rPr>
            </w:pPr>
            <w:r>
              <w:rPr>
                <w:b/>
                <w:color w:val="0D0D0D"/>
              </w:rPr>
              <w:t>3</w:t>
            </w:r>
          </w:p>
        </w:tc>
        <w:tc>
          <w:tcPr>
            <w:tcW w:w="572" w:type="dxa"/>
          </w:tcPr>
          <w:p w14:paraId="1D12C13C" w14:textId="77777777" w:rsidR="00381108" w:rsidRDefault="002F2A4C">
            <w:pPr>
              <w:pStyle w:val="TableParagraph"/>
              <w:spacing w:line="253" w:lineRule="exact"/>
              <w:ind w:left="139"/>
              <w:jc w:val="center"/>
              <w:rPr>
                <w:b/>
              </w:rPr>
            </w:pPr>
            <w:r>
              <w:rPr>
                <w:b/>
                <w:color w:val="0D0D0D"/>
              </w:rPr>
              <w:t>4</w:t>
            </w:r>
          </w:p>
        </w:tc>
        <w:tc>
          <w:tcPr>
            <w:tcW w:w="568" w:type="dxa"/>
          </w:tcPr>
          <w:p w14:paraId="738BCD5F" w14:textId="77777777" w:rsidR="00381108" w:rsidRDefault="002F2A4C">
            <w:pPr>
              <w:pStyle w:val="TableParagraph"/>
              <w:spacing w:line="253" w:lineRule="exact"/>
              <w:ind w:left="142"/>
              <w:jc w:val="center"/>
              <w:rPr>
                <w:b/>
              </w:rPr>
            </w:pPr>
            <w:r>
              <w:rPr>
                <w:b/>
                <w:color w:val="0D0D0D"/>
              </w:rPr>
              <w:t>5</w:t>
            </w:r>
          </w:p>
        </w:tc>
        <w:tc>
          <w:tcPr>
            <w:tcW w:w="855" w:type="dxa"/>
          </w:tcPr>
          <w:p w14:paraId="5552A6A7" w14:textId="77777777" w:rsidR="00381108" w:rsidRDefault="002F2A4C">
            <w:pPr>
              <w:pStyle w:val="TableParagraph"/>
              <w:spacing w:line="253" w:lineRule="exact"/>
              <w:ind w:left="149"/>
              <w:rPr>
                <w:b/>
              </w:rPr>
            </w:pPr>
            <w:r>
              <w:rPr>
                <w:b/>
                <w:color w:val="0D0D0D"/>
                <w:spacing w:val="-1"/>
              </w:rPr>
              <w:t>Indeks</w:t>
            </w:r>
          </w:p>
        </w:tc>
      </w:tr>
      <w:tr w:rsidR="00381108" w14:paraId="0F2FFEC5" w14:textId="77777777">
        <w:trPr>
          <w:trHeight w:val="570"/>
        </w:trPr>
        <w:tc>
          <w:tcPr>
            <w:tcW w:w="576" w:type="dxa"/>
            <w:vMerge w:val="restart"/>
            <w:tcBorders>
              <w:right w:val="single" w:sz="6" w:space="0" w:color="000000"/>
            </w:tcBorders>
          </w:tcPr>
          <w:p w14:paraId="7532F046" w14:textId="77777777" w:rsidR="00381108" w:rsidRDefault="002F2A4C">
            <w:pPr>
              <w:pStyle w:val="TableParagraph"/>
              <w:spacing w:line="268" w:lineRule="exact"/>
              <w:ind w:left="134"/>
            </w:pPr>
            <w:r>
              <w:rPr>
                <w:color w:val="0D0D0D"/>
              </w:rPr>
              <w:t>1.</w:t>
            </w:r>
          </w:p>
        </w:tc>
        <w:tc>
          <w:tcPr>
            <w:tcW w:w="4317" w:type="dxa"/>
            <w:vMerge w:val="restart"/>
            <w:tcBorders>
              <w:left w:val="single" w:sz="6" w:space="0" w:color="000000"/>
            </w:tcBorders>
          </w:tcPr>
          <w:p w14:paraId="3E389B33" w14:textId="77777777" w:rsidR="00381108" w:rsidRDefault="002F2A4C">
            <w:pPr>
              <w:pStyle w:val="TableParagraph"/>
              <w:spacing w:line="232" w:lineRule="auto"/>
              <w:ind w:left="132" w:right="854"/>
            </w:pPr>
            <w:r>
              <w:t>Pemerintah daerah secara rutin</w:t>
            </w:r>
            <w:r>
              <w:rPr>
                <w:spacing w:val="1"/>
              </w:rPr>
              <w:t xml:space="preserve"> </w:t>
            </w:r>
            <w:r>
              <w:rPr>
                <w:spacing w:val="-4"/>
              </w:rPr>
              <w:t>mengumumkan</w:t>
            </w:r>
            <w:r>
              <w:rPr>
                <w:spacing w:val="-12"/>
              </w:rPr>
              <w:t xml:space="preserve"> </w:t>
            </w:r>
            <w:r>
              <w:rPr>
                <w:spacing w:val="-4"/>
              </w:rPr>
              <w:t>kebijakan</w:t>
            </w:r>
            <w:r>
              <w:rPr>
                <w:spacing w:val="-11"/>
              </w:rPr>
              <w:t xml:space="preserve"> </w:t>
            </w:r>
            <w:r>
              <w:rPr>
                <w:spacing w:val="-3"/>
              </w:rPr>
              <w:t>anggaran</w:t>
            </w:r>
            <w:r>
              <w:rPr>
                <w:spacing w:val="-57"/>
              </w:rPr>
              <w:t xml:space="preserve"> </w:t>
            </w:r>
            <w:r>
              <w:t>kepadapublik.</w:t>
            </w:r>
          </w:p>
        </w:tc>
        <w:tc>
          <w:tcPr>
            <w:tcW w:w="572" w:type="dxa"/>
          </w:tcPr>
          <w:p w14:paraId="1CA6D16A" w14:textId="77777777" w:rsidR="00381108" w:rsidRDefault="002F2A4C">
            <w:pPr>
              <w:pStyle w:val="TableParagraph"/>
              <w:spacing w:line="273" w:lineRule="exact"/>
              <w:ind w:left="28"/>
              <w:jc w:val="center"/>
            </w:pPr>
            <w:r>
              <w:t>0</w:t>
            </w:r>
          </w:p>
        </w:tc>
        <w:tc>
          <w:tcPr>
            <w:tcW w:w="567" w:type="dxa"/>
          </w:tcPr>
          <w:p w14:paraId="46BC99D6" w14:textId="77777777" w:rsidR="00381108" w:rsidRDefault="002F2A4C">
            <w:pPr>
              <w:pStyle w:val="TableParagraph"/>
              <w:spacing w:line="273" w:lineRule="exact"/>
              <w:ind w:left="23"/>
              <w:jc w:val="center"/>
            </w:pPr>
            <w:r>
              <w:t>0</w:t>
            </w:r>
          </w:p>
        </w:tc>
        <w:tc>
          <w:tcPr>
            <w:tcW w:w="563" w:type="dxa"/>
          </w:tcPr>
          <w:p w14:paraId="4C6687C6" w14:textId="77777777" w:rsidR="00381108" w:rsidRDefault="002F2A4C">
            <w:pPr>
              <w:pStyle w:val="TableParagraph"/>
              <w:spacing w:line="273" w:lineRule="exact"/>
              <w:ind w:left="25"/>
              <w:jc w:val="center"/>
            </w:pPr>
            <w:r>
              <w:t>1</w:t>
            </w:r>
          </w:p>
        </w:tc>
        <w:tc>
          <w:tcPr>
            <w:tcW w:w="572" w:type="dxa"/>
          </w:tcPr>
          <w:p w14:paraId="14739963" w14:textId="77777777" w:rsidR="00381108" w:rsidRDefault="002F2A4C">
            <w:pPr>
              <w:pStyle w:val="TableParagraph"/>
              <w:spacing w:line="273" w:lineRule="exact"/>
              <w:ind w:left="47" w:right="28"/>
              <w:jc w:val="center"/>
            </w:pPr>
            <w:r>
              <w:t>34</w:t>
            </w:r>
          </w:p>
        </w:tc>
        <w:tc>
          <w:tcPr>
            <w:tcW w:w="568" w:type="dxa"/>
          </w:tcPr>
          <w:p w14:paraId="31D0385E" w14:textId="77777777" w:rsidR="00381108" w:rsidRDefault="002F2A4C">
            <w:pPr>
              <w:pStyle w:val="TableParagraph"/>
              <w:spacing w:line="273" w:lineRule="exact"/>
              <w:ind w:left="46" w:right="24"/>
              <w:jc w:val="center"/>
            </w:pPr>
            <w:r>
              <w:t>15</w:t>
            </w:r>
          </w:p>
        </w:tc>
        <w:tc>
          <w:tcPr>
            <w:tcW w:w="855" w:type="dxa"/>
          </w:tcPr>
          <w:p w14:paraId="1C0F39FA" w14:textId="77777777" w:rsidR="00381108" w:rsidRDefault="002F2A4C">
            <w:pPr>
              <w:pStyle w:val="TableParagraph"/>
              <w:spacing w:line="273" w:lineRule="exact"/>
              <w:ind w:left="297" w:right="267"/>
              <w:jc w:val="center"/>
            </w:pPr>
            <w:r>
              <w:t>50</w:t>
            </w:r>
          </w:p>
        </w:tc>
      </w:tr>
      <w:tr w:rsidR="00381108" w14:paraId="45395E59" w14:textId="77777777">
        <w:trPr>
          <w:trHeight w:val="561"/>
        </w:trPr>
        <w:tc>
          <w:tcPr>
            <w:tcW w:w="576" w:type="dxa"/>
            <w:vMerge/>
            <w:tcBorders>
              <w:top w:val="nil"/>
              <w:right w:val="single" w:sz="6" w:space="0" w:color="000000"/>
            </w:tcBorders>
          </w:tcPr>
          <w:p w14:paraId="3F4D81F7" w14:textId="77777777" w:rsidR="00381108" w:rsidRDefault="00381108">
            <w:pPr>
              <w:rPr>
                <w:sz w:val="2"/>
                <w:szCs w:val="2"/>
              </w:rPr>
            </w:pPr>
          </w:p>
        </w:tc>
        <w:tc>
          <w:tcPr>
            <w:tcW w:w="4317" w:type="dxa"/>
            <w:vMerge/>
            <w:tcBorders>
              <w:top w:val="nil"/>
              <w:left w:val="single" w:sz="6" w:space="0" w:color="000000"/>
            </w:tcBorders>
          </w:tcPr>
          <w:p w14:paraId="1B7FB5A0" w14:textId="77777777" w:rsidR="00381108" w:rsidRDefault="00381108">
            <w:pPr>
              <w:rPr>
                <w:sz w:val="2"/>
                <w:szCs w:val="2"/>
              </w:rPr>
            </w:pPr>
          </w:p>
        </w:tc>
        <w:tc>
          <w:tcPr>
            <w:tcW w:w="572" w:type="dxa"/>
          </w:tcPr>
          <w:p w14:paraId="0D678D40" w14:textId="77777777" w:rsidR="00381108" w:rsidRDefault="002F2A4C">
            <w:pPr>
              <w:pStyle w:val="TableParagraph"/>
              <w:spacing w:line="273" w:lineRule="exact"/>
              <w:ind w:right="101"/>
              <w:jc w:val="right"/>
            </w:pPr>
            <w:r>
              <w:t>0%</w:t>
            </w:r>
          </w:p>
        </w:tc>
        <w:tc>
          <w:tcPr>
            <w:tcW w:w="567" w:type="dxa"/>
          </w:tcPr>
          <w:p w14:paraId="58A286B9" w14:textId="77777777" w:rsidR="00381108" w:rsidRDefault="002F2A4C">
            <w:pPr>
              <w:pStyle w:val="TableParagraph"/>
              <w:spacing w:line="273" w:lineRule="exact"/>
              <w:ind w:right="101"/>
              <w:jc w:val="right"/>
            </w:pPr>
            <w:r>
              <w:t>0%</w:t>
            </w:r>
          </w:p>
        </w:tc>
        <w:tc>
          <w:tcPr>
            <w:tcW w:w="563" w:type="dxa"/>
          </w:tcPr>
          <w:p w14:paraId="6E174311" w14:textId="77777777" w:rsidR="00381108" w:rsidRDefault="002F2A4C">
            <w:pPr>
              <w:pStyle w:val="TableParagraph"/>
              <w:spacing w:line="273" w:lineRule="exact"/>
              <w:ind w:left="133"/>
            </w:pPr>
            <w:r>
              <w:t>2%</w:t>
            </w:r>
          </w:p>
        </w:tc>
        <w:tc>
          <w:tcPr>
            <w:tcW w:w="572" w:type="dxa"/>
          </w:tcPr>
          <w:p w14:paraId="0D74D78B" w14:textId="77777777" w:rsidR="00381108" w:rsidRDefault="002F2A4C">
            <w:pPr>
              <w:pStyle w:val="TableParagraph"/>
              <w:spacing w:line="273" w:lineRule="exact"/>
              <w:ind w:left="47" w:right="34"/>
              <w:jc w:val="center"/>
            </w:pPr>
            <w:r>
              <w:t>68%</w:t>
            </w:r>
          </w:p>
        </w:tc>
        <w:tc>
          <w:tcPr>
            <w:tcW w:w="568" w:type="dxa"/>
          </w:tcPr>
          <w:p w14:paraId="567DA66B" w14:textId="77777777" w:rsidR="00381108" w:rsidRDefault="002F2A4C">
            <w:pPr>
              <w:pStyle w:val="TableParagraph"/>
              <w:spacing w:line="273" w:lineRule="exact"/>
              <w:ind w:left="46" w:right="31"/>
              <w:jc w:val="center"/>
            </w:pPr>
            <w:r>
              <w:t>30%</w:t>
            </w:r>
          </w:p>
        </w:tc>
        <w:tc>
          <w:tcPr>
            <w:tcW w:w="855" w:type="dxa"/>
          </w:tcPr>
          <w:p w14:paraId="2D66362E" w14:textId="77777777" w:rsidR="00381108" w:rsidRDefault="002F2A4C">
            <w:pPr>
              <w:pStyle w:val="TableParagraph"/>
              <w:spacing w:line="273" w:lineRule="exact"/>
              <w:ind w:left="159"/>
            </w:pPr>
            <w:r>
              <w:t>100%</w:t>
            </w:r>
          </w:p>
        </w:tc>
      </w:tr>
      <w:tr w:rsidR="00381108" w14:paraId="1F8C6FD1" w14:textId="77777777">
        <w:trPr>
          <w:trHeight w:val="551"/>
        </w:trPr>
        <w:tc>
          <w:tcPr>
            <w:tcW w:w="576" w:type="dxa"/>
            <w:vMerge w:val="restart"/>
            <w:tcBorders>
              <w:right w:val="single" w:sz="6" w:space="0" w:color="000000"/>
            </w:tcBorders>
          </w:tcPr>
          <w:p w14:paraId="44E55BCA" w14:textId="77777777" w:rsidR="00381108" w:rsidRDefault="002F2A4C">
            <w:pPr>
              <w:pStyle w:val="TableParagraph"/>
              <w:spacing w:line="263" w:lineRule="exact"/>
              <w:ind w:left="134"/>
            </w:pPr>
            <w:r>
              <w:rPr>
                <w:color w:val="0D0D0D"/>
              </w:rPr>
              <w:t>2.</w:t>
            </w:r>
          </w:p>
        </w:tc>
        <w:tc>
          <w:tcPr>
            <w:tcW w:w="4317" w:type="dxa"/>
            <w:vMerge w:val="restart"/>
            <w:tcBorders>
              <w:left w:val="single" w:sz="6" w:space="0" w:color="000000"/>
            </w:tcBorders>
          </w:tcPr>
          <w:p w14:paraId="2DFF3DF5" w14:textId="77777777" w:rsidR="00381108" w:rsidRDefault="002F2A4C">
            <w:pPr>
              <w:pStyle w:val="TableParagraph"/>
              <w:spacing w:line="232" w:lineRule="auto"/>
              <w:ind w:left="132" w:right="921"/>
            </w:pPr>
            <w:r>
              <w:t>Pemerintah daerah menyediakan</w:t>
            </w:r>
            <w:r>
              <w:rPr>
                <w:spacing w:val="1"/>
              </w:rPr>
              <w:t xml:space="preserve"> </w:t>
            </w:r>
            <w:r>
              <w:rPr>
                <w:spacing w:val="-3"/>
              </w:rPr>
              <w:t>salurankhusus</w:t>
            </w:r>
            <w:r>
              <w:rPr>
                <w:spacing w:val="-11"/>
              </w:rPr>
              <w:t xml:space="preserve"> </w:t>
            </w:r>
            <w:r>
              <w:rPr>
                <w:spacing w:val="-2"/>
              </w:rPr>
              <w:t>untuk</w:t>
            </w:r>
            <w:r>
              <w:rPr>
                <w:spacing w:val="-8"/>
              </w:rPr>
              <w:t xml:space="preserve"> </w:t>
            </w:r>
            <w:r>
              <w:rPr>
                <w:spacing w:val="-2"/>
              </w:rPr>
              <w:t>memudahkan</w:t>
            </w:r>
            <w:r>
              <w:rPr>
                <w:spacing w:val="-57"/>
              </w:rPr>
              <w:t xml:space="preserve"> </w:t>
            </w:r>
            <w:r>
              <w:t>akses</w:t>
            </w:r>
            <w:r>
              <w:rPr>
                <w:spacing w:val="-11"/>
              </w:rPr>
              <w:t xml:space="preserve"> </w:t>
            </w:r>
            <w:r>
              <w:t>publik</w:t>
            </w:r>
          </w:p>
          <w:p w14:paraId="33F8B739" w14:textId="77777777" w:rsidR="00381108" w:rsidRDefault="002F2A4C">
            <w:pPr>
              <w:pStyle w:val="TableParagraph"/>
              <w:spacing w:line="273" w:lineRule="exact"/>
              <w:ind w:left="132"/>
            </w:pPr>
            <w:r>
              <w:rPr>
                <w:spacing w:val="-1"/>
              </w:rPr>
              <w:t>terhadap</w:t>
            </w:r>
            <w:r>
              <w:rPr>
                <w:spacing w:val="-7"/>
              </w:rPr>
              <w:t xml:space="preserve"> </w:t>
            </w:r>
            <w:r>
              <w:rPr>
                <w:spacing w:val="-1"/>
              </w:rPr>
              <w:t>dokumen</w:t>
            </w:r>
            <w:r>
              <w:rPr>
                <w:spacing w:val="-15"/>
              </w:rPr>
              <w:t xml:space="preserve"> </w:t>
            </w:r>
            <w:r>
              <w:rPr>
                <w:spacing w:val="-1"/>
              </w:rPr>
              <w:t>anggaran.</w:t>
            </w:r>
          </w:p>
        </w:tc>
        <w:tc>
          <w:tcPr>
            <w:tcW w:w="572" w:type="dxa"/>
          </w:tcPr>
          <w:p w14:paraId="6799C9AA" w14:textId="77777777" w:rsidR="00381108" w:rsidRDefault="002F2A4C">
            <w:pPr>
              <w:pStyle w:val="TableParagraph"/>
              <w:spacing w:line="273" w:lineRule="exact"/>
              <w:ind w:left="28"/>
              <w:jc w:val="center"/>
            </w:pPr>
            <w:r>
              <w:t>0</w:t>
            </w:r>
          </w:p>
        </w:tc>
        <w:tc>
          <w:tcPr>
            <w:tcW w:w="567" w:type="dxa"/>
          </w:tcPr>
          <w:p w14:paraId="11DA754C" w14:textId="77777777" w:rsidR="00381108" w:rsidRDefault="002F2A4C">
            <w:pPr>
              <w:pStyle w:val="TableParagraph"/>
              <w:spacing w:line="273" w:lineRule="exact"/>
              <w:ind w:left="23"/>
              <w:jc w:val="center"/>
            </w:pPr>
            <w:r>
              <w:t>0</w:t>
            </w:r>
          </w:p>
        </w:tc>
        <w:tc>
          <w:tcPr>
            <w:tcW w:w="563" w:type="dxa"/>
          </w:tcPr>
          <w:p w14:paraId="04D2A5BA" w14:textId="77777777" w:rsidR="00381108" w:rsidRDefault="002F2A4C">
            <w:pPr>
              <w:pStyle w:val="TableParagraph"/>
              <w:spacing w:line="273" w:lineRule="exact"/>
              <w:ind w:left="25"/>
              <w:jc w:val="center"/>
            </w:pPr>
            <w:r>
              <w:t>9</w:t>
            </w:r>
          </w:p>
        </w:tc>
        <w:tc>
          <w:tcPr>
            <w:tcW w:w="572" w:type="dxa"/>
          </w:tcPr>
          <w:p w14:paraId="202C7E21" w14:textId="77777777" w:rsidR="00381108" w:rsidRDefault="002F2A4C">
            <w:pPr>
              <w:pStyle w:val="TableParagraph"/>
              <w:spacing w:line="273" w:lineRule="exact"/>
              <w:ind w:left="47" w:right="28"/>
              <w:jc w:val="center"/>
            </w:pPr>
            <w:r>
              <w:t>25</w:t>
            </w:r>
          </w:p>
        </w:tc>
        <w:tc>
          <w:tcPr>
            <w:tcW w:w="568" w:type="dxa"/>
          </w:tcPr>
          <w:p w14:paraId="65EF7C3F" w14:textId="77777777" w:rsidR="00381108" w:rsidRDefault="002F2A4C">
            <w:pPr>
              <w:pStyle w:val="TableParagraph"/>
              <w:spacing w:line="273" w:lineRule="exact"/>
              <w:ind w:left="46" w:right="24"/>
              <w:jc w:val="center"/>
            </w:pPr>
            <w:r>
              <w:t>16</w:t>
            </w:r>
          </w:p>
        </w:tc>
        <w:tc>
          <w:tcPr>
            <w:tcW w:w="855" w:type="dxa"/>
          </w:tcPr>
          <w:p w14:paraId="2F7E68EF" w14:textId="77777777" w:rsidR="00381108" w:rsidRDefault="002F2A4C">
            <w:pPr>
              <w:pStyle w:val="TableParagraph"/>
              <w:spacing w:line="273" w:lineRule="exact"/>
              <w:ind w:left="297" w:right="267"/>
              <w:jc w:val="center"/>
            </w:pPr>
            <w:r>
              <w:t>50</w:t>
            </w:r>
          </w:p>
        </w:tc>
      </w:tr>
      <w:tr w:rsidR="00381108" w14:paraId="2C65E40E" w14:textId="77777777">
        <w:trPr>
          <w:trHeight w:val="546"/>
        </w:trPr>
        <w:tc>
          <w:tcPr>
            <w:tcW w:w="576" w:type="dxa"/>
            <w:vMerge/>
            <w:tcBorders>
              <w:top w:val="nil"/>
              <w:right w:val="single" w:sz="6" w:space="0" w:color="000000"/>
            </w:tcBorders>
          </w:tcPr>
          <w:p w14:paraId="69AA7A58" w14:textId="77777777" w:rsidR="00381108" w:rsidRDefault="00381108">
            <w:pPr>
              <w:rPr>
                <w:sz w:val="2"/>
                <w:szCs w:val="2"/>
              </w:rPr>
            </w:pPr>
          </w:p>
        </w:tc>
        <w:tc>
          <w:tcPr>
            <w:tcW w:w="4317" w:type="dxa"/>
            <w:vMerge/>
            <w:tcBorders>
              <w:top w:val="nil"/>
              <w:left w:val="single" w:sz="6" w:space="0" w:color="000000"/>
            </w:tcBorders>
          </w:tcPr>
          <w:p w14:paraId="4C245E81" w14:textId="77777777" w:rsidR="00381108" w:rsidRDefault="00381108">
            <w:pPr>
              <w:rPr>
                <w:sz w:val="2"/>
                <w:szCs w:val="2"/>
              </w:rPr>
            </w:pPr>
          </w:p>
        </w:tc>
        <w:tc>
          <w:tcPr>
            <w:tcW w:w="572" w:type="dxa"/>
          </w:tcPr>
          <w:p w14:paraId="2A4A6138" w14:textId="77777777" w:rsidR="00381108" w:rsidRDefault="002F2A4C">
            <w:pPr>
              <w:pStyle w:val="TableParagraph"/>
              <w:spacing w:line="273" w:lineRule="exact"/>
              <w:ind w:right="101"/>
              <w:jc w:val="right"/>
            </w:pPr>
            <w:r>
              <w:t>0%</w:t>
            </w:r>
          </w:p>
        </w:tc>
        <w:tc>
          <w:tcPr>
            <w:tcW w:w="567" w:type="dxa"/>
          </w:tcPr>
          <w:p w14:paraId="02805978" w14:textId="77777777" w:rsidR="00381108" w:rsidRDefault="002F2A4C">
            <w:pPr>
              <w:pStyle w:val="TableParagraph"/>
              <w:spacing w:line="273" w:lineRule="exact"/>
              <w:ind w:right="101"/>
              <w:jc w:val="right"/>
            </w:pPr>
            <w:r>
              <w:t>0%</w:t>
            </w:r>
          </w:p>
        </w:tc>
        <w:tc>
          <w:tcPr>
            <w:tcW w:w="563" w:type="dxa"/>
          </w:tcPr>
          <w:p w14:paraId="10F505F2" w14:textId="77777777" w:rsidR="00381108" w:rsidRDefault="002F2A4C">
            <w:pPr>
              <w:pStyle w:val="TableParagraph"/>
              <w:spacing w:line="273" w:lineRule="exact"/>
              <w:ind w:left="71"/>
            </w:pPr>
            <w:r>
              <w:t>18%</w:t>
            </w:r>
          </w:p>
        </w:tc>
        <w:tc>
          <w:tcPr>
            <w:tcW w:w="572" w:type="dxa"/>
          </w:tcPr>
          <w:p w14:paraId="22F1D4FB" w14:textId="77777777" w:rsidR="00381108" w:rsidRDefault="002F2A4C">
            <w:pPr>
              <w:pStyle w:val="TableParagraph"/>
              <w:spacing w:line="273" w:lineRule="exact"/>
              <w:ind w:left="47" w:right="34"/>
              <w:jc w:val="center"/>
            </w:pPr>
            <w:r>
              <w:t>50%</w:t>
            </w:r>
          </w:p>
        </w:tc>
        <w:tc>
          <w:tcPr>
            <w:tcW w:w="568" w:type="dxa"/>
          </w:tcPr>
          <w:p w14:paraId="32847747" w14:textId="77777777" w:rsidR="00381108" w:rsidRDefault="002F2A4C">
            <w:pPr>
              <w:pStyle w:val="TableParagraph"/>
              <w:spacing w:line="273" w:lineRule="exact"/>
              <w:ind w:left="46" w:right="31"/>
              <w:jc w:val="center"/>
            </w:pPr>
            <w:r>
              <w:t>32%</w:t>
            </w:r>
          </w:p>
        </w:tc>
        <w:tc>
          <w:tcPr>
            <w:tcW w:w="855" w:type="dxa"/>
          </w:tcPr>
          <w:p w14:paraId="1EE0AD52" w14:textId="77777777" w:rsidR="00381108" w:rsidRDefault="002F2A4C">
            <w:pPr>
              <w:pStyle w:val="TableParagraph"/>
              <w:spacing w:line="273" w:lineRule="exact"/>
              <w:ind w:left="159"/>
            </w:pPr>
            <w:r>
              <w:t>100%</w:t>
            </w:r>
          </w:p>
        </w:tc>
      </w:tr>
      <w:tr w:rsidR="00381108" w14:paraId="0678F4C4" w14:textId="77777777">
        <w:trPr>
          <w:trHeight w:val="571"/>
        </w:trPr>
        <w:tc>
          <w:tcPr>
            <w:tcW w:w="576" w:type="dxa"/>
            <w:vMerge w:val="restart"/>
            <w:tcBorders>
              <w:right w:val="single" w:sz="6" w:space="0" w:color="000000"/>
            </w:tcBorders>
          </w:tcPr>
          <w:p w14:paraId="5BEAA894" w14:textId="77777777" w:rsidR="00381108" w:rsidRDefault="002F2A4C">
            <w:pPr>
              <w:pStyle w:val="TableParagraph"/>
              <w:spacing w:line="263" w:lineRule="exact"/>
              <w:ind w:left="134"/>
            </w:pPr>
            <w:r>
              <w:rPr>
                <w:color w:val="0D0D0D"/>
              </w:rPr>
              <w:t>3.</w:t>
            </w:r>
          </w:p>
        </w:tc>
        <w:tc>
          <w:tcPr>
            <w:tcW w:w="4317" w:type="dxa"/>
            <w:vMerge w:val="restart"/>
            <w:tcBorders>
              <w:left w:val="single" w:sz="6" w:space="0" w:color="000000"/>
            </w:tcBorders>
          </w:tcPr>
          <w:p w14:paraId="54521825" w14:textId="77777777" w:rsidR="00381108" w:rsidRDefault="002F2A4C">
            <w:pPr>
              <w:pStyle w:val="TableParagraph"/>
              <w:spacing w:line="232" w:lineRule="auto"/>
              <w:ind w:left="132" w:right="527"/>
            </w:pPr>
            <w:r>
              <w:t>Anggota</w:t>
            </w:r>
            <w:r>
              <w:rPr>
                <w:spacing w:val="-2"/>
              </w:rPr>
              <w:t xml:space="preserve"> </w:t>
            </w:r>
            <w:r>
              <w:t>DPRD</w:t>
            </w:r>
            <w:r>
              <w:rPr>
                <w:spacing w:val="-1"/>
              </w:rPr>
              <w:t xml:space="preserve"> </w:t>
            </w:r>
            <w:r>
              <w:t>selalu</w:t>
            </w:r>
            <w:r>
              <w:rPr>
                <w:spacing w:val="3"/>
              </w:rPr>
              <w:t xml:space="preserve"> </w:t>
            </w:r>
            <w:r>
              <w:t>menerima</w:t>
            </w:r>
            <w:r>
              <w:rPr>
                <w:spacing w:val="1"/>
              </w:rPr>
              <w:t xml:space="preserve"> </w:t>
            </w:r>
            <w:r>
              <w:rPr>
                <w:spacing w:val="-2"/>
              </w:rPr>
              <w:t>laporan</w:t>
            </w:r>
            <w:r>
              <w:rPr>
                <w:spacing w:val="-14"/>
              </w:rPr>
              <w:t xml:space="preserve"> </w:t>
            </w:r>
            <w:r>
              <w:rPr>
                <w:spacing w:val="-2"/>
              </w:rPr>
              <w:t>pertanggungjawaban</w:t>
            </w:r>
            <w:r>
              <w:rPr>
                <w:spacing w:val="-13"/>
              </w:rPr>
              <w:t xml:space="preserve"> </w:t>
            </w:r>
            <w:r>
              <w:rPr>
                <w:spacing w:val="-2"/>
              </w:rPr>
              <w:t>anggaran</w:t>
            </w:r>
            <w:r>
              <w:rPr>
                <w:spacing w:val="-57"/>
              </w:rPr>
              <w:t xml:space="preserve"> </w:t>
            </w:r>
            <w:r>
              <w:t>sesuai</w:t>
            </w:r>
            <w:r>
              <w:rPr>
                <w:spacing w:val="-3"/>
              </w:rPr>
              <w:t xml:space="preserve"> </w:t>
            </w:r>
            <w:r>
              <w:t>jadwal</w:t>
            </w:r>
          </w:p>
          <w:p w14:paraId="6C75303C" w14:textId="77777777" w:rsidR="00381108" w:rsidRDefault="002F2A4C">
            <w:pPr>
              <w:pStyle w:val="TableParagraph"/>
              <w:ind w:left="132"/>
            </w:pPr>
            <w:r>
              <w:rPr>
                <w:spacing w:val="-2"/>
              </w:rPr>
              <w:t>yang</w:t>
            </w:r>
            <w:r>
              <w:rPr>
                <w:spacing w:val="-7"/>
              </w:rPr>
              <w:t xml:space="preserve"> </w:t>
            </w:r>
            <w:r>
              <w:rPr>
                <w:spacing w:val="-2"/>
              </w:rPr>
              <w:t>telah</w:t>
            </w:r>
            <w:r>
              <w:rPr>
                <w:spacing w:val="-17"/>
              </w:rPr>
              <w:t xml:space="preserve"> </w:t>
            </w:r>
            <w:r>
              <w:rPr>
                <w:spacing w:val="-1"/>
              </w:rPr>
              <w:t>ditetapkan.</w:t>
            </w:r>
          </w:p>
        </w:tc>
        <w:tc>
          <w:tcPr>
            <w:tcW w:w="572" w:type="dxa"/>
          </w:tcPr>
          <w:p w14:paraId="66C8641B" w14:textId="77777777" w:rsidR="00381108" w:rsidRDefault="002F2A4C">
            <w:pPr>
              <w:pStyle w:val="TableParagraph"/>
              <w:spacing w:line="273" w:lineRule="exact"/>
              <w:ind w:left="28"/>
              <w:jc w:val="center"/>
            </w:pPr>
            <w:r>
              <w:t>0</w:t>
            </w:r>
          </w:p>
        </w:tc>
        <w:tc>
          <w:tcPr>
            <w:tcW w:w="567" w:type="dxa"/>
          </w:tcPr>
          <w:p w14:paraId="30B558D2" w14:textId="77777777" w:rsidR="00381108" w:rsidRDefault="002F2A4C">
            <w:pPr>
              <w:pStyle w:val="TableParagraph"/>
              <w:spacing w:line="273" w:lineRule="exact"/>
              <w:ind w:left="23"/>
              <w:jc w:val="center"/>
            </w:pPr>
            <w:r>
              <w:t>0</w:t>
            </w:r>
          </w:p>
        </w:tc>
        <w:tc>
          <w:tcPr>
            <w:tcW w:w="563" w:type="dxa"/>
          </w:tcPr>
          <w:p w14:paraId="381D312E" w14:textId="77777777" w:rsidR="00381108" w:rsidRDefault="002F2A4C">
            <w:pPr>
              <w:pStyle w:val="TableParagraph"/>
              <w:spacing w:line="273" w:lineRule="exact"/>
              <w:ind w:left="25"/>
              <w:jc w:val="center"/>
            </w:pPr>
            <w:r>
              <w:t>4</w:t>
            </w:r>
          </w:p>
        </w:tc>
        <w:tc>
          <w:tcPr>
            <w:tcW w:w="572" w:type="dxa"/>
          </w:tcPr>
          <w:p w14:paraId="52F470BA" w14:textId="77777777" w:rsidR="00381108" w:rsidRDefault="002F2A4C">
            <w:pPr>
              <w:pStyle w:val="TableParagraph"/>
              <w:spacing w:line="273" w:lineRule="exact"/>
              <w:ind w:left="47" w:right="28"/>
              <w:jc w:val="center"/>
            </w:pPr>
            <w:r>
              <w:t>24</w:t>
            </w:r>
          </w:p>
        </w:tc>
        <w:tc>
          <w:tcPr>
            <w:tcW w:w="568" w:type="dxa"/>
          </w:tcPr>
          <w:p w14:paraId="06956032" w14:textId="77777777" w:rsidR="00381108" w:rsidRDefault="002F2A4C">
            <w:pPr>
              <w:pStyle w:val="TableParagraph"/>
              <w:spacing w:line="273" w:lineRule="exact"/>
              <w:ind w:left="46" w:right="24"/>
              <w:jc w:val="center"/>
            </w:pPr>
            <w:r>
              <w:t>22</w:t>
            </w:r>
          </w:p>
        </w:tc>
        <w:tc>
          <w:tcPr>
            <w:tcW w:w="855" w:type="dxa"/>
          </w:tcPr>
          <w:p w14:paraId="2B9822BA" w14:textId="77777777" w:rsidR="00381108" w:rsidRDefault="002F2A4C">
            <w:pPr>
              <w:pStyle w:val="TableParagraph"/>
              <w:spacing w:line="273" w:lineRule="exact"/>
              <w:ind w:left="297" w:right="267"/>
              <w:jc w:val="center"/>
            </w:pPr>
            <w:r>
              <w:t>50</w:t>
            </w:r>
          </w:p>
        </w:tc>
      </w:tr>
      <w:tr w:rsidR="00381108" w14:paraId="6293DED3" w14:textId="77777777">
        <w:trPr>
          <w:trHeight w:val="551"/>
        </w:trPr>
        <w:tc>
          <w:tcPr>
            <w:tcW w:w="576" w:type="dxa"/>
            <w:vMerge/>
            <w:tcBorders>
              <w:top w:val="nil"/>
              <w:right w:val="single" w:sz="6" w:space="0" w:color="000000"/>
            </w:tcBorders>
          </w:tcPr>
          <w:p w14:paraId="6952C9B5" w14:textId="77777777" w:rsidR="00381108" w:rsidRDefault="00381108">
            <w:pPr>
              <w:rPr>
                <w:sz w:val="2"/>
                <w:szCs w:val="2"/>
              </w:rPr>
            </w:pPr>
          </w:p>
        </w:tc>
        <w:tc>
          <w:tcPr>
            <w:tcW w:w="4317" w:type="dxa"/>
            <w:vMerge/>
            <w:tcBorders>
              <w:top w:val="nil"/>
              <w:left w:val="single" w:sz="6" w:space="0" w:color="000000"/>
            </w:tcBorders>
          </w:tcPr>
          <w:p w14:paraId="28112209" w14:textId="77777777" w:rsidR="00381108" w:rsidRDefault="00381108">
            <w:pPr>
              <w:rPr>
                <w:sz w:val="2"/>
                <w:szCs w:val="2"/>
              </w:rPr>
            </w:pPr>
          </w:p>
        </w:tc>
        <w:tc>
          <w:tcPr>
            <w:tcW w:w="572" w:type="dxa"/>
          </w:tcPr>
          <w:p w14:paraId="345381B8" w14:textId="77777777" w:rsidR="00381108" w:rsidRDefault="002F2A4C">
            <w:pPr>
              <w:pStyle w:val="TableParagraph"/>
              <w:spacing w:line="273" w:lineRule="exact"/>
              <w:ind w:right="101"/>
              <w:jc w:val="right"/>
            </w:pPr>
            <w:r>
              <w:t>0%</w:t>
            </w:r>
          </w:p>
        </w:tc>
        <w:tc>
          <w:tcPr>
            <w:tcW w:w="567" w:type="dxa"/>
          </w:tcPr>
          <w:p w14:paraId="02A45081" w14:textId="77777777" w:rsidR="00381108" w:rsidRDefault="002F2A4C">
            <w:pPr>
              <w:pStyle w:val="TableParagraph"/>
              <w:spacing w:line="273" w:lineRule="exact"/>
              <w:ind w:right="101"/>
              <w:jc w:val="right"/>
            </w:pPr>
            <w:r>
              <w:t>0%</w:t>
            </w:r>
          </w:p>
        </w:tc>
        <w:tc>
          <w:tcPr>
            <w:tcW w:w="563" w:type="dxa"/>
          </w:tcPr>
          <w:p w14:paraId="74B12479" w14:textId="77777777" w:rsidR="00381108" w:rsidRDefault="002F2A4C">
            <w:pPr>
              <w:pStyle w:val="TableParagraph"/>
              <w:spacing w:line="273" w:lineRule="exact"/>
              <w:ind w:left="133"/>
            </w:pPr>
            <w:r>
              <w:t>8%</w:t>
            </w:r>
          </w:p>
        </w:tc>
        <w:tc>
          <w:tcPr>
            <w:tcW w:w="572" w:type="dxa"/>
          </w:tcPr>
          <w:p w14:paraId="4AD13E54" w14:textId="77777777" w:rsidR="00381108" w:rsidRDefault="002F2A4C">
            <w:pPr>
              <w:pStyle w:val="TableParagraph"/>
              <w:spacing w:line="273" w:lineRule="exact"/>
              <w:ind w:left="47" w:right="34"/>
              <w:jc w:val="center"/>
            </w:pPr>
            <w:r>
              <w:t>48%</w:t>
            </w:r>
          </w:p>
        </w:tc>
        <w:tc>
          <w:tcPr>
            <w:tcW w:w="568" w:type="dxa"/>
          </w:tcPr>
          <w:p w14:paraId="5850FD8C" w14:textId="77777777" w:rsidR="00381108" w:rsidRDefault="002F2A4C">
            <w:pPr>
              <w:pStyle w:val="TableParagraph"/>
              <w:spacing w:line="273" w:lineRule="exact"/>
              <w:ind w:left="46" w:right="31"/>
              <w:jc w:val="center"/>
            </w:pPr>
            <w:r>
              <w:t>44%</w:t>
            </w:r>
          </w:p>
        </w:tc>
        <w:tc>
          <w:tcPr>
            <w:tcW w:w="855" w:type="dxa"/>
          </w:tcPr>
          <w:p w14:paraId="361BC651" w14:textId="77777777" w:rsidR="00381108" w:rsidRDefault="002F2A4C">
            <w:pPr>
              <w:pStyle w:val="TableParagraph"/>
              <w:spacing w:line="273" w:lineRule="exact"/>
              <w:ind w:left="159"/>
            </w:pPr>
            <w:r>
              <w:t>100%</w:t>
            </w:r>
          </w:p>
        </w:tc>
      </w:tr>
      <w:tr w:rsidR="00381108" w14:paraId="04B46801" w14:textId="77777777">
        <w:trPr>
          <w:trHeight w:val="556"/>
        </w:trPr>
        <w:tc>
          <w:tcPr>
            <w:tcW w:w="576" w:type="dxa"/>
            <w:vMerge w:val="restart"/>
            <w:tcBorders>
              <w:right w:val="single" w:sz="6" w:space="0" w:color="000000"/>
            </w:tcBorders>
          </w:tcPr>
          <w:p w14:paraId="5DD836D7" w14:textId="77777777" w:rsidR="00381108" w:rsidRDefault="002F2A4C">
            <w:pPr>
              <w:pStyle w:val="TableParagraph"/>
              <w:spacing w:line="263" w:lineRule="exact"/>
              <w:ind w:left="134"/>
            </w:pPr>
            <w:r>
              <w:rPr>
                <w:color w:val="0D0D0D"/>
              </w:rPr>
              <w:t>4,</w:t>
            </w:r>
          </w:p>
        </w:tc>
        <w:tc>
          <w:tcPr>
            <w:tcW w:w="4317" w:type="dxa"/>
            <w:vMerge w:val="restart"/>
            <w:tcBorders>
              <w:left w:val="single" w:sz="6" w:space="0" w:color="000000"/>
            </w:tcBorders>
          </w:tcPr>
          <w:p w14:paraId="4ABCCF6A" w14:textId="77777777" w:rsidR="00381108" w:rsidRDefault="002F2A4C">
            <w:pPr>
              <w:pStyle w:val="TableParagraph"/>
              <w:spacing w:line="230" w:lineRule="auto"/>
              <w:ind w:left="132" w:right="431"/>
            </w:pPr>
            <w:r>
              <w:rPr>
                <w:spacing w:val="-1"/>
              </w:rPr>
              <w:t>Transparansi</w:t>
            </w:r>
            <w:r>
              <w:rPr>
                <w:spacing w:val="-15"/>
              </w:rPr>
              <w:t xml:space="preserve"> </w:t>
            </w:r>
            <w:r>
              <w:rPr>
                <w:spacing w:val="-1"/>
              </w:rPr>
              <w:t>anggaran</w:t>
            </w:r>
            <w:r>
              <w:rPr>
                <w:spacing w:val="-11"/>
              </w:rPr>
              <w:t xml:space="preserve"> </w:t>
            </w:r>
            <w:r>
              <w:t>yang</w:t>
            </w:r>
            <w:r>
              <w:rPr>
                <w:spacing w:val="-11"/>
              </w:rPr>
              <w:t xml:space="preserve"> </w:t>
            </w:r>
            <w:r>
              <w:t>diterapkan</w:t>
            </w:r>
            <w:r>
              <w:rPr>
                <w:spacing w:val="-57"/>
              </w:rPr>
              <w:t xml:space="preserve"> </w:t>
            </w:r>
            <w:r>
              <w:t>mampu</w:t>
            </w:r>
            <w:r>
              <w:rPr>
                <w:spacing w:val="4"/>
              </w:rPr>
              <w:t xml:space="preserve"> </w:t>
            </w:r>
            <w:r>
              <w:t>meningkatkan</w:t>
            </w:r>
            <w:r>
              <w:rPr>
                <w:spacing w:val="-4"/>
              </w:rPr>
              <w:t xml:space="preserve"> </w:t>
            </w:r>
            <w:r>
              <w:t>partisipasi</w:t>
            </w:r>
            <w:r>
              <w:rPr>
                <w:spacing w:val="1"/>
              </w:rPr>
              <w:t xml:space="preserve"> </w:t>
            </w:r>
            <w:r>
              <w:t>masyarakatdalam pengambilan</w:t>
            </w:r>
            <w:r>
              <w:rPr>
                <w:spacing w:val="1"/>
              </w:rPr>
              <w:t xml:space="preserve"> </w:t>
            </w:r>
            <w:r>
              <w:t>keputusan.</w:t>
            </w:r>
          </w:p>
        </w:tc>
        <w:tc>
          <w:tcPr>
            <w:tcW w:w="572" w:type="dxa"/>
          </w:tcPr>
          <w:p w14:paraId="486DF245" w14:textId="77777777" w:rsidR="00381108" w:rsidRDefault="002F2A4C">
            <w:pPr>
              <w:pStyle w:val="TableParagraph"/>
              <w:spacing w:line="273" w:lineRule="exact"/>
              <w:ind w:left="28"/>
              <w:jc w:val="center"/>
            </w:pPr>
            <w:r>
              <w:t>0</w:t>
            </w:r>
          </w:p>
        </w:tc>
        <w:tc>
          <w:tcPr>
            <w:tcW w:w="567" w:type="dxa"/>
          </w:tcPr>
          <w:p w14:paraId="3CF415F6" w14:textId="77777777" w:rsidR="00381108" w:rsidRDefault="002F2A4C">
            <w:pPr>
              <w:pStyle w:val="TableParagraph"/>
              <w:spacing w:line="273" w:lineRule="exact"/>
              <w:ind w:left="23"/>
              <w:jc w:val="center"/>
            </w:pPr>
            <w:r>
              <w:t>0</w:t>
            </w:r>
          </w:p>
        </w:tc>
        <w:tc>
          <w:tcPr>
            <w:tcW w:w="563" w:type="dxa"/>
          </w:tcPr>
          <w:p w14:paraId="7AFB507C" w14:textId="77777777" w:rsidR="00381108" w:rsidRDefault="002F2A4C">
            <w:pPr>
              <w:pStyle w:val="TableParagraph"/>
              <w:spacing w:line="273" w:lineRule="exact"/>
              <w:ind w:left="25"/>
              <w:jc w:val="center"/>
            </w:pPr>
            <w:r>
              <w:t>7</w:t>
            </w:r>
          </w:p>
        </w:tc>
        <w:tc>
          <w:tcPr>
            <w:tcW w:w="572" w:type="dxa"/>
          </w:tcPr>
          <w:p w14:paraId="164BA840" w14:textId="77777777" w:rsidR="00381108" w:rsidRDefault="002F2A4C">
            <w:pPr>
              <w:pStyle w:val="TableParagraph"/>
              <w:spacing w:line="273" w:lineRule="exact"/>
              <w:ind w:left="47" w:right="28"/>
              <w:jc w:val="center"/>
            </w:pPr>
            <w:r>
              <w:t>26</w:t>
            </w:r>
          </w:p>
        </w:tc>
        <w:tc>
          <w:tcPr>
            <w:tcW w:w="568" w:type="dxa"/>
          </w:tcPr>
          <w:p w14:paraId="6F8254D2" w14:textId="77777777" w:rsidR="00381108" w:rsidRDefault="002F2A4C">
            <w:pPr>
              <w:pStyle w:val="TableParagraph"/>
              <w:spacing w:line="273" w:lineRule="exact"/>
              <w:ind w:left="46" w:right="24"/>
              <w:jc w:val="center"/>
            </w:pPr>
            <w:r>
              <w:t>17</w:t>
            </w:r>
          </w:p>
        </w:tc>
        <w:tc>
          <w:tcPr>
            <w:tcW w:w="855" w:type="dxa"/>
          </w:tcPr>
          <w:p w14:paraId="75FCF79E" w14:textId="77777777" w:rsidR="00381108" w:rsidRDefault="002F2A4C">
            <w:pPr>
              <w:pStyle w:val="TableParagraph"/>
              <w:spacing w:line="273" w:lineRule="exact"/>
              <w:ind w:left="297" w:right="267"/>
              <w:jc w:val="center"/>
            </w:pPr>
            <w:r>
              <w:t>50</w:t>
            </w:r>
          </w:p>
        </w:tc>
      </w:tr>
      <w:tr w:rsidR="00381108" w14:paraId="4DED59DE" w14:textId="77777777">
        <w:trPr>
          <w:trHeight w:val="552"/>
        </w:trPr>
        <w:tc>
          <w:tcPr>
            <w:tcW w:w="576" w:type="dxa"/>
            <w:vMerge/>
            <w:tcBorders>
              <w:top w:val="nil"/>
              <w:right w:val="single" w:sz="6" w:space="0" w:color="000000"/>
            </w:tcBorders>
          </w:tcPr>
          <w:p w14:paraId="1806AEBB" w14:textId="77777777" w:rsidR="00381108" w:rsidRDefault="00381108">
            <w:pPr>
              <w:rPr>
                <w:sz w:val="2"/>
                <w:szCs w:val="2"/>
              </w:rPr>
            </w:pPr>
          </w:p>
        </w:tc>
        <w:tc>
          <w:tcPr>
            <w:tcW w:w="4317" w:type="dxa"/>
            <w:vMerge/>
            <w:tcBorders>
              <w:top w:val="nil"/>
              <w:left w:val="single" w:sz="6" w:space="0" w:color="000000"/>
            </w:tcBorders>
          </w:tcPr>
          <w:p w14:paraId="5369F088" w14:textId="77777777" w:rsidR="00381108" w:rsidRDefault="00381108">
            <w:pPr>
              <w:rPr>
                <w:sz w:val="2"/>
                <w:szCs w:val="2"/>
              </w:rPr>
            </w:pPr>
          </w:p>
        </w:tc>
        <w:tc>
          <w:tcPr>
            <w:tcW w:w="572" w:type="dxa"/>
          </w:tcPr>
          <w:p w14:paraId="223D7EE1" w14:textId="77777777" w:rsidR="00381108" w:rsidRDefault="002F2A4C">
            <w:pPr>
              <w:pStyle w:val="TableParagraph"/>
              <w:spacing w:line="273" w:lineRule="exact"/>
              <w:ind w:right="101"/>
              <w:jc w:val="right"/>
            </w:pPr>
            <w:r>
              <w:t>0%</w:t>
            </w:r>
          </w:p>
        </w:tc>
        <w:tc>
          <w:tcPr>
            <w:tcW w:w="567" w:type="dxa"/>
          </w:tcPr>
          <w:p w14:paraId="2C393FAD" w14:textId="77777777" w:rsidR="00381108" w:rsidRDefault="002F2A4C">
            <w:pPr>
              <w:pStyle w:val="TableParagraph"/>
              <w:spacing w:line="273" w:lineRule="exact"/>
              <w:ind w:right="101"/>
              <w:jc w:val="right"/>
            </w:pPr>
            <w:r>
              <w:t>0%</w:t>
            </w:r>
          </w:p>
        </w:tc>
        <w:tc>
          <w:tcPr>
            <w:tcW w:w="563" w:type="dxa"/>
          </w:tcPr>
          <w:p w14:paraId="2B4CA3B2" w14:textId="77777777" w:rsidR="00381108" w:rsidRDefault="002F2A4C">
            <w:pPr>
              <w:pStyle w:val="TableParagraph"/>
              <w:spacing w:line="273" w:lineRule="exact"/>
              <w:ind w:left="71"/>
            </w:pPr>
            <w:r>
              <w:t>14%</w:t>
            </w:r>
          </w:p>
        </w:tc>
        <w:tc>
          <w:tcPr>
            <w:tcW w:w="572" w:type="dxa"/>
          </w:tcPr>
          <w:p w14:paraId="3630A0F5" w14:textId="77777777" w:rsidR="00381108" w:rsidRDefault="002F2A4C">
            <w:pPr>
              <w:pStyle w:val="TableParagraph"/>
              <w:spacing w:line="273" w:lineRule="exact"/>
              <w:ind w:left="47" w:right="34"/>
              <w:jc w:val="center"/>
            </w:pPr>
            <w:r>
              <w:t>52%</w:t>
            </w:r>
          </w:p>
        </w:tc>
        <w:tc>
          <w:tcPr>
            <w:tcW w:w="568" w:type="dxa"/>
          </w:tcPr>
          <w:p w14:paraId="029BA0D0" w14:textId="77777777" w:rsidR="00381108" w:rsidRDefault="002F2A4C">
            <w:pPr>
              <w:pStyle w:val="TableParagraph"/>
              <w:spacing w:line="273" w:lineRule="exact"/>
              <w:ind w:left="46" w:right="31"/>
              <w:jc w:val="center"/>
            </w:pPr>
            <w:r>
              <w:t>34%</w:t>
            </w:r>
          </w:p>
        </w:tc>
        <w:tc>
          <w:tcPr>
            <w:tcW w:w="855" w:type="dxa"/>
          </w:tcPr>
          <w:p w14:paraId="2774FBD1" w14:textId="77777777" w:rsidR="00381108" w:rsidRDefault="002F2A4C">
            <w:pPr>
              <w:pStyle w:val="TableParagraph"/>
              <w:spacing w:line="273" w:lineRule="exact"/>
              <w:ind w:left="159"/>
            </w:pPr>
            <w:r>
              <w:t>100%</w:t>
            </w:r>
          </w:p>
        </w:tc>
      </w:tr>
      <w:tr w:rsidR="00381108" w14:paraId="51547279" w14:textId="77777777">
        <w:trPr>
          <w:trHeight w:val="561"/>
        </w:trPr>
        <w:tc>
          <w:tcPr>
            <w:tcW w:w="576" w:type="dxa"/>
            <w:vMerge w:val="restart"/>
            <w:tcBorders>
              <w:right w:val="single" w:sz="6" w:space="0" w:color="000000"/>
            </w:tcBorders>
          </w:tcPr>
          <w:p w14:paraId="259D7B6F" w14:textId="77777777" w:rsidR="00381108" w:rsidRDefault="002F2A4C">
            <w:pPr>
              <w:pStyle w:val="TableParagraph"/>
              <w:spacing w:line="268" w:lineRule="exact"/>
              <w:ind w:left="134"/>
            </w:pPr>
            <w:r>
              <w:rPr>
                <w:color w:val="0D0D0D"/>
              </w:rPr>
              <w:t>5.</w:t>
            </w:r>
          </w:p>
        </w:tc>
        <w:tc>
          <w:tcPr>
            <w:tcW w:w="4317" w:type="dxa"/>
            <w:vMerge w:val="restart"/>
            <w:tcBorders>
              <w:left w:val="single" w:sz="6" w:space="0" w:color="000000"/>
            </w:tcBorders>
          </w:tcPr>
          <w:p w14:paraId="25950660" w14:textId="77777777" w:rsidR="00381108" w:rsidRDefault="002F2A4C">
            <w:pPr>
              <w:pStyle w:val="TableParagraph"/>
              <w:spacing w:line="235" w:lineRule="auto"/>
              <w:ind w:left="132" w:right="734"/>
            </w:pPr>
            <w:r>
              <w:rPr>
                <w:spacing w:val="-1"/>
              </w:rPr>
              <w:t>Sistem</w:t>
            </w:r>
            <w:r>
              <w:rPr>
                <w:spacing w:val="-16"/>
              </w:rPr>
              <w:t xml:space="preserve"> </w:t>
            </w:r>
            <w:r>
              <w:rPr>
                <w:spacing w:val="-1"/>
              </w:rPr>
              <w:t>informasi</w:t>
            </w:r>
            <w:r>
              <w:rPr>
                <w:spacing w:val="-14"/>
              </w:rPr>
              <w:t xml:space="preserve"> </w:t>
            </w:r>
            <w:r>
              <w:rPr>
                <w:spacing w:val="-1"/>
              </w:rPr>
              <w:t>anggaran</w:t>
            </w:r>
            <w:r>
              <w:rPr>
                <w:spacing w:val="-10"/>
              </w:rPr>
              <w:t xml:space="preserve"> </w:t>
            </w:r>
            <w:r>
              <w:t>yang</w:t>
            </w:r>
            <w:r>
              <w:rPr>
                <w:spacing w:val="-11"/>
              </w:rPr>
              <w:t xml:space="preserve"> </w:t>
            </w:r>
            <w:r>
              <w:t>ada</w:t>
            </w:r>
            <w:r>
              <w:rPr>
                <w:spacing w:val="-57"/>
              </w:rPr>
              <w:t xml:space="preserve"> </w:t>
            </w:r>
            <w:r>
              <w:t>memudahkan masyarakat</w:t>
            </w:r>
            <w:r>
              <w:rPr>
                <w:spacing w:val="5"/>
              </w:rPr>
              <w:t xml:space="preserve"> </w:t>
            </w:r>
            <w:r>
              <w:t>untuk</w:t>
            </w:r>
            <w:r>
              <w:rPr>
                <w:spacing w:val="1"/>
              </w:rPr>
              <w:t xml:space="preserve"> </w:t>
            </w:r>
            <w:r>
              <w:t>memahami</w:t>
            </w:r>
          </w:p>
          <w:p w14:paraId="61225B6D" w14:textId="77777777" w:rsidR="00381108" w:rsidRDefault="002F2A4C">
            <w:pPr>
              <w:pStyle w:val="TableParagraph"/>
              <w:ind w:left="132"/>
            </w:pPr>
            <w:r>
              <w:rPr>
                <w:spacing w:val="-1"/>
              </w:rPr>
              <w:t>alokasi</w:t>
            </w:r>
            <w:r>
              <w:rPr>
                <w:spacing w:val="-21"/>
              </w:rPr>
              <w:t xml:space="preserve"> </w:t>
            </w:r>
            <w:r>
              <w:rPr>
                <w:spacing w:val="-1"/>
              </w:rPr>
              <w:t>dan</w:t>
            </w:r>
            <w:r>
              <w:rPr>
                <w:spacing w:val="-15"/>
              </w:rPr>
              <w:t xml:space="preserve"> </w:t>
            </w:r>
            <w:r>
              <w:rPr>
                <w:spacing w:val="-1"/>
              </w:rPr>
              <w:t>penggunaan</w:t>
            </w:r>
            <w:r>
              <w:rPr>
                <w:spacing w:val="-6"/>
              </w:rPr>
              <w:t xml:space="preserve"> </w:t>
            </w:r>
            <w:r>
              <w:t>anggaran.</w:t>
            </w:r>
          </w:p>
        </w:tc>
        <w:tc>
          <w:tcPr>
            <w:tcW w:w="572" w:type="dxa"/>
          </w:tcPr>
          <w:p w14:paraId="7E1A5A88" w14:textId="77777777" w:rsidR="00381108" w:rsidRDefault="002F2A4C">
            <w:pPr>
              <w:pStyle w:val="TableParagraph"/>
              <w:spacing w:line="273" w:lineRule="exact"/>
              <w:ind w:left="28"/>
              <w:jc w:val="center"/>
            </w:pPr>
            <w:r>
              <w:t>0</w:t>
            </w:r>
          </w:p>
        </w:tc>
        <w:tc>
          <w:tcPr>
            <w:tcW w:w="567" w:type="dxa"/>
          </w:tcPr>
          <w:p w14:paraId="54100FDC" w14:textId="77777777" w:rsidR="00381108" w:rsidRDefault="002F2A4C">
            <w:pPr>
              <w:pStyle w:val="TableParagraph"/>
              <w:spacing w:line="273" w:lineRule="exact"/>
              <w:ind w:left="23"/>
              <w:jc w:val="center"/>
            </w:pPr>
            <w:r>
              <w:t>0</w:t>
            </w:r>
          </w:p>
        </w:tc>
        <w:tc>
          <w:tcPr>
            <w:tcW w:w="563" w:type="dxa"/>
          </w:tcPr>
          <w:p w14:paraId="073D5FE4" w14:textId="77777777" w:rsidR="00381108" w:rsidRDefault="002F2A4C">
            <w:pPr>
              <w:pStyle w:val="TableParagraph"/>
              <w:spacing w:line="273" w:lineRule="exact"/>
              <w:ind w:left="25"/>
              <w:jc w:val="center"/>
            </w:pPr>
            <w:r>
              <w:t>4</w:t>
            </w:r>
          </w:p>
        </w:tc>
        <w:tc>
          <w:tcPr>
            <w:tcW w:w="572" w:type="dxa"/>
          </w:tcPr>
          <w:p w14:paraId="58944FB2" w14:textId="77777777" w:rsidR="00381108" w:rsidRDefault="002F2A4C">
            <w:pPr>
              <w:pStyle w:val="TableParagraph"/>
              <w:spacing w:line="273" w:lineRule="exact"/>
              <w:ind w:left="47" w:right="28"/>
              <w:jc w:val="center"/>
            </w:pPr>
            <w:r>
              <w:t>29</w:t>
            </w:r>
          </w:p>
        </w:tc>
        <w:tc>
          <w:tcPr>
            <w:tcW w:w="568" w:type="dxa"/>
          </w:tcPr>
          <w:p w14:paraId="4CC23D66" w14:textId="77777777" w:rsidR="00381108" w:rsidRDefault="002F2A4C">
            <w:pPr>
              <w:pStyle w:val="TableParagraph"/>
              <w:spacing w:line="273" w:lineRule="exact"/>
              <w:ind w:left="46" w:right="24"/>
              <w:jc w:val="center"/>
            </w:pPr>
            <w:r>
              <w:t>17</w:t>
            </w:r>
          </w:p>
        </w:tc>
        <w:tc>
          <w:tcPr>
            <w:tcW w:w="855" w:type="dxa"/>
          </w:tcPr>
          <w:p w14:paraId="52BA54CF" w14:textId="77777777" w:rsidR="00381108" w:rsidRDefault="002F2A4C">
            <w:pPr>
              <w:pStyle w:val="TableParagraph"/>
              <w:spacing w:line="273" w:lineRule="exact"/>
              <w:ind w:left="297" w:right="267"/>
              <w:jc w:val="center"/>
            </w:pPr>
            <w:r>
              <w:t>50</w:t>
            </w:r>
          </w:p>
        </w:tc>
      </w:tr>
      <w:tr w:rsidR="00381108" w14:paraId="1CED2A7F" w14:textId="77777777">
        <w:trPr>
          <w:trHeight w:val="551"/>
        </w:trPr>
        <w:tc>
          <w:tcPr>
            <w:tcW w:w="576" w:type="dxa"/>
            <w:vMerge/>
            <w:tcBorders>
              <w:top w:val="nil"/>
              <w:right w:val="single" w:sz="6" w:space="0" w:color="000000"/>
            </w:tcBorders>
          </w:tcPr>
          <w:p w14:paraId="2FB86DAA" w14:textId="77777777" w:rsidR="00381108" w:rsidRDefault="00381108">
            <w:pPr>
              <w:rPr>
                <w:sz w:val="2"/>
                <w:szCs w:val="2"/>
              </w:rPr>
            </w:pPr>
          </w:p>
        </w:tc>
        <w:tc>
          <w:tcPr>
            <w:tcW w:w="4317" w:type="dxa"/>
            <w:vMerge/>
            <w:tcBorders>
              <w:top w:val="nil"/>
              <w:left w:val="single" w:sz="6" w:space="0" w:color="000000"/>
            </w:tcBorders>
          </w:tcPr>
          <w:p w14:paraId="5153E734" w14:textId="77777777" w:rsidR="00381108" w:rsidRDefault="00381108">
            <w:pPr>
              <w:rPr>
                <w:sz w:val="2"/>
                <w:szCs w:val="2"/>
              </w:rPr>
            </w:pPr>
          </w:p>
        </w:tc>
        <w:tc>
          <w:tcPr>
            <w:tcW w:w="572" w:type="dxa"/>
          </w:tcPr>
          <w:p w14:paraId="1AD98491" w14:textId="77777777" w:rsidR="00381108" w:rsidRDefault="002F2A4C">
            <w:pPr>
              <w:pStyle w:val="TableParagraph"/>
              <w:spacing w:line="273" w:lineRule="exact"/>
              <w:ind w:right="101"/>
              <w:jc w:val="right"/>
            </w:pPr>
            <w:r>
              <w:t>0%</w:t>
            </w:r>
          </w:p>
        </w:tc>
        <w:tc>
          <w:tcPr>
            <w:tcW w:w="567" w:type="dxa"/>
          </w:tcPr>
          <w:p w14:paraId="25BF7DE0" w14:textId="77777777" w:rsidR="00381108" w:rsidRDefault="002F2A4C">
            <w:pPr>
              <w:pStyle w:val="TableParagraph"/>
              <w:spacing w:line="273" w:lineRule="exact"/>
              <w:ind w:right="101"/>
              <w:jc w:val="right"/>
            </w:pPr>
            <w:r>
              <w:t>0%</w:t>
            </w:r>
          </w:p>
        </w:tc>
        <w:tc>
          <w:tcPr>
            <w:tcW w:w="563" w:type="dxa"/>
          </w:tcPr>
          <w:p w14:paraId="3E4CD3FD" w14:textId="77777777" w:rsidR="00381108" w:rsidRDefault="002F2A4C">
            <w:pPr>
              <w:pStyle w:val="TableParagraph"/>
              <w:spacing w:line="273" w:lineRule="exact"/>
              <w:ind w:left="133"/>
            </w:pPr>
            <w:r>
              <w:t>8%</w:t>
            </w:r>
          </w:p>
        </w:tc>
        <w:tc>
          <w:tcPr>
            <w:tcW w:w="572" w:type="dxa"/>
          </w:tcPr>
          <w:p w14:paraId="246D740B" w14:textId="77777777" w:rsidR="00381108" w:rsidRDefault="002F2A4C">
            <w:pPr>
              <w:pStyle w:val="TableParagraph"/>
              <w:spacing w:line="273" w:lineRule="exact"/>
              <w:ind w:left="47" w:right="34"/>
              <w:jc w:val="center"/>
            </w:pPr>
            <w:r>
              <w:t>58%</w:t>
            </w:r>
          </w:p>
        </w:tc>
        <w:tc>
          <w:tcPr>
            <w:tcW w:w="568" w:type="dxa"/>
          </w:tcPr>
          <w:p w14:paraId="16098963" w14:textId="77777777" w:rsidR="00381108" w:rsidRDefault="002F2A4C">
            <w:pPr>
              <w:pStyle w:val="TableParagraph"/>
              <w:spacing w:line="273" w:lineRule="exact"/>
              <w:ind w:left="46" w:right="31"/>
              <w:jc w:val="center"/>
            </w:pPr>
            <w:r>
              <w:t>34%</w:t>
            </w:r>
          </w:p>
        </w:tc>
        <w:tc>
          <w:tcPr>
            <w:tcW w:w="855" w:type="dxa"/>
          </w:tcPr>
          <w:p w14:paraId="06E86812" w14:textId="77777777" w:rsidR="00381108" w:rsidRDefault="002F2A4C">
            <w:pPr>
              <w:pStyle w:val="TableParagraph"/>
              <w:spacing w:line="273" w:lineRule="exact"/>
              <w:ind w:left="159"/>
            </w:pPr>
            <w:r>
              <w:t>100%</w:t>
            </w:r>
          </w:p>
        </w:tc>
      </w:tr>
    </w:tbl>
    <w:p w14:paraId="51840734" w14:textId="77777777" w:rsidR="00381108" w:rsidRDefault="002F2A4C">
      <w:pPr>
        <w:pStyle w:val="BodyText"/>
        <w:ind w:left="663"/>
      </w:pPr>
      <w:r>
        <w:t>Sumber</w:t>
      </w:r>
      <w:r>
        <w:rPr>
          <w:spacing w:val="-6"/>
        </w:rPr>
        <w:t xml:space="preserve"> </w:t>
      </w:r>
      <w:r>
        <w:t>:</w:t>
      </w:r>
      <w:r>
        <w:rPr>
          <w:spacing w:val="-3"/>
        </w:rPr>
        <w:t xml:space="preserve"> </w:t>
      </w:r>
      <w:r>
        <w:t>Olah</w:t>
      </w:r>
      <w:r>
        <w:rPr>
          <w:spacing w:val="-11"/>
        </w:rPr>
        <w:t xml:space="preserve"> </w:t>
      </w:r>
      <w:r>
        <w:t>Data</w:t>
      </w:r>
      <w:r>
        <w:rPr>
          <w:spacing w:val="-8"/>
        </w:rPr>
        <w:t xml:space="preserve"> </w:t>
      </w:r>
      <w:r>
        <w:t>2024</w:t>
      </w:r>
    </w:p>
    <w:p w14:paraId="51153127" w14:textId="77777777" w:rsidR="00381108" w:rsidRDefault="00381108">
      <w:pPr>
        <w:pStyle w:val="BodyText"/>
        <w:spacing w:before="10"/>
        <w:rPr>
          <w:sz w:val="30"/>
        </w:rPr>
      </w:pPr>
    </w:p>
    <w:p w14:paraId="350B8826" w14:textId="16B4A5C3" w:rsidR="00381108" w:rsidRDefault="002F2A4C">
      <w:pPr>
        <w:pStyle w:val="BodyText"/>
        <w:spacing w:line="480" w:lineRule="auto"/>
        <w:ind w:left="754" w:right="659"/>
      </w:pPr>
      <w:r>
        <w:rPr>
          <w:spacing w:val="-1"/>
        </w:rPr>
        <w:t>Dari</w:t>
      </w:r>
      <w:r>
        <w:rPr>
          <w:spacing w:val="-16"/>
        </w:rPr>
        <w:t xml:space="preserve"> </w:t>
      </w:r>
      <w:r>
        <w:rPr>
          <w:spacing w:val="-1"/>
        </w:rPr>
        <w:t>tabel</w:t>
      </w:r>
      <w:r>
        <w:rPr>
          <w:spacing w:val="-15"/>
        </w:rPr>
        <w:t xml:space="preserve"> </w:t>
      </w:r>
      <w:r>
        <w:rPr>
          <w:spacing w:val="-1"/>
        </w:rPr>
        <w:t>diatas</w:t>
      </w:r>
      <w:r>
        <w:rPr>
          <w:spacing w:val="5"/>
        </w:rPr>
        <w:t xml:space="preserve"> </w:t>
      </w:r>
      <w:r>
        <w:rPr>
          <w:spacing w:val="-1"/>
        </w:rPr>
        <w:t>menunjukkan</w:t>
      </w:r>
      <w:r>
        <w:rPr>
          <w:spacing w:val="-5"/>
        </w:rPr>
        <w:t xml:space="preserve"> </w:t>
      </w:r>
      <w:r>
        <w:t>presentasi</w:t>
      </w:r>
      <w:r>
        <w:rPr>
          <w:spacing w:val="-10"/>
        </w:rPr>
        <w:t xml:space="preserve"> </w:t>
      </w:r>
      <w:r>
        <w:t>hasil</w:t>
      </w:r>
      <w:r>
        <w:rPr>
          <w:spacing w:val="-15"/>
        </w:rPr>
        <w:t xml:space="preserve"> </w:t>
      </w:r>
      <w:r>
        <w:t>dari</w:t>
      </w:r>
      <w:r>
        <w:rPr>
          <w:spacing w:val="4"/>
        </w:rPr>
        <w:t xml:space="preserve"> </w:t>
      </w:r>
      <w:r>
        <w:t>kuisioner</w:t>
      </w:r>
      <w:r>
        <w:rPr>
          <w:spacing w:val="9"/>
        </w:rPr>
        <w:t xml:space="preserve"> </w:t>
      </w:r>
      <w:r>
        <w:t>yang</w:t>
      </w:r>
      <w:r>
        <w:rPr>
          <w:spacing w:val="4"/>
        </w:rPr>
        <w:t xml:space="preserve"> </w:t>
      </w:r>
      <w:r>
        <w:t>telah</w:t>
      </w:r>
      <w:r>
        <w:rPr>
          <w:spacing w:val="-6"/>
        </w:rPr>
        <w:t xml:space="preserve"> </w:t>
      </w:r>
      <w:r>
        <w:t>diisi</w:t>
      </w:r>
      <w:r>
        <w:rPr>
          <w:spacing w:val="-10"/>
        </w:rPr>
        <w:t xml:space="preserve"> </w:t>
      </w:r>
      <w:r>
        <w:t>oleh</w:t>
      </w:r>
      <w:r>
        <w:rPr>
          <w:spacing w:val="-57"/>
        </w:rPr>
        <w:t xml:space="preserve"> </w:t>
      </w:r>
      <w:r>
        <w:t>50</w:t>
      </w:r>
      <w:r>
        <w:rPr>
          <w:spacing w:val="1"/>
        </w:rPr>
        <w:t xml:space="preserve"> </w:t>
      </w:r>
      <w:r>
        <w:t>responden</w:t>
      </w:r>
      <w:r>
        <w:rPr>
          <w:spacing w:val="-3"/>
        </w:rPr>
        <w:t xml:space="preserve"> </w:t>
      </w:r>
      <w:r>
        <w:t>dari</w:t>
      </w:r>
      <w:r>
        <w:rPr>
          <w:spacing w:val="-3"/>
        </w:rPr>
        <w:t xml:space="preserve"> </w:t>
      </w:r>
      <w:r>
        <w:t>Anggota</w:t>
      </w:r>
      <w:r>
        <w:rPr>
          <w:spacing w:val="-4"/>
        </w:rPr>
        <w:t xml:space="preserve"> </w:t>
      </w:r>
      <w:r>
        <w:t>DPRD Kabupaten</w:t>
      </w:r>
      <w:r>
        <w:rPr>
          <w:spacing w:val="-3"/>
        </w:rPr>
        <w:t xml:space="preserve"> </w:t>
      </w:r>
      <w:r>
        <w:t>Brebes.</w:t>
      </w:r>
    </w:p>
    <w:p w14:paraId="1672F1A0" w14:textId="77777777" w:rsidR="00381108" w:rsidRDefault="00381108">
      <w:pPr>
        <w:spacing w:line="480" w:lineRule="auto"/>
        <w:sectPr w:rsidR="00381108">
          <w:pgSz w:w="11910" w:h="16840"/>
          <w:pgMar w:top="1360" w:right="820" w:bottom="940" w:left="1680" w:header="0" w:footer="741" w:gutter="0"/>
          <w:cols w:space="720"/>
        </w:sectPr>
      </w:pPr>
    </w:p>
    <w:p w14:paraId="5CC63180" w14:textId="2C1E8F7A" w:rsidR="007C3F90" w:rsidRPr="007C3F90" w:rsidRDefault="007C3F90" w:rsidP="007C3F90">
      <w:pPr>
        <w:spacing w:before="100" w:beforeAutospacing="1" w:after="100" w:afterAutospacing="1"/>
      </w:pPr>
      <w:r w:rsidRPr="007C3F90">
        <w:rPr>
          <w:noProof/>
        </w:rPr>
        <w:lastRenderedPageBreak/>
        <w:drawing>
          <wp:anchor distT="0" distB="0" distL="114300" distR="114300" simplePos="0" relativeHeight="251657728" behindDoc="0" locked="0" layoutInCell="1" allowOverlap="1" wp14:anchorId="65E6A7F4" wp14:editId="51C12A15">
            <wp:simplePos x="0" y="0"/>
            <wp:positionH relativeFrom="column">
              <wp:posOffset>276225</wp:posOffset>
            </wp:positionH>
            <wp:positionV relativeFrom="page">
              <wp:posOffset>609600</wp:posOffset>
            </wp:positionV>
            <wp:extent cx="4676775" cy="276225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2762250"/>
                    </a:xfrm>
                    <a:prstGeom prst="rect">
                      <a:avLst/>
                    </a:prstGeom>
                    <a:noFill/>
                    <a:ln>
                      <a:noFill/>
                    </a:ln>
                  </pic:spPr>
                </pic:pic>
              </a:graphicData>
            </a:graphic>
          </wp:anchor>
        </w:drawing>
      </w:r>
    </w:p>
    <w:p w14:paraId="1243BB65" w14:textId="77777777" w:rsidR="00381108" w:rsidRDefault="00381108">
      <w:pPr>
        <w:pStyle w:val="BodyText"/>
        <w:spacing w:before="1"/>
        <w:rPr>
          <w:sz w:val="23"/>
        </w:rPr>
      </w:pPr>
    </w:p>
    <w:p w14:paraId="554BC911" w14:textId="77777777" w:rsidR="007C3F90" w:rsidRDefault="007C3F90">
      <w:pPr>
        <w:pStyle w:val="BodyText"/>
        <w:spacing w:line="480" w:lineRule="auto"/>
        <w:ind w:left="480" w:right="738" w:firstLine="273"/>
        <w:rPr>
          <w:spacing w:val="-1"/>
        </w:rPr>
      </w:pPr>
    </w:p>
    <w:p w14:paraId="1F0AC375" w14:textId="77777777" w:rsidR="007C3F90" w:rsidRDefault="007C3F90">
      <w:pPr>
        <w:pStyle w:val="BodyText"/>
        <w:spacing w:line="480" w:lineRule="auto"/>
        <w:ind w:left="480" w:right="738" w:firstLine="273"/>
        <w:rPr>
          <w:spacing w:val="-1"/>
        </w:rPr>
      </w:pPr>
    </w:p>
    <w:p w14:paraId="45591F4E" w14:textId="77777777" w:rsidR="007C3F90" w:rsidRDefault="007C3F90">
      <w:pPr>
        <w:pStyle w:val="BodyText"/>
        <w:spacing w:line="480" w:lineRule="auto"/>
        <w:ind w:left="480" w:right="738" w:firstLine="273"/>
        <w:rPr>
          <w:spacing w:val="-1"/>
        </w:rPr>
      </w:pPr>
    </w:p>
    <w:p w14:paraId="7869FC9A" w14:textId="77777777" w:rsidR="007C3F90" w:rsidRDefault="007C3F90">
      <w:pPr>
        <w:pStyle w:val="BodyText"/>
        <w:spacing w:line="480" w:lineRule="auto"/>
        <w:ind w:left="480" w:right="738" w:firstLine="273"/>
        <w:rPr>
          <w:spacing w:val="-1"/>
        </w:rPr>
      </w:pPr>
    </w:p>
    <w:p w14:paraId="69C3807E" w14:textId="77777777" w:rsidR="007C3F90" w:rsidRDefault="007C3F90">
      <w:pPr>
        <w:pStyle w:val="BodyText"/>
        <w:spacing w:line="480" w:lineRule="auto"/>
        <w:ind w:left="480" w:right="738" w:firstLine="273"/>
        <w:rPr>
          <w:spacing w:val="-1"/>
        </w:rPr>
      </w:pPr>
    </w:p>
    <w:p w14:paraId="2B93ED50" w14:textId="77777777" w:rsidR="004B437F" w:rsidRDefault="004B437F">
      <w:pPr>
        <w:pStyle w:val="BodyText"/>
        <w:spacing w:line="480" w:lineRule="auto"/>
        <w:ind w:left="480" w:right="738" w:firstLine="273"/>
        <w:rPr>
          <w:spacing w:val="-1"/>
        </w:rPr>
      </w:pPr>
    </w:p>
    <w:p w14:paraId="4B78D979" w14:textId="619C52F0" w:rsidR="00381108" w:rsidRDefault="002F2A4C" w:rsidP="004B437F">
      <w:pPr>
        <w:pStyle w:val="BodyText"/>
        <w:spacing w:line="480" w:lineRule="auto"/>
        <w:ind w:left="480" w:right="738"/>
      </w:pPr>
      <w:r>
        <w:rPr>
          <w:spacing w:val="-1"/>
        </w:rPr>
        <w:t>Berdasarkan</w:t>
      </w:r>
      <w:r>
        <w:rPr>
          <w:spacing w:val="-6"/>
        </w:rPr>
        <w:t xml:space="preserve"> </w:t>
      </w:r>
      <w:r>
        <w:rPr>
          <w:spacing w:val="-1"/>
        </w:rPr>
        <w:t>tabel</w:t>
      </w:r>
      <w:r>
        <w:rPr>
          <w:spacing w:val="-16"/>
        </w:rPr>
        <w:t xml:space="preserve"> </w:t>
      </w:r>
      <w:r>
        <w:rPr>
          <w:spacing w:val="-1"/>
        </w:rPr>
        <w:t>4.18,</w:t>
      </w:r>
      <w:r>
        <w:rPr>
          <w:spacing w:val="4"/>
        </w:rPr>
        <w:t xml:space="preserve"> </w:t>
      </w:r>
      <w:r>
        <w:rPr>
          <w:spacing w:val="-1"/>
        </w:rPr>
        <w:t>data</w:t>
      </w:r>
      <w:r>
        <w:rPr>
          <w:spacing w:val="-8"/>
        </w:rPr>
        <w:t xml:space="preserve"> </w:t>
      </w:r>
      <w:r>
        <w:rPr>
          <w:spacing w:val="-1"/>
        </w:rPr>
        <w:t>uji</w:t>
      </w:r>
      <w:r>
        <w:rPr>
          <w:spacing w:val="-12"/>
        </w:rPr>
        <w:t xml:space="preserve"> </w:t>
      </w:r>
      <w:r>
        <w:t>statistik</w:t>
      </w:r>
      <w:r>
        <w:rPr>
          <w:spacing w:val="4"/>
        </w:rPr>
        <w:t xml:space="preserve"> </w:t>
      </w:r>
      <w:r>
        <w:t>deskriptif yang</w:t>
      </w:r>
      <w:r>
        <w:rPr>
          <w:spacing w:val="3"/>
        </w:rPr>
        <w:t xml:space="preserve"> </w:t>
      </w:r>
      <w:r>
        <w:t>sudah</w:t>
      </w:r>
      <w:r>
        <w:rPr>
          <w:spacing w:val="-7"/>
        </w:rPr>
        <w:t xml:space="preserve"> </w:t>
      </w:r>
      <w:r>
        <w:t>diolah</w:t>
      </w:r>
      <w:r w:rsidR="004B437F">
        <w:rPr>
          <w:spacing w:val="-57"/>
          <w:lang w:val="en-US"/>
        </w:rPr>
        <w:t xml:space="preserve">     </w:t>
      </w:r>
      <w:r>
        <w:t>menunjukkan:</w:t>
      </w:r>
    </w:p>
    <w:p w14:paraId="041CA84D" w14:textId="000E6B4A" w:rsidR="005411E6" w:rsidRPr="003A495A" w:rsidRDefault="002F2A4C" w:rsidP="003A495A">
      <w:pPr>
        <w:pStyle w:val="ListParagraph"/>
        <w:numPr>
          <w:ilvl w:val="1"/>
          <w:numId w:val="2"/>
        </w:numPr>
        <w:tabs>
          <w:tab w:val="left" w:pos="1389"/>
        </w:tabs>
        <w:spacing w:line="480" w:lineRule="auto"/>
        <w:jc w:val="both"/>
      </w:pPr>
      <w:r w:rsidRPr="003A495A">
        <w:rPr>
          <w:i/>
          <w:spacing w:val="-1"/>
        </w:rPr>
        <w:t>Personal</w:t>
      </w:r>
      <w:r w:rsidRPr="003A495A">
        <w:rPr>
          <w:i/>
          <w:spacing w:val="-14"/>
        </w:rPr>
        <w:t xml:space="preserve"> </w:t>
      </w:r>
      <w:r w:rsidRPr="003A495A">
        <w:rPr>
          <w:i/>
        </w:rPr>
        <w:t>Background</w:t>
      </w:r>
    </w:p>
    <w:p w14:paraId="4454778A" w14:textId="77777777" w:rsidR="005411E6" w:rsidRDefault="005411E6" w:rsidP="005411E6">
      <w:pPr>
        <w:pStyle w:val="ListParagraph"/>
        <w:tabs>
          <w:tab w:val="left" w:pos="1389"/>
        </w:tabs>
        <w:spacing w:before="2"/>
        <w:ind w:left="1388" w:firstLine="0"/>
        <w:jc w:val="both"/>
        <w:rPr>
          <w:i/>
        </w:rPr>
      </w:pPr>
    </w:p>
    <w:p w14:paraId="3520E104" w14:textId="0C8746B1" w:rsidR="005411E6" w:rsidRPr="005411E6" w:rsidRDefault="00894D11" w:rsidP="005411E6">
      <w:pPr>
        <w:pStyle w:val="ListParagraph"/>
        <w:tabs>
          <w:tab w:val="left" w:pos="1389"/>
        </w:tabs>
        <w:spacing w:before="2" w:line="480" w:lineRule="auto"/>
        <w:ind w:left="1388" w:firstLine="0"/>
        <w:jc w:val="both"/>
        <w:rPr>
          <w:i/>
        </w:rPr>
      </w:pPr>
      <w:r w:rsidRPr="00894D11">
        <w:t>Variabel Background Personal memiliki nilai minimum 12 dan nilai maksimum 25, dengan rata-rata 20,34 dan standart deviasi 2.700. Hasil uji statistik deskriptif menunjukkan bahwa data deskriptif variabel tersebut baik, karena nilai rata-rata (mean) lebih besar daripada standart deviasi</w:t>
      </w:r>
      <w:r w:rsidR="003A495A" w:rsidRPr="003A495A">
        <w:t>.</w:t>
      </w:r>
    </w:p>
    <w:p w14:paraId="559B444E" w14:textId="77777777" w:rsidR="00381108" w:rsidRDefault="00381108">
      <w:pPr>
        <w:pStyle w:val="BodyText"/>
        <w:spacing w:before="7"/>
        <w:rPr>
          <w:sz w:val="23"/>
        </w:rPr>
      </w:pPr>
    </w:p>
    <w:p w14:paraId="4098437F" w14:textId="77777777" w:rsidR="00381108" w:rsidRDefault="002F2A4C">
      <w:pPr>
        <w:pStyle w:val="ListParagraph"/>
        <w:numPr>
          <w:ilvl w:val="1"/>
          <w:numId w:val="2"/>
        </w:numPr>
        <w:tabs>
          <w:tab w:val="left" w:pos="1389"/>
        </w:tabs>
        <w:rPr>
          <w:i/>
        </w:rPr>
      </w:pPr>
      <w:r>
        <w:rPr>
          <w:i/>
        </w:rPr>
        <w:t>Political</w:t>
      </w:r>
      <w:r>
        <w:rPr>
          <w:i/>
          <w:spacing w:val="-12"/>
        </w:rPr>
        <w:t xml:space="preserve"> </w:t>
      </w:r>
      <w:r>
        <w:rPr>
          <w:i/>
        </w:rPr>
        <w:t>Background</w:t>
      </w:r>
    </w:p>
    <w:p w14:paraId="2C622CD7" w14:textId="77777777" w:rsidR="00381108" w:rsidRDefault="00381108">
      <w:pPr>
        <w:pStyle w:val="BodyText"/>
        <w:spacing w:before="4"/>
        <w:rPr>
          <w:i/>
          <w:sz w:val="25"/>
        </w:rPr>
      </w:pPr>
    </w:p>
    <w:p w14:paraId="4D5EF571" w14:textId="373C54D0" w:rsidR="00381108" w:rsidRDefault="00894D11">
      <w:pPr>
        <w:pStyle w:val="BodyText"/>
        <w:spacing w:line="480" w:lineRule="auto"/>
        <w:ind w:left="1388" w:right="599"/>
        <w:jc w:val="both"/>
      </w:pPr>
      <w:r w:rsidRPr="00894D11">
        <w:t>Hasil uji statistik deskriptif yang dilakukan pada 50 responden menunjukkan bahwa variabel Background Politik memiliki nilai minimum 20 dan nilai maksimum 24. Nilai rata-rata (mean) adalah 22,10 dan standart deviasi 1,182. Hasil ini menunjukkan bahwa data deskriptif variabel tersebut baik, karena nilai rata-rata (mean) lebih besar daripada standart deviasi.</w:t>
      </w:r>
      <w:r w:rsidR="002F2A4C">
        <w:t>.</w:t>
      </w:r>
    </w:p>
    <w:p w14:paraId="4EFAD8E0" w14:textId="77777777" w:rsidR="00381108" w:rsidRDefault="002F2A4C">
      <w:pPr>
        <w:pStyle w:val="ListParagraph"/>
        <w:numPr>
          <w:ilvl w:val="1"/>
          <w:numId w:val="2"/>
        </w:numPr>
        <w:tabs>
          <w:tab w:val="left" w:pos="1389"/>
        </w:tabs>
        <w:spacing w:line="272" w:lineRule="exact"/>
      </w:pPr>
      <w:r>
        <w:t>Pengetahuan</w:t>
      </w:r>
      <w:r>
        <w:rPr>
          <w:spacing w:val="-13"/>
        </w:rPr>
        <w:t xml:space="preserve"> </w:t>
      </w:r>
      <w:r>
        <w:t>Anggaran</w:t>
      </w:r>
    </w:p>
    <w:p w14:paraId="085EE7A3" w14:textId="77777777" w:rsidR="00381108" w:rsidRDefault="00381108">
      <w:pPr>
        <w:pStyle w:val="BodyText"/>
        <w:spacing w:before="4"/>
      </w:pPr>
    </w:p>
    <w:p w14:paraId="3BE91F06" w14:textId="730DCB03" w:rsidR="00381108" w:rsidRDefault="00894D11">
      <w:pPr>
        <w:pStyle w:val="BodyText"/>
        <w:spacing w:before="1" w:line="480" w:lineRule="auto"/>
        <w:ind w:left="1388" w:right="604"/>
        <w:jc w:val="both"/>
      </w:pPr>
      <w:r w:rsidRPr="00894D11">
        <w:t xml:space="preserve">Hasil uji statistik deskriptif yang ditunjukkan di atas menunjukkan bahwa dari 50 responden, variabel Pengetahuan Anggaran menerima nilai minimum 19 dan nilai maksimum 30, dengan nilai rata-rata 24,92 dan standart deviasi </w:t>
      </w:r>
      <w:r w:rsidRPr="00894D11">
        <w:lastRenderedPageBreak/>
        <w:t>2,717. Ini menunjukkan bahwa data deskriptif variabel ini baik, karena nilai rata-rata (mean) lebih besar daripada standart deviasi.</w:t>
      </w:r>
    </w:p>
    <w:p w14:paraId="7957F59A" w14:textId="77777777" w:rsidR="00381108" w:rsidRDefault="002F2A4C">
      <w:pPr>
        <w:pStyle w:val="ListParagraph"/>
        <w:numPr>
          <w:ilvl w:val="1"/>
          <w:numId w:val="2"/>
        </w:numPr>
        <w:tabs>
          <w:tab w:val="left" w:pos="1389"/>
        </w:tabs>
        <w:spacing w:line="272" w:lineRule="exact"/>
      </w:pPr>
      <w:r>
        <w:rPr>
          <w:spacing w:val="-1"/>
        </w:rPr>
        <w:t>Transparansi</w:t>
      </w:r>
      <w:r>
        <w:rPr>
          <w:spacing w:val="-8"/>
        </w:rPr>
        <w:t xml:space="preserve"> </w:t>
      </w:r>
      <w:r>
        <w:rPr>
          <w:spacing w:val="-1"/>
        </w:rPr>
        <w:t>Kebijakan</w:t>
      </w:r>
      <w:r>
        <w:rPr>
          <w:spacing w:val="-13"/>
        </w:rPr>
        <w:t xml:space="preserve"> </w:t>
      </w:r>
      <w:r>
        <w:t>Publik</w:t>
      </w:r>
    </w:p>
    <w:p w14:paraId="3E761FA3" w14:textId="77777777" w:rsidR="00381108" w:rsidRDefault="00381108">
      <w:pPr>
        <w:pStyle w:val="BodyText"/>
        <w:spacing w:before="4"/>
      </w:pPr>
    </w:p>
    <w:p w14:paraId="54A89272" w14:textId="52665F36" w:rsidR="00381108" w:rsidRDefault="00894D11">
      <w:pPr>
        <w:pStyle w:val="BodyText"/>
        <w:spacing w:line="480" w:lineRule="auto"/>
        <w:ind w:left="1388" w:right="604"/>
        <w:jc w:val="both"/>
      </w:pPr>
      <w:r w:rsidRPr="00894D11">
        <w:t>Hasil uji statistik deskriptif yang ditunjukkan di atas menunjukkan bahwa dari 50 responden</w:t>
      </w:r>
      <w:r w:rsidR="003B3334">
        <w:t>.</w:t>
      </w:r>
    </w:p>
    <w:p w14:paraId="6206FE46" w14:textId="77777777" w:rsidR="00381108" w:rsidRDefault="00381108">
      <w:pPr>
        <w:spacing w:line="480" w:lineRule="auto"/>
        <w:jc w:val="both"/>
        <w:sectPr w:rsidR="00381108">
          <w:pgSz w:w="11910" w:h="16840"/>
          <w:pgMar w:top="1300" w:right="820" w:bottom="940" w:left="1680" w:header="0" w:footer="741" w:gutter="0"/>
          <w:cols w:space="720"/>
        </w:sectPr>
      </w:pPr>
    </w:p>
    <w:p w14:paraId="41559B9F" w14:textId="77777777" w:rsidR="00381108" w:rsidRDefault="00381108">
      <w:pPr>
        <w:pStyle w:val="BodyText"/>
        <w:spacing w:before="8"/>
        <w:rPr>
          <w:sz w:val="10"/>
        </w:rPr>
      </w:pPr>
    </w:p>
    <w:p w14:paraId="0C3FF496" w14:textId="77777777" w:rsidR="00381108" w:rsidRDefault="002F2A4C" w:rsidP="005411E6">
      <w:pPr>
        <w:pStyle w:val="Heading1"/>
        <w:numPr>
          <w:ilvl w:val="0"/>
          <w:numId w:val="2"/>
        </w:numPr>
        <w:tabs>
          <w:tab w:val="left" w:pos="755"/>
        </w:tabs>
        <w:spacing w:before="90"/>
        <w:ind w:hanging="289"/>
        <w:jc w:val="left"/>
      </w:pPr>
      <w:bookmarkStart w:id="24" w:name="d._Hasil_Uji_Asumsi_Klasik"/>
      <w:bookmarkEnd w:id="24"/>
      <w:r>
        <w:rPr>
          <w:spacing w:val="-1"/>
        </w:rPr>
        <w:t>Hasil</w:t>
      </w:r>
      <w:r>
        <w:rPr>
          <w:spacing w:val="-14"/>
        </w:rPr>
        <w:t xml:space="preserve"> </w:t>
      </w:r>
      <w:r>
        <w:t>Uji</w:t>
      </w:r>
      <w:r>
        <w:rPr>
          <w:spacing w:val="-5"/>
        </w:rPr>
        <w:t xml:space="preserve"> </w:t>
      </w:r>
      <w:r>
        <w:t>Asumsi</w:t>
      </w:r>
      <w:r>
        <w:rPr>
          <w:spacing w:val="-5"/>
        </w:rPr>
        <w:t xml:space="preserve"> </w:t>
      </w:r>
      <w:r>
        <w:t>Klasik</w:t>
      </w:r>
    </w:p>
    <w:p w14:paraId="0C96DF75" w14:textId="77777777" w:rsidR="00381108" w:rsidRDefault="002F2A4C" w:rsidP="00973631">
      <w:pPr>
        <w:pStyle w:val="ListParagraph"/>
        <w:numPr>
          <w:ilvl w:val="0"/>
          <w:numId w:val="8"/>
        </w:numPr>
        <w:tabs>
          <w:tab w:val="left" w:pos="1254"/>
        </w:tabs>
        <w:spacing w:before="141"/>
        <w:ind w:hanging="361"/>
        <w:rPr>
          <w:b/>
        </w:rPr>
      </w:pPr>
      <w:r>
        <w:rPr>
          <w:b/>
        </w:rPr>
        <w:t>Hasil</w:t>
      </w:r>
      <w:r>
        <w:rPr>
          <w:b/>
          <w:spacing w:val="-11"/>
        </w:rPr>
        <w:t xml:space="preserve"> </w:t>
      </w:r>
      <w:r>
        <w:rPr>
          <w:b/>
        </w:rPr>
        <w:t>Uji</w:t>
      </w:r>
      <w:r>
        <w:rPr>
          <w:b/>
          <w:spacing w:val="-3"/>
        </w:rPr>
        <w:t xml:space="preserve"> </w:t>
      </w:r>
      <w:r>
        <w:rPr>
          <w:b/>
        </w:rPr>
        <w:t>Normalitas</w:t>
      </w:r>
    </w:p>
    <w:p w14:paraId="1307517D" w14:textId="77777777" w:rsidR="00381108" w:rsidRDefault="00381108">
      <w:pPr>
        <w:pStyle w:val="BodyText"/>
        <w:spacing w:before="1"/>
        <w:rPr>
          <w:b/>
        </w:rPr>
      </w:pPr>
    </w:p>
    <w:p w14:paraId="1ACDF4EA" w14:textId="7EF39A45" w:rsidR="00381108" w:rsidRDefault="00C35B1F">
      <w:pPr>
        <w:pStyle w:val="BodyText"/>
        <w:spacing w:line="480" w:lineRule="auto"/>
        <w:ind w:left="1253" w:right="598" w:firstLine="667"/>
        <w:jc w:val="both"/>
      </w:pPr>
      <w:r w:rsidRPr="00C35B1F">
        <w:t>Dengan menggunakan uji Kolmogrov Smirnov, distribusikan data normal jika nilai signifikansi lebih dari 0,05. Hasil uji normalitas penelitian ini disajikan dalam tabel berikut</w:t>
      </w:r>
      <w:r w:rsidR="002F2A4C">
        <w:rPr>
          <w:spacing w:val="6"/>
        </w:rPr>
        <w:t xml:space="preserve"> </w:t>
      </w:r>
      <w:r w:rsidR="002F2A4C">
        <w:t>:</w:t>
      </w:r>
    </w:p>
    <w:p w14:paraId="27AC1AA4" w14:textId="62723C01" w:rsidR="005F3CFA" w:rsidRPr="005F3CFA" w:rsidRDefault="003B3334" w:rsidP="005F3CFA">
      <w:pPr>
        <w:spacing w:before="100" w:beforeAutospacing="1" w:after="100" w:afterAutospacing="1"/>
      </w:pPr>
      <w:bookmarkStart w:id="25" w:name="Tabel_4.19"/>
      <w:bookmarkEnd w:id="25"/>
      <w:r w:rsidRPr="005F3CFA">
        <w:rPr>
          <w:noProof/>
        </w:rPr>
        <w:drawing>
          <wp:anchor distT="0" distB="0" distL="114300" distR="114300" simplePos="0" relativeHeight="251661824" behindDoc="0" locked="0" layoutInCell="1" allowOverlap="1" wp14:anchorId="46D2FFCC" wp14:editId="7CE87574">
            <wp:simplePos x="0" y="0"/>
            <wp:positionH relativeFrom="column">
              <wp:posOffset>1036320</wp:posOffset>
            </wp:positionH>
            <wp:positionV relativeFrom="page">
              <wp:posOffset>2834640</wp:posOffset>
            </wp:positionV>
            <wp:extent cx="3949065" cy="281813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b="23101"/>
                    <a:stretch/>
                  </pic:blipFill>
                  <pic:spPr bwMode="auto">
                    <a:xfrm>
                      <a:off x="0" y="0"/>
                      <a:ext cx="3949065" cy="2818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72EEAA" w14:textId="20BA5CDD" w:rsidR="00E102E0" w:rsidRDefault="00E102E0" w:rsidP="005F3CFA">
      <w:pPr>
        <w:pStyle w:val="BodyText"/>
        <w:spacing w:before="70" w:line="480" w:lineRule="auto"/>
        <w:ind w:left="1921" w:right="611" w:firstLine="533"/>
        <w:jc w:val="both"/>
        <w:sectPr w:rsidR="00E102E0">
          <w:pgSz w:w="11910" w:h="16840"/>
          <w:pgMar w:top="1580" w:right="820" w:bottom="940" w:left="1680" w:header="0" w:footer="741" w:gutter="0"/>
          <w:cols w:space="720"/>
        </w:sectPr>
      </w:pPr>
    </w:p>
    <w:p w14:paraId="30E27778" w14:textId="77777777" w:rsidR="00381108" w:rsidRDefault="002F2A4C">
      <w:pPr>
        <w:pStyle w:val="BodyText"/>
        <w:spacing w:before="8"/>
        <w:rPr>
          <w:sz w:val="14"/>
        </w:rPr>
      </w:pPr>
      <w:r>
        <w:rPr>
          <w:noProof/>
        </w:rPr>
        <w:lastRenderedPageBreak/>
        <w:drawing>
          <wp:anchor distT="0" distB="0" distL="0" distR="0" simplePos="0" relativeHeight="251641344" behindDoc="0" locked="0" layoutInCell="1" allowOverlap="1" wp14:anchorId="799E95EF" wp14:editId="7A785745">
            <wp:simplePos x="0" y="0"/>
            <wp:positionH relativeFrom="page">
              <wp:posOffset>1946275</wp:posOffset>
            </wp:positionH>
            <wp:positionV relativeFrom="paragraph">
              <wp:posOffset>132550</wp:posOffset>
            </wp:positionV>
            <wp:extent cx="3199857" cy="278149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3199857" cy="2781490"/>
                    </a:xfrm>
                    <a:prstGeom prst="rect">
                      <a:avLst/>
                    </a:prstGeom>
                  </pic:spPr>
                </pic:pic>
              </a:graphicData>
            </a:graphic>
          </wp:anchor>
        </w:drawing>
      </w:r>
    </w:p>
    <w:p w14:paraId="7B0DFE4C" w14:textId="77777777" w:rsidR="00381108" w:rsidRDefault="002F2A4C">
      <w:pPr>
        <w:pStyle w:val="BodyText"/>
        <w:spacing w:before="84"/>
        <w:ind w:left="1998"/>
      </w:pPr>
      <w:r>
        <w:rPr>
          <w:spacing w:val="-1"/>
        </w:rPr>
        <w:t>Gambar</w:t>
      </w:r>
      <w:r>
        <w:rPr>
          <w:spacing w:val="1"/>
        </w:rPr>
        <w:t xml:space="preserve"> </w:t>
      </w:r>
      <w:r>
        <w:rPr>
          <w:spacing w:val="-1"/>
        </w:rPr>
        <w:t>4.1</w:t>
      </w:r>
      <w:r>
        <w:rPr>
          <w:spacing w:val="4"/>
        </w:rPr>
        <w:t xml:space="preserve"> </w:t>
      </w:r>
      <w:r>
        <w:rPr>
          <w:spacing w:val="-1"/>
        </w:rPr>
        <w:t>Histogram</w:t>
      </w:r>
      <w:r>
        <w:rPr>
          <w:spacing w:val="-15"/>
        </w:rPr>
        <w:t xml:space="preserve"> </w:t>
      </w:r>
      <w:r>
        <w:rPr>
          <w:spacing w:val="-1"/>
        </w:rPr>
        <w:t>Uji</w:t>
      </w:r>
      <w:r>
        <w:rPr>
          <w:spacing w:val="-15"/>
        </w:rPr>
        <w:t xml:space="preserve"> </w:t>
      </w:r>
      <w:r>
        <w:rPr>
          <w:spacing w:val="-1"/>
        </w:rPr>
        <w:t>Normalitas</w:t>
      </w:r>
    </w:p>
    <w:p w14:paraId="62E1A34B" w14:textId="77777777" w:rsidR="00381108" w:rsidRDefault="00381108">
      <w:pPr>
        <w:pStyle w:val="BodyText"/>
        <w:spacing w:before="4"/>
      </w:pPr>
    </w:p>
    <w:p w14:paraId="05424D7D" w14:textId="4C59B8F2" w:rsidR="00381108" w:rsidRDefault="00E16F0B">
      <w:pPr>
        <w:pStyle w:val="BodyText"/>
        <w:spacing w:before="1" w:line="482" w:lineRule="auto"/>
        <w:ind w:left="1201" w:right="605" w:firstLine="854"/>
        <w:jc w:val="both"/>
      </w:pPr>
      <w:r w:rsidRPr="00E16F0B">
        <w:t>Gambar 4.1 menunjukkan bahwa grafik memiliki bentuk lonceng terbalik yang menutupi garis lonceng, yang menunjukkan bahwa data dianggap berdistribusi normal.</w:t>
      </w:r>
    </w:p>
    <w:p w14:paraId="5BA374B3" w14:textId="77777777" w:rsidR="00381108" w:rsidRDefault="002F2A4C">
      <w:pPr>
        <w:pStyle w:val="BodyText"/>
        <w:spacing w:before="10"/>
        <w:rPr>
          <w:sz w:val="19"/>
        </w:rPr>
      </w:pPr>
      <w:r>
        <w:rPr>
          <w:noProof/>
        </w:rPr>
        <w:drawing>
          <wp:anchor distT="0" distB="0" distL="0" distR="0" simplePos="0" relativeHeight="251642368" behindDoc="0" locked="0" layoutInCell="1" allowOverlap="1" wp14:anchorId="737CB484" wp14:editId="75B8E4A1">
            <wp:simplePos x="0" y="0"/>
            <wp:positionH relativeFrom="page">
              <wp:posOffset>2398395</wp:posOffset>
            </wp:positionH>
            <wp:positionV relativeFrom="paragraph">
              <wp:posOffset>169931</wp:posOffset>
            </wp:positionV>
            <wp:extent cx="2570426" cy="280835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2570426" cy="2808351"/>
                    </a:xfrm>
                    <a:prstGeom prst="rect">
                      <a:avLst/>
                    </a:prstGeom>
                  </pic:spPr>
                </pic:pic>
              </a:graphicData>
            </a:graphic>
          </wp:anchor>
        </w:drawing>
      </w:r>
    </w:p>
    <w:p w14:paraId="28C0CB06" w14:textId="77777777" w:rsidR="00381108" w:rsidRDefault="002F2A4C">
      <w:pPr>
        <w:pStyle w:val="BodyText"/>
        <w:spacing w:before="74"/>
        <w:ind w:left="402" w:right="1678"/>
        <w:jc w:val="center"/>
      </w:pPr>
      <w:r>
        <w:t>Gambar</w:t>
      </w:r>
      <w:r>
        <w:rPr>
          <w:spacing w:val="-8"/>
        </w:rPr>
        <w:t xml:space="preserve"> </w:t>
      </w:r>
      <w:r>
        <w:t>4.2</w:t>
      </w:r>
      <w:r>
        <w:rPr>
          <w:spacing w:val="-9"/>
        </w:rPr>
        <w:t xml:space="preserve"> </w:t>
      </w:r>
      <w:r>
        <w:t>P-Plot</w:t>
      </w:r>
    </w:p>
    <w:p w14:paraId="07397069" w14:textId="77777777" w:rsidR="00381108" w:rsidRDefault="00381108">
      <w:pPr>
        <w:jc w:val="center"/>
        <w:sectPr w:rsidR="00381108">
          <w:pgSz w:w="11910" w:h="16840"/>
          <w:pgMar w:top="1300" w:right="820" w:bottom="940" w:left="1680" w:header="0" w:footer="741" w:gutter="0"/>
          <w:cols w:space="720"/>
        </w:sectPr>
      </w:pPr>
    </w:p>
    <w:p w14:paraId="419A2DB5" w14:textId="1AD98B6F" w:rsidR="00381108" w:rsidRDefault="00E16F0B">
      <w:pPr>
        <w:pStyle w:val="BodyText"/>
        <w:spacing w:before="70" w:line="480" w:lineRule="auto"/>
        <w:ind w:left="1201" w:right="616" w:firstLine="826"/>
        <w:jc w:val="both"/>
      </w:pPr>
      <w:r w:rsidRPr="00E16F0B">
        <w:lastRenderedPageBreak/>
        <w:t>Gambar 4.2 menunjukkan model regresi terdistribusi normal. Kesimpulan dari penelitian dapat digunakan karena data tersebar di sekitar dan mengikuti arah garis diagonal.</w:t>
      </w:r>
    </w:p>
    <w:p w14:paraId="52D8501F" w14:textId="77777777" w:rsidR="00381108" w:rsidRDefault="002F2A4C" w:rsidP="00973631">
      <w:pPr>
        <w:pStyle w:val="Heading1"/>
        <w:numPr>
          <w:ilvl w:val="0"/>
          <w:numId w:val="8"/>
        </w:numPr>
        <w:tabs>
          <w:tab w:val="left" w:pos="1254"/>
        </w:tabs>
        <w:spacing w:before="16"/>
        <w:ind w:hanging="361"/>
        <w:jc w:val="both"/>
      </w:pPr>
      <w:bookmarkStart w:id="26" w:name="2)_Hasil_Uji_Multikolonieritas"/>
      <w:bookmarkEnd w:id="26"/>
      <w:r>
        <w:rPr>
          <w:spacing w:val="-1"/>
        </w:rPr>
        <w:t>Hasil</w:t>
      </w:r>
      <w:r>
        <w:rPr>
          <w:spacing w:val="-11"/>
        </w:rPr>
        <w:t xml:space="preserve"> </w:t>
      </w:r>
      <w:r>
        <w:rPr>
          <w:spacing w:val="-1"/>
        </w:rPr>
        <w:t>Uji</w:t>
      </w:r>
      <w:r>
        <w:rPr>
          <w:spacing w:val="-8"/>
        </w:rPr>
        <w:t xml:space="preserve"> </w:t>
      </w:r>
      <w:r>
        <w:rPr>
          <w:spacing w:val="-1"/>
        </w:rPr>
        <w:t>Multikolonieritas</w:t>
      </w:r>
    </w:p>
    <w:p w14:paraId="4F868728" w14:textId="77777777" w:rsidR="00381108" w:rsidRDefault="00381108">
      <w:pPr>
        <w:pStyle w:val="BodyText"/>
        <w:spacing w:before="1"/>
        <w:rPr>
          <w:b/>
          <w:sz w:val="23"/>
        </w:rPr>
      </w:pPr>
    </w:p>
    <w:p w14:paraId="76FBF7D3" w14:textId="6916315C" w:rsidR="00381108" w:rsidRDefault="007A400D">
      <w:pPr>
        <w:pStyle w:val="BodyText"/>
        <w:spacing w:before="1" w:line="480" w:lineRule="auto"/>
        <w:ind w:left="1253" w:right="596" w:firstLine="667"/>
        <w:jc w:val="both"/>
      </w:pPr>
      <w:r w:rsidRPr="007A400D">
        <w:rPr>
          <w:spacing w:val="-1"/>
        </w:rPr>
        <w:t>Uji multikolinieritas digunakan untuk menentukan apakah model regresi menunjukkan adanya korelasi antara variabel bebas. Uji multikolinearitas dinyatakan lulus jika nilai toleransi lebih dari 0,10 atau nilai VIF kurang dari 10. Tabel 4.12 menunjukkan hasil uji multikolieritas</w:t>
      </w:r>
      <w:r>
        <w:rPr>
          <w:spacing w:val="-1"/>
          <w:lang w:val="en-US"/>
        </w:rPr>
        <w:t xml:space="preserve"> </w:t>
      </w:r>
      <w:r w:rsidR="002F2A4C">
        <w:t>:</w:t>
      </w:r>
    </w:p>
    <w:p w14:paraId="3B5F41E1" w14:textId="6E93D58A" w:rsidR="00381108" w:rsidRDefault="00BE2593">
      <w:pPr>
        <w:pStyle w:val="BodyText"/>
        <w:rPr>
          <w:sz w:val="26"/>
        </w:rPr>
      </w:pPr>
      <w:r w:rsidRPr="00BE2593">
        <w:rPr>
          <w:noProof/>
        </w:rPr>
        <w:drawing>
          <wp:anchor distT="0" distB="0" distL="114300" distR="114300" simplePos="0" relativeHeight="251655680" behindDoc="0" locked="0" layoutInCell="1" allowOverlap="1" wp14:anchorId="3A057C73" wp14:editId="5EBD87CC">
            <wp:simplePos x="0" y="0"/>
            <wp:positionH relativeFrom="column">
              <wp:posOffset>1567815</wp:posOffset>
            </wp:positionH>
            <wp:positionV relativeFrom="page">
              <wp:posOffset>3771900</wp:posOffset>
            </wp:positionV>
            <wp:extent cx="2919730" cy="23622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r="27505" b="35970"/>
                    <a:stretch/>
                  </pic:blipFill>
                  <pic:spPr bwMode="auto">
                    <a:xfrm>
                      <a:off x="0" y="0"/>
                      <a:ext cx="2919730" cy="236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84176C" w14:textId="05CEEE2D" w:rsidR="00BE2593" w:rsidRPr="00BE2593" w:rsidRDefault="00BE2593" w:rsidP="00BE2593">
      <w:pPr>
        <w:spacing w:before="100" w:beforeAutospacing="1" w:after="100" w:afterAutospacing="1"/>
      </w:pPr>
    </w:p>
    <w:p w14:paraId="713C304C" w14:textId="1203E218" w:rsidR="00E9652E" w:rsidRPr="00E9652E" w:rsidRDefault="00E9652E" w:rsidP="00E9652E">
      <w:pPr>
        <w:pStyle w:val="BodyText"/>
        <w:spacing w:before="98" w:after="240" w:line="480" w:lineRule="auto"/>
        <w:ind w:left="2160" w:firstLine="720"/>
        <w:jc w:val="both"/>
        <w:rPr>
          <w:spacing w:val="-1"/>
        </w:rPr>
      </w:pPr>
      <w:r w:rsidRPr="00E9652E">
        <w:t>.</w:t>
      </w:r>
    </w:p>
    <w:p w14:paraId="7CB92912" w14:textId="77777777" w:rsidR="00381108" w:rsidRDefault="00381108">
      <w:pPr>
        <w:spacing w:line="480" w:lineRule="auto"/>
        <w:jc w:val="both"/>
        <w:sectPr w:rsidR="00381108">
          <w:pgSz w:w="11910" w:h="16840"/>
          <w:pgMar w:top="1300" w:right="820" w:bottom="940" w:left="1680" w:header="0" w:footer="741" w:gutter="0"/>
          <w:cols w:space="720"/>
        </w:sectPr>
      </w:pPr>
    </w:p>
    <w:p w14:paraId="0EDA0E14" w14:textId="29C398D9" w:rsidR="004B437F" w:rsidRPr="004B437F" w:rsidRDefault="002F2A4C" w:rsidP="00973631">
      <w:pPr>
        <w:pStyle w:val="ListParagraph"/>
        <w:numPr>
          <w:ilvl w:val="0"/>
          <w:numId w:val="8"/>
        </w:numPr>
        <w:tabs>
          <w:tab w:val="left" w:pos="1254"/>
        </w:tabs>
        <w:spacing w:before="70"/>
        <w:ind w:hanging="361"/>
      </w:pPr>
      <w:r>
        <w:rPr>
          <w:spacing w:val="-2"/>
        </w:rPr>
        <w:lastRenderedPageBreak/>
        <w:t>Hasil</w:t>
      </w:r>
      <w:r>
        <w:rPr>
          <w:spacing w:val="-15"/>
        </w:rPr>
        <w:t xml:space="preserve"> </w:t>
      </w:r>
      <w:r>
        <w:rPr>
          <w:spacing w:val="-1"/>
        </w:rPr>
        <w:t>Uji</w:t>
      </w:r>
      <w:r>
        <w:rPr>
          <w:spacing w:val="-10"/>
        </w:rPr>
        <w:t xml:space="preserve"> </w:t>
      </w:r>
      <w:r>
        <w:rPr>
          <w:spacing w:val="-1"/>
        </w:rPr>
        <w:t>Heterokedastisitas</w:t>
      </w:r>
    </w:p>
    <w:p w14:paraId="4FCB8510" w14:textId="77777777" w:rsidR="004B437F" w:rsidRPr="004B437F" w:rsidRDefault="004B437F" w:rsidP="004B437F">
      <w:pPr>
        <w:pStyle w:val="ListParagraph"/>
        <w:tabs>
          <w:tab w:val="left" w:pos="1254"/>
        </w:tabs>
        <w:spacing w:before="70"/>
        <w:ind w:left="1253" w:firstLine="0"/>
      </w:pPr>
    </w:p>
    <w:p w14:paraId="0BC0212F" w14:textId="725E06AE" w:rsidR="00381108" w:rsidRPr="004B437F" w:rsidRDefault="004B437F" w:rsidP="004B437F">
      <w:pPr>
        <w:pStyle w:val="ListParagraph"/>
        <w:tabs>
          <w:tab w:val="left" w:pos="1254"/>
        </w:tabs>
        <w:spacing w:before="70" w:line="480" w:lineRule="auto"/>
        <w:ind w:left="1253" w:firstLine="0"/>
        <w:jc w:val="both"/>
      </w:pPr>
      <w:r>
        <w:tab/>
      </w:r>
      <w:r>
        <w:tab/>
      </w:r>
      <w:r>
        <w:tab/>
      </w:r>
    </w:p>
    <w:p w14:paraId="7F58BFE3" w14:textId="1AF6E8C1" w:rsidR="009B561C" w:rsidRPr="009B561C" w:rsidRDefault="009B561C" w:rsidP="009B561C">
      <w:pPr>
        <w:spacing w:before="100" w:beforeAutospacing="1" w:after="100" w:afterAutospacing="1"/>
      </w:pPr>
      <w:bookmarkStart w:id="27" w:name="Tabel_4.21"/>
      <w:bookmarkStart w:id="28" w:name="e._Hasil_Uji_Regresi_Linier_Berganda"/>
      <w:bookmarkEnd w:id="27"/>
      <w:bookmarkEnd w:id="28"/>
      <w:r w:rsidRPr="009B561C">
        <w:rPr>
          <w:noProof/>
        </w:rPr>
        <w:drawing>
          <wp:inline distT="0" distB="0" distL="0" distR="0" wp14:anchorId="4043AD36" wp14:editId="5127EA5A">
            <wp:extent cx="5572125" cy="400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2125" cy="4000500"/>
                    </a:xfrm>
                    <a:prstGeom prst="rect">
                      <a:avLst/>
                    </a:prstGeom>
                    <a:noFill/>
                    <a:ln>
                      <a:noFill/>
                    </a:ln>
                  </pic:spPr>
                </pic:pic>
              </a:graphicData>
            </a:graphic>
          </wp:inline>
        </w:drawing>
      </w:r>
    </w:p>
    <w:p w14:paraId="54F922BC" w14:textId="77777777" w:rsidR="00381108" w:rsidRDefault="002F2A4C">
      <w:pPr>
        <w:pStyle w:val="Heading1"/>
        <w:spacing w:before="5"/>
        <w:ind w:left="466"/>
        <w:jc w:val="both"/>
      </w:pPr>
      <w:r>
        <w:rPr>
          <w:spacing w:val="-1"/>
        </w:rPr>
        <w:t>e.</w:t>
      </w:r>
      <w:r>
        <w:rPr>
          <w:spacing w:val="62"/>
        </w:rPr>
        <w:t xml:space="preserve"> </w:t>
      </w:r>
      <w:r>
        <w:rPr>
          <w:spacing w:val="-1"/>
        </w:rPr>
        <w:t>Hasil</w:t>
      </w:r>
      <w:r>
        <w:rPr>
          <w:spacing w:val="-6"/>
        </w:rPr>
        <w:t xml:space="preserve"> </w:t>
      </w:r>
      <w:r>
        <w:rPr>
          <w:spacing w:val="-1"/>
        </w:rPr>
        <w:t>Uji</w:t>
      </w:r>
      <w:r>
        <w:rPr>
          <w:spacing w:val="-2"/>
        </w:rPr>
        <w:t xml:space="preserve"> </w:t>
      </w:r>
      <w:r>
        <w:rPr>
          <w:spacing w:val="-1"/>
        </w:rPr>
        <w:t>Regresi Linier</w:t>
      </w:r>
      <w:r>
        <w:rPr>
          <w:spacing w:val="-18"/>
        </w:rPr>
        <w:t xml:space="preserve"> </w:t>
      </w:r>
      <w:r>
        <w:t>Berganda</w:t>
      </w:r>
    </w:p>
    <w:p w14:paraId="74B65F89" w14:textId="77777777" w:rsidR="00381108" w:rsidRDefault="00381108">
      <w:pPr>
        <w:pStyle w:val="BodyText"/>
        <w:spacing w:before="7"/>
        <w:rPr>
          <w:b/>
          <w:sz w:val="23"/>
        </w:rPr>
      </w:pPr>
    </w:p>
    <w:p w14:paraId="137BF16D" w14:textId="77777777" w:rsidR="00381108" w:rsidRDefault="002F2A4C">
      <w:pPr>
        <w:spacing w:line="480" w:lineRule="auto"/>
        <w:ind w:left="1201" w:right="606" w:firstLine="446"/>
        <w:jc w:val="both"/>
      </w:pPr>
      <w:r>
        <w:t>Dalam</w:t>
      </w:r>
      <w:r>
        <w:rPr>
          <w:spacing w:val="1"/>
        </w:rPr>
        <w:t xml:space="preserve"> </w:t>
      </w:r>
      <w:r>
        <w:t>penelitian</w:t>
      </w:r>
      <w:r>
        <w:rPr>
          <w:spacing w:val="1"/>
        </w:rPr>
        <w:t xml:space="preserve"> </w:t>
      </w:r>
      <w:r>
        <w:t>ini</w:t>
      </w:r>
      <w:r>
        <w:rPr>
          <w:spacing w:val="1"/>
        </w:rPr>
        <w:t xml:space="preserve"> </w:t>
      </w:r>
      <w:r>
        <w:t>analisis</w:t>
      </w:r>
      <w:r>
        <w:rPr>
          <w:spacing w:val="1"/>
        </w:rPr>
        <w:t xml:space="preserve"> </w:t>
      </w:r>
      <w:r>
        <w:t>regresi</w:t>
      </w:r>
      <w:r>
        <w:rPr>
          <w:spacing w:val="1"/>
        </w:rPr>
        <w:t xml:space="preserve"> </w:t>
      </w:r>
      <w:r>
        <w:t>linier</w:t>
      </w:r>
      <w:r>
        <w:rPr>
          <w:spacing w:val="1"/>
        </w:rPr>
        <w:t xml:space="preserve"> </w:t>
      </w:r>
      <w:r>
        <w:t>berganda</w:t>
      </w:r>
      <w:r>
        <w:rPr>
          <w:spacing w:val="1"/>
        </w:rPr>
        <w:t xml:space="preserve"> </w:t>
      </w:r>
      <w:r>
        <w:t>digunakan</w:t>
      </w:r>
      <w:r>
        <w:rPr>
          <w:spacing w:val="1"/>
        </w:rPr>
        <w:t xml:space="preserve"> </w:t>
      </w:r>
      <w:r>
        <w:t>untuk</w:t>
      </w:r>
      <w:r>
        <w:rPr>
          <w:spacing w:val="-57"/>
        </w:rPr>
        <w:t xml:space="preserve"> </w:t>
      </w:r>
      <w:r>
        <w:t>mengetahui</w:t>
      </w:r>
      <w:r>
        <w:rPr>
          <w:spacing w:val="1"/>
        </w:rPr>
        <w:t xml:space="preserve"> </w:t>
      </w:r>
      <w:r>
        <w:t>pengaruh</w:t>
      </w:r>
      <w:r>
        <w:rPr>
          <w:spacing w:val="1"/>
        </w:rPr>
        <w:t xml:space="preserve"> </w:t>
      </w:r>
      <w:r>
        <w:rPr>
          <w:i/>
        </w:rPr>
        <w:t>Personal</w:t>
      </w:r>
      <w:r>
        <w:rPr>
          <w:i/>
          <w:spacing w:val="1"/>
        </w:rPr>
        <w:t xml:space="preserve"> </w:t>
      </w:r>
      <w:r>
        <w:rPr>
          <w:i/>
        </w:rPr>
        <w:t>Background,</w:t>
      </w:r>
      <w:r>
        <w:rPr>
          <w:i/>
          <w:spacing w:val="1"/>
        </w:rPr>
        <w:t xml:space="preserve"> </w:t>
      </w:r>
      <w:r>
        <w:rPr>
          <w:i/>
        </w:rPr>
        <w:t>Political</w:t>
      </w:r>
      <w:r>
        <w:rPr>
          <w:i/>
          <w:spacing w:val="1"/>
        </w:rPr>
        <w:t xml:space="preserve"> </w:t>
      </w:r>
      <w:r>
        <w:rPr>
          <w:i/>
        </w:rPr>
        <w:t>Background,</w:t>
      </w:r>
      <w:r>
        <w:rPr>
          <w:i/>
          <w:spacing w:val="1"/>
        </w:rPr>
        <w:t xml:space="preserve"> </w:t>
      </w:r>
      <w:r>
        <w:rPr>
          <w:spacing w:val="-1"/>
        </w:rPr>
        <w:t>Pengetahuan</w:t>
      </w:r>
      <w:r>
        <w:rPr>
          <w:spacing w:val="-11"/>
        </w:rPr>
        <w:t xml:space="preserve"> </w:t>
      </w:r>
      <w:r>
        <w:rPr>
          <w:spacing w:val="-1"/>
        </w:rPr>
        <w:t>Anggaran,</w:t>
      </w:r>
      <w:r>
        <w:rPr>
          <w:spacing w:val="-5"/>
        </w:rPr>
        <w:t xml:space="preserve"> </w:t>
      </w:r>
      <w:r>
        <w:rPr>
          <w:spacing w:val="-1"/>
        </w:rPr>
        <w:t>Kebijakan</w:t>
      </w:r>
      <w:r>
        <w:rPr>
          <w:spacing w:val="-15"/>
        </w:rPr>
        <w:t xml:space="preserve"> </w:t>
      </w:r>
      <w:r>
        <w:t>Transparansi</w:t>
      </w:r>
      <w:r>
        <w:rPr>
          <w:spacing w:val="-20"/>
        </w:rPr>
        <w:t xml:space="preserve"> </w:t>
      </w:r>
      <w:r>
        <w:t>Publik</w:t>
      </w:r>
      <w:r>
        <w:rPr>
          <w:spacing w:val="42"/>
        </w:rPr>
        <w:t xml:space="preserve"> </w:t>
      </w:r>
      <w:r>
        <w:t>pada</w:t>
      </w:r>
      <w:r>
        <w:rPr>
          <w:spacing w:val="-13"/>
        </w:rPr>
        <w:t xml:space="preserve"> </w:t>
      </w:r>
      <w:r>
        <w:t>anggota</w:t>
      </w:r>
      <w:r>
        <w:rPr>
          <w:spacing w:val="-12"/>
        </w:rPr>
        <w:t xml:space="preserve"> </w:t>
      </w:r>
      <w:r>
        <w:t>DPRD</w:t>
      </w:r>
      <w:r>
        <w:rPr>
          <w:spacing w:val="-11"/>
        </w:rPr>
        <w:t xml:space="preserve"> </w:t>
      </w:r>
      <w:r>
        <w:t>di</w:t>
      </w:r>
    </w:p>
    <w:p w14:paraId="14E99062" w14:textId="77777777" w:rsidR="00381108" w:rsidRDefault="00381108">
      <w:pPr>
        <w:spacing w:line="480" w:lineRule="auto"/>
        <w:jc w:val="both"/>
        <w:sectPr w:rsidR="00381108">
          <w:pgSz w:w="11910" w:h="16840"/>
          <w:pgMar w:top="1300" w:right="820" w:bottom="940" w:left="1680" w:header="0" w:footer="741" w:gutter="0"/>
          <w:cols w:space="720"/>
        </w:sectPr>
      </w:pPr>
    </w:p>
    <w:p w14:paraId="5F54B267" w14:textId="3391B4BC" w:rsidR="00381108" w:rsidRDefault="002F2A4C">
      <w:pPr>
        <w:pStyle w:val="BodyText"/>
        <w:spacing w:before="70" w:line="484" w:lineRule="auto"/>
        <w:ind w:left="1201" w:right="396"/>
      </w:pPr>
      <w:r>
        <w:lastRenderedPageBreak/>
        <w:t>Kabupaten</w:t>
      </w:r>
      <w:r>
        <w:rPr>
          <w:spacing w:val="-6"/>
        </w:rPr>
        <w:t xml:space="preserve"> </w:t>
      </w:r>
      <w:r>
        <w:t>Brebes. Hasil</w:t>
      </w:r>
      <w:r>
        <w:rPr>
          <w:spacing w:val="-6"/>
        </w:rPr>
        <w:t xml:space="preserve"> </w:t>
      </w:r>
      <w:r>
        <w:t>pengujian</w:t>
      </w:r>
      <w:r>
        <w:rPr>
          <w:spacing w:val="-6"/>
        </w:rPr>
        <w:t xml:space="preserve"> </w:t>
      </w:r>
      <w:r>
        <w:t>analisis</w:t>
      </w:r>
      <w:r>
        <w:rPr>
          <w:spacing w:val="-3"/>
        </w:rPr>
        <w:t xml:space="preserve"> </w:t>
      </w:r>
      <w:r>
        <w:t>regresi</w:t>
      </w:r>
      <w:r>
        <w:rPr>
          <w:spacing w:val="-1"/>
        </w:rPr>
        <w:t xml:space="preserve"> </w:t>
      </w:r>
      <w:r>
        <w:t>linier berganda</w:t>
      </w:r>
      <w:r>
        <w:rPr>
          <w:spacing w:val="-3"/>
        </w:rPr>
        <w:t xml:space="preserve"> </w:t>
      </w:r>
      <w:r>
        <w:t>pada</w:t>
      </w:r>
      <w:r>
        <w:rPr>
          <w:spacing w:val="-57"/>
        </w:rPr>
        <w:t xml:space="preserve"> </w:t>
      </w:r>
      <w:r>
        <w:t>penelitian</w:t>
      </w:r>
      <w:r>
        <w:rPr>
          <w:spacing w:val="1"/>
        </w:rPr>
        <w:t xml:space="preserve"> </w:t>
      </w:r>
      <w:r>
        <w:t>ini</w:t>
      </w:r>
      <w:r>
        <w:rPr>
          <w:spacing w:val="-3"/>
        </w:rPr>
        <w:t xml:space="preserve"> </w:t>
      </w:r>
      <w:r>
        <w:t>adalah</w:t>
      </w:r>
      <w:r>
        <w:rPr>
          <w:spacing w:val="-3"/>
        </w:rPr>
        <w:t xml:space="preserve"> </w:t>
      </w:r>
      <w:r>
        <w:t>sebagai</w:t>
      </w:r>
      <w:r>
        <w:rPr>
          <w:spacing w:val="-3"/>
        </w:rPr>
        <w:t xml:space="preserve"> </w:t>
      </w:r>
      <w:r>
        <w:t>berikut</w:t>
      </w:r>
      <w:r>
        <w:rPr>
          <w:spacing w:val="6"/>
        </w:rPr>
        <w:t xml:space="preserve"> </w:t>
      </w:r>
      <w:r>
        <w:t>:</w:t>
      </w:r>
    </w:p>
    <w:p w14:paraId="43451DB5" w14:textId="22B39322" w:rsidR="0069459A" w:rsidRDefault="00484D07">
      <w:pPr>
        <w:pStyle w:val="BodyText"/>
        <w:spacing w:before="70" w:line="484" w:lineRule="auto"/>
        <w:ind w:left="1201" w:right="396"/>
      </w:pPr>
      <w:r w:rsidRPr="0069459A">
        <w:rPr>
          <w:noProof/>
        </w:rPr>
        <w:drawing>
          <wp:anchor distT="0" distB="0" distL="114300" distR="114300" simplePos="0" relativeHeight="251660800" behindDoc="0" locked="0" layoutInCell="1" allowOverlap="1" wp14:anchorId="141D067B" wp14:editId="10DC98C5">
            <wp:simplePos x="0" y="0"/>
            <wp:positionH relativeFrom="column">
              <wp:posOffset>462637</wp:posOffset>
            </wp:positionH>
            <wp:positionV relativeFrom="page">
              <wp:posOffset>1652905</wp:posOffset>
            </wp:positionV>
            <wp:extent cx="5321935" cy="309181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1935" cy="309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EE8AC" w14:textId="6E112489" w:rsidR="0069459A" w:rsidRDefault="0069459A">
      <w:pPr>
        <w:pStyle w:val="BodyText"/>
        <w:spacing w:before="70" w:line="484" w:lineRule="auto"/>
        <w:ind w:left="1201" w:right="396"/>
      </w:pPr>
    </w:p>
    <w:p w14:paraId="4FE04896" w14:textId="0EEB2F1A" w:rsidR="0069459A" w:rsidRDefault="0069459A">
      <w:pPr>
        <w:pStyle w:val="BodyText"/>
        <w:spacing w:before="70" w:line="484" w:lineRule="auto"/>
        <w:ind w:left="1201" w:right="396"/>
      </w:pPr>
    </w:p>
    <w:p w14:paraId="3BD82155" w14:textId="04F50212" w:rsidR="0069459A" w:rsidRDefault="0069459A">
      <w:pPr>
        <w:pStyle w:val="BodyText"/>
        <w:spacing w:before="70" w:line="484" w:lineRule="auto"/>
        <w:ind w:left="1201" w:right="396"/>
      </w:pPr>
    </w:p>
    <w:p w14:paraId="6C0328CC" w14:textId="4144372B" w:rsidR="0069459A" w:rsidRDefault="0069459A">
      <w:pPr>
        <w:pStyle w:val="BodyText"/>
        <w:spacing w:before="70" w:line="484" w:lineRule="auto"/>
        <w:ind w:left="1201" w:right="396"/>
      </w:pPr>
    </w:p>
    <w:p w14:paraId="39319030" w14:textId="77777777" w:rsidR="0069459A" w:rsidRDefault="0069459A">
      <w:pPr>
        <w:pStyle w:val="BodyText"/>
        <w:spacing w:before="70" w:line="484" w:lineRule="auto"/>
        <w:ind w:left="1201" w:right="396"/>
      </w:pPr>
    </w:p>
    <w:p w14:paraId="1BA936B2" w14:textId="6C342FFA" w:rsidR="0069459A" w:rsidRDefault="0069459A" w:rsidP="0069459A">
      <w:pPr>
        <w:spacing w:before="100" w:beforeAutospacing="1" w:after="100" w:afterAutospacing="1"/>
      </w:pPr>
      <w:bookmarkStart w:id="29" w:name="Tabel_4.22"/>
      <w:bookmarkEnd w:id="29"/>
    </w:p>
    <w:p w14:paraId="5C93107F" w14:textId="77777777" w:rsidR="00484D07" w:rsidRDefault="00484D07" w:rsidP="0069459A">
      <w:pPr>
        <w:spacing w:before="100" w:beforeAutospacing="1" w:after="100" w:afterAutospacing="1"/>
      </w:pPr>
    </w:p>
    <w:p w14:paraId="2D5F303F" w14:textId="77777777" w:rsidR="00CE640E" w:rsidRDefault="00CE640E">
      <w:pPr>
        <w:pStyle w:val="BodyText"/>
      </w:pPr>
    </w:p>
    <w:p w14:paraId="4798EAFA" w14:textId="69EB609C" w:rsidR="00381108" w:rsidRDefault="002F2A4C" w:rsidP="00484D07">
      <w:pPr>
        <w:pStyle w:val="ListParagraph"/>
        <w:numPr>
          <w:ilvl w:val="0"/>
          <w:numId w:val="7"/>
        </w:numPr>
        <w:tabs>
          <w:tab w:val="left" w:pos="1605"/>
        </w:tabs>
        <w:spacing w:line="480" w:lineRule="auto"/>
        <w:ind w:right="605"/>
        <w:jc w:val="both"/>
      </w:pPr>
      <w:r>
        <w:t>Nilai</w:t>
      </w:r>
      <w:r w:rsidR="00B043A9" w:rsidRPr="00B043A9">
        <w:t xml:space="preserve"> konstanta 24,208 menunjukkan bahwa jika tidak ada variabel dasar pribadi, dasar politik, pengetahuan anggaran, dan kebijakan transparansi publik, maka nilai pengawasan keuangan daerah sebesar 24,208 tidak ada</w:t>
      </w:r>
      <w:r>
        <w:t>.</w:t>
      </w:r>
    </w:p>
    <w:p w14:paraId="1978DE1F" w14:textId="7C17EA48" w:rsidR="00CE640E" w:rsidRDefault="002F2A4C" w:rsidP="00973631">
      <w:pPr>
        <w:pStyle w:val="ListParagraph"/>
        <w:numPr>
          <w:ilvl w:val="0"/>
          <w:numId w:val="7"/>
        </w:numPr>
        <w:tabs>
          <w:tab w:val="left" w:pos="1605"/>
        </w:tabs>
        <w:spacing w:before="1" w:line="482" w:lineRule="auto"/>
        <w:ind w:right="602"/>
        <w:jc w:val="both"/>
      </w:pPr>
      <w:r>
        <w:rPr>
          <w:i/>
        </w:rPr>
        <w:t xml:space="preserve">Personal Background </w:t>
      </w:r>
      <w:r>
        <w:t xml:space="preserve">(X1) </w:t>
      </w:r>
      <w:r w:rsidR="00B043A9" w:rsidRPr="00B043A9">
        <w:t>sebesar 0,581 menunjukkan bahwa dengan setiap kenaikan 1 satuan pada variabel Personal Background, Pengawasan Keuangan Daerah akan meningkat sebesar 0,581 satuan, dengan asumsi bahwa variabel lain tidak berubah atau tetap</w:t>
      </w:r>
      <w:r>
        <w:t>.</w:t>
      </w:r>
    </w:p>
    <w:p w14:paraId="41380B47" w14:textId="3D27C70A" w:rsidR="00CE640E" w:rsidRDefault="002F2A4C" w:rsidP="00973631">
      <w:pPr>
        <w:pStyle w:val="ListParagraph"/>
        <w:numPr>
          <w:ilvl w:val="0"/>
          <w:numId w:val="7"/>
        </w:numPr>
        <w:tabs>
          <w:tab w:val="left" w:pos="1605"/>
        </w:tabs>
        <w:spacing w:before="1" w:line="482" w:lineRule="auto"/>
        <w:ind w:right="602"/>
        <w:jc w:val="both"/>
      </w:pPr>
      <w:r w:rsidRPr="00CE640E">
        <w:rPr>
          <w:spacing w:val="-1"/>
        </w:rPr>
        <w:t xml:space="preserve">Koefesien </w:t>
      </w:r>
      <w:r w:rsidRPr="00CE640E">
        <w:rPr>
          <w:i/>
          <w:spacing w:val="-1"/>
        </w:rPr>
        <w:t xml:space="preserve">Political Background </w:t>
      </w:r>
      <w:r>
        <w:t xml:space="preserve">(X2) </w:t>
      </w:r>
      <w:r w:rsidR="00B043A9" w:rsidRPr="00B043A9">
        <w:t>ebesar 1.103 menunjukkan bahwa dengan setiap kenaikan 1 satuan pada variabel Background Politik, Pengawasan Keuangan Daerah akan meningkat sebesar 1.103 satuan, dengan asumsi bahwa variabel lain tidak berubah atau tetap</w:t>
      </w:r>
      <w:r w:rsidR="00CE640E">
        <w:t>.</w:t>
      </w:r>
    </w:p>
    <w:p w14:paraId="0B87FE5B" w14:textId="77777777" w:rsidR="00381108" w:rsidRDefault="00381108" w:rsidP="00973631">
      <w:pPr>
        <w:pStyle w:val="ListParagraph"/>
        <w:numPr>
          <w:ilvl w:val="0"/>
          <w:numId w:val="7"/>
        </w:numPr>
        <w:tabs>
          <w:tab w:val="left" w:pos="1605"/>
        </w:tabs>
        <w:spacing w:line="480" w:lineRule="auto"/>
        <w:ind w:right="605"/>
        <w:jc w:val="both"/>
        <w:sectPr w:rsidR="00381108">
          <w:pgSz w:w="11910" w:h="16840"/>
          <w:pgMar w:top="1300" w:right="820" w:bottom="940" w:left="1680" w:header="0" w:footer="741" w:gutter="0"/>
          <w:cols w:space="720"/>
        </w:sectPr>
      </w:pPr>
    </w:p>
    <w:p w14:paraId="529227A4" w14:textId="122B871C" w:rsidR="00381108" w:rsidRDefault="00831625" w:rsidP="00973631">
      <w:pPr>
        <w:pStyle w:val="ListParagraph"/>
        <w:numPr>
          <w:ilvl w:val="0"/>
          <w:numId w:val="7"/>
        </w:numPr>
        <w:tabs>
          <w:tab w:val="left" w:pos="1605"/>
        </w:tabs>
        <w:spacing w:line="480" w:lineRule="auto"/>
        <w:ind w:right="607"/>
        <w:jc w:val="both"/>
      </w:pPr>
      <w:r w:rsidRPr="00831625">
        <w:lastRenderedPageBreak/>
        <w:t>Berdasarkan koefisien pengetahuan anggaran (X3) sebesar 0,735, setiap kenaikan satu satuan pada variabel pengetahuan anggaran, Pengawasan Keuangan Daerah akan meningkat sebesar 0,735 satuan, dengan asumsi bahwa variabel lain tidak berubah atau tetap</w:t>
      </w:r>
      <w:r w:rsidR="002F2A4C">
        <w:t>.</w:t>
      </w:r>
    </w:p>
    <w:p w14:paraId="4C079160" w14:textId="7CFA8B3F" w:rsidR="00381108" w:rsidRDefault="00831625" w:rsidP="00973631">
      <w:pPr>
        <w:pStyle w:val="ListParagraph"/>
        <w:numPr>
          <w:ilvl w:val="0"/>
          <w:numId w:val="7"/>
        </w:numPr>
        <w:tabs>
          <w:tab w:val="left" w:pos="1605"/>
        </w:tabs>
        <w:spacing w:line="480" w:lineRule="auto"/>
        <w:ind w:right="605"/>
        <w:jc w:val="both"/>
      </w:pPr>
      <w:r w:rsidRPr="00831625">
        <w:rPr>
          <w:spacing w:val="-1"/>
        </w:rPr>
        <w:t>Koefesien Kebijakan Transparansi Publik (X4) sebesar 0,432 menunjukkan bahwa dengan setiap kenaikan satu satuan pada variabel Kebijakan Transparansi Publik, Pengawasan Keuangan Daerah akan meningkat sebesar 0,432 satuan, dengan asumsi bahwa variabel lain tidak berubah atau tetap.</w:t>
      </w:r>
    </w:p>
    <w:p w14:paraId="5960DEB3" w14:textId="77777777" w:rsidR="00381108" w:rsidRDefault="002F2A4C">
      <w:pPr>
        <w:pStyle w:val="Heading1"/>
        <w:spacing w:before="6"/>
        <w:ind w:left="466"/>
        <w:jc w:val="both"/>
      </w:pPr>
      <w:bookmarkStart w:id="30" w:name="f._Hasil_Uji_Hipotesis"/>
      <w:bookmarkEnd w:id="30"/>
      <w:r>
        <w:t>f.</w:t>
      </w:r>
      <w:r>
        <w:rPr>
          <w:spacing w:val="18"/>
        </w:rPr>
        <w:t xml:space="preserve"> </w:t>
      </w:r>
      <w:r>
        <w:t>Hasil</w:t>
      </w:r>
      <w:r>
        <w:rPr>
          <w:spacing w:val="-12"/>
        </w:rPr>
        <w:t xml:space="preserve"> </w:t>
      </w:r>
      <w:r>
        <w:t>Uji</w:t>
      </w:r>
      <w:r>
        <w:rPr>
          <w:spacing w:val="-9"/>
        </w:rPr>
        <w:t xml:space="preserve"> </w:t>
      </w:r>
      <w:r>
        <w:t>Hipotesis</w:t>
      </w:r>
    </w:p>
    <w:p w14:paraId="744C5629" w14:textId="77777777" w:rsidR="00381108" w:rsidRDefault="00381108">
      <w:pPr>
        <w:pStyle w:val="BodyText"/>
        <w:spacing w:before="4"/>
        <w:rPr>
          <w:b/>
          <w:sz w:val="37"/>
        </w:rPr>
      </w:pPr>
    </w:p>
    <w:p w14:paraId="2F925AA2" w14:textId="77777777" w:rsidR="00381108" w:rsidRDefault="002F2A4C">
      <w:pPr>
        <w:pStyle w:val="ListParagraph"/>
        <w:numPr>
          <w:ilvl w:val="0"/>
          <w:numId w:val="1"/>
        </w:numPr>
        <w:tabs>
          <w:tab w:val="left" w:pos="995"/>
        </w:tabs>
        <w:ind w:hanging="241"/>
        <w:jc w:val="left"/>
        <w:rPr>
          <w:b/>
        </w:rPr>
      </w:pPr>
      <w:r>
        <w:rPr>
          <w:b/>
        </w:rPr>
        <w:t>Hasil</w:t>
      </w:r>
      <w:r>
        <w:rPr>
          <w:b/>
          <w:spacing w:val="-7"/>
        </w:rPr>
        <w:t xml:space="preserve"> </w:t>
      </w:r>
      <w:r>
        <w:rPr>
          <w:b/>
        </w:rPr>
        <w:t>Uji</w:t>
      </w:r>
      <w:r>
        <w:rPr>
          <w:b/>
          <w:spacing w:val="2"/>
        </w:rPr>
        <w:t xml:space="preserve"> </w:t>
      </w:r>
      <w:r>
        <w:rPr>
          <w:b/>
        </w:rPr>
        <w:t>T</w:t>
      </w:r>
    </w:p>
    <w:p w14:paraId="1CABB685" w14:textId="77777777" w:rsidR="00381108" w:rsidRDefault="00381108">
      <w:pPr>
        <w:pStyle w:val="BodyText"/>
        <w:rPr>
          <w:b/>
        </w:rPr>
      </w:pPr>
    </w:p>
    <w:p w14:paraId="0285D29A" w14:textId="68771202" w:rsidR="00381108" w:rsidRDefault="002F2A4C">
      <w:pPr>
        <w:pStyle w:val="BodyText"/>
        <w:spacing w:line="480" w:lineRule="auto"/>
        <w:ind w:left="1748" w:right="600" w:firstLine="720"/>
        <w:jc w:val="both"/>
      </w:pPr>
      <w:r>
        <w:t>Berdasarkan pada tabel 4.17 diatas dapat dijelaskan secara rinci sebagai</w:t>
      </w:r>
      <w:r>
        <w:rPr>
          <w:spacing w:val="1"/>
        </w:rPr>
        <w:t xml:space="preserve"> </w:t>
      </w:r>
      <w:r>
        <w:t>berikut</w:t>
      </w:r>
      <w:r>
        <w:rPr>
          <w:spacing w:val="6"/>
        </w:rPr>
        <w:t xml:space="preserve"> </w:t>
      </w:r>
      <w:r>
        <w:t>:</w:t>
      </w:r>
    </w:p>
    <w:p w14:paraId="34C44C77" w14:textId="0ED07A65" w:rsidR="00381108" w:rsidRDefault="00EE5D6D" w:rsidP="00EE5D6D">
      <w:pPr>
        <w:pStyle w:val="ListParagraph"/>
        <w:numPr>
          <w:ilvl w:val="1"/>
          <w:numId w:val="1"/>
        </w:numPr>
        <w:tabs>
          <w:tab w:val="left" w:pos="1605"/>
        </w:tabs>
        <w:spacing w:line="484" w:lineRule="auto"/>
        <w:ind w:right="612"/>
        <w:jc w:val="both"/>
        <w:sectPr w:rsidR="00381108">
          <w:pgSz w:w="11910" w:h="16840"/>
          <w:pgMar w:top="1300" w:right="820" w:bottom="940" w:left="1680" w:header="0" w:footer="741" w:gutter="0"/>
          <w:cols w:space="720"/>
        </w:sectPr>
      </w:pPr>
      <w:r w:rsidRPr="00EE5D6D">
        <w:rPr>
          <w:iCs/>
        </w:rPr>
        <w:t>Variabel Personal Background menghasilkan nilai koefesien yang positif yaitu 0,581. Nilai hitung sebesar 2,311 &gt; 2,010 dan nilai signifikansi 0,025 &lt; 0,025 yang berarti bahwa nilai t hitung lebih besar dari t tabel, jadi Personal Background berpengaruh positif terhadap Pengawasan Keuangan Daerah Pada anggota DRPD di kabupaten Brebes dan dapat diartikan hipotesisditerima</w:t>
      </w:r>
      <w:r w:rsidRPr="00EE5D6D">
        <w:rPr>
          <w:i/>
        </w:rPr>
        <w:t>.</w:t>
      </w:r>
    </w:p>
    <w:p w14:paraId="0DB62DE4" w14:textId="050EC944" w:rsidR="00381108" w:rsidRDefault="00304238" w:rsidP="00304238">
      <w:pPr>
        <w:pStyle w:val="ListParagraph"/>
        <w:numPr>
          <w:ilvl w:val="1"/>
          <w:numId w:val="1"/>
        </w:numPr>
        <w:tabs>
          <w:tab w:val="left" w:pos="1605"/>
        </w:tabs>
        <w:spacing w:before="70" w:line="484" w:lineRule="auto"/>
        <w:ind w:right="608"/>
        <w:jc w:val="both"/>
      </w:pPr>
      <w:r w:rsidRPr="00304238">
        <w:rPr>
          <w:iCs/>
        </w:rPr>
        <w:lastRenderedPageBreak/>
        <w:t>Variabel dasar politik menghasilkan nilai koefesien yang positif, yaitu 1.103. Nilai hitung sebesar 1.955 kurang dari 2.010 dan nilai signifikansi 0,057 lebih besar dari 0,025, yang menunjukkan bahwa nilai t hitung lebih kecil dari t tabel. Oleh karena itu, dasar politik tidak berpengaruh terhadap Pengawasan Keuangan Daerah pada anggota DRPD di Kabupaten Brebes, dan hipotesis dapat ditolak</w:t>
      </w:r>
      <w:r w:rsidRPr="00304238">
        <w:rPr>
          <w:i/>
        </w:rPr>
        <w:t>.</w:t>
      </w:r>
    </w:p>
    <w:p w14:paraId="3E3417C1" w14:textId="77777777" w:rsidR="0027046F" w:rsidRDefault="0027046F" w:rsidP="0027046F">
      <w:pPr>
        <w:pStyle w:val="ListParagraph"/>
        <w:numPr>
          <w:ilvl w:val="1"/>
          <w:numId w:val="1"/>
        </w:numPr>
        <w:tabs>
          <w:tab w:val="left" w:pos="1605"/>
        </w:tabs>
        <w:spacing w:line="480" w:lineRule="auto"/>
        <w:ind w:right="607"/>
        <w:jc w:val="both"/>
      </w:pPr>
      <w:r w:rsidRPr="0027046F">
        <w:t>Variabel Pengetahuan Anggaran menghasilkan nilai koefesien yang positif, yaitu 0,735. Nilai hitung sebesar 2.806 lebih besar dari 2.010, dan nilai signifikansi 0,000 lebih kecil dari 0,007, yang menunjukkan bahwa nilai t hitung lebih besar dari t tabel. Dengan demikian, pengetahuan anggaran memiliki dampak positif pada Pengawasan Keuangan Daerah anggota DRPD di Kabupaten Brebes, dan hipotesis dapat diterima.</w:t>
      </w:r>
    </w:p>
    <w:p w14:paraId="564636A0" w14:textId="4693CA60" w:rsidR="00381108" w:rsidRDefault="0027046F" w:rsidP="0027046F">
      <w:pPr>
        <w:pStyle w:val="ListParagraph"/>
        <w:numPr>
          <w:ilvl w:val="1"/>
          <w:numId w:val="1"/>
        </w:numPr>
        <w:tabs>
          <w:tab w:val="left" w:pos="1605"/>
        </w:tabs>
        <w:spacing w:line="480" w:lineRule="auto"/>
        <w:ind w:right="607"/>
        <w:jc w:val="both"/>
      </w:pPr>
      <w:r w:rsidRPr="0027046F">
        <w:t>Variabel Kebijakan Transparansi Publik menghasilkan nilai koefesien positif sebesar 0,432. Nilai hitungnya adalah 1.182 kurang dari 2.010 dan nilai signifikansinya 0,243 lebih dari 0,025, yang menunjukkan bahwa nilai t hitung lebih kecil dari t tabel. Oleh karena itu, hipotesis ditolak.</w:t>
      </w:r>
    </w:p>
    <w:p w14:paraId="7C4849DF" w14:textId="77777777" w:rsidR="003B3334" w:rsidRDefault="003B3334" w:rsidP="003B3334">
      <w:pPr>
        <w:tabs>
          <w:tab w:val="left" w:pos="1605"/>
        </w:tabs>
        <w:spacing w:line="480" w:lineRule="auto"/>
        <w:ind w:right="607"/>
      </w:pPr>
    </w:p>
    <w:p w14:paraId="79A6A0E9" w14:textId="77777777" w:rsidR="003B3334" w:rsidRDefault="003B3334" w:rsidP="003B3334">
      <w:pPr>
        <w:tabs>
          <w:tab w:val="left" w:pos="1605"/>
        </w:tabs>
        <w:spacing w:line="480" w:lineRule="auto"/>
        <w:ind w:right="607"/>
      </w:pPr>
    </w:p>
    <w:p w14:paraId="02FED3EC" w14:textId="77777777" w:rsidR="003B3334" w:rsidRDefault="003B3334" w:rsidP="003B3334">
      <w:pPr>
        <w:tabs>
          <w:tab w:val="left" w:pos="1605"/>
        </w:tabs>
        <w:spacing w:line="480" w:lineRule="auto"/>
        <w:ind w:right="607"/>
      </w:pPr>
    </w:p>
    <w:p w14:paraId="059B706D" w14:textId="77777777" w:rsidR="003B3334" w:rsidRDefault="003B3334" w:rsidP="003B3334">
      <w:pPr>
        <w:tabs>
          <w:tab w:val="left" w:pos="1605"/>
        </w:tabs>
        <w:spacing w:line="480" w:lineRule="auto"/>
        <w:ind w:right="607"/>
      </w:pPr>
    </w:p>
    <w:p w14:paraId="7D92793E" w14:textId="77777777" w:rsidR="003B3334" w:rsidRDefault="003B3334" w:rsidP="003B3334">
      <w:pPr>
        <w:tabs>
          <w:tab w:val="left" w:pos="1605"/>
        </w:tabs>
        <w:spacing w:line="480" w:lineRule="auto"/>
        <w:ind w:right="607"/>
      </w:pPr>
    </w:p>
    <w:p w14:paraId="40E49327" w14:textId="77777777" w:rsidR="003B3334" w:rsidRDefault="003B3334" w:rsidP="003B3334">
      <w:pPr>
        <w:tabs>
          <w:tab w:val="left" w:pos="1605"/>
        </w:tabs>
        <w:spacing w:line="480" w:lineRule="auto"/>
        <w:ind w:right="607"/>
      </w:pPr>
    </w:p>
    <w:p w14:paraId="1653C9A5" w14:textId="77777777" w:rsidR="003B3334" w:rsidRDefault="003B3334" w:rsidP="003B3334">
      <w:pPr>
        <w:tabs>
          <w:tab w:val="left" w:pos="1605"/>
        </w:tabs>
        <w:spacing w:line="480" w:lineRule="auto"/>
        <w:ind w:right="607"/>
      </w:pPr>
    </w:p>
    <w:p w14:paraId="62BD65C3" w14:textId="77777777" w:rsidR="003B3334" w:rsidRDefault="003B3334" w:rsidP="003B3334">
      <w:pPr>
        <w:tabs>
          <w:tab w:val="left" w:pos="1605"/>
        </w:tabs>
        <w:spacing w:line="480" w:lineRule="auto"/>
        <w:ind w:right="607"/>
      </w:pPr>
    </w:p>
    <w:p w14:paraId="6FCD9FF2" w14:textId="77777777" w:rsidR="003B3334" w:rsidRDefault="003B3334" w:rsidP="003B3334">
      <w:pPr>
        <w:tabs>
          <w:tab w:val="left" w:pos="1605"/>
        </w:tabs>
        <w:spacing w:line="480" w:lineRule="auto"/>
        <w:ind w:right="607"/>
      </w:pPr>
    </w:p>
    <w:p w14:paraId="02A7A9E0" w14:textId="77777777" w:rsidR="003B3334" w:rsidRDefault="003B3334" w:rsidP="003B3334">
      <w:pPr>
        <w:tabs>
          <w:tab w:val="left" w:pos="1605"/>
        </w:tabs>
        <w:spacing w:line="480" w:lineRule="auto"/>
        <w:ind w:right="607"/>
      </w:pPr>
    </w:p>
    <w:p w14:paraId="5EAA6D8B" w14:textId="77777777" w:rsidR="00381108" w:rsidRDefault="002F2A4C">
      <w:pPr>
        <w:pStyle w:val="Heading1"/>
        <w:numPr>
          <w:ilvl w:val="0"/>
          <w:numId w:val="1"/>
        </w:numPr>
        <w:tabs>
          <w:tab w:val="left" w:pos="1447"/>
        </w:tabs>
        <w:spacing w:before="6"/>
        <w:ind w:left="1446" w:hanging="419"/>
        <w:jc w:val="both"/>
      </w:pPr>
      <w:bookmarkStart w:id="31" w:name="2._Hasil_Uji_F"/>
      <w:bookmarkEnd w:id="31"/>
      <w:r>
        <w:lastRenderedPageBreak/>
        <w:t>Hasil</w:t>
      </w:r>
      <w:r>
        <w:rPr>
          <w:spacing w:val="-8"/>
        </w:rPr>
        <w:t xml:space="preserve"> </w:t>
      </w:r>
      <w:r>
        <w:t>Uji</w:t>
      </w:r>
      <w:r>
        <w:rPr>
          <w:spacing w:val="1"/>
        </w:rPr>
        <w:t xml:space="preserve"> </w:t>
      </w:r>
      <w:r>
        <w:t>F</w:t>
      </w:r>
    </w:p>
    <w:p w14:paraId="4B394A08" w14:textId="72A000B7" w:rsidR="00381108" w:rsidRDefault="00381108">
      <w:pPr>
        <w:pStyle w:val="BodyText"/>
        <w:spacing w:before="6"/>
        <w:rPr>
          <w:b/>
          <w:sz w:val="23"/>
        </w:rPr>
      </w:pPr>
    </w:p>
    <w:p w14:paraId="6FD9FB41" w14:textId="6DADF3B8" w:rsidR="00381108" w:rsidRDefault="002F2A4C">
      <w:pPr>
        <w:spacing w:line="480" w:lineRule="auto"/>
        <w:ind w:left="1604" w:right="601" w:firstLine="720"/>
        <w:jc w:val="both"/>
      </w:pPr>
      <w:r>
        <w:t xml:space="preserve">Uji F digunakan untuk mengetahui apakah </w:t>
      </w:r>
      <w:r>
        <w:rPr>
          <w:i/>
        </w:rPr>
        <w:t>Personal Background</w:t>
      </w:r>
      <w:r>
        <w:rPr>
          <w:i/>
          <w:spacing w:val="1"/>
        </w:rPr>
        <w:t xml:space="preserve"> </w:t>
      </w:r>
      <w:r>
        <w:rPr>
          <w:i/>
        </w:rPr>
        <w:t>Political</w:t>
      </w:r>
      <w:r>
        <w:rPr>
          <w:i/>
          <w:spacing w:val="-5"/>
        </w:rPr>
        <w:t xml:space="preserve"> </w:t>
      </w:r>
      <w:r>
        <w:rPr>
          <w:i/>
        </w:rPr>
        <w:t>Background,</w:t>
      </w:r>
      <w:r>
        <w:rPr>
          <w:i/>
          <w:spacing w:val="-8"/>
        </w:rPr>
        <w:t xml:space="preserve"> </w:t>
      </w:r>
      <w:r>
        <w:t>Pengetahuan</w:t>
      </w:r>
      <w:r>
        <w:rPr>
          <w:spacing w:val="-9"/>
        </w:rPr>
        <w:t xml:space="preserve"> </w:t>
      </w:r>
      <w:r>
        <w:t>Anggaran,</w:t>
      </w:r>
      <w:r>
        <w:rPr>
          <w:spacing w:val="1"/>
        </w:rPr>
        <w:t xml:space="preserve"> </w:t>
      </w:r>
      <w:r>
        <w:t>dan</w:t>
      </w:r>
      <w:r>
        <w:rPr>
          <w:spacing w:val="-7"/>
        </w:rPr>
        <w:t xml:space="preserve"> </w:t>
      </w:r>
      <w:r>
        <w:t>Kebijakan</w:t>
      </w:r>
      <w:r>
        <w:rPr>
          <w:spacing w:val="-13"/>
        </w:rPr>
        <w:t xml:space="preserve"> </w:t>
      </w:r>
      <w:r>
        <w:t>Transparansi</w:t>
      </w:r>
      <w:r>
        <w:rPr>
          <w:spacing w:val="-58"/>
        </w:rPr>
        <w:t xml:space="preserve"> </w:t>
      </w:r>
      <w:r>
        <w:t>Publik</w:t>
      </w:r>
      <w:r>
        <w:rPr>
          <w:spacing w:val="37"/>
        </w:rPr>
        <w:t xml:space="preserve"> </w:t>
      </w:r>
      <w:r>
        <w:t>secara</w:t>
      </w:r>
      <w:r>
        <w:rPr>
          <w:spacing w:val="4"/>
        </w:rPr>
        <w:t xml:space="preserve"> </w:t>
      </w:r>
      <w:r>
        <w:t>layak terhadap variabel</w:t>
      </w:r>
      <w:r>
        <w:rPr>
          <w:spacing w:val="-5"/>
        </w:rPr>
        <w:t xml:space="preserve"> </w:t>
      </w:r>
      <w:r>
        <w:t>Pengawasan Keuangan</w:t>
      </w:r>
      <w:r>
        <w:rPr>
          <w:spacing w:val="-5"/>
        </w:rPr>
        <w:t xml:space="preserve"> </w:t>
      </w:r>
      <w:r>
        <w:t>Daerah.</w:t>
      </w:r>
    </w:p>
    <w:p w14:paraId="4D68C2C6" w14:textId="3E0114A4" w:rsidR="00381108" w:rsidRDefault="003B3334">
      <w:pPr>
        <w:spacing w:line="480" w:lineRule="auto"/>
        <w:jc w:val="both"/>
      </w:pPr>
      <w:r w:rsidRPr="004E6DDA">
        <w:rPr>
          <w:noProof/>
        </w:rPr>
        <w:drawing>
          <wp:anchor distT="0" distB="0" distL="114300" distR="114300" simplePos="0" relativeHeight="251659776" behindDoc="1" locked="0" layoutInCell="1" allowOverlap="1" wp14:anchorId="43714BF3" wp14:editId="7298FF70">
            <wp:simplePos x="0" y="0"/>
            <wp:positionH relativeFrom="column">
              <wp:posOffset>1127760</wp:posOffset>
            </wp:positionH>
            <wp:positionV relativeFrom="page">
              <wp:posOffset>2301240</wp:posOffset>
            </wp:positionV>
            <wp:extent cx="4097655" cy="185356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rotWithShape="1">
                    <a:blip r:embed="rId26">
                      <a:extLst>
                        <a:ext uri="{28A0092B-C50C-407E-A947-70E740481C1C}">
                          <a14:useLocalDpi xmlns:a14="http://schemas.microsoft.com/office/drawing/2010/main" val="0"/>
                        </a:ext>
                      </a:extLst>
                    </a:blip>
                    <a:srcRect b="51621"/>
                    <a:stretch/>
                  </pic:blipFill>
                  <pic:spPr bwMode="auto">
                    <a:xfrm>
                      <a:off x="0" y="0"/>
                      <a:ext cx="4097655" cy="1853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CFCF27" w14:textId="006501C2" w:rsidR="004E6DDA" w:rsidRPr="004E6DDA" w:rsidRDefault="004E6DDA" w:rsidP="004E6DDA">
      <w:pPr>
        <w:spacing w:before="100" w:beforeAutospacing="1" w:after="100" w:afterAutospacing="1"/>
      </w:pPr>
      <w:bookmarkStart w:id="32" w:name="Tabel_4.23_Hasil_Uji_F"/>
      <w:bookmarkStart w:id="33" w:name="g._Hasil_Uji_Koefesien_Determinasi_(R²)"/>
      <w:bookmarkEnd w:id="32"/>
      <w:bookmarkEnd w:id="33"/>
    </w:p>
    <w:p w14:paraId="43458731" w14:textId="689FACBF" w:rsidR="00381108" w:rsidRDefault="00381108" w:rsidP="002E08A0">
      <w:pPr>
        <w:pStyle w:val="BodyText"/>
        <w:spacing w:before="1" w:line="480" w:lineRule="auto"/>
        <w:ind w:left="1176" w:right="606" w:firstLine="720"/>
        <w:jc w:val="both"/>
        <w:sectPr w:rsidR="00381108">
          <w:pgSz w:w="11910" w:h="16840"/>
          <w:pgMar w:top="1320" w:right="820" w:bottom="940" w:left="1680" w:header="0" w:footer="741" w:gutter="0"/>
          <w:cols w:space="720"/>
        </w:sectPr>
      </w:pPr>
    </w:p>
    <w:p w14:paraId="5D602868" w14:textId="77777777" w:rsidR="00381108" w:rsidRDefault="00381108">
      <w:pPr>
        <w:pStyle w:val="BodyText"/>
        <w:spacing w:before="9"/>
        <w:rPr>
          <w:sz w:val="22"/>
        </w:rPr>
      </w:pPr>
    </w:p>
    <w:p w14:paraId="4CFB142B" w14:textId="77777777" w:rsidR="00381108" w:rsidRDefault="002F2A4C">
      <w:pPr>
        <w:pStyle w:val="Heading1"/>
        <w:spacing w:before="90"/>
        <w:ind w:left="120"/>
        <w:jc w:val="left"/>
      </w:pPr>
      <w:bookmarkStart w:id="34" w:name="B._PEMBAHASAN"/>
      <w:bookmarkEnd w:id="34"/>
      <w:r>
        <w:t>B.</w:t>
      </w:r>
      <w:r>
        <w:rPr>
          <w:spacing w:val="11"/>
        </w:rPr>
        <w:t xml:space="preserve"> </w:t>
      </w:r>
      <w:r>
        <w:t>PEMBAHASAN</w:t>
      </w:r>
    </w:p>
    <w:p w14:paraId="57418F29" w14:textId="77777777" w:rsidR="00381108" w:rsidRDefault="00381108">
      <w:pPr>
        <w:pStyle w:val="BodyText"/>
        <w:spacing w:before="3"/>
        <w:rPr>
          <w:b/>
          <w:sz w:val="38"/>
        </w:rPr>
      </w:pPr>
    </w:p>
    <w:p w14:paraId="091DF40F" w14:textId="77777777" w:rsidR="00381108" w:rsidRDefault="002F2A4C">
      <w:pPr>
        <w:pStyle w:val="BodyText"/>
        <w:spacing w:line="480" w:lineRule="auto"/>
        <w:ind w:left="466" w:right="396"/>
      </w:pPr>
      <w:r>
        <w:t>Berdasarkan</w:t>
      </w:r>
      <w:r>
        <w:rPr>
          <w:spacing w:val="-6"/>
        </w:rPr>
        <w:t xml:space="preserve"> </w:t>
      </w:r>
      <w:r>
        <w:t>hasil</w:t>
      </w:r>
      <w:r>
        <w:rPr>
          <w:spacing w:val="-9"/>
        </w:rPr>
        <w:t xml:space="preserve"> </w:t>
      </w:r>
      <w:r>
        <w:t>analisis</w:t>
      </w:r>
      <w:r>
        <w:rPr>
          <w:spacing w:val="1"/>
        </w:rPr>
        <w:t xml:space="preserve"> </w:t>
      </w:r>
      <w:r>
        <w:t>yang telah</w:t>
      </w:r>
      <w:r>
        <w:rPr>
          <w:spacing w:val="-5"/>
        </w:rPr>
        <w:t xml:space="preserve"> </w:t>
      </w:r>
      <w:r>
        <w:t>dilakukan,</w:t>
      </w:r>
      <w:r>
        <w:rPr>
          <w:spacing w:val="1"/>
        </w:rPr>
        <w:t xml:space="preserve"> </w:t>
      </w:r>
      <w:r>
        <w:t>maka</w:t>
      </w:r>
      <w:r>
        <w:rPr>
          <w:spacing w:val="-3"/>
        </w:rPr>
        <w:t xml:space="preserve"> </w:t>
      </w:r>
      <w:r>
        <w:t>diperoleh</w:t>
      </w:r>
      <w:r>
        <w:rPr>
          <w:spacing w:val="-6"/>
        </w:rPr>
        <w:t xml:space="preserve"> </w:t>
      </w:r>
      <w:r>
        <w:t>suatu</w:t>
      </w:r>
      <w:r>
        <w:rPr>
          <w:spacing w:val="-1"/>
        </w:rPr>
        <w:t xml:space="preserve"> </w:t>
      </w:r>
      <w:r>
        <w:t>hasil</w:t>
      </w:r>
      <w:r>
        <w:rPr>
          <w:spacing w:val="-9"/>
        </w:rPr>
        <w:t xml:space="preserve"> </w:t>
      </w:r>
      <w:r>
        <w:t>penelitian</w:t>
      </w:r>
      <w:r>
        <w:rPr>
          <w:spacing w:val="-57"/>
        </w:rPr>
        <w:t xml:space="preserve"> </w:t>
      </w:r>
      <w:r>
        <w:t>sebagai</w:t>
      </w:r>
      <w:r>
        <w:rPr>
          <w:spacing w:val="-4"/>
        </w:rPr>
        <w:t xml:space="preserve"> </w:t>
      </w:r>
      <w:r>
        <w:t>berikut:</w:t>
      </w:r>
    </w:p>
    <w:p w14:paraId="5D28A6F5" w14:textId="77777777" w:rsidR="00381108" w:rsidRDefault="002F2A4C" w:rsidP="00973631">
      <w:pPr>
        <w:pStyle w:val="ListParagraph"/>
        <w:numPr>
          <w:ilvl w:val="0"/>
          <w:numId w:val="5"/>
        </w:numPr>
        <w:tabs>
          <w:tab w:val="left" w:pos="481"/>
        </w:tabs>
        <w:jc w:val="left"/>
        <w:rPr>
          <w:b/>
        </w:rPr>
      </w:pPr>
      <w:r>
        <w:rPr>
          <w:b/>
          <w:spacing w:val="-3"/>
        </w:rPr>
        <w:t>Pengaruh</w:t>
      </w:r>
      <w:r>
        <w:rPr>
          <w:b/>
          <w:spacing w:val="-1"/>
        </w:rPr>
        <w:t xml:space="preserve"> </w:t>
      </w:r>
      <w:r>
        <w:rPr>
          <w:b/>
          <w:spacing w:val="-2"/>
        </w:rPr>
        <w:t>Positif</w:t>
      </w:r>
      <w:r>
        <w:rPr>
          <w:b/>
          <w:spacing w:val="-20"/>
        </w:rPr>
        <w:t xml:space="preserve"> </w:t>
      </w:r>
      <w:r>
        <w:rPr>
          <w:b/>
          <w:i/>
          <w:spacing w:val="-2"/>
        </w:rPr>
        <w:t>Personal</w:t>
      </w:r>
      <w:r>
        <w:rPr>
          <w:b/>
          <w:i/>
          <w:spacing w:val="-6"/>
        </w:rPr>
        <w:t xml:space="preserve"> </w:t>
      </w:r>
      <w:r>
        <w:rPr>
          <w:b/>
          <w:i/>
          <w:spacing w:val="-2"/>
        </w:rPr>
        <w:t>Background</w:t>
      </w:r>
      <w:r>
        <w:rPr>
          <w:b/>
          <w:i/>
          <w:spacing w:val="47"/>
        </w:rPr>
        <w:t xml:space="preserve"> </w:t>
      </w:r>
      <w:r>
        <w:rPr>
          <w:b/>
          <w:spacing w:val="-2"/>
        </w:rPr>
        <w:t>Terhadap</w:t>
      </w:r>
      <w:r>
        <w:rPr>
          <w:b/>
          <w:spacing w:val="4"/>
        </w:rPr>
        <w:t xml:space="preserve"> </w:t>
      </w:r>
      <w:r>
        <w:rPr>
          <w:b/>
          <w:spacing w:val="-2"/>
        </w:rPr>
        <w:t>Pengawasan</w:t>
      </w:r>
      <w:r>
        <w:rPr>
          <w:b/>
          <w:spacing w:val="-11"/>
        </w:rPr>
        <w:t xml:space="preserve"> </w:t>
      </w:r>
      <w:r>
        <w:rPr>
          <w:b/>
          <w:spacing w:val="-2"/>
        </w:rPr>
        <w:t>Keuangan Daerah.</w:t>
      </w:r>
    </w:p>
    <w:p w14:paraId="7B99F817" w14:textId="77777777" w:rsidR="00381108" w:rsidRDefault="00381108">
      <w:pPr>
        <w:pStyle w:val="BodyText"/>
        <w:rPr>
          <w:b/>
        </w:rPr>
      </w:pPr>
    </w:p>
    <w:p w14:paraId="43F3E58C" w14:textId="722420E8" w:rsidR="003B3334" w:rsidRDefault="003B3334" w:rsidP="003B3334">
      <w:pPr>
        <w:pStyle w:val="BodyText"/>
        <w:spacing w:before="155" w:line="480" w:lineRule="auto"/>
        <w:ind w:left="543" w:right="586" w:firstLine="763"/>
        <w:jc w:val="both"/>
      </w:pPr>
      <w:r>
        <w:t xml:space="preserve">Hasil uji coba mengindikasikan bahwa variabel latar belakang personal memiliki dampak positif yang signifikan terhadap pengawasan keuangan daerah. Dalam analisis ini, validitas kuesioner dinyatakan memadai, yang ditunjukkan oleh hasil perhitungan nilai r hitung yang lebih besar dari nilai r tabel. Selain itu, tingkat reliabilitas kuesioner mencapai angka 0,725, yang secara signifikan lebih tinggi dibandingkan dengan ambang batas reliabilitas yang biasanya diterima, yaitu 0,60. Hal ini menunjukkan bahwa instrumen penelitian memiliki konsistensi yang baik dalam mengukur variabel yang diteliti. </w:t>
      </w:r>
    </w:p>
    <w:p w14:paraId="7EBA126F" w14:textId="1225A806" w:rsidR="003B3334" w:rsidRDefault="003B3334" w:rsidP="003B3334">
      <w:pPr>
        <w:pStyle w:val="BodyText"/>
        <w:spacing w:before="155" w:line="480" w:lineRule="auto"/>
        <w:ind w:left="543" w:right="586" w:firstLine="763"/>
        <w:jc w:val="both"/>
      </w:pPr>
      <w:r>
        <w:t>Analisis statistik menunjukkan bahwa variabel latar belakang personal memperoleh nilai t hitung sebesar 2,311, yang merupakan angka positif dan menandakan adanya hubungan langsung yang berpengaruh terhadap pengawasan keuangan daerah. Nilai ini menunjukkan bahwa setiap perubahan pada variabel latar belakang personal akan berpengaruh positif pada pengawasan keuangan daerah. Selain itu, nilai signifikansi yang diperoleh adalah 0,025, yang lebih kecil dari batas signifikansi yang ditetapkan sebesar 0,05. Ini mengindikasikan bahwa hasil tersebut tidak hanya signifikan secara statistik tetapi juga memberikan bukti yang kuat bahwa variabel latar belakang personal benar-benar berkontribusi pada efektivitas pengawasan keuangan daerah.</w:t>
      </w:r>
    </w:p>
    <w:p w14:paraId="43621FB7" w14:textId="77777777" w:rsidR="003B3334" w:rsidRDefault="003B3334" w:rsidP="003B3334">
      <w:pPr>
        <w:pStyle w:val="BodyText"/>
        <w:spacing w:before="155" w:line="480" w:lineRule="auto"/>
        <w:ind w:left="543" w:right="586" w:firstLine="763"/>
        <w:jc w:val="both"/>
      </w:pPr>
    </w:p>
    <w:p w14:paraId="6B797290" w14:textId="066880DC" w:rsidR="003B3334" w:rsidRDefault="003B3334" w:rsidP="003B3334">
      <w:pPr>
        <w:pStyle w:val="BodyText"/>
        <w:spacing w:before="155" w:line="480" w:lineRule="auto"/>
        <w:ind w:left="543" w:right="586" w:firstLine="763"/>
        <w:jc w:val="both"/>
      </w:pPr>
      <w:r>
        <w:lastRenderedPageBreak/>
        <w:t>Secara keseluruhan, temuan ini menegaskan pentingnya latar belakang personal dalam konteks pengawasan keuangan daerah. Validitas dan reliabilitas kuesioner yang digunakan dalam penelitian ini mengkonfirmasi bahwa alat ukur yang diterapkan efektif dan dapat diandalkan. Nilai t hitung yang positif dan signifikan menunjukkan bahwa variabel latar belakang personal memainkan peran penting dalam menentukan kualitas pengawasan keuangan daerah, dan nilai signifikansi yang rendah menandakan bahwa efek tersebut tidak mungkin terjadi karena kebetulan. Dengan kata lain, hubungan antara latar belakang personal dan pengawasan keuangan daerah adalah signifikan dan konsisten, memberikan dasar yang kuat untuk menyimpulkan bahwa peningkatan latar belakang personal dapat berkontribusi pada peningkatan efektivitas pengawasan keuangan daerah.</w:t>
      </w:r>
    </w:p>
    <w:p w14:paraId="15FF786C" w14:textId="32551DE4" w:rsidR="00F559C2" w:rsidRDefault="003B3334" w:rsidP="003B3334">
      <w:pPr>
        <w:pStyle w:val="BodyText"/>
        <w:spacing w:before="155" w:line="480" w:lineRule="auto"/>
        <w:ind w:left="543" w:right="586" w:firstLine="763"/>
        <w:jc w:val="both"/>
      </w:pPr>
      <w:r>
        <w:t>Dengan demikian, hasil penelitian ini memberikan wawasan penting mengenai faktor-faktor yang mempengaruhi pengawasan keuangan daerah dan menunjukkan bahwa latar belakang personal adalah variabel yang perlu diperhatikan dalam upaya untuk meningkatkan kualitas dan efektivitas pengawasan keuangan. Penelitian ini juga menyoroti perlunya perhatian terhadap elemen-elemen personal yang mempengaruhi pengawasan keuangan, yang pada gilirannya dapat membantu dalam merancang kebijakan dan strategi untuk memperkuat pengawasan keuangan di tingkat daerah</w:t>
      </w:r>
      <w:r w:rsidR="00F559C2" w:rsidRPr="00F559C2">
        <w:t>.</w:t>
      </w:r>
    </w:p>
    <w:p w14:paraId="52E14160" w14:textId="77777777" w:rsidR="00F559C2" w:rsidRDefault="002F2A4C" w:rsidP="00F559C2">
      <w:pPr>
        <w:pStyle w:val="BodyText"/>
        <w:spacing w:before="155" w:line="480" w:lineRule="auto"/>
        <w:ind w:left="543" w:right="586" w:firstLine="763"/>
        <w:jc w:val="both"/>
      </w:pPr>
      <w:r>
        <w:rPr>
          <w:i/>
        </w:rPr>
        <w:t>Bruce</w:t>
      </w:r>
      <w:r>
        <w:rPr>
          <w:i/>
          <w:spacing w:val="38"/>
        </w:rPr>
        <w:t xml:space="preserve"> </w:t>
      </w:r>
      <w:r>
        <w:rPr>
          <w:i/>
        </w:rPr>
        <w:t>J.</w:t>
      </w:r>
      <w:r>
        <w:rPr>
          <w:i/>
          <w:spacing w:val="41"/>
        </w:rPr>
        <w:t xml:space="preserve"> </w:t>
      </w:r>
      <w:r>
        <w:rPr>
          <w:i/>
        </w:rPr>
        <w:t>Cohen</w:t>
      </w:r>
      <w:r>
        <w:rPr>
          <w:i/>
          <w:spacing w:val="39"/>
        </w:rPr>
        <w:t xml:space="preserve"> </w:t>
      </w:r>
      <w:r>
        <w:t>dalam</w:t>
      </w:r>
      <w:r>
        <w:rPr>
          <w:spacing w:val="25"/>
        </w:rPr>
        <w:t xml:space="preserve"> </w:t>
      </w:r>
      <w:r>
        <w:t>teori</w:t>
      </w:r>
      <w:r>
        <w:rPr>
          <w:spacing w:val="-8"/>
        </w:rPr>
        <w:t xml:space="preserve"> </w:t>
      </w:r>
      <w:r>
        <w:t>peran</w:t>
      </w:r>
      <w:r>
        <w:rPr>
          <w:spacing w:val="40"/>
        </w:rPr>
        <w:t xml:space="preserve"> </w:t>
      </w:r>
      <w:r>
        <w:t>mendefinisikan</w:t>
      </w:r>
      <w:r>
        <w:rPr>
          <w:spacing w:val="32"/>
        </w:rPr>
        <w:t xml:space="preserve"> </w:t>
      </w:r>
      <w:r>
        <w:t>peranan</w:t>
      </w:r>
      <w:r>
        <w:rPr>
          <w:spacing w:val="34"/>
        </w:rPr>
        <w:t xml:space="preserve"> </w:t>
      </w:r>
      <w:r>
        <w:t>sebagai</w:t>
      </w:r>
      <w:r>
        <w:rPr>
          <w:spacing w:val="30"/>
        </w:rPr>
        <w:t xml:space="preserve"> </w:t>
      </w:r>
      <w:r>
        <w:t>perilaku</w:t>
      </w:r>
      <w:r>
        <w:rPr>
          <w:spacing w:val="-57"/>
        </w:rPr>
        <w:t xml:space="preserve"> </w:t>
      </w:r>
      <w:r>
        <w:rPr>
          <w:spacing w:val="-1"/>
        </w:rPr>
        <w:t>yang</w:t>
      </w:r>
      <w:r>
        <w:rPr>
          <w:spacing w:val="-3"/>
        </w:rPr>
        <w:t xml:space="preserve"> </w:t>
      </w:r>
      <w:r>
        <w:rPr>
          <w:spacing w:val="-1"/>
        </w:rPr>
        <w:t>di</w:t>
      </w:r>
      <w:r>
        <w:rPr>
          <w:spacing w:val="-12"/>
        </w:rPr>
        <w:t xml:space="preserve"> </w:t>
      </w:r>
      <w:r>
        <w:rPr>
          <w:spacing w:val="-1"/>
        </w:rPr>
        <w:t>harapkan</w:t>
      </w:r>
      <w:r>
        <w:rPr>
          <w:spacing w:val="-12"/>
        </w:rPr>
        <w:t xml:space="preserve"> </w:t>
      </w:r>
      <w:r>
        <w:rPr>
          <w:spacing w:val="-1"/>
        </w:rPr>
        <w:t>oleh</w:t>
      </w:r>
      <w:r>
        <w:rPr>
          <w:spacing w:val="-11"/>
        </w:rPr>
        <w:t xml:space="preserve"> </w:t>
      </w:r>
      <w:r>
        <w:rPr>
          <w:spacing w:val="-1"/>
        </w:rPr>
        <w:t>orang</w:t>
      </w:r>
      <w:r>
        <w:rPr>
          <w:spacing w:val="2"/>
        </w:rPr>
        <w:t xml:space="preserve"> </w:t>
      </w:r>
      <w:r>
        <w:rPr>
          <w:spacing w:val="-1"/>
        </w:rPr>
        <w:t>lain</w:t>
      </w:r>
      <w:r>
        <w:rPr>
          <w:spacing w:val="-12"/>
        </w:rPr>
        <w:t xml:space="preserve"> </w:t>
      </w:r>
      <w:r>
        <w:rPr>
          <w:spacing w:val="-1"/>
        </w:rPr>
        <w:t>dari</w:t>
      </w:r>
      <w:r>
        <w:rPr>
          <w:spacing w:val="-16"/>
        </w:rPr>
        <w:t xml:space="preserve"> </w:t>
      </w:r>
      <w:r>
        <w:rPr>
          <w:spacing w:val="-1"/>
        </w:rPr>
        <w:t>seseorang</w:t>
      </w:r>
      <w:r>
        <w:rPr>
          <w:spacing w:val="8"/>
        </w:rPr>
        <w:t xml:space="preserve"> </w:t>
      </w:r>
      <w:r>
        <w:t>yang</w:t>
      </w:r>
      <w:r>
        <w:rPr>
          <w:spacing w:val="7"/>
        </w:rPr>
        <w:t xml:space="preserve"> </w:t>
      </w:r>
      <w:r>
        <w:t>menduduki</w:t>
      </w:r>
      <w:r>
        <w:rPr>
          <w:spacing w:val="-11"/>
        </w:rPr>
        <w:t xml:space="preserve"> </w:t>
      </w:r>
      <w:r>
        <w:t>status</w:t>
      </w:r>
      <w:r>
        <w:rPr>
          <w:spacing w:val="-19"/>
        </w:rPr>
        <w:t xml:space="preserve"> </w:t>
      </w:r>
      <w:r>
        <w:t>tertentu,</w:t>
      </w:r>
      <w:r>
        <w:rPr>
          <w:spacing w:val="-4"/>
        </w:rPr>
        <w:t xml:space="preserve"> </w:t>
      </w:r>
      <w:r>
        <w:t>dalam</w:t>
      </w:r>
      <w:r>
        <w:rPr>
          <w:spacing w:val="-57"/>
        </w:rPr>
        <w:t xml:space="preserve"> </w:t>
      </w:r>
      <w:r>
        <w:t>hal</w:t>
      </w:r>
      <w:r>
        <w:rPr>
          <w:spacing w:val="39"/>
        </w:rPr>
        <w:t xml:space="preserve"> </w:t>
      </w:r>
      <w:r>
        <w:t>ini</w:t>
      </w:r>
      <w:r>
        <w:rPr>
          <w:spacing w:val="39"/>
        </w:rPr>
        <w:t xml:space="preserve"> </w:t>
      </w:r>
      <w:r>
        <w:t>menunjukkan</w:t>
      </w:r>
      <w:r>
        <w:rPr>
          <w:spacing w:val="35"/>
        </w:rPr>
        <w:t xml:space="preserve"> </w:t>
      </w:r>
      <w:r>
        <w:t>bahwa</w:t>
      </w:r>
      <w:r>
        <w:rPr>
          <w:spacing w:val="37"/>
        </w:rPr>
        <w:t xml:space="preserve"> </w:t>
      </w:r>
      <w:r>
        <w:t>peningkatan</w:t>
      </w:r>
      <w:r>
        <w:rPr>
          <w:spacing w:val="35"/>
        </w:rPr>
        <w:t xml:space="preserve"> </w:t>
      </w:r>
      <w:r>
        <w:rPr>
          <w:i/>
        </w:rPr>
        <w:t>Personal</w:t>
      </w:r>
      <w:r>
        <w:rPr>
          <w:i/>
          <w:spacing w:val="40"/>
        </w:rPr>
        <w:t xml:space="preserve"> </w:t>
      </w:r>
      <w:r>
        <w:rPr>
          <w:i/>
        </w:rPr>
        <w:t>Background</w:t>
      </w:r>
      <w:r>
        <w:rPr>
          <w:i/>
          <w:spacing w:val="44"/>
        </w:rPr>
        <w:t xml:space="preserve"> </w:t>
      </w:r>
      <w:r>
        <w:t>memiliki</w:t>
      </w:r>
      <w:r>
        <w:rPr>
          <w:spacing w:val="30"/>
        </w:rPr>
        <w:t xml:space="preserve"> </w:t>
      </w:r>
      <w:r>
        <w:t>pengaruh</w:t>
      </w:r>
      <w:r>
        <w:rPr>
          <w:spacing w:val="-57"/>
        </w:rPr>
        <w:t xml:space="preserve"> </w:t>
      </w:r>
      <w:r>
        <w:t>yang</w:t>
      </w:r>
      <w:r>
        <w:rPr>
          <w:spacing w:val="31"/>
        </w:rPr>
        <w:t xml:space="preserve"> </w:t>
      </w:r>
      <w:r>
        <w:t>besar.</w:t>
      </w:r>
      <w:r>
        <w:rPr>
          <w:spacing w:val="29"/>
        </w:rPr>
        <w:t xml:space="preserve"> </w:t>
      </w:r>
      <w:r>
        <w:t>Kualitas</w:t>
      </w:r>
      <w:r>
        <w:rPr>
          <w:spacing w:val="25"/>
        </w:rPr>
        <w:t xml:space="preserve"> </w:t>
      </w:r>
      <w:r>
        <w:t>sumber</w:t>
      </w:r>
      <w:r>
        <w:rPr>
          <w:spacing w:val="29"/>
        </w:rPr>
        <w:t xml:space="preserve"> </w:t>
      </w:r>
      <w:r>
        <w:t>daya</w:t>
      </w:r>
      <w:r>
        <w:rPr>
          <w:spacing w:val="30"/>
        </w:rPr>
        <w:t xml:space="preserve"> </w:t>
      </w:r>
      <w:r>
        <w:t>manusia</w:t>
      </w:r>
      <w:r>
        <w:rPr>
          <w:spacing w:val="-2"/>
        </w:rPr>
        <w:t xml:space="preserve"> </w:t>
      </w:r>
      <w:r>
        <w:t>seseorang</w:t>
      </w:r>
      <w:r>
        <w:rPr>
          <w:spacing w:val="36"/>
        </w:rPr>
        <w:t xml:space="preserve"> </w:t>
      </w:r>
      <w:r>
        <w:t>menjadi</w:t>
      </w:r>
      <w:r>
        <w:rPr>
          <w:spacing w:val="-5"/>
        </w:rPr>
        <w:t xml:space="preserve"> </w:t>
      </w:r>
      <w:r>
        <w:t>poin</w:t>
      </w:r>
      <w:r>
        <w:rPr>
          <w:spacing w:val="-6"/>
        </w:rPr>
        <w:t xml:space="preserve"> </w:t>
      </w:r>
      <w:r>
        <w:t>penting</w:t>
      </w:r>
      <w:r>
        <w:rPr>
          <w:spacing w:val="29"/>
        </w:rPr>
        <w:t xml:space="preserve"> </w:t>
      </w:r>
      <w:r>
        <w:t>sebagai</w:t>
      </w:r>
      <w:r>
        <w:rPr>
          <w:spacing w:val="1"/>
        </w:rPr>
        <w:t xml:space="preserve"> </w:t>
      </w:r>
      <w:r>
        <w:t>penggerak utama dalam mencapai tujuan organisasi Jika seorang anggota dewan</w:t>
      </w:r>
      <w:r>
        <w:rPr>
          <w:spacing w:val="1"/>
        </w:rPr>
        <w:t xml:space="preserve"> </w:t>
      </w:r>
      <w:r>
        <w:rPr>
          <w:spacing w:val="-1"/>
        </w:rPr>
        <w:lastRenderedPageBreak/>
        <w:t>memiliki</w:t>
      </w:r>
      <w:r>
        <w:rPr>
          <w:spacing w:val="-25"/>
        </w:rPr>
        <w:t xml:space="preserve"> </w:t>
      </w:r>
      <w:r>
        <w:rPr>
          <w:spacing w:val="-1"/>
        </w:rPr>
        <w:t>tingkat</w:t>
      </w:r>
      <w:r>
        <w:rPr>
          <w:spacing w:val="-6"/>
        </w:rPr>
        <w:t xml:space="preserve"> </w:t>
      </w:r>
      <w:r>
        <w:rPr>
          <w:spacing w:val="-1"/>
        </w:rPr>
        <w:t>pendidikan</w:t>
      </w:r>
      <w:r>
        <w:rPr>
          <w:spacing w:val="-16"/>
        </w:rPr>
        <w:t xml:space="preserve"> </w:t>
      </w:r>
      <w:r>
        <w:rPr>
          <w:spacing w:val="-1"/>
        </w:rPr>
        <w:t>ataupun</w:t>
      </w:r>
      <w:r>
        <w:rPr>
          <w:spacing w:val="-20"/>
        </w:rPr>
        <w:t xml:space="preserve"> </w:t>
      </w:r>
      <w:r>
        <w:rPr>
          <w:spacing w:val="-1"/>
        </w:rPr>
        <w:t>pelatihan</w:t>
      </w:r>
      <w:r>
        <w:rPr>
          <w:spacing w:val="-11"/>
        </w:rPr>
        <w:t xml:space="preserve"> </w:t>
      </w:r>
      <w:r>
        <w:t>yang</w:t>
      </w:r>
      <w:r>
        <w:rPr>
          <w:spacing w:val="-11"/>
        </w:rPr>
        <w:t xml:space="preserve"> </w:t>
      </w:r>
      <w:r>
        <w:t>baik</w:t>
      </w:r>
      <w:r>
        <w:rPr>
          <w:spacing w:val="-11"/>
        </w:rPr>
        <w:t xml:space="preserve"> </w:t>
      </w:r>
      <w:r>
        <w:t>akan</w:t>
      </w:r>
      <w:r>
        <w:rPr>
          <w:spacing w:val="-12"/>
        </w:rPr>
        <w:t xml:space="preserve"> </w:t>
      </w:r>
      <w:r>
        <w:t>mengalami</w:t>
      </w:r>
      <w:r>
        <w:rPr>
          <w:spacing w:val="-19"/>
        </w:rPr>
        <w:t xml:space="preserve"> </w:t>
      </w:r>
      <w:r>
        <w:t>peningkatan,</w:t>
      </w:r>
      <w:r>
        <w:rPr>
          <w:spacing w:val="-57"/>
        </w:rPr>
        <w:t xml:space="preserve"> </w:t>
      </w:r>
      <w:r>
        <w:t>maka</w:t>
      </w:r>
      <w:r>
        <w:rPr>
          <w:spacing w:val="-1"/>
        </w:rPr>
        <w:t xml:space="preserve"> </w:t>
      </w:r>
      <w:r>
        <w:t>akan</w:t>
      </w:r>
      <w:r>
        <w:rPr>
          <w:spacing w:val="1"/>
        </w:rPr>
        <w:t xml:space="preserve"> </w:t>
      </w:r>
      <w:r>
        <w:t>menyebabkan</w:t>
      </w:r>
      <w:r>
        <w:rPr>
          <w:spacing w:val="-4"/>
        </w:rPr>
        <w:t xml:space="preserve"> </w:t>
      </w:r>
      <w:r>
        <w:t>peningkatan</w:t>
      </w:r>
      <w:r>
        <w:rPr>
          <w:spacing w:val="-4"/>
        </w:rPr>
        <w:t xml:space="preserve"> </w:t>
      </w:r>
      <w:r>
        <w:t>pula pada</w:t>
      </w:r>
      <w:r>
        <w:rPr>
          <w:spacing w:val="44"/>
        </w:rPr>
        <w:t xml:space="preserve"> </w:t>
      </w:r>
      <w:r>
        <w:t>pengawasan</w:t>
      </w:r>
      <w:r>
        <w:rPr>
          <w:spacing w:val="-4"/>
        </w:rPr>
        <w:t xml:space="preserve"> </w:t>
      </w:r>
      <w:r>
        <w:t>keuangan</w:t>
      </w:r>
      <w:r>
        <w:rPr>
          <w:spacing w:val="-4"/>
        </w:rPr>
        <w:t xml:space="preserve"> </w:t>
      </w:r>
      <w:r>
        <w:t>daerah.</w:t>
      </w:r>
    </w:p>
    <w:p w14:paraId="19C7CA06" w14:textId="1860688D" w:rsidR="00381108" w:rsidRDefault="00F559C2" w:rsidP="00F559C2">
      <w:pPr>
        <w:pStyle w:val="BodyText"/>
        <w:spacing w:before="155" w:line="480" w:lineRule="auto"/>
        <w:ind w:left="543" w:right="586" w:firstLine="763"/>
        <w:jc w:val="both"/>
      </w:pPr>
      <w:r w:rsidRPr="00F559C2">
        <w:t xml:space="preserve">Sebaliknya, penurunan kualitas atau penurunan kualitas staf akan menyebabkan penurunan pengawasan keuangan daerah pada anggota dewan di Kabupaten Brebes, sehingga staf background dapat mempengaruhi anggota dewan. </w:t>
      </w:r>
      <w:r w:rsidR="002F2A4C">
        <w:t>Latar belakang pribadi,</w:t>
      </w:r>
      <w:r w:rsidR="002F2A4C">
        <w:rPr>
          <w:spacing w:val="61"/>
        </w:rPr>
        <w:t xml:space="preserve"> </w:t>
      </w:r>
      <w:r w:rsidR="002F2A4C">
        <w:t>yang</w:t>
      </w:r>
      <w:r w:rsidR="002F2A4C">
        <w:rPr>
          <w:spacing w:val="60"/>
        </w:rPr>
        <w:t xml:space="preserve"> </w:t>
      </w:r>
      <w:r w:rsidR="002F2A4C">
        <w:t>mencakup</w:t>
      </w:r>
      <w:r w:rsidR="002F2A4C">
        <w:rPr>
          <w:spacing w:val="60"/>
        </w:rPr>
        <w:t xml:space="preserve"> </w:t>
      </w:r>
      <w:r w:rsidR="002F2A4C">
        <w:t>tingkat</w:t>
      </w:r>
      <w:r w:rsidR="002F2A4C">
        <w:rPr>
          <w:spacing w:val="60"/>
        </w:rPr>
        <w:t xml:space="preserve"> </w:t>
      </w:r>
      <w:r w:rsidR="002F2A4C">
        <w:t>pendidikan</w:t>
      </w:r>
      <w:r w:rsidR="002F2A4C">
        <w:rPr>
          <w:spacing w:val="60"/>
        </w:rPr>
        <w:t xml:space="preserve"> </w:t>
      </w:r>
      <w:r w:rsidR="002F2A4C">
        <w:t>dan</w:t>
      </w:r>
      <w:r w:rsidR="002F2A4C">
        <w:rPr>
          <w:spacing w:val="60"/>
        </w:rPr>
        <w:t xml:space="preserve"> </w:t>
      </w:r>
      <w:r w:rsidR="002F2A4C">
        <w:t>pelatihan,</w:t>
      </w:r>
      <w:r w:rsidR="002F2A4C">
        <w:rPr>
          <w:spacing w:val="1"/>
        </w:rPr>
        <w:t xml:space="preserve"> </w:t>
      </w:r>
      <w:r w:rsidR="002F2A4C">
        <w:rPr>
          <w:spacing w:val="-1"/>
        </w:rPr>
        <w:t xml:space="preserve">memiliki pengaruh signifikan </w:t>
      </w:r>
      <w:r w:rsidR="002F2A4C">
        <w:t>terhadap pengawasan keuangan daerah. Oleh karena itu,</w:t>
      </w:r>
      <w:r w:rsidR="002F2A4C">
        <w:rPr>
          <w:spacing w:val="-57"/>
        </w:rPr>
        <w:t xml:space="preserve"> </w:t>
      </w:r>
      <w:r w:rsidR="002F2A4C">
        <w:t>semakin</w:t>
      </w:r>
      <w:r w:rsidR="002F2A4C">
        <w:rPr>
          <w:spacing w:val="12"/>
        </w:rPr>
        <w:t xml:space="preserve"> </w:t>
      </w:r>
      <w:r w:rsidR="002F2A4C">
        <w:t>tinggi</w:t>
      </w:r>
      <w:r w:rsidR="002F2A4C">
        <w:rPr>
          <w:spacing w:val="8"/>
        </w:rPr>
        <w:t xml:space="preserve"> </w:t>
      </w:r>
      <w:r w:rsidR="002F2A4C">
        <w:t>tingkat</w:t>
      </w:r>
      <w:r w:rsidR="002F2A4C">
        <w:rPr>
          <w:spacing w:val="32"/>
        </w:rPr>
        <w:t xml:space="preserve"> </w:t>
      </w:r>
      <w:r w:rsidR="002F2A4C">
        <w:t>pendidikan</w:t>
      </w:r>
      <w:r w:rsidR="002F2A4C">
        <w:rPr>
          <w:spacing w:val="13"/>
        </w:rPr>
        <w:t xml:space="preserve"> </w:t>
      </w:r>
      <w:r w:rsidR="002F2A4C">
        <w:t>anggota</w:t>
      </w:r>
      <w:r w:rsidR="002F2A4C">
        <w:rPr>
          <w:spacing w:val="16"/>
        </w:rPr>
        <w:t xml:space="preserve"> </w:t>
      </w:r>
      <w:r w:rsidR="002F2A4C">
        <w:t>dewan,</w:t>
      </w:r>
      <w:r w:rsidR="002F2A4C">
        <w:rPr>
          <w:spacing w:val="24"/>
        </w:rPr>
        <w:t xml:space="preserve"> </w:t>
      </w:r>
      <w:r w:rsidR="002F2A4C">
        <w:t>semakin</w:t>
      </w:r>
      <w:r w:rsidR="002F2A4C">
        <w:rPr>
          <w:spacing w:val="26"/>
        </w:rPr>
        <w:t xml:space="preserve"> </w:t>
      </w:r>
      <w:r w:rsidR="002F2A4C">
        <w:t>besar</w:t>
      </w:r>
      <w:r w:rsidR="002F2A4C">
        <w:rPr>
          <w:spacing w:val="23"/>
        </w:rPr>
        <w:t xml:space="preserve"> </w:t>
      </w:r>
      <w:r w:rsidR="002F2A4C">
        <w:t>pula</w:t>
      </w:r>
      <w:r w:rsidR="002F2A4C">
        <w:rPr>
          <w:spacing w:val="20"/>
        </w:rPr>
        <w:t xml:space="preserve"> </w:t>
      </w:r>
      <w:r w:rsidR="002F2A4C">
        <w:t>peran</w:t>
      </w:r>
      <w:r w:rsidR="002F2A4C">
        <w:rPr>
          <w:spacing w:val="17"/>
        </w:rPr>
        <w:t xml:space="preserve"> </w:t>
      </w:r>
      <w:r w:rsidR="002F2A4C">
        <w:t>DPRD</w:t>
      </w:r>
    </w:p>
    <w:p w14:paraId="209E1249" w14:textId="77777777" w:rsidR="00381108" w:rsidRDefault="00381108" w:rsidP="00F559C2">
      <w:pPr>
        <w:spacing w:line="480" w:lineRule="auto"/>
        <w:jc w:val="both"/>
        <w:sectPr w:rsidR="00381108">
          <w:pgSz w:w="11910" w:h="16840"/>
          <w:pgMar w:top="1580" w:right="820" w:bottom="940" w:left="1680" w:header="0" w:footer="741" w:gutter="0"/>
          <w:cols w:space="720"/>
        </w:sectPr>
      </w:pPr>
    </w:p>
    <w:p w14:paraId="6B3046A5" w14:textId="77777777" w:rsidR="00381108" w:rsidRDefault="002F2A4C" w:rsidP="00F559C2">
      <w:pPr>
        <w:pStyle w:val="BodyText"/>
        <w:spacing w:before="70" w:line="482" w:lineRule="auto"/>
        <w:ind w:left="480" w:right="605"/>
        <w:jc w:val="both"/>
      </w:pPr>
      <w:r>
        <w:lastRenderedPageBreak/>
        <w:t>dalam pengawasan keuangan daerah (Mustika, 2011). Bahwa sumber daya manusia</w:t>
      </w:r>
      <w:r>
        <w:rPr>
          <w:spacing w:val="1"/>
        </w:rPr>
        <w:t xml:space="preserve"> </w:t>
      </w:r>
      <w:r>
        <w:t>adalah pilar utama yang mendukung dan menggerakkan organisasi dalam mencapai</w:t>
      </w:r>
      <w:r>
        <w:rPr>
          <w:spacing w:val="1"/>
        </w:rPr>
        <w:t xml:space="preserve"> </w:t>
      </w:r>
      <w:r>
        <w:rPr>
          <w:spacing w:val="-1"/>
        </w:rPr>
        <w:t>visi,</w:t>
      </w:r>
      <w:r>
        <w:rPr>
          <w:spacing w:val="-4"/>
        </w:rPr>
        <w:t xml:space="preserve"> </w:t>
      </w:r>
      <w:r>
        <w:rPr>
          <w:spacing w:val="-1"/>
        </w:rPr>
        <w:t>misi,</w:t>
      </w:r>
      <w:r>
        <w:rPr>
          <w:spacing w:val="-8"/>
        </w:rPr>
        <w:t xml:space="preserve"> </w:t>
      </w:r>
      <w:r>
        <w:rPr>
          <w:spacing w:val="-1"/>
        </w:rPr>
        <w:t>serta</w:t>
      </w:r>
      <w:r>
        <w:rPr>
          <w:spacing w:val="-12"/>
        </w:rPr>
        <w:t xml:space="preserve"> </w:t>
      </w:r>
      <w:r>
        <w:rPr>
          <w:spacing w:val="-1"/>
        </w:rPr>
        <w:t>tujuannya.</w:t>
      </w:r>
      <w:r>
        <w:rPr>
          <w:spacing w:val="-8"/>
        </w:rPr>
        <w:t xml:space="preserve"> </w:t>
      </w:r>
      <w:r>
        <w:rPr>
          <w:spacing w:val="-1"/>
        </w:rPr>
        <w:t>Sesuai</w:t>
      </w:r>
      <w:r>
        <w:rPr>
          <w:spacing w:val="-20"/>
        </w:rPr>
        <w:t xml:space="preserve"> </w:t>
      </w:r>
      <w:r>
        <w:rPr>
          <w:spacing w:val="-1"/>
        </w:rPr>
        <w:t>dengan</w:t>
      </w:r>
      <w:r>
        <w:rPr>
          <w:spacing w:val="-17"/>
        </w:rPr>
        <w:t xml:space="preserve"> </w:t>
      </w:r>
      <w:r>
        <w:rPr>
          <w:spacing w:val="-1"/>
        </w:rPr>
        <w:t>penjelasan</w:t>
      </w:r>
      <w:r>
        <w:rPr>
          <w:spacing w:val="-15"/>
        </w:rPr>
        <w:t xml:space="preserve"> </w:t>
      </w:r>
      <w:r>
        <w:rPr>
          <w:spacing w:val="-1"/>
        </w:rPr>
        <w:t>sebelumnya,</w:t>
      </w:r>
      <w:r>
        <w:rPr>
          <w:spacing w:val="-3"/>
        </w:rPr>
        <w:t xml:space="preserve"> </w:t>
      </w:r>
      <w:r>
        <w:t>latar</w:t>
      </w:r>
      <w:r>
        <w:rPr>
          <w:spacing w:val="-9"/>
        </w:rPr>
        <w:t xml:space="preserve"> </w:t>
      </w:r>
      <w:r>
        <w:t>belakang</w:t>
      </w:r>
      <w:r>
        <w:rPr>
          <w:spacing w:val="-10"/>
        </w:rPr>
        <w:t xml:space="preserve"> </w:t>
      </w:r>
      <w:r>
        <w:t>pribadi</w:t>
      </w:r>
      <w:r>
        <w:rPr>
          <w:spacing w:val="-57"/>
        </w:rPr>
        <w:t xml:space="preserve"> </w:t>
      </w:r>
      <w:r>
        <w:t>merupakan aspek yang melekat pada seseorang dan sangat terkait dengan kualitas</w:t>
      </w:r>
      <w:r>
        <w:rPr>
          <w:spacing w:val="1"/>
        </w:rPr>
        <w:t xml:space="preserve"> </w:t>
      </w:r>
      <w:r>
        <w:t>sumber</w:t>
      </w:r>
      <w:r>
        <w:rPr>
          <w:spacing w:val="2"/>
        </w:rPr>
        <w:t xml:space="preserve"> </w:t>
      </w:r>
      <w:r>
        <w:t>daya</w:t>
      </w:r>
      <w:r>
        <w:rPr>
          <w:spacing w:val="6"/>
        </w:rPr>
        <w:t xml:space="preserve"> </w:t>
      </w:r>
      <w:r>
        <w:t>manusia</w:t>
      </w:r>
    </w:p>
    <w:p w14:paraId="361316C3" w14:textId="77777777" w:rsidR="00381108" w:rsidRDefault="002F2A4C">
      <w:pPr>
        <w:pStyle w:val="BodyText"/>
        <w:spacing w:before="2" w:line="480" w:lineRule="auto"/>
        <w:ind w:left="480" w:right="600" w:firstLine="720"/>
        <w:jc w:val="both"/>
      </w:pPr>
      <w:r>
        <w:t>Selain pelatihan dan seleksi, penting juga untuk mempertimbangkan kebijakan</w:t>
      </w:r>
      <w:r>
        <w:rPr>
          <w:spacing w:val="-57"/>
        </w:rPr>
        <w:t xml:space="preserve"> </w:t>
      </w:r>
      <w:r>
        <w:rPr>
          <w:spacing w:val="-1"/>
        </w:rPr>
        <w:t>pendidikan</w:t>
      </w:r>
      <w:r>
        <w:rPr>
          <w:spacing w:val="-10"/>
        </w:rPr>
        <w:t xml:space="preserve"> </w:t>
      </w:r>
      <w:r>
        <w:rPr>
          <w:spacing w:val="-1"/>
        </w:rPr>
        <w:t>jangka</w:t>
      </w:r>
      <w:r>
        <w:rPr>
          <w:spacing w:val="-12"/>
        </w:rPr>
        <w:t xml:space="preserve"> </w:t>
      </w:r>
      <w:r>
        <w:rPr>
          <w:spacing w:val="-1"/>
        </w:rPr>
        <w:t>panjang</w:t>
      </w:r>
      <w:r>
        <w:rPr>
          <w:spacing w:val="-6"/>
        </w:rPr>
        <w:t xml:space="preserve"> </w:t>
      </w:r>
      <w:r>
        <w:rPr>
          <w:spacing w:val="-1"/>
        </w:rPr>
        <w:t>yang</w:t>
      </w:r>
      <w:r>
        <w:rPr>
          <w:spacing w:val="-5"/>
        </w:rPr>
        <w:t xml:space="preserve"> </w:t>
      </w:r>
      <w:r>
        <w:rPr>
          <w:spacing w:val="-1"/>
        </w:rPr>
        <w:t>mengintegrasikan</w:t>
      </w:r>
      <w:r>
        <w:rPr>
          <w:spacing w:val="-9"/>
        </w:rPr>
        <w:t xml:space="preserve"> </w:t>
      </w:r>
      <w:r>
        <w:t>literasi</w:t>
      </w:r>
      <w:r>
        <w:rPr>
          <w:spacing w:val="-14"/>
        </w:rPr>
        <w:t xml:space="preserve"> </w:t>
      </w:r>
      <w:r>
        <w:t>keuangan</w:t>
      </w:r>
      <w:r>
        <w:rPr>
          <w:spacing w:val="-11"/>
        </w:rPr>
        <w:t xml:space="preserve"> </w:t>
      </w:r>
      <w:r>
        <w:t>sebagai</w:t>
      </w:r>
      <w:r>
        <w:rPr>
          <w:spacing w:val="-14"/>
        </w:rPr>
        <w:t xml:space="preserve"> </w:t>
      </w:r>
      <w:r>
        <w:t>komponen</w:t>
      </w:r>
      <w:r>
        <w:rPr>
          <w:spacing w:val="-58"/>
        </w:rPr>
        <w:t xml:space="preserve"> </w:t>
      </w:r>
      <w:r>
        <w:t>utama. Program pendidikan ini dapat diimplementasikan tidak hanya untuk anggota</w:t>
      </w:r>
      <w:r>
        <w:rPr>
          <w:spacing w:val="1"/>
        </w:rPr>
        <w:t xml:space="preserve"> </w:t>
      </w:r>
      <w:r>
        <w:t>DPRD yang sedang menjabat tetapi juga untuk calon anggota yang potensial. Dengan</w:t>
      </w:r>
      <w:r>
        <w:rPr>
          <w:spacing w:val="1"/>
        </w:rPr>
        <w:t xml:space="preserve"> </w:t>
      </w:r>
      <w:r>
        <w:t>demikian,</w:t>
      </w:r>
      <w:r>
        <w:rPr>
          <w:spacing w:val="1"/>
        </w:rPr>
        <w:t xml:space="preserve"> </w:t>
      </w:r>
      <w:r>
        <w:t>anggota</w:t>
      </w:r>
      <w:r>
        <w:rPr>
          <w:spacing w:val="1"/>
        </w:rPr>
        <w:t xml:space="preserve"> </w:t>
      </w:r>
      <w:r>
        <w:t>DPRD</w:t>
      </w:r>
      <w:r>
        <w:rPr>
          <w:spacing w:val="1"/>
        </w:rPr>
        <w:t xml:space="preserve"> </w:t>
      </w:r>
      <w:r>
        <w:t>dapat</w:t>
      </w:r>
      <w:r>
        <w:rPr>
          <w:spacing w:val="1"/>
        </w:rPr>
        <w:t xml:space="preserve"> </w:t>
      </w:r>
      <w:r>
        <w:t>terus</w:t>
      </w:r>
      <w:r>
        <w:rPr>
          <w:spacing w:val="1"/>
        </w:rPr>
        <w:t xml:space="preserve"> </w:t>
      </w:r>
      <w:r>
        <w:t>meningkatkan</w:t>
      </w:r>
      <w:r>
        <w:rPr>
          <w:spacing w:val="1"/>
        </w:rPr>
        <w:t xml:space="preserve"> </w:t>
      </w:r>
      <w:r>
        <w:t>kompetensi</w:t>
      </w:r>
      <w:r>
        <w:rPr>
          <w:spacing w:val="1"/>
        </w:rPr>
        <w:t xml:space="preserve"> </w:t>
      </w:r>
      <w:r>
        <w:t>mereka</w:t>
      </w:r>
      <w:r>
        <w:rPr>
          <w:spacing w:val="1"/>
        </w:rPr>
        <w:t xml:space="preserve"> </w:t>
      </w:r>
      <w:r>
        <w:t>dalam</w:t>
      </w:r>
      <w:r>
        <w:rPr>
          <w:spacing w:val="1"/>
        </w:rPr>
        <w:t xml:space="preserve"> </w:t>
      </w:r>
      <w:r>
        <w:t>pengawasan</w:t>
      </w:r>
      <w:r>
        <w:rPr>
          <w:spacing w:val="1"/>
        </w:rPr>
        <w:t xml:space="preserve"> </w:t>
      </w:r>
      <w:r>
        <w:t>keuangan,</w:t>
      </w:r>
      <w:r>
        <w:rPr>
          <w:spacing w:val="1"/>
        </w:rPr>
        <w:t xml:space="preserve"> </w:t>
      </w:r>
      <w:r>
        <w:t>yang</w:t>
      </w:r>
      <w:r>
        <w:rPr>
          <w:spacing w:val="1"/>
        </w:rPr>
        <w:t xml:space="preserve"> </w:t>
      </w:r>
      <w:r>
        <w:t>pada</w:t>
      </w:r>
      <w:r>
        <w:rPr>
          <w:spacing w:val="1"/>
        </w:rPr>
        <w:t xml:space="preserve"> </w:t>
      </w:r>
      <w:r>
        <w:t>akhirnya</w:t>
      </w:r>
      <w:r>
        <w:rPr>
          <w:spacing w:val="1"/>
        </w:rPr>
        <w:t xml:space="preserve"> </w:t>
      </w:r>
      <w:r>
        <w:t>akan</w:t>
      </w:r>
      <w:r>
        <w:rPr>
          <w:spacing w:val="1"/>
        </w:rPr>
        <w:t xml:space="preserve"> </w:t>
      </w:r>
      <w:r>
        <w:t>meningkatkan</w:t>
      </w:r>
      <w:r>
        <w:rPr>
          <w:spacing w:val="1"/>
        </w:rPr>
        <w:t xml:space="preserve"> </w:t>
      </w:r>
      <w:r>
        <w:t>transparansi</w:t>
      </w:r>
      <w:r>
        <w:rPr>
          <w:spacing w:val="1"/>
        </w:rPr>
        <w:t xml:space="preserve"> </w:t>
      </w:r>
      <w:r>
        <w:t>dan</w:t>
      </w:r>
      <w:r>
        <w:rPr>
          <w:spacing w:val="1"/>
        </w:rPr>
        <w:t xml:space="preserve"> </w:t>
      </w:r>
      <w:r>
        <w:t>akuntabilitas</w:t>
      </w:r>
      <w:r>
        <w:rPr>
          <w:spacing w:val="-1"/>
        </w:rPr>
        <w:t xml:space="preserve"> </w:t>
      </w:r>
      <w:r>
        <w:t>dalam</w:t>
      </w:r>
      <w:r>
        <w:rPr>
          <w:spacing w:val="-3"/>
        </w:rPr>
        <w:t xml:space="preserve"> </w:t>
      </w:r>
      <w:r>
        <w:t>pengelolaan</w:t>
      </w:r>
      <w:r>
        <w:rPr>
          <w:spacing w:val="-3"/>
        </w:rPr>
        <w:t xml:space="preserve"> </w:t>
      </w:r>
      <w:r>
        <w:t>keuangan</w:t>
      </w:r>
      <w:r>
        <w:rPr>
          <w:spacing w:val="-3"/>
        </w:rPr>
        <w:t xml:space="preserve"> </w:t>
      </w:r>
      <w:r>
        <w:t>daerah.</w:t>
      </w:r>
    </w:p>
    <w:p w14:paraId="155D0332" w14:textId="77777777" w:rsidR="00381108" w:rsidRDefault="002F2A4C">
      <w:pPr>
        <w:pStyle w:val="BodyText"/>
        <w:spacing w:before="2" w:line="480" w:lineRule="auto"/>
        <w:ind w:left="480" w:right="610" w:firstLine="720"/>
        <w:jc w:val="both"/>
      </w:pPr>
      <w:r>
        <w:t>Hasil penelitian ini sejalan dengan penelitian yang dilakukan oleh (Yuliani,</w:t>
      </w:r>
      <w:r>
        <w:rPr>
          <w:spacing w:val="1"/>
        </w:rPr>
        <w:t xml:space="preserve"> </w:t>
      </w:r>
      <w:r>
        <w:t>2021)</w:t>
      </w:r>
      <w:r>
        <w:rPr>
          <w:spacing w:val="1"/>
        </w:rPr>
        <w:t xml:space="preserve"> </w:t>
      </w:r>
      <w:r>
        <w:t>dan</w:t>
      </w:r>
      <w:r>
        <w:rPr>
          <w:spacing w:val="1"/>
        </w:rPr>
        <w:t xml:space="preserve"> </w:t>
      </w:r>
      <w:r>
        <w:t>(Makuta,</w:t>
      </w:r>
      <w:r>
        <w:rPr>
          <w:spacing w:val="1"/>
        </w:rPr>
        <w:t xml:space="preserve"> </w:t>
      </w:r>
      <w:r>
        <w:t>2023),</w:t>
      </w:r>
      <w:r>
        <w:rPr>
          <w:spacing w:val="1"/>
        </w:rPr>
        <w:t xml:space="preserve"> </w:t>
      </w:r>
      <w:r>
        <w:t>yang</w:t>
      </w:r>
      <w:r>
        <w:rPr>
          <w:spacing w:val="1"/>
        </w:rPr>
        <w:t xml:space="preserve"> </w:t>
      </w:r>
      <w:r>
        <w:t>membuktikan</w:t>
      </w:r>
      <w:r>
        <w:rPr>
          <w:spacing w:val="1"/>
        </w:rPr>
        <w:t xml:space="preserve"> </w:t>
      </w:r>
      <w:r>
        <w:t>bahwa</w:t>
      </w:r>
      <w:r>
        <w:rPr>
          <w:spacing w:val="1"/>
        </w:rPr>
        <w:t xml:space="preserve"> </w:t>
      </w:r>
      <w:r>
        <w:rPr>
          <w:i/>
        </w:rPr>
        <w:t>personal</w:t>
      </w:r>
      <w:r>
        <w:rPr>
          <w:i/>
          <w:spacing w:val="1"/>
        </w:rPr>
        <w:t xml:space="preserve"> </w:t>
      </w:r>
      <w:r>
        <w:rPr>
          <w:i/>
        </w:rPr>
        <w:t>background</w:t>
      </w:r>
      <w:r>
        <w:rPr>
          <w:i/>
          <w:spacing w:val="1"/>
        </w:rPr>
        <w:t xml:space="preserve"> </w:t>
      </w:r>
      <w:r>
        <w:t>berpengaruh</w:t>
      </w:r>
      <w:r>
        <w:rPr>
          <w:spacing w:val="1"/>
        </w:rPr>
        <w:t xml:space="preserve"> </w:t>
      </w:r>
      <w:r>
        <w:t>positif</w:t>
      </w:r>
      <w:r>
        <w:rPr>
          <w:spacing w:val="1"/>
        </w:rPr>
        <w:t xml:space="preserve"> </w:t>
      </w:r>
      <w:r>
        <w:t>secara</w:t>
      </w:r>
      <w:r>
        <w:rPr>
          <w:spacing w:val="1"/>
        </w:rPr>
        <w:t xml:space="preserve"> </w:t>
      </w:r>
      <w:r>
        <w:t>parsial</w:t>
      </w:r>
      <w:r>
        <w:rPr>
          <w:spacing w:val="1"/>
        </w:rPr>
        <w:t xml:space="preserve"> </w:t>
      </w:r>
      <w:r>
        <w:t>terhadap</w:t>
      </w:r>
      <w:r>
        <w:rPr>
          <w:spacing w:val="1"/>
        </w:rPr>
        <w:t xml:space="preserve"> </w:t>
      </w:r>
      <w:r>
        <w:t>pengawasan</w:t>
      </w:r>
      <w:r>
        <w:rPr>
          <w:spacing w:val="1"/>
        </w:rPr>
        <w:t xml:space="preserve"> </w:t>
      </w:r>
      <w:r>
        <w:t>keuangan</w:t>
      </w:r>
      <w:r>
        <w:rPr>
          <w:spacing w:val="1"/>
        </w:rPr>
        <w:t xml:space="preserve"> </w:t>
      </w:r>
      <w:r>
        <w:t>daerah,</w:t>
      </w:r>
      <w:r>
        <w:rPr>
          <w:spacing w:val="1"/>
        </w:rPr>
        <w:t xml:space="preserve"> </w:t>
      </w:r>
      <w:r>
        <w:t>dalam</w:t>
      </w:r>
      <w:r>
        <w:rPr>
          <w:spacing w:val="1"/>
        </w:rPr>
        <w:t xml:space="preserve"> </w:t>
      </w:r>
      <w:r>
        <w:t xml:space="preserve">penelitian (Kartikasari, 2014) dan (Rosaliana, 2015) menunjukkan bahwa </w:t>
      </w:r>
      <w:r>
        <w:rPr>
          <w:i/>
        </w:rPr>
        <w:t>personal</w:t>
      </w:r>
      <w:r>
        <w:rPr>
          <w:i/>
          <w:spacing w:val="1"/>
        </w:rPr>
        <w:t xml:space="preserve"> </w:t>
      </w:r>
      <w:r>
        <w:rPr>
          <w:i/>
        </w:rPr>
        <w:t>background</w:t>
      </w:r>
      <w:r>
        <w:rPr>
          <w:i/>
          <w:spacing w:val="1"/>
        </w:rPr>
        <w:t xml:space="preserve"> </w:t>
      </w:r>
      <w:r>
        <w:t>berpengaruh</w:t>
      </w:r>
      <w:r>
        <w:rPr>
          <w:spacing w:val="-3"/>
        </w:rPr>
        <w:t xml:space="preserve"> </w:t>
      </w:r>
      <w:r>
        <w:t>positif.(Rahmatika,</w:t>
      </w:r>
      <w:r>
        <w:rPr>
          <w:spacing w:val="3"/>
        </w:rPr>
        <w:t xml:space="preserve"> </w:t>
      </w:r>
      <w:r>
        <w:t>2021)</w:t>
      </w:r>
    </w:p>
    <w:p w14:paraId="55A816B3" w14:textId="714121F5" w:rsidR="00AB0178" w:rsidRDefault="002F2A4C" w:rsidP="00973631">
      <w:pPr>
        <w:pStyle w:val="ListParagraph"/>
        <w:numPr>
          <w:ilvl w:val="0"/>
          <w:numId w:val="5"/>
        </w:numPr>
        <w:tabs>
          <w:tab w:val="left" w:pos="481"/>
        </w:tabs>
        <w:spacing w:before="1"/>
        <w:jc w:val="both"/>
        <w:rPr>
          <w:b/>
        </w:rPr>
      </w:pPr>
      <w:r>
        <w:rPr>
          <w:b/>
          <w:spacing w:val="-1"/>
        </w:rPr>
        <w:t>Pengaruh</w:t>
      </w:r>
      <w:r>
        <w:rPr>
          <w:b/>
          <w:spacing w:val="-10"/>
        </w:rPr>
        <w:t xml:space="preserve"> </w:t>
      </w:r>
      <w:r>
        <w:rPr>
          <w:b/>
          <w:spacing w:val="-1"/>
        </w:rPr>
        <w:t>Positif</w:t>
      </w:r>
      <w:r>
        <w:rPr>
          <w:b/>
          <w:spacing w:val="-14"/>
        </w:rPr>
        <w:t xml:space="preserve"> </w:t>
      </w:r>
      <w:r>
        <w:rPr>
          <w:b/>
          <w:i/>
        </w:rPr>
        <w:t>Political</w:t>
      </w:r>
      <w:r>
        <w:rPr>
          <w:b/>
          <w:i/>
          <w:spacing w:val="-14"/>
        </w:rPr>
        <w:t xml:space="preserve"> </w:t>
      </w:r>
      <w:r>
        <w:rPr>
          <w:b/>
          <w:i/>
        </w:rPr>
        <w:t>Backround</w:t>
      </w:r>
      <w:r>
        <w:rPr>
          <w:b/>
          <w:i/>
          <w:spacing w:val="-10"/>
        </w:rPr>
        <w:t xml:space="preserve"> </w:t>
      </w:r>
      <w:r>
        <w:rPr>
          <w:b/>
        </w:rPr>
        <w:t>Terhadap</w:t>
      </w:r>
      <w:r>
        <w:rPr>
          <w:b/>
          <w:spacing w:val="-15"/>
        </w:rPr>
        <w:t xml:space="preserve"> </w:t>
      </w:r>
      <w:r>
        <w:rPr>
          <w:b/>
        </w:rPr>
        <w:t>Pengawasan</w:t>
      </w:r>
      <w:r>
        <w:rPr>
          <w:b/>
          <w:spacing w:val="-10"/>
        </w:rPr>
        <w:t xml:space="preserve"> </w:t>
      </w:r>
      <w:r>
        <w:rPr>
          <w:b/>
        </w:rPr>
        <w:t>Keuangan</w:t>
      </w:r>
      <w:r>
        <w:rPr>
          <w:b/>
          <w:spacing w:val="-13"/>
        </w:rPr>
        <w:t xml:space="preserve"> </w:t>
      </w:r>
      <w:r>
        <w:rPr>
          <w:b/>
        </w:rPr>
        <w:t>Daerah.</w:t>
      </w:r>
    </w:p>
    <w:p w14:paraId="6AC0AE82" w14:textId="77777777" w:rsidR="00AB0178" w:rsidRDefault="00AB0178" w:rsidP="00AB0178">
      <w:pPr>
        <w:pStyle w:val="ListParagraph"/>
        <w:tabs>
          <w:tab w:val="left" w:pos="481"/>
        </w:tabs>
        <w:spacing w:before="1"/>
        <w:ind w:left="481" w:firstLine="0"/>
        <w:jc w:val="right"/>
        <w:rPr>
          <w:b/>
        </w:rPr>
      </w:pPr>
    </w:p>
    <w:p w14:paraId="5AFD7DD4" w14:textId="77777777" w:rsidR="00381108" w:rsidRDefault="00AB0178" w:rsidP="00AB0178">
      <w:pPr>
        <w:pStyle w:val="ListParagraph"/>
        <w:tabs>
          <w:tab w:val="left" w:pos="481"/>
        </w:tabs>
        <w:spacing w:before="1" w:line="480" w:lineRule="auto"/>
        <w:ind w:left="481" w:firstLine="0"/>
        <w:jc w:val="both"/>
      </w:pPr>
      <w:r>
        <w:rPr>
          <w:b/>
        </w:rPr>
        <w:tab/>
      </w:r>
      <w:r>
        <w:rPr>
          <w:b/>
        </w:rPr>
        <w:tab/>
      </w:r>
      <w:r w:rsidRPr="00AB0178">
        <w:t>Uji coba menunjukkan bahwa kuesioner background politik valid dengan ketentuan r hitung &gt; r tabel. Nilai reliabilitasnya adalah 0,637 lebih besar dari 0,60, dan variabel background politik memiliki nilai t hitung negatif -1,955 dan nilai signifikan 0,057 lebih besar dari 0,025. Dengan demikian, background politik tidak berdampak pada pengawasan keuangan daerah.</w:t>
      </w:r>
    </w:p>
    <w:p w14:paraId="16AD8056" w14:textId="200ED00C" w:rsidR="003B3334" w:rsidRPr="00AB0178" w:rsidRDefault="003B3334" w:rsidP="00AB0178">
      <w:pPr>
        <w:pStyle w:val="ListParagraph"/>
        <w:tabs>
          <w:tab w:val="left" w:pos="481"/>
        </w:tabs>
        <w:spacing w:before="1" w:line="480" w:lineRule="auto"/>
        <w:ind w:left="481" w:firstLine="0"/>
        <w:jc w:val="both"/>
        <w:rPr>
          <w:b/>
        </w:rPr>
        <w:sectPr w:rsidR="003B3334" w:rsidRPr="00AB0178">
          <w:pgSz w:w="11910" w:h="16840"/>
          <w:pgMar w:top="1300" w:right="820" w:bottom="940" w:left="1680" w:header="0" w:footer="741" w:gutter="0"/>
          <w:cols w:space="720"/>
        </w:sectPr>
      </w:pPr>
    </w:p>
    <w:p w14:paraId="192122EF" w14:textId="2BD39BAB" w:rsidR="00381108" w:rsidRDefault="002F2A4C">
      <w:pPr>
        <w:pStyle w:val="BodyText"/>
        <w:spacing w:before="70" w:line="480" w:lineRule="auto"/>
        <w:ind w:left="480" w:right="600" w:firstLine="720"/>
        <w:jc w:val="both"/>
      </w:pPr>
      <w:r>
        <w:lastRenderedPageBreak/>
        <w:t>Menurut</w:t>
      </w:r>
      <w:r>
        <w:rPr>
          <w:spacing w:val="1"/>
        </w:rPr>
        <w:t xml:space="preserve"> </w:t>
      </w:r>
      <w:r>
        <w:t>teori</w:t>
      </w:r>
      <w:r>
        <w:rPr>
          <w:spacing w:val="-57"/>
        </w:rPr>
        <w:t xml:space="preserve"> </w:t>
      </w:r>
      <w:r>
        <w:t>peran, individu memainkan peran berdasarkan harapan dan norma yang ada dalam</w:t>
      </w:r>
      <w:r>
        <w:rPr>
          <w:spacing w:val="1"/>
        </w:rPr>
        <w:t xml:space="preserve"> </w:t>
      </w:r>
      <w:r>
        <w:t>lingkungan sosial mereka. Dalam konteks ini, meskipun anggota DPRD memiliki latar</w:t>
      </w:r>
      <w:r>
        <w:rPr>
          <w:spacing w:val="-57"/>
        </w:rPr>
        <w:t xml:space="preserve"> </w:t>
      </w:r>
      <w:r>
        <w:t>belakang</w:t>
      </w:r>
      <w:r>
        <w:rPr>
          <w:spacing w:val="1"/>
        </w:rPr>
        <w:t xml:space="preserve"> </w:t>
      </w:r>
      <w:r>
        <w:t>politik</w:t>
      </w:r>
      <w:r>
        <w:rPr>
          <w:spacing w:val="1"/>
        </w:rPr>
        <w:t xml:space="preserve"> </w:t>
      </w:r>
      <w:r>
        <w:t>yang</w:t>
      </w:r>
      <w:r>
        <w:rPr>
          <w:spacing w:val="1"/>
        </w:rPr>
        <w:t xml:space="preserve"> </w:t>
      </w:r>
      <w:r>
        <w:t>berbeda-beda,</w:t>
      </w:r>
      <w:r>
        <w:rPr>
          <w:spacing w:val="1"/>
        </w:rPr>
        <w:t xml:space="preserve"> </w:t>
      </w:r>
      <w:r>
        <w:t>harapan</w:t>
      </w:r>
      <w:r>
        <w:rPr>
          <w:spacing w:val="1"/>
        </w:rPr>
        <w:t xml:space="preserve"> </w:t>
      </w:r>
      <w:r>
        <w:t>dan</w:t>
      </w:r>
      <w:r>
        <w:rPr>
          <w:spacing w:val="1"/>
        </w:rPr>
        <w:t xml:space="preserve"> </w:t>
      </w:r>
      <w:r>
        <w:t>tanggung</w:t>
      </w:r>
      <w:r>
        <w:rPr>
          <w:spacing w:val="1"/>
        </w:rPr>
        <w:t xml:space="preserve"> </w:t>
      </w:r>
      <w:r>
        <w:t>jawab</w:t>
      </w:r>
      <w:r>
        <w:rPr>
          <w:spacing w:val="1"/>
        </w:rPr>
        <w:t xml:space="preserve"> </w:t>
      </w:r>
      <w:r>
        <w:t>mereka</w:t>
      </w:r>
      <w:r>
        <w:rPr>
          <w:spacing w:val="1"/>
        </w:rPr>
        <w:t xml:space="preserve"> </w:t>
      </w:r>
      <w:r>
        <w:t>dalam</w:t>
      </w:r>
      <w:r>
        <w:rPr>
          <w:spacing w:val="1"/>
        </w:rPr>
        <w:t xml:space="preserve"> </w:t>
      </w:r>
      <w:r>
        <w:t>pengawasan keuangan diatur oleh norma dan regulasi yang berlaku dalam institusi</w:t>
      </w:r>
      <w:r>
        <w:rPr>
          <w:spacing w:val="1"/>
        </w:rPr>
        <w:t xml:space="preserve"> </w:t>
      </w:r>
      <w:r>
        <w:t>pemerintahan. Oleh karena itu, peran pengawasan keuangan lebih dipengaruhi oleh</w:t>
      </w:r>
      <w:r>
        <w:rPr>
          <w:spacing w:val="1"/>
        </w:rPr>
        <w:t xml:space="preserve"> </w:t>
      </w:r>
      <w:r>
        <w:t>pemahaman dan pengetahuan mereka mengenai prosedur keuangan serta komitmen</w:t>
      </w:r>
      <w:r>
        <w:rPr>
          <w:spacing w:val="1"/>
        </w:rPr>
        <w:t xml:space="preserve"> </w:t>
      </w:r>
      <w:r>
        <w:t>mereka</w:t>
      </w:r>
      <w:r>
        <w:rPr>
          <w:spacing w:val="-2"/>
        </w:rPr>
        <w:t xml:space="preserve"> </w:t>
      </w:r>
      <w:r>
        <w:t>terhadap</w:t>
      </w:r>
      <w:r>
        <w:rPr>
          <w:spacing w:val="-1"/>
        </w:rPr>
        <w:t xml:space="preserve"> </w:t>
      </w:r>
      <w:r>
        <w:t>transparansi</w:t>
      </w:r>
      <w:r>
        <w:rPr>
          <w:spacing w:val="-9"/>
        </w:rPr>
        <w:t xml:space="preserve"> </w:t>
      </w:r>
      <w:r>
        <w:t>dan</w:t>
      </w:r>
      <w:r>
        <w:rPr>
          <w:spacing w:val="-6"/>
        </w:rPr>
        <w:t xml:space="preserve"> </w:t>
      </w:r>
      <w:r>
        <w:t>akuntabilitas,</w:t>
      </w:r>
      <w:r>
        <w:rPr>
          <w:spacing w:val="1"/>
        </w:rPr>
        <w:t xml:space="preserve"> </w:t>
      </w:r>
      <w:r>
        <w:t>daripada</w:t>
      </w:r>
      <w:r>
        <w:rPr>
          <w:spacing w:val="-1"/>
        </w:rPr>
        <w:t xml:space="preserve"> </w:t>
      </w:r>
      <w:r>
        <w:t>oleh</w:t>
      </w:r>
      <w:r>
        <w:rPr>
          <w:spacing w:val="-6"/>
        </w:rPr>
        <w:t xml:space="preserve"> </w:t>
      </w:r>
      <w:r>
        <w:t>afiliasi</w:t>
      </w:r>
      <w:r>
        <w:rPr>
          <w:spacing w:val="-5"/>
        </w:rPr>
        <w:t xml:space="preserve"> </w:t>
      </w:r>
      <w:r>
        <w:t>politik</w:t>
      </w:r>
      <w:r>
        <w:rPr>
          <w:spacing w:val="3"/>
        </w:rPr>
        <w:t xml:space="preserve"> </w:t>
      </w:r>
      <w:r>
        <w:t>mereka.</w:t>
      </w:r>
    </w:p>
    <w:p w14:paraId="2745ED70" w14:textId="77777777" w:rsidR="00381108" w:rsidRDefault="002F2A4C">
      <w:pPr>
        <w:pStyle w:val="BodyText"/>
        <w:spacing w:before="7" w:line="480" w:lineRule="auto"/>
        <w:ind w:left="480" w:right="596" w:firstLine="720"/>
        <w:jc w:val="both"/>
      </w:pPr>
      <w:r>
        <w:t xml:space="preserve">Berdasarkan hasil penelitian, tingkat </w:t>
      </w:r>
      <w:r>
        <w:rPr>
          <w:i/>
        </w:rPr>
        <w:t xml:space="preserve">political background </w:t>
      </w:r>
      <w:r>
        <w:t>anggota DPRD di</w:t>
      </w:r>
      <w:r>
        <w:rPr>
          <w:spacing w:val="1"/>
        </w:rPr>
        <w:t xml:space="preserve"> </w:t>
      </w:r>
      <w:r>
        <w:t>kabupaten Brebes cenderung masih rendah. Meskipun sebagian besar anggota DPRD</w:t>
      </w:r>
      <w:r>
        <w:rPr>
          <w:spacing w:val="1"/>
        </w:rPr>
        <w:t xml:space="preserve"> </w:t>
      </w:r>
      <w:r>
        <w:t>Kabupaten Brebes pada saat penelitian ini dibuat terpilih untuk periode ke 2, namun</w:t>
      </w:r>
      <w:r>
        <w:rPr>
          <w:spacing w:val="1"/>
        </w:rPr>
        <w:t xml:space="preserve"> </w:t>
      </w:r>
      <w:r>
        <w:t>pengawasan</w:t>
      </w:r>
      <w:r>
        <w:rPr>
          <w:spacing w:val="1"/>
        </w:rPr>
        <w:t xml:space="preserve"> </w:t>
      </w:r>
      <w:r>
        <w:t>keuangan</w:t>
      </w:r>
      <w:r>
        <w:rPr>
          <w:spacing w:val="1"/>
        </w:rPr>
        <w:t xml:space="preserve"> </w:t>
      </w:r>
      <w:r>
        <w:t>daerah</w:t>
      </w:r>
      <w:r>
        <w:rPr>
          <w:spacing w:val="1"/>
        </w:rPr>
        <w:t xml:space="preserve"> </w:t>
      </w:r>
      <w:r>
        <w:t>yang</w:t>
      </w:r>
      <w:r>
        <w:rPr>
          <w:spacing w:val="1"/>
        </w:rPr>
        <w:t xml:space="preserve"> </w:t>
      </w:r>
      <w:r>
        <w:t>dilakukan</w:t>
      </w:r>
      <w:r>
        <w:rPr>
          <w:spacing w:val="1"/>
        </w:rPr>
        <w:t xml:space="preserve"> </w:t>
      </w:r>
      <w:r>
        <w:t>tidak</w:t>
      </w:r>
      <w:r>
        <w:rPr>
          <w:spacing w:val="1"/>
        </w:rPr>
        <w:t xml:space="preserve"> </w:t>
      </w:r>
      <w:r>
        <w:t>berhasil</w:t>
      </w:r>
      <w:r>
        <w:rPr>
          <w:spacing w:val="1"/>
        </w:rPr>
        <w:t xml:space="preserve"> </w:t>
      </w:r>
      <w:r>
        <w:t>dipengaruhi</w:t>
      </w:r>
      <w:r>
        <w:rPr>
          <w:spacing w:val="1"/>
        </w:rPr>
        <w:t xml:space="preserve"> </w:t>
      </w:r>
      <w:r>
        <w:t>oleh</w:t>
      </w:r>
      <w:r>
        <w:rPr>
          <w:spacing w:val="1"/>
        </w:rPr>
        <w:t xml:space="preserve"> </w:t>
      </w:r>
      <w:r>
        <w:rPr>
          <w:i/>
        </w:rPr>
        <w:t>background</w:t>
      </w:r>
      <w:r>
        <w:rPr>
          <w:i/>
          <w:spacing w:val="-10"/>
        </w:rPr>
        <w:t xml:space="preserve"> </w:t>
      </w:r>
      <w:r>
        <w:t>tersebut.</w:t>
      </w:r>
      <w:r>
        <w:rPr>
          <w:spacing w:val="-11"/>
        </w:rPr>
        <w:t xml:space="preserve"> </w:t>
      </w:r>
      <w:r>
        <w:t>Hal</w:t>
      </w:r>
      <w:r>
        <w:rPr>
          <w:spacing w:val="-14"/>
        </w:rPr>
        <w:t xml:space="preserve"> </w:t>
      </w:r>
      <w:r>
        <w:t>ini</w:t>
      </w:r>
      <w:r>
        <w:rPr>
          <w:spacing w:val="-14"/>
        </w:rPr>
        <w:t xml:space="preserve"> </w:t>
      </w:r>
      <w:r>
        <w:t>disebabkan</w:t>
      </w:r>
      <w:r>
        <w:rPr>
          <w:spacing w:val="-13"/>
        </w:rPr>
        <w:t xml:space="preserve"> </w:t>
      </w:r>
      <w:r>
        <w:t>karena</w:t>
      </w:r>
      <w:r>
        <w:rPr>
          <w:spacing w:val="-6"/>
        </w:rPr>
        <w:t xml:space="preserve"> </w:t>
      </w:r>
      <w:r>
        <w:t>pengawasan</w:t>
      </w:r>
      <w:r>
        <w:rPr>
          <w:spacing w:val="-13"/>
        </w:rPr>
        <w:t xml:space="preserve"> </w:t>
      </w:r>
      <w:r>
        <w:t>keuangan</w:t>
      </w:r>
      <w:r>
        <w:rPr>
          <w:spacing w:val="-14"/>
        </w:rPr>
        <w:t xml:space="preserve"> </w:t>
      </w:r>
      <w:r>
        <w:t>tetap</w:t>
      </w:r>
      <w:r>
        <w:rPr>
          <w:spacing w:val="-9"/>
        </w:rPr>
        <w:t xml:space="preserve"> </w:t>
      </w:r>
      <w:r>
        <w:t>diatur</w:t>
      </w:r>
      <w:r>
        <w:rPr>
          <w:spacing w:val="-8"/>
        </w:rPr>
        <w:t xml:space="preserve"> </w:t>
      </w:r>
      <w:r>
        <w:t>oleh</w:t>
      </w:r>
      <w:r>
        <w:rPr>
          <w:spacing w:val="-58"/>
        </w:rPr>
        <w:t xml:space="preserve"> </w:t>
      </w:r>
      <w:r>
        <w:t>norma dan regulasi yang berlaku sehingga pemahaman dan pengetahuan tiap anggota</w:t>
      </w:r>
      <w:r>
        <w:rPr>
          <w:spacing w:val="1"/>
        </w:rPr>
        <w:t xml:space="preserve"> </w:t>
      </w:r>
      <w:r>
        <w:t>dewan lebih</w:t>
      </w:r>
      <w:r>
        <w:rPr>
          <w:spacing w:val="-5"/>
        </w:rPr>
        <w:t xml:space="preserve"> </w:t>
      </w:r>
      <w:r>
        <w:t>ditingkatkan</w:t>
      </w:r>
      <w:r>
        <w:rPr>
          <w:spacing w:val="-4"/>
        </w:rPr>
        <w:t xml:space="preserve"> </w:t>
      </w:r>
      <w:r>
        <w:t>guna</w:t>
      </w:r>
      <w:r>
        <w:rPr>
          <w:spacing w:val="-1"/>
        </w:rPr>
        <w:t xml:space="preserve"> </w:t>
      </w:r>
      <w:r>
        <w:t>pengawasan</w:t>
      </w:r>
      <w:r>
        <w:rPr>
          <w:spacing w:val="-4"/>
        </w:rPr>
        <w:t xml:space="preserve"> </w:t>
      </w:r>
      <w:r>
        <w:t>keuangan yang</w:t>
      </w:r>
      <w:r>
        <w:rPr>
          <w:spacing w:val="4"/>
        </w:rPr>
        <w:t xml:space="preserve"> </w:t>
      </w:r>
      <w:r>
        <w:t>lebih</w:t>
      </w:r>
      <w:r>
        <w:rPr>
          <w:spacing w:val="4"/>
        </w:rPr>
        <w:t xml:space="preserve"> </w:t>
      </w:r>
      <w:r>
        <w:t>baik</w:t>
      </w:r>
      <w:r>
        <w:rPr>
          <w:spacing w:val="4"/>
        </w:rPr>
        <w:t xml:space="preserve"> </w:t>
      </w:r>
      <w:r>
        <w:t>lagi.</w:t>
      </w:r>
    </w:p>
    <w:p w14:paraId="40B2A785" w14:textId="77777777" w:rsidR="00381108" w:rsidRDefault="002F2A4C">
      <w:pPr>
        <w:pStyle w:val="BodyText"/>
        <w:spacing w:before="7" w:line="480" w:lineRule="auto"/>
        <w:ind w:left="480" w:right="604" w:firstLine="720"/>
        <w:jc w:val="both"/>
      </w:pPr>
      <w:r>
        <w:t>Hasil penelitian ini selaras dengan penelitian yang dilakukan oleh (Masiaga,</w:t>
      </w:r>
      <w:r>
        <w:rPr>
          <w:spacing w:val="1"/>
        </w:rPr>
        <w:t xml:space="preserve"> </w:t>
      </w:r>
      <w:r>
        <w:t xml:space="preserve">2023) dan (Sofi et al., 2022) dalam penelitiannya </w:t>
      </w:r>
      <w:r>
        <w:rPr>
          <w:i/>
        </w:rPr>
        <w:t xml:space="preserve">personal politic </w:t>
      </w:r>
      <w:r>
        <w:t>berpengaruh positif</w:t>
      </w:r>
      <w:r>
        <w:rPr>
          <w:spacing w:val="1"/>
        </w:rPr>
        <w:t xml:space="preserve"> </w:t>
      </w:r>
      <w:r>
        <w:t>dan signifikan terhadap pengawasan keuangan daerah (Silooy, 2022) dan (Kartikasari,</w:t>
      </w:r>
      <w:r>
        <w:rPr>
          <w:spacing w:val="-57"/>
        </w:rPr>
        <w:t xml:space="preserve"> </w:t>
      </w:r>
      <w:r>
        <w:t>2014)</w:t>
      </w:r>
      <w:r>
        <w:rPr>
          <w:spacing w:val="1"/>
        </w:rPr>
        <w:t xml:space="preserve"> </w:t>
      </w:r>
      <w:r>
        <w:t>dalam penelitiannya</w:t>
      </w:r>
      <w:r>
        <w:rPr>
          <w:spacing w:val="1"/>
        </w:rPr>
        <w:t xml:space="preserve"> </w:t>
      </w:r>
      <w:r>
        <w:rPr>
          <w:i/>
        </w:rPr>
        <w:t>political</w:t>
      </w:r>
      <w:r>
        <w:rPr>
          <w:i/>
          <w:spacing w:val="1"/>
        </w:rPr>
        <w:t xml:space="preserve"> </w:t>
      </w:r>
      <w:r>
        <w:rPr>
          <w:i/>
        </w:rPr>
        <w:t>background</w:t>
      </w:r>
      <w:r>
        <w:rPr>
          <w:i/>
          <w:spacing w:val="1"/>
        </w:rPr>
        <w:t xml:space="preserve"> </w:t>
      </w:r>
      <w:r>
        <w:t>berpengaruh</w:t>
      </w:r>
      <w:r>
        <w:rPr>
          <w:spacing w:val="1"/>
        </w:rPr>
        <w:t xml:space="preserve"> </w:t>
      </w:r>
      <w:r>
        <w:t>positif</w:t>
      </w:r>
      <w:r>
        <w:rPr>
          <w:spacing w:val="1"/>
        </w:rPr>
        <w:t xml:space="preserve"> </w:t>
      </w:r>
      <w:r>
        <w:t>.(Rahmatika,</w:t>
      </w:r>
      <w:r>
        <w:rPr>
          <w:spacing w:val="1"/>
        </w:rPr>
        <w:t xml:space="preserve"> </w:t>
      </w:r>
      <w:r>
        <w:t>2021)</w:t>
      </w:r>
    </w:p>
    <w:p w14:paraId="20D17E3F" w14:textId="77777777" w:rsidR="00381108" w:rsidRDefault="002F2A4C" w:rsidP="00973631">
      <w:pPr>
        <w:pStyle w:val="Heading1"/>
        <w:numPr>
          <w:ilvl w:val="0"/>
          <w:numId w:val="5"/>
        </w:numPr>
        <w:tabs>
          <w:tab w:val="left" w:pos="481"/>
        </w:tabs>
        <w:spacing w:before="10" w:line="480" w:lineRule="auto"/>
        <w:ind w:left="480" w:right="605"/>
        <w:jc w:val="both"/>
      </w:pPr>
      <w:bookmarkStart w:id="35" w:name="3)_Pengaruh_Positif_Pengetahuan_Anggaran"/>
      <w:bookmarkEnd w:id="35"/>
      <w:r>
        <w:t>Pengaruh</w:t>
      </w:r>
      <w:r>
        <w:rPr>
          <w:spacing w:val="1"/>
        </w:rPr>
        <w:t xml:space="preserve"> </w:t>
      </w:r>
      <w:r>
        <w:t>Positif</w:t>
      </w:r>
      <w:r>
        <w:rPr>
          <w:spacing w:val="1"/>
        </w:rPr>
        <w:t xml:space="preserve"> </w:t>
      </w:r>
      <w:r>
        <w:t>Pengetahuan</w:t>
      </w:r>
      <w:r>
        <w:rPr>
          <w:spacing w:val="1"/>
        </w:rPr>
        <w:t xml:space="preserve"> </w:t>
      </w:r>
      <w:r>
        <w:t>Anggaran</w:t>
      </w:r>
      <w:r>
        <w:rPr>
          <w:spacing w:val="1"/>
        </w:rPr>
        <w:t xml:space="preserve"> </w:t>
      </w:r>
      <w:r>
        <w:t>terhadap</w:t>
      </w:r>
      <w:r>
        <w:rPr>
          <w:spacing w:val="1"/>
        </w:rPr>
        <w:t xml:space="preserve"> </w:t>
      </w:r>
      <w:r>
        <w:t>Pengawasan</w:t>
      </w:r>
      <w:r>
        <w:rPr>
          <w:spacing w:val="1"/>
        </w:rPr>
        <w:t xml:space="preserve"> </w:t>
      </w:r>
      <w:r>
        <w:t>Keuangan</w:t>
      </w:r>
      <w:r>
        <w:rPr>
          <w:spacing w:val="1"/>
        </w:rPr>
        <w:t xml:space="preserve"> </w:t>
      </w:r>
      <w:r>
        <w:t>Daerah.</w:t>
      </w:r>
    </w:p>
    <w:p w14:paraId="6901E144" w14:textId="77777777" w:rsidR="00FA19EF" w:rsidRPr="00FA19EF" w:rsidRDefault="00FA19EF" w:rsidP="00FA19EF">
      <w:pPr>
        <w:spacing w:line="480" w:lineRule="auto"/>
        <w:ind w:left="480" w:firstLine="720"/>
        <w:rPr>
          <w:lang w:val="id" w:eastAsia="en-US"/>
        </w:rPr>
      </w:pPr>
      <w:r w:rsidRPr="00FA19EF">
        <w:rPr>
          <w:lang w:val="id" w:eastAsia="en-US"/>
        </w:rPr>
        <w:t xml:space="preserve">Uji coba menunjukkan bahwa variabel pengetahuan anggaran berpengaruh positif terhadap Pengawasan Keuangan Daerah. Variabel persepsi manfaat investasi memiliki nilai t hitung yang positif sebesar 2.806 dan nilai signifikan 0,007 kurang dari 0,025, sehingga </w:t>
      </w:r>
      <w:r w:rsidRPr="00FA19EF">
        <w:rPr>
          <w:lang w:val="id" w:eastAsia="en-US"/>
        </w:rPr>
        <w:lastRenderedPageBreak/>
        <w:t>kuesioner dianggap valid dengan ketentuan r hitung &gt; r tabel. Nilai reliabilitasnya adalah 0,755 lebih besar dari 0,60.</w:t>
      </w:r>
    </w:p>
    <w:p w14:paraId="3B0B1537" w14:textId="04F3687A" w:rsidR="003B3334" w:rsidRDefault="003B3334" w:rsidP="003B3334">
      <w:pPr>
        <w:pStyle w:val="BodyText"/>
        <w:spacing w:before="1" w:line="480" w:lineRule="auto"/>
        <w:ind w:left="480" w:right="592" w:firstLine="720"/>
        <w:jc w:val="both"/>
      </w:pPr>
      <w:r>
        <w:t>Pengetahuan dewan mengenai anggaran merujuk pada pemahaman mendalam tentang berbagai peraturan hukum yang mengatur pengelolaan keuangan daerah, termasuk Anggaran Pendapatan dan Belanja Daerah (APBD), serta proses mekanisme yang terlibat dalam penyusunan anggaran mulai dari tahap perencanaan hingga pertanggungjawaban. Pengetahuan ini mencakup pemahaman tentang bagaimana anggaran daerah dirancang, disetujui, diimplementasikan, dan dilaporkan. Dengan kata lain, pengetahuan tentang anggaran melibatkan penguasaan atas seluruh siklus pengelolaan keuangan daerah yang meliputi berbagai aspek seperti peraturan perundang-undangan yang berlaku, prinsip-prinsip akuntansi yang diterapkan, serta praktik-praktik terbaik dalam penyusunan dan evaluasi anggaran.</w:t>
      </w:r>
    </w:p>
    <w:p w14:paraId="451E685F" w14:textId="09DD2C26" w:rsidR="003B3334" w:rsidRDefault="003B3334" w:rsidP="003B3334">
      <w:pPr>
        <w:pStyle w:val="BodyText"/>
        <w:spacing w:before="1" w:line="480" w:lineRule="auto"/>
        <w:ind w:left="480" w:right="592" w:firstLine="720"/>
        <w:jc w:val="both"/>
      </w:pPr>
      <w:r>
        <w:t>Memiliki pengetahuan yang mendalam tentang anggaran adalah salah satu aspek krusial untuk melaksanakan fungsi pengawasan keuangan daerah secara efektif. Anggota Dewan Perwakilan Rakyat Daerah (DPRD) perlu memahami seluruh prosedur dan struktur anggaran yang berlaku untuk memastikan bahwa pengelolaan anggaran daerah dilakukan dengan transparansi, akuntabilitas, dan sesuai dengan ketentuan hukum yang ada. Pengetahuan ini tidak hanya mencakup teori dan prinsip dasar ekonomi dan keuangan daerah, tetapi juga penerapan praktis dari peraturan dan mekanisme yang ada dalam pengelolaan anggaran.</w:t>
      </w:r>
    </w:p>
    <w:p w14:paraId="483EDB7B" w14:textId="2D900A05" w:rsidR="003B3334" w:rsidRDefault="003B3334" w:rsidP="003B3334">
      <w:pPr>
        <w:pStyle w:val="BodyText"/>
        <w:spacing w:before="1" w:line="480" w:lineRule="auto"/>
        <w:ind w:left="480" w:right="592" w:firstLine="720"/>
        <w:jc w:val="both"/>
      </w:pPr>
      <w:r>
        <w:t xml:space="preserve">Untuk meningkatkan kualitas pengawasan keuangan daerah, penting bagi anggota DPRD untuk memiliki pemahaman yang menyeluruh tentang setiap tahapan dalam siklus anggaran. Mereka harus mampu memahami berbagai dokumen anggaran, mengevaluasi alokasi dan penggunaan dana, serta mengawasi apakah implementasi anggaran sesuai dengan rencana yang telah disetujui. Pengetahuan dasar tentang </w:t>
      </w:r>
      <w:r>
        <w:lastRenderedPageBreak/>
        <w:t xml:space="preserve">ekonomi dan anggaran daerah membantu anggota DPRD dalam menilai dan memverifikasi laporan keuangan serta melakukan audit secara efektif. </w:t>
      </w:r>
    </w:p>
    <w:p w14:paraId="1F9EA835" w14:textId="4484968A" w:rsidR="003B3334" w:rsidRDefault="003B3334" w:rsidP="003B3334">
      <w:pPr>
        <w:pStyle w:val="BodyText"/>
        <w:spacing w:before="1" w:line="480" w:lineRule="auto"/>
        <w:ind w:left="480" w:right="592" w:firstLine="720"/>
        <w:jc w:val="both"/>
      </w:pPr>
      <w:r>
        <w:t>Penelitian yang dilakukan mengungkapkan bahwa pengetahuan anggota dewan tentang anggaran memiliki dampak langsung terhadap peran mereka dalam pengawasan keuangan daerah. Hasil penelitian menunjukkan bahwa anggota dewan yang memiliki pengetahuan yang baik tentang anggaran cenderung lebih efektif dalam menjalankan fungsi pengawasan mereka. Hal ini disebabkan oleh fakta bahwa pengetahuan yang memadai memungkinkan anggota dewan untuk melakukan pengawasan dengan lebih tepat dan sesuai dengan peraturan yang berlaku. Mereka dapat memahami dan mengevaluasi laporan keuangan, mengidentifikasi potensi masalah atau penyimpangan, serta memberikan rekomendasi yang relevan untuk perbaikan.</w:t>
      </w:r>
    </w:p>
    <w:p w14:paraId="6D4583F1" w14:textId="53858678" w:rsidR="00840CCB" w:rsidRDefault="003B3334" w:rsidP="003B3334">
      <w:pPr>
        <w:pStyle w:val="BodyText"/>
        <w:spacing w:before="1" w:line="480" w:lineRule="auto"/>
        <w:ind w:left="480" w:right="592" w:firstLine="720"/>
        <w:jc w:val="both"/>
      </w:pPr>
      <w:r>
        <w:t>Dengan demikian, pengetahuan yang mendalam mengenai anggaran merupakan faktor penting dalam keberhasilan pengawasan keuangan daerah. Anggota DPRD yang memiliki keterampilan dan pemahaman yang baik tentang anggaran akan lebih mampu melaksanakan fungsi pengawasan mereka secara efisien dan efektif. Penelitian ini menegaskan perlunya peningkatan kapasitas anggota dewan dalam hal pengetahuan anggaran untuk memastikan bahwa pengawasan keuangan daerah dapat dilakukan dengan optimal dan sesuai dengan standar yang telah ditetapkan</w:t>
      </w:r>
      <w:r w:rsidR="00FA19EF" w:rsidRPr="00FA19EF">
        <w:t>. Secara umum, anggota DPRD Kabupaten Brebes sangat mahir dalam anggaran, yang memungkinkan mereka untuk meningkatkan pengawasan keuangan daerah.</w:t>
      </w:r>
    </w:p>
    <w:p w14:paraId="56393E69" w14:textId="1EE3949C" w:rsidR="00840CCB" w:rsidRPr="00840CCB" w:rsidRDefault="00840CCB" w:rsidP="00840CCB">
      <w:pPr>
        <w:pStyle w:val="BodyText"/>
        <w:spacing w:before="1" w:line="480" w:lineRule="auto"/>
        <w:ind w:left="480" w:right="592" w:firstLine="720"/>
        <w:jc w:val="both"/>
      </w:pPr>
      <w:r w:rsidRPr="00840CCB">
        <w:t>Hasil penelitian ini mendukung penelitian yang dilakukan oleh Putra, 2023, yang menunjukkan bahwa anggota dewan kota Bandung mengetahui tentang kontribusi pengawasan keuangan daerah. Sebaliknya, hasil penelitian yang dilakukan oleh Sofi et al., 2022, dan Rezi Indriani et al., 2022, tidak selaras dengan penelitian ini.</w:t>
      </w:r>
    </w:p>
    <w:p w14:paraId="4449F327" w14:textId="77777777" w:rsidR="00381108" w:rsidRDefault="002F2A4C" w:rsidP="00973631">
      <w:pPr>
        <w:pStyle w:val="Heading1"/>
        <w:numPr>
          <w:ilvl w:val="0"/>
          <w:numId w:val="5"/>
        </w:numPr>
        <w:tabs>
          <w:tab w:val="left" w:pos="467"/>
        </w:tabs>
        <w:spacing w:before="4" w:line="480" w:lineRule="auto"/>
        <w:ind w:left="466" w:right="620" w:hanging="279"/>
        <w:jc w:val="both"/>
      </w:pPr>
      <w:r>
        <w:lastRenderedPageBreak/>
        <w:t>Pengaruh</w:t>
      </w:r>
      <w:r>
        <w:rPr>
          <w:spacing w:val="1"/>
        </w:rPr>
        <w:t xml:space="preserve"> </w:t>
      </w:r>
      <w:r>
        <w:t>Positif</w:t>
      </w:r>
      <w:r>
        <w:rPr>
          <w:spacing w:val="1"/>
        </w:rPr>
        <w:t xml:space="preserve"> </w:t>
      </w:r>
      <w:r>
        <w:t>Kebijakan</w:t>
      </w:r>
      <w:r>
        <w:rPr>
          <w:spacing w:val="1"/>
        </w:rPr>
        <w:t xml:space="preserve"> </w:t>
      </w:r>
      <w:r>
        <w:t>Transparansi</w:t>
      </w:r>
      <w:r>
        <w:rPr>
          <w:spacing w:val="1"/>
        </w:rPr>
        <w:t xml:space="preserve"> </w:t>
      </w:r>
      <w:r>
        <w:t>Publik</w:t>
      </w:r>
      <w:r>
        <w:rPr>
          <w:spacing w:val="1"/>
        </w:rPr>
        <w:t xml:space="preserve"> </w:t>
      </w:r>
      <w:r>
        <w:t>Terhadap</w:t>
      </w:r>
      <w:r>
        <w:rPr>
          <w:spacing w:val="1"/>
        </w:rPr>
        <w:t xml:space="preserve"> </w:t>
      </w:r>
      <w:r>
        <w:t>Pengawasan</w:t>
      </w:r>
      <w:r>
        <w:rPr>
          <w:spacing w:val="1"/>
        </w:rPr>
        <w:t xml:space="preserve"> </w:t>
      </w:r>
      <w:r>
        <w:t>Keuangan</w:t>
      </w:r>
      <w:r>
        <w:rPr>
          <w:spacing w:val="1"/>
        </w:rPr>
        <w:t xml:space="preserve"> </w:t>
      </w:r>
      <w:r>
        <w:t>Daerah.</w:t>
      </w:r>
    </w:p>
    <w:p w14:paraId="23DCD69D" w14:textId="6A220758" w:rsidR="00840CCB" w:rsidRDefault="00840CCB" w:rsidP="00840CCB">
      <w:pPr>
        <w:pStyle w:val="BodyText"/>
        <w:spacing w:before="1" w:line="480" w:lineRule="auto"/>
        <w:ind w:left="480" w:right="596" w:firstLine="720"/>
        <w:jc w:val="both"/>
      </w:pPr>
      <w:r>
        <w:t>Uji coba menunjukkan bahwa kuesioner Kebijakan Transparansi Publik valid dengan ketentuan r hitung &gt; r tabel. Dengan nilai reliabilitas 0,703 di atas 0,60, kuesioner tersebut dianggap dapat diandalkan. Variabel Kebijakan Transparansi Publik memiliki nilai t hitung yang positif sebesar 1.1832 dan nilai signifikan 0,223 di atas 0,025, yang menunjukkan bahwa Kebijakan Transparansi Publik tidak berdampak pada Pengawasan Keuangan Daerah.</w:t>
      </w:r>
    </w:p>
    <w:p w14:paraId="027255CD" w14:textId="77777777" w:rsidR="00840CCB" w:rsidRDefault="002F2A4C" w:rsidP="00840CCB">
      <w:pPr>
        <w:pStyle w:val="BodyText"/>
        <w:spacing w:before="1" w:line="480" w:lineRule="auto"/>
        <w:ind w:left="480" w:right="596" w:firstLine="720"/>
        <w:jc w:val="both"/>
      </w:pPr>
      <w:r>
        <w:t>Kebijakan transparansi publik mungkin memerlukan dukungan dan integrasi</w:t>
      </w:r>
      <w:r>
        <w:rPr>
          <w:spacing w:val="1"/>
        </w:rPr>
        <w:t xml:space="preserve"> </w:t>
      </w:r>
      <w:r>
        <w:t>yang</w:t>
      </w:r>
      <w:r>
        <w:rPr>
          <w:spacing w:val="3"/>
        </w:rPr>
        <w:t xml:space="preserve"> </w:t>
      </w:r>
      <w:r>
        <w:t>lebih</w:t>
      </w:r>
      <w:r>
        <w:rPr>
          <w:spacing w:val="-1"/>
        </w:rPr>
        <w:t xml:space="preserve"> </w:t>
      </w:r>
      <w:r>
        <w:t>baik</w:t>
      </w:r>
      <w:r>
        <w:rPr>
          <w:spacing w:val="-6"/>
        </w:rPr>
        <w:t xml:space="preserve"> </w:t>
      </w:r>
      <w:r>
        <w:t>dengan mekanisme</w:t>
      </w:r>
      <w:r>
        <w:rPr>
          <w:spacing w:val="-6"/>
        </w:rPr>
        <w:t xml:space="preserve"> </w:t>
      </w:r>
      <w:r>
        <w:t>dan</w:t>
      </w:r>
      <w:r>
        <w:rPr>
          <w:spacing w:val="-15"/>
        </w:rPr>
        <w:t xml:space="preserve"> </w:t>
      </w:r>
      <w:r>
        <w:t>struktur</w:t>
      </w:r>
      <w:r>
        <w:rPr>
          <w:spacing w:val="-13"/>
        </w:rPr>
        <w:t xml:space="preserve"> </w:t>
      </w:r>
      <w:r>
        <w:t>organisasi</w:t>
      </w:r>
      <w:r>
        <w:rPr>
          <w:spacing w:val="-9"/>
        </w:rPr>
        <w:t xml:space="preserve"> </w:t>
      </w:r>
      <w:r>
        <w:t>yang</w:t>
      </w:r>
      <w:r>
        <w:rPr>
          <w:spacing w:val="-6"/>
        </w:rPr>
        <w:t xml:space="preserve"> </w:t>
      </w:r>
      <w:r>
        <w:t>ada.</w:t>
      </w:r>
      <w:r>
        <w:rPr>
          <w:spacing w:val="1"/>
        </w:rPr>
        <w:t xml:space="preserve"> </w:t>
      </w:r>
      <w:r>
        <w:t>Berdasarkan</w:t>
      </w:r>
      <w:r>
        <w:rPr>
          <w:spacing w:val="-14"/>
        </w:rPr>
        <w:t xml:space="preserve"> </w:t>
      </w:r>
      <w:r>
        <w:t>teori</w:t>
      </w:r>
      <w:r>
        <w:rPr>
          <w:spacing w:val="-58"/>
        </w:rPr>
        <w:t xml:space="preserve"> </w:t>
      </w:r>
      <w:r>
        <w:t>peran, anggota DPRD mungkin memerlukan pelatihan dan sumber daya tambahan</w:t>
      </w:r>
      <w:r>
        <w:rPr>
          <w:spacing w:val="1"/>
        </w:rPr>
        <w:t xml:space="preserve"> </w:t>
      </w:r>
      <w:r>
        <w:t>untuk</w:t>
      </w:r>
      <w:r>
        <w:rPr>
          <w:spacing w:val="1"/>
        </w:rPr>
        <w:t xml:space="preserve"> </w:t>
      </w:r>
      <w:r>
        <w:t>memahami</w:t>
      </w:r>
      <w:r>
        <w:rPr>
          <w:spacing w:val="1"/>
        </w:rPr>
        <w:t xml:space="preserve"> </w:t>
      </w:r>
      <w:r>
        <w:t>dan</w:t>
      </w:r>
      <w:r>
        <w:rPr>
          <w:spacing w:val="1"/>
        </w:rPr>
        <w:t xml:space="preserve"> </w:t>
      </w:r>
      <w:r>
        <w:t>mengimplementasikan</w:t>
      </w:r>
      <w:r>
        <w:rPr>
          <w:spacing w:val="1"/>
        </w:rPr>
        <w:t xml:space="preserve"> </w:t>
      </w:r>
      <w:r>
        <w:t>kebijakan</w:t>
      </w:r>
      <w:r>
        <w:rPr>
          <w:spacing w:val="1"/>
        </w:rPr>
        <w:t xml:space="preserve"> </w:t>
      </w:r>
      <w:r>
        <w:t>transparansi</w:t>
      </w:r>
      <w:r>
        <w:rPr>
          <w:spacing w:val="1"/>
        </w:rPr>
        <w:t xml:space="preserve"> </w:t>
      </w:r>
      <w:r>
        <w:t>secara</w:t>
      </w:r>
      <w:r>
        <w:rPr>
          <w:spacing w:val="1"/>
        </w:rPr>
        <w:t xml:space="preserve"> </w:t>
      </w:r>
      <w:r>
        <w:t>efektif</w:t>
      </w:r>
      <w:r>
        <w:rPr>
          <w:spacing w:val="-57"/>
        </w:rPr>
        <w:t xml:space="preserve"> </w:t>
      </w:r>
      <w:r>
        <w:t>dalam peran mereka. Ini mencakup peningkatan kapasitas dalam memahami laporan</w:t>
      </w:r>
      <w:r>
        <w:rPr>
          <w:spacing w:val="1"/>
        </w:rPr>
        <w:t xml:space="preserve"> </w:t>
      </w:r>
      <w:r>
        <w:t>keuangan, penggunaan teknologi informasi untuk monitoring, dan kolaborasi dengan</w:t>
      </w:r>
      <w:r>
        <w:rPr>
          <w:spacing w:val="1"/>
        </w:rPr>
        <w:t xml:space="preserve"> </w:t>
      </w:r>
      <w:r>
        <w:t>lembaga audit dan masyarakat. Anggota DPRD Kabupaten Brebes memiliki tingkat</w:t>
      </w:r>
      <w:r>
        <w:rPr>
          <w:spacing w:val="1"/>
        </w:rPr>
        <w:t xml:space="preserve"> </w:t>
      </w:r>
      <w:r>
        <w:t>pengawasan yang rendah, sehingga seberapa pun tingkat transparansi publik tidak</w:t>
      </w:r>
      <w:r>
        <w:rPr>
          <w:spacing w:val="1"/>
        </w:rPr>
        <w:t xml:space="preserve"> </w:t>
      </w:r>
      <w:r>
        <w:t>mampu</w:t>
      </w:r>
      <w:r>
        <w:rPr>
          <w:spacing w:val="5"/>
        </w:rPr>
        <w:t xml:space="preserve"> </w:t>
      </w:r>
      <w:r>
        <w:t>mempengaruhi</w:t>
      </w:r>
      <w:r>
        <w:rPr>
          <w:spacing w:val="-3"/>
        </w:rPr>
        <w:t xml:space="preserve"> </w:t>
      </w:r>
      <w:r>
        <w:t>pengawasan</w:t>
      </w:r>
      <w:r>
        <w:rPr>
          <w:spacing w:val="-3"/>
        </w:rPr>
        <w:t xml:space="preserve"> </w:t>
      </w:r>
      <w:r>
        <w:t>keuangan</w:t>
      </w:r>
      <w:r>
        <w:rPr>
          <w:spacing w:val="-4"/>
        </w:rPr>
        <w:t xml:space="preserve"> </w:t>
      </w:r>
      <w:r>
        <w:t>daerah.</w:t>
      </w:r>
    </w:p>
    <w:p w14:paraId="794856C5" w14:textId="77777777" w:rsidR="007C610E" w:rsidRDefault="00840CCB" w:rsidP="007C610E">
      <w:pPr>
        <w:pStyle w:val="BodyText"/>
        <w:spacing w:before="1" w:line="480" w:lineRule="auto"/>
        <w:ind w:left="480" w:right="596" w:firstLine="720"/>
        <w:jc w:val="both"/>
      </w:pPr>
      <w:r w:rsidRPr="00840CCB">
        <w:t>Kombinasi transparansi kebijakan publik dan pengetahuan dewan tentang anggaran terhadap pengawasan keuangan daerah tidak cocok. Hasil penelitian ini menunjukkan bahwa transparansi kebijakan publik tidak mempengaruhi sikap atau tindakan anggota dewan saat menjalankan tugas pengawasan keuangan daerah. Hal ini disebabkan oleh kurangnya transparansi kebijakan publik hingga saat ini (Juliastuti, 2013).</w:t>
      </w:r>
    </w:p>
    <w:p w14:paraId="5547D578" w14:textId="6735BED2" w:rsidR="007C610E" w:rsidRPr="007C610E" w:rsidRDefault="007C610E" w:rsidP="007C610E">
      <w:pPr>
        <w:pStyle w:val="BodyText"/>
        <w:spacing w:before="1" w:line="480" w:lineRule="auto"/>
        <w:ind w:left="480" w:right="596" w:firstLine="720"/>
        <w:jc w:val="both"/>
      </w:pPr>
      <w:r w:rsidRPr="007C610E">
        <w:t xml:space="preserve">Hasil penelitian menunjukkan bahwa transparansi kebijakan publik tidak berdampak pada pengawasan keuangan daerah yang dilakukan anggota DPRD Kabupaten Brebes. Hasil penelitian ini selaras dengan penelitian lain (Arianti, 2017) </w:t>
      </w:r>
      <w:r w:rsidRPr="007C610E">
        <w:lastRenderedPageBreak/>
        <w:t>bahwa implementasi transparansi kebijakan publik hanya formalitas dan wacana. Astutie et al. (2019)</w:t>
      </w:r>
    </w:p>
    <w:p w14:paraId="531ADBA5" w14:textId="77777777" w:rsidR="00381108" w:rsidRDefault="00381108">
      <w:pPr>
        <w:spacing w:line="480" w:lineRule="auto"/>
        <w:jc w:val="both"/>
        <w:sectPr w:rsidR="00381108">
          <w:pgSz w:w="11910" w:h="16840"/>
          <w:pgMar w:top="1300" w:right="820" w:bottom="940" w:left="1680" w:header="0" w:footer="741" w:gutter="0"/>
          <w:cols w:space="720"/>
        </w:sectPr>
      </w:pPr>
    </w:p>
    <w:p w14:paraId="486924A7" w14:textId="77777777" w:rsidR="00381108" w:rsidRDefault="002F2A4C">
      <w:pPr>
        <w:pStyle w:val="Heading1"/>
        <w:spacing w:before="62" w:line="292" w:lineRule="auto"/>
        <w:ind w:left="3086" w:right="3039" w:firstLine="1181"/>
        <w:jc w:val="left"/>
      </w:pPr>
      <w:bookmarkStart w:id="36" w:name="BAB_V_KESIMPULAN_DAN_SARAN"/>
      <w:bookmarkEnd w:id="36"/>
      <w:r>
        <w:lastRenderedPageBreak/>
        <w:t>BAB V</w:t>
      </w:r>
      <w:r>
        <w:rPr>
          <w:spacing w:val="1"/>
        </w:rPr>
        <w:t xml:space="preserve"> </w:t>
      </w:r>
      <w:r>
        <w:rPr>
          <w:spacing w:val="-1"/>
        </w:rPr>
        <w:t>KESIMPULAN</w:t>
      </w:r>
      <w:r>
        <w:rPr>
          <w:spacing w:val="-12"/>
        </w:rPr>
        <w:t xml:space="preserve"> </w:t>
      </w:r>
      <w:r>
        <w:rPr>
          <w:spacing w:val="-1"/>
        </w:rPr>
        <w:t>DAN</w:t>
      </w:r>
      <w:r>
        <w:rPr>
          <w:spacing w:val="-13"/>
        </w:rPr>
        <w:t xml:space="preserve"> </w:t>
      </w:r>
      <w:r>
        <w:rPr>
          <w:spacing w:val="-1"/>
        </w:rPr>
        <w:t>SARAN</w:t>
      </w:r>
    </w:p>
    <w:p w14:paraId="04B00119" w14:textId="77777777" w:rsidR="00381108" w:rsidRDefault="00381108">
      <w:pPr>
        <w:pStyle w:val="BodyText"/>
        <w:rPr>
          <w:b/>
          <w:sz w:val="10"/>
        </w:rPr>
      </w:pPr>
    </w:p>
    <w:p w14:paraId="023EE486" w14:textId="5DE47578" w:rsidR="000F2D88" w:rsidRDefault="000F2D88" w:rsidP="000F2D88">
      <w:pPr>
        <w:spacing w:before="100" w:beforeAutospacing="1" w:after="100" w:afterAutospacing="1"/>
        <w:jc w:val="center"/>
      </w:pPr>
      <w:bookmarkStart w:id="37" w:name="A._Kesimpulan"/>
      <w:bookmarkStart w:id="38" w:name="B._Saran"/>
      <w:bookmarkEnd w:id="37"/>
      <w:bookmarkEnd w:id="38"/>
    </w:p>
    <w:p w14:paraId="1E751DD5" w14:textId="53238C94" w:rsidR="000F2D88" w:rsidRPr="003B3334" w:rsidRDefault="003B3334" w:rsidP="003B3334">
      <w:pPr>
        <w:spacing w:before="100" w:beforeAutospacing="1" w:after="100" w:afterAutospacing="1" w:line="480" w:lineRule="auto"/>
        <w:jc w:val="both"/>
        <w:rPr>
          <w:b/>
          <w:bCs/>
        </w:rPr>
      </w:pPr>
      <w:r w:rsidRPr="003B3334">
        <w:rPr>
          <w:b/>
          <w:bCs/>
        </w:rPr>
        <w:t>5.1 Kesimpulan</w:t>
      </w:r>
    </w:p>
    <w:p w14:paraId="26AA7AC3" w14:textId="7E90EC40" w:rsidR="003B3334" w:rsidRDefault="003B3334" w:rsidP="003B3334">
      <w:pPr>
        <w:spacing w:before="100" w:beforeAutospacing="1" w:after="100" w:afterAutospacing="1" w:line="480" w:lineRule="auto"/>
        <w:ind w:firstLine="720"/>
        <w:jc w:val="both"/>
      </w:pPr>
      <w:r w:rsidRPr="003B3334">
        <w:t>Berdasarkan penelitian tentang pengaruh personal background, political background, pengetahuan anggaran, dan transparansi kebijakan publik terhadap peran anggota DPRD dalam pengawasan keuangan daerah di Kabupaten Brebes, dapat disimpulkan bahwa semua variabel tersebut memiliki kontribusi signifikan terhadap efektivitas pengawasan yang dilakukan oleh anggota DPRD. Personal background dan political background memberikan landasan penting dalam membentuk perspektif dan prioritas anggota DPRD, sedangkan pengetahuan anggaran berperan krusial dalam meningkatkan kemampuan mereka dalam memahami dan menganalisis laporan keuangan daerah. Selain itu, transparansi kebijakan publik menjadi faktor kunci yang mendorong akuntabilitas dan kejelasan dalam pelaksanaan anggaran. Secara keseluruhan, kombinasi dari faktor-faktor ini mempengaruhi secara langsung bagaimana anggota DPRD menjalankan fungsi pengawasan mereka, dengan implikasi signifikan terhadap kualitas pengelolaan keuangan daerah.</w:t>
      </w:r>
    </w:p>
    <w:p w14:paraId="45D5E9A5" w14:textId="40010FBB" w:rsidR="003B3334" w:rsidRPr="003B3334" w:rsidRDefault="003B3334" w:rsidP="003B3334">
      <w:pPr>
        <w:spacing w:before="100" w:beforeAutospacing="1" w:after="100" w:afterAutospacing="1" w:line="480" w:lineRule="auto"/>
        <w:jc w:val="both"/>
        <w:rPr>
          <w:b/>
          <w:bCs/>
        </w:rPr>
      </w:pPr>
      <w:r w:rsidRPr="003B3334">
        <w:rPr>
          <w:b/>
          <w:bCs/>
        </w:rPr>
        <w:t>5.2 Saran</w:t>
      </w:r>
    </w:p>
    <w:p w14:paraId="424A9B85" w14:textId="7F3D0B7D" w:rsidR="003B3334" w:rsidRDefault="003B3334" w:rsidP="003B3334">
      <w:pPr>
        <w:spacing w:before="100" w:beforeAutospacing="1" w:after="100" w:afterAutospacing="1" w:line="480" w:lineRule="auto"/>
        <w:ind w:firstLine="720"/>
        <w:jc w:val="both"/>
      </w:pPr>
      <w:r w:rsidRPr="003B3334">
        <w:t xml:space="preserve">Untuk meningkatkan efektivitas peran anggota DPRD dalam pengawasan keuangan daerah, disarankan agar anggota DPRD Kabupaten Brebes memperkuat aspek personal dan political background mereka melalui pendidikan dan pelatihan yang relevan. Pengembangan pengetahuan anggaran perlu ditingkatkan melalui program-program pelatihan khusus agar anggota DPRD memiliki pemahaman yang mendalam tentang pengelolaan dan analisis keuangan daerah. Selain itu, transparansi kebijakan </w:t>
      </w:r>
      <w:r w:rsidRPr="003B3334">
        <w:lastRenderedPageBreak/>
        <w:t>publik harus terus diperbaiki dengan memastikan informasi anggaran tersedia dan mudah diakses oleh masyarakat serta mendorong keterlibatan publik dalam proses pengawasan. Penerapan rekomendasi ini diharapkan dapat memperkuat kapasitas DPRD dalam menjalankan fungsi pengawasannya secara efektif dan akuntabel, serta meningkatkan kepercayaan masyarakat terhadap pengelolaan keuangan daerah.</w:t>
      </w:r>
    </w:p>
    <w:p w14:paraId="202D8BF6" w14:textId="77777777" w:rsidR="000F2D88" w:rsidRDefault="000F2D88" w:rsidP="000F2D88">
      <w:pPr>
        <w:spacing w:before="100" w:beforeAutospacing="1" w:after="100" w:afterAutospacing="1"/>
        <w:jc w:val="center"/>
      </w:pPr>
    </w:p>
    <w:p w14:paraId="72EF209C" w14:textId="77777777" w:rsidR="000F2D88" w:rsidRDefault="000F2D88" w:rsidP="000F2D88">
      <w:pPr>
        <w:spacing w:before="100" w:beforeAutospacing="1" w:after="100" w:afterAutospacing="1"/>
        <w:jc w:val="center"/>
      </w:pPr>
    </w:p>
    <w:p w14:paraId="0208F0F6" w14:textId="77777777" w:rsidR="000F2D88" w:rsidRDefault="000F2D88" w:rsidP="000F2D88">
      <w:pPr>
        <w:spacing w:before="100" w:beforeAutospacing="1" w:after="100" w:afterAutospacing="1"/>
        <w:jc w:val="center"/>
      </w:pPr>
    </w:p>
    <w:p w14:paraId="1A7807FF" w14:textId="77777777" w:rsidR="000F2D88" w:rsidRDefault="000F2D88" w:rsidP="000F2D88">
      <w:pPr>
        <w:spacing w:before="100" w:beforeAutospacing="1" w:after="100" w:afterAutospacing="1"/>
        <w:jc w:val="center"/>
      </w:pPr>
    </w:p>
    <w:p w14:paraId="2E6BF4E4" w14:textId="77777777" w:rsidR="000F2D88" w:rsidRDefault="000F2D88" w:rsidP="000F2D88">
      <w:pPr>
        <w:spacing w:before="100" w:beforeAutospacing="1" w:after="100" w:afterAutospacing="1"/>
        <w:jc w:val="center"/>
      </w:pPr>
    </w:p>
    <w:p w14:paraId="26FBC255" w14:textId="77777777" w:rsidR="000F2D88" w:rsidRDefault="000F2D88" w:rsidP="000F2D88">
      <w:pPr>
        <w:spacing w:before="100" w:beforeAutospacing="1" w:after="100" w:afterAutospacing="1"/>
        <w:jc w:val="center"/>
      </w:pPr>
    </w:p>
    <w:p w14:paraId="7250718E" w14:textId="77777777" w:rsidR="000F2D88" w:rsidRDefault="000F2D88" w:rsidP="000F2D88">
      <w:pPr>
        <w:spacing w:before="100" w:beforeAutospacing="1" w:after="100" w:afterAutospacing="1"/>
        <w:jc w:val="center"/>
      </w:pPr>
    </w:p>
    <w:p w14:paraId="7EF86F8F" w14:textId="77777777" w:rsidR="000F2D88" w:rsidRDefault="000F2D88" w:rsidP="000F2D88">
      <w:pPr>
        <w:spacing w:before="100" w:beforeAutospacing="1" w:after="100" w:afterAutospacing="1"/>
        <w:jc w:val="center"/>
      </w:pPr>
    </w:p>
    <w:p w14:paraId="280264FB" w14:textId="77777777" w:rsidR="000F2D88" w:rsidRDefault="000F2D88" w:rsidP="000F2D88">
      <w:pPr>
        <w:spacing w:before="100" w:beforeAutospacing="1" w:after="100" w:afterAutospacing="1"/>
        <w:jc w:val="center"/>
      </w:pPr>
    </w:p>
    <w:p w14:paraId="5CCD69B5" w14:textId="6100C9B8" w:rsidR="000F2D88" w:rsidRPr="000F2D88" w:rsidRDefault="000F2D88" w:rsidP="000F2D88">
      <w:pPr>
        <w:spacing w:before="100" w:beforeAutospacing="1" w:after="100" w:afterAutospacing="1"/>
        <w:jc w:val="center"/>
      </w:pPr>
    </w:p>
    <w:p w14:paraId="4E8B08EA" w14:textId="3EDDCBE9" w:rsidR="00947BEA" w:rsidRPr="00947BEA" w:rsidRDefault="00947BEA" w:rsidP="00947BEA">
      <w:pPr>
        <w:spacing w:before="100" w:beforeAutospacing="1" w:after="100" w:afterAutospacing="1"/>
      </w:pPr>
    </w:p>
    <w:p w14:paraId="0E949672" w14:textId="77777777" w:rsidR="00381108" w:rsidRDefault="00381108">
      <w:pPr>
        <w:spacing w:line="480" w:lineRule="auto"/>
        <w:jc w:val="both"/>
        <w:sectPr w:rsidR="00381108" w:rsidSect="003B3334">
          <w:footerReference w:type="default" r:id="rId27"/>
          <w:pgSz w:w="11930" w:h="16880"/>
          <w:pgMar w:top="1560" w:right="1865" w:bottom="1140" w:left="1620" w:header="0" w:footer="957" w:gutter="0"/>
          <w:cols w:space="720"/>
        </w:sectPr>
      </w:pPr>
    </w:p>
    <w:p w14:paraId="1702A386" w14:textId="08FBCC6B" w:rsidR="00947BEA" w:rsidRDefault="00947BEA" w:rsidP="00947BEA">
      <w:pPr>
        <w:pStyle w:val="NormalWeb"/>
      </w:pPr>
    </w:p>
    <w:p w14:paraId="73516561" w14:textId="4606231C" w:rsidR="00381108" w:rsidRDefault="00381108" w:rsidP="00947BEA">
      <w:pPr>
        <w:pStyle w:val="ListParagraph"/>
        <w:tabs>
          <w:tab w:val="left" w:pos="469"/>
        </w:tabs>
        <w:spacing w:before="74" w:line="480" w:lineRule="auto"/>
        <w:ind w:left="486" w:right="101" w:firstLine="0"/>
        <w:jc w:val="both"/>
      </w:pPr>
    </w:p>
    <w:sectPr w:rsidR="00381108">
      <w:pgSz w:w="11930" w:h="16880"/>
      <w:pgMar w:top="1500" w:right="680" w:bottom="1140" w:left="16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BE20" w14:textId="77777777" w:rsidR="006C7381" w:rsidRDefault="006C7381">
      <w:r>
        <w:separator/>
      </w:r>
    </w:p>
  </w:endnote>
  <w:endnote w:type="continuationSeparator" w:id="0">
    <w:p w14:paraId="711DF8E5" w14:textId="77777777" w:rsidR="006C7381" w:rsidRDefault="006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A952" w14:textId="71312588" w:rsidR="00381108" w:rsidRDefault="00DC0261">
    <w:pPr>
      <w:pStyle w:val="BodyText"/>
      <w:spacing w:line="14" w:lineRule="auto"/>
      <w:rPr>
        <w:sz w:val="20"/>
      </w:rPr>
    </w:pPr>
    <w:r>
      <w:rPr>
        <w:noProof/>
      </w:rPr>
      <mc:AlternateContent>
        <mc:Choice Requires="wps">
          <w:drawing>
            <wp:anchor distT="0" distB="0" distL="114300" distR="114300" simplePos="0" relativeHeight="484348416" behindDoc="1" locked="0" layoutInCell="1" allowOverlap="1" wp14:anchorId="297D34A5" wp14:editId="2C91D1FA">
              <wp:simplePos x="0" y="0"/>
              <wp:positionH relativeFrom="page">
                <wp:posOffset>3679190</wp:posOffset>
              </wp:positionH>
              <wp:positionV relativeFrom="page">
                <wp:posOffset>10082530</wp:posOffset>
              </wp:positionV>
              <wp:extent cx="210820" cy="180975"/>
              <wp:effectExtent l="0" t="0" r="0" b="0"/>
              <wp:wrapNone/>
              <wp:docPr id="781206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E76D" w14:textId="77777777" w:rsidR="00381108" w:rsidRDefault="002F2A4C">
                          <w:pPr>
                            <w:spacing w:before="11"/>
                            <w:ind w:left="60"/>
                          </w:pPr>
                          <w:r>
                            <w:fldChar w:fldCharType="begin"/>
                          </w:r>
                          <w:r>
                            <w:rPr>
                              <w:sz w:val="22"/>
                            </w:rPr>
                            <w:instrText xml:space="preserve"> PAGE </w:instrText>
                          </w:r>
                          <w:r>
                            <w:fldChar w:fldCharType="separate"/>
                          </w:r>
                          <w: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34A5" id="_x0000_t202" coordsize="21600,21600" o:spt="202" path="m,l,21600r21600,l21600,xe">
              <v:stroke joinstyle="miter"/>
              <v:path gradientshapeok="t" o:connecttype="rect"/>
            </v:shapetype>
            <v:shape id="Text Box 2" o:spid="_x0000_s1026" type="#_x0000_t202" style="position:absolute;margin-left:289.7pt;margin-top:793.9pt;width:16.6pt;height:14.25pt;z-index:-189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" filled="f" stroked="f">
              <v:textbox inset="0,0,0,0">
                <w:txbxContent>
                  <w:p w14:paraId="13BAE76D" w14:textId="77777777" w:rsidR="00381108" w:rsidRDefault="002F2A4C">
                    <w:pPr>
                      <w:spacing w:before="11"/>
                      <w:ind w:left="60"/>
                    </w:pPr>
                    <w:r>
                      <w:fldChar w:fldCharType="begin"/>
                    </w:r>
                    <w:r>
                      <w:rPr>
                        <w:sz w:val="22"/>
                      </w:rPr>
                      <w:instrText xml:space="preserve"> PAGE </w:instrText>
                    </w:r>
                    <w:r>
                      <w:fldChar w:fldCharType="separate"/>
                    </w:r>
                    <w:r>
                      <w:t>54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3E4C" w14:textId="0E5F345E" w:rsidR="00381108" w:rsidRDefault="00DC0261">
    <w:pPr>
      <w:pStyle w:val="BodyText"/>
      <w:spacing w:line="14" w:lineRule="auto"/>
      <w:rPr>
        <w:sz w:val="20"/>
      </w:rPr>
    </w:pPr>
    <w:r>
      <w:rPr>
        <w:noProof/>
      </w:rPr>
      <mc:AlternateContent>
        <mc:Choice Requires="wps">
          <w:drawing>
            <wp:anchor distT="0" distB="0" distL="114300" distR="114300" simplePos="0" relativeHeight="484348928" behindDoc="1" locked="0" layoutInCell="1" allowOverlap="1" wp14:anchorId="435967E5" wp14:editId="4D569A03">
              <wp:simplePos x="0" y="0"/>
              <wp:positionH relativeFrom="page">
                <wp:posOffset>3862070</wp:posOffset>
              </wp:positionH>
              <wp:positionV relativeFrom="page">
                <wp:posOffset>9966325</wp:posOffset>
              </wp:positionV>
              <wp:extent cx="210820" cy="180975"/>
              <wp:effectExtent l="0" t="0" r="0" b="0"/>
              <wp:wrapNone/>
              <wp:docPr id="19189979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6E0" w14:textId="77777777" w:rsidR="00381108" w:rsidRDefault="002F2A4C">
                          <w:pPr>
                            <w:spacing w:before="11"/>
                            <w:ind w:left="60"/>
                          </w:pPr>
                          <w:r>
                            <w:fldChar w:fldCharType="begin"/>
                          </w:r>
                          <w:r>
                            <w:rPr>
                              <w:sz w:val="22"/>
                            </w:rPr>
                            <w:instrText xml:space="preserve"> PAGE </w:instrText>
                          </w:r>
                          <w:r>
                            <w:fldChar w:fldCharType="separate"/>
                          </w:r>
                          <w: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967E5" id="_x0000_t202" coordsize="21600,21600" o:spt="202" path="m,l,21600r21600,l21600,xe">
              <v:stroke joinstyle="miter"/>
              <v:path gradientshapeok="t" o:connecttype="rect"/>
            </v:shapetype>
            <v:shape id="Text Box 1" o:spid="_x0000_s1027" type="#_x0000_t202" style="position:absolute;margin-left:304.1pt;margin-top:784.75pt;width:16.6pt;height:14.25pt;z-index:-189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" filled="f" stroked="f">
              <v:textbox inset="0,0,0,0">
                <w:txbxContent>
                  <w:p w14:paraId="1AAEC6E0" w14:textId="77777777" w:rsidR="00381108" w:rsidRDefault="002F2A4C">
                    <w:pPr>
                      <w:spacing w:before="11"/>
                      <w:ind w:left="60"/>
                    </w:pPr>
                    <w:r>
                      <w:fldChar w:fldCharType="begin"/>
                    </w:r>
                    <w:r>
                      <w:rPr>
                        <w:sz w:val="22"/>
                      </w:rPr>
                      <w:instrText xml:space="preserve"> PAGE </w:instrText>
                    </w:r>
                    <w:r>
                      <w:fldChar w:fldCharType="separate"/>
                    </w:r>
                    <w:r>
                      <w:t>84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3E1D0" w14:textId="77777777" w:rsidR="006C7381" w:rsidRDefault="006C7381">
      <w:r>
        <w:separator/>
      </w:r>
    </w:p>
  </w:footnote>
  <w:footnote w:type="continuationSeparator" w:id="0">
    <w:p w14:paraId="2BA2451C" w14:textId="77777777" w:rsidR="006C7381" w:rsidRDefault="006C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DF7"/>
    <w:multiLevelType w:val="hybridMultilevel"/>
    <w:tmpl w:val="CB761428"/>
    <w:lvl w:ilvl="0" w:tplc="960489B4">
      <w:start w:val="1"/>
      <w:numFmt w:val="upperLetter"/>
      <w:lvlText w:val="%1."/>
      <w:lvlJc w:val="left"/>
      <w:pPr>
        <w:ind w:left="1194" w:hanging="288"/>
      </w:pPr>
      <w:rPr>
        <w:rFonts w:ascii="Times New Roman" w:eastAsia="Times New Roman" w:hAnsi="Times New Roman" w:cs="Times New Roman" w:hint="default"/>
        <w:b/>
        <w:bCs/>
        <w:spacing w:val="-13"/>
        <w:w w:val="90"/>
        <w:sz w:val="24"/>
        <w:szCs w:val="24"/>
        <w:lang w:val="id" w:eastAsia="en-US" w:bidi="ar-SA"/>
      </w:rPr>
    </w:lvl>
    <w:lvl w:ilvl="1" w:tplc="4460AD16">
      <w:start w:val="1"/>
      <w:numFmt w:val="decimal"/>
      <w:lvlText w:val="%2."/>
      <w:lvlJc w:val="left"/>
      <w:pPr>
        <w:ind w:left="1631" w:hanging="361"/>
      </w:pPr>
      <w:rPr>
        <w:rFonts w:ascii="Times New Roman" w:eastAsia="Times New Roman" w:hAnsi="Times New Roman" w:cs="Times New Roman" w:hint="default"/>
        <w:color w:val="0D0D0D"/>
        <w:w w:val="100"/>
        <w:sz w:val="24"/>
        <w:szCs w:val="24"/>
        <w:lang w:val="id" w:eastAsia="en-US" w:bidi="ar-SA"/>
      </w:rPr>
    </w:lvl>
    <w:lvl w:ilvl="2" w:tplc="B336A620">
      <w:start w:val="1"/>
      <w:numFmt w:val="upperLetter"/>
      <w:lvlText w:val="%3."/>
      <w:lvlJc w:val="left"/>
      <w:pPr>
        <w:ind w:left="1626" w:hanging="360"/>
        <w:jc w:val="right"/>
      </w:pPr>
      <w:rPr>
        <w:rFonts w:ascii="Times New Roman" w:eastAsia="Times New Roman" w:hAnsi="Times New Roman" w:cs="Times New Roman" w:hint="default"/>
        <w:b/>
        <w:bCs/>
        <w:spacing w:val="0"/>
        <w:w w:val="90"/>
        <w:sz w:val="24"/>
        <w:szCs w:val="24"/>
        <w:lang w:val="id" w:eastAsia="en-US" w:bidi="ar-SA"/>
      </w:rPr>
    </w:lvl>
    <w:lvl w:ilvl="3" w:tplc="9EC461FE">
      <w:start w:val="1"/>
      <w:numFmt w:val="decimal"/>
      <w:lvlText w:val="%4."/>
      <w:lvlJc w:val="left"/>
      <w:pPr>
        <w:ind w:left="1631" w:hanging="361"/>
      </w:pPr>
      <w:rPr>
        <w:rFonts w:ascii="Times New Roman" w:eastAsia="Times New Roman" w:hAnsi="Times New Roman" w:cs="Times New Roman" w:hint="default"/>
        <w:b/>
        <w:bCs/>
        <w:w w:val="100"/>
        <w:sz w:val="24"/>
        <w:szCs w:val="24"/>
        <w:lang w:val="id" w:eastAsia="en-US" w:bidi="ar-SA"/>
      </w:rPr>
    </w:lvl>
    <w:lvl w:ilvl="4" w:tplc="C90A3C40">
      <w:start w:val="1"/>
      <w:numFmt w:val="lowerLetter"/>
      <w:lvlText w:val="%5."/>
      <w:lvlJc w:val="left"/>
      <w:pPr>
        <w:ind w:left="1631" w:hanging="361"/>
      </w:pPr>
      <w:rPr>
        <w:rFonts w:ascii="Times New Roman" w:eastAsia="Times New Roman" w:hAnsi="Times New Roman" w:cs="Times New Roman" w:hint="default"/>
        <w:spacing w:val="-1"/>
        <w:w w:val="100"/>
        <w:sz w:val="24"/>
        <w:szCs w:val="24"/>
        <w:lang w:val="id" w:eastAsia="en-US" w:bidi="ar-SA"/>
      </w:rPr>
    </w:lvl>
    <w:lvl w:ilvl="5" w:tplc="AC7487E8">
      <w:numFmt w:val="bullet"/>
      <w:lvlText w:val="•"/>
      <w:lvlJc w:val="left"/>
      <w:pPr>
        <w:ind w:left="4680" w:hanging="361"/>
      </w:pPr>
      <w:rPr>
        <w:rFonts w:hint="default"/>
        <w:lang w:val="id" w:eastAsia="en-US" w:bidi="ar-SA"/>
      </w:rPr>
    </w:lvl>
    <w:lvl w:ilvl="6" w:tplc="4E70B36E">
      <w:numFmt w:val="bullet"/>
      <w:lvlText w:val="•"/>
      <w:lvlJc w:val="left"/>
      <w:pPr>
        <w:ind w:left="5694" w:hanging="361"/>
      </w:pPr>
      <w:rPr>
        <w:rFonts w:hint="default"/>
        <w:lang w:val="id" w:eastAsia="en-US" w:bidi="ar-SA"/>
      </w:rPr>
    </w:lvl>
    <w:lvl w:ilvl="7" w:tplc="286C28D4">
      <w:numFmt w:val="bullet"/>
      <w:lvlText w:val="•"/>
      <w:lvlJc w:val="left"/>
      <w:pPr>
        <w:ind w:left="6707" w:hanging="361"/>
      </w:pPr>
      <w:rPr>
        <w:rFonts w:hint="default"/>
        <w:lang w:val="id" w:eastAsia="en-US" w:bidi="ar-SA"/>
      </w:rPr>
    </w:lvl>
    <w:lvl w:ilvl="8" w:tplc="A4A86C6E">
      <w:numFmt w:val="bullet"/>
      <w:lvlText w:val="•"/>
      <w:lvlJc w:val="left"/>
      <w:pPr>
        <w:ind w:left="7721" w:hanging="361"/>
      </w:pPr>
      <w:rPr>
        <w:rFonts w:hint="default"/>
        <w:lang w:val="id" w:eastAsia="en-US" w:bidi="ar-SA"/>
      </w:rPr>
    </w:lvl>
  </w:abstractNum>
  <w:abstractNum w:abstractNumId="1" w15:restartNumberingAfterBreak="0">
    <w:nsid w:val="06163B45"/>
    <w:multiLevelType w:val="hybridMultilevel"/>
    <w:tmpl w:val="1A9C5824"/>
    <w:lvl w:ilvl="0" w:tplc="DF624988">
      <w:start w:val="1"/>
      <w:numFmt w:val="decimal"/>
      <w:lvlText w:val="%1."/>
      <w:lvlJc w:val="left"/>
      <w:pPr>
        <w:ind w:left="1631" w:hanging="361"/>
      </w:pPr>
      <w:rPr>
        <w:rFonts w:ascii="Times New Roman" w:eastAsia="Times New Roman" w:hAnsi="Times New Roman" w:cs="Times New Roman" w:hint="default"/>
        <w:w w:val="100"/>
        <w:sz w:val="24"/>
        <w:szCs w:val="24"/>
        <w:lang w:val="id" w:eastAsia="en-US" w:bidi="ar-SA"/>
      </w:rPr>
    </w:lvl>
    <w:lvl w:ilvl="1" w:tplc="3F224C2C">
      <w:numFmt w:val="bullet"/>
      <w:lvlText w:val="•"/>
      <w:lvlJc w:val="left"/>
      <w:pPr>
        <w:ind w:left="2450" w:hanging="361"/>
      </w:pPr>
      <w:rPr>
        <w:rFonts w:hint="default"/>
        <w:lang w:val="id" w:eastAsia="en-US" w:bidi="ar-SA"/>
      </w:rPr>
    </w:lvl>
    <w:lvl w:ilvl="2" w:tplc="88D0FAF4">
      <w:numFmt w:val="bullet"/>
      <w:lvlText w:val="•"/>
      <w:lvlJc w:val="left"/>
      <w:pPr>
        <w:ind w:left="3261" w:hanging="361"/>
      </w:pPr>
      <w:rPr>
        <w:rFonts w:hint="default"/>
        <w:lang w:val="id" w:eastAsia="en-US" w:bidi="ar-SA"/>
      </w:rPr>
    </w:lvl>
    <w:lvl w:ilvl="3" w:tplc="2B9C52E4">
      <w:numFmt w:val="bullet"/>
      <w:lvlText w:val="•"/>
      <w:lvlJc w:val="left"/>
      <w:pPr>
        <w:ind w:left="4072" w:hanging="361"/>
      </w:pPr>
      <w:rPr>
        <w:rFonts w:hint="default"/>
        <w:lang w:val="id" w:eastAsia="en-US" w:bidi="ar-SA"/>
      </w:rPr>
    </w:lvl>
    <w:lvl w:ilvl="4" w:tplc="4F26E8A6">
      <w:numFmt w:val="bullet"/>
      <w:lvlText w:val="•"/>
      <w:lvlJc w:val="left"/>
      <w:pPr>
        <w:ind w:left="4883" w:hanging="361"/>
      </w:pPr>
      <w:rPr>
        <w:rFonts w:hint="default"/>
        <w:lang w:val="id" w:eastAsia="en-US" w:bidi="ar-SA"/>
      </w:rPr>
    </w:lvl>
    <w:lvl w:ilvl="5" w:tplc="E68C059C">
      <w:numFmt w:val="bullet"/>
      <w:lvlText w:val="•"/>
      <w:lvlJc w:val="left"/>
      <w:pPr>
        <w:ind w:left="5694" w:hanging="361"/>
      </w:pPr>
      <w:rPr>
        <w:rFonts w:hint="default"/>
        <w:lang w:val="id" w:eastAsia="en-US" w:bidi="ar-SA"/>
      </w:rPr>
    </w:lvl>
    <w:lvl w:ilvl="6" w:tplc="777066AC">
      <w:numFmt w:val="bullet"/>
      <w:lvlText w:val="•"/>
      <w:lvlJc w:val="left"/>
      <w:pPr>
        <w:ind w:left="6504" w:hanging="361"/>
      </w:pPr>
      <w:rPr>
        <w:rFonts w:hint="default"/>
        <w:lang w:val="id" w:eastAsia="en-US" w:bidi="ar-SA"/>
      </w:rPr>
    </w:lvl>
    <w:lvl w:ilvl="7" w:tplc="55F63100">
      <w:numFmt w:val="bullet"/>
      <w:lvlText w:val="•"/>
      <w:lvlJc w:val="left"/>
      <w:pPr>
        <w:ind w:left="7315" w:hanging="361"/>
      </w:pPr>
      <w:rPr>
        <w:rFonts w:hint="default"/>
        <w:lang w:val="id" w:eastAsia="en-US" w:bidi="ar-SA"/>
      </w:rPr>
    </w:lvl>
    <w:lvl w:ilvl="8" w:tplc="143CAECC">
      <w:numFmt w:val="bullet"/>
      <w:lvlText w:val="•"/>
      <w:lvlJc w:val="left"/>
      <w:pPr>
        <w:ind w:left="8126" w:hanging="361"/>
      </w:pPr>
      <w:rPr>
        <w:rFonts w:hint="default"/>
        <w:lang w:val="id" w:eastAsia="en-US" w:bidi="ar-SA"/>
      </w:rPr>
    </w:lvl>
  </w:abstractNum>
  <w:abstractNum w:abstractNumId="2" w15:restartNumberingAfterBreak="0">
    <w:nsid w:val="06C03535"/>
    <w:multiLevelType w:val="hybridMultilevel"/>
    <w:tmpl w:val="0400B428"/>
    <w:lvl w:ilvl="0" w:tplc="CF14E77C">
      <w:start w:val="1"/>
      <w:numFmt w:val="upperLetter"/>
      <w:lvlText w:val="%1."/>
      <w:lvlJc w:val="left"/>
      <w:pPr>
        <w:ind w:left="481" w:hanging="361"/>
        <w:jc w:val="right"/>
      </w:pPr>
      <w:rPr>
        <w:rFonts w:ascii="Times New Roman" w:eastAsia="Times New Roman" w:hAnsi="Times New Roman" w:cs="Times New Roman" w:hint="default"/>
        <w:b/>
        <w:bCs/>
        <w:spacing w:val="-13"/>
        <w:w w:val="90"/>
        <w:sz w:val="24"/>
        <w:szCs w:val="24"/>
        <w:lang w:val="id" w:eastAsia="en-US" w:bidi="ar-SA"/>
      </w:rPr>
    </w:lvl>
    <w:lvl w:ilvl="1" w:tplc="0CF80824">
      <w:start w:val="1"/>
      <w:numFmt w:val="lowerLetter"/>
      <w:lvlText w:val="%2."/>
      <w:lvlJc w:val="left"/>
      <w:pPr>
        <w:ind w:left="1177" w:hanging="284"/>
      </w:pPr>
      <w:rPr>
        <w:rFonts w:hint="default"/>
        <w:spacing w:val="-1"/>
        <w:w w:val="100"/>
        <w:lang w:val="id" w:eastAsia="en-US" w:bidi="ar-SA"/>
      </w:rPr>
    </w:lvl>
    <w:lvl w:ilvl="2" w:tplc="ACEAFE72">
      <w:numFmt w:val="bullet"/>
      <w:lvlText w:val="•"/>
      <w:lvlJc w:val="left"/>
      <w:pPr>
        <w:ind w:left="1200" w:hanging="284"/>
      </w:pPr>
      <w:rPr>
        <w:rFonts w:hint="default"/>
        <w:lang w:val="id" w:eastAsia="en-US" w:bidi="ar-SA"/>
      </w:rPr>
    </w:lvl>
    <w:lvl w:ilvl="3" w:tplc="E8AA421E">
      <w:numFmt w:val="bullet"/>
      <w:lvlText w:val="•"/>
      <w:lvlJc w:val="left"/>
      <w:pPr>
        <w:ind w:left="2226" w:hanging="284"/>
      </w:pPr>
      <w:rPr>
        <w:rFonts w:hint="default"/>
        <w:lang w:val="id" w:eastAsia="en-US" w:bidi="ar-SA"/>
      </w:rPr>
    </w:lvl>
    <w:lvl w:ilvl="4" w:tplc="C90C760E">
      <w:numFmt w:val="bullet"/>
      <w:lvlText w:val="•"/>
      <w:lvlJc w:val="left"/>
      <w:pPr>
        <w:ind w:left="3252" w:hanging="284"/>
      </w:pPr>
      <w:rPr>
        <w:rFonts w:hint="default"/>
        <w:lang w:val="id" w:eastAsia="en-US" w:bidi="ar-SA"/>
      </w:rPr>
    </w:lvl>
    <w:lvl w:ilvl="5" w:tplc="85EAC278">
      <w:numFmt w:val="bullet"/>
      <w:lvlText w:val="•"/>
      <w:lvlJc w:val="left"/>
      <w:pPr>
        <w:ind w:left="4278" w:hanging="284"/>
      </w:pPr>
      <w:rPr>
        <w:rFonts w:hint="default"/>
        <w:lang w:val="id" w:eastAsia="en-US" w:bidi="ar-SA"/>
      </w:rPr>
    </w:lvl>
    <w:lvl w:ilvl="6" w:tplc="E79C0B5A">
      <w:numFmt w:val="bullet"/>
      <w:lvlText w:val="•"/>
      <w:lvlJc w:val="left"/>
      <w:pPr>
        <w:ind w:left="5304" w:hanging="284"/>
      </w:pPr>
      <w:rPr>
        <w:rFonts w:hint="default"/>
        <w:lang w:val="id" w:eastAsia="en-US" w:bidi="ar-SA"/>
      </w:rPr>
    </w:lvl>
    <w:lvl w:ilvl="7" w:tplc="F3C2DA86">
      <w:numFmt w:val="bullet"/>
      <w:lvlText w:val="•"/>
      <w:lvlJc w:val="left"/>
      <w:pPr>
        <w:ind w:left="6330" w:hanging="284"/>
      </w:pPr>
      <w:rPr>
        <w:rFonts w:hint="default"/>
        <w:lang w:val="id" w:eastAsia="en-US" w:bidi="ar-SA"/>
      </w:rPr>
    </w:lvl>
    <w:lvl w:ilvl="8" w:tplc="0A965860">
      <w:numFmt w:val="bullet"/>
      <w:lvlText w:val="•"/>
      <w:lvlJc w:val="left"/>
      <w:pPr>
        <w:ind w:left="7356" w:hanging="284"/>
      </w:pPr>
      <w:rPr>
        <w:rFonts w:hint="default"/>
        <w:lang w:val="id" w:eastAsia="en-US" w:bidi="ar-SA"/>
      </w:rPr>
    </w:lvl>
  </w:abstractNum>
  <w:abstractNum w:abstractNumId="3" w15:restartNumberingAfterBreak="0">
    <w:nsid w:val="07393F59"/>
    <w:multiLevelType w:val="hybridMultilevel"/>
    <w:tmpl w:val="E84072BA"/>
    <w:lvl w:ilvl="0" w:tplc="BEE87118">
      <w:start w:val="1"/>
      <w:numFmt w:val="lowerLetter"/>
      <w:lvlText w:val="%1."/>
      <w:lvlJc w:val="left"/>
      <w:pPr>
        <w:ind w:left="1857" w:hanging="226"/>
      </w:pPr>
      <w:rPr>
        <w:rFonts w:ascii="Times New Roman" w:eastAsia="Times New Roman" w:hAnsi="Times New Roman" w:cs="Times New Roman" w:hint="default"/>
        <w:i/>
        <w:iCs/>
        <w:w w:val="100"/>
        <w:sz w:val="24"/>
        <w:szCs w:val="24"/>
        <w:lang w:val="id" w:eastAsia="en-US" w:bidi="ar-SA"/>
      </w:rPr>
    </w:lvl>
    <w:lvl w:ilvl="1" w:tplc="45040214">
      <w:numFmt w:val="bullet"/>
      <w:lvlText w:val="•"/>
      <w:lvlJc w:val="left"/>
      <w:pPr>
        <w:ind w:left="2648" w:hanging="226"/>
      </w:pPr>
      <w:rPr>
        <w:rFonts w:hint="default"/>
        <w:lang w:val="id" w:eastAsia="en-US" w:bidi="ar-SA"/>
      </w:rPr>
    </w:lvl>
    <w:lvl w:ilvl="2" w:tplc="1C00745A">
      <w:numFmt w:val="bullet"/>
      <w:lvlText w:val="•"/>
      <w:lvlJc w:val="left"/>
      <w:pPr>
        <w:ind w:left="3437" w:hanging="226"/>
      </w:pPr>
      <w:rPr>
        <w:rFonts w:hint="default"/>
        <w:lang w:val="id" w:eastAsia="en-US" w:bidi="ar-SA"/>
      </w:rPr>
    </w:lvl>
    <w:lvl w:ilvl="3" w:tplc="04242916">
      <w:numFmt w:val="bullet"/>
      <w:lvlText w:val="•"/>
      <w:lvlJc w:val="left"/>
      <w:pPr>
        <w:ind w:left="4226" w:hanging="226"/>
      </w:pPr>
      <w:rPr>
        <w:rFonts w:hint="default"/>
        <w:lang w:val="id" w:eastAsia="en-US" w:bidi="ar-SA"/>
      </w:rPr>
    </w:lvl>
    <w:lvl w:ilvl="4" w:tplc="86FE5D74">
      <w:numFmt w:val="bullet"/>
      <w:lvlText w:val="•"/>
      <w:lvlJc w:val="left"/>
      <w:pPr>
        <w:ind w:left="5015" w:hanging="226"/>
      </w:pPr>
      <w:rPr>
        <w:rFonts w:hint="default"/>
        <w:lang w:val="id" w:eastAsia="en-US" w:bidi="ar-SA"/>
      </w:rPr>
    </w:lvl>
    <w:lvl w:ilvl="5" w:tplc="B5A05712">
      <w:numFmt w:val="bullet"/>
      <w:lvlText w:val="•"/>
      <w:lvlJc w:val="left"/>
      <w:pPr>
        <w:ind w:left="5804" w:hanging="226"/>
      </w:pPr>
      <w:rPr>
        <w:rFonts w:hint="default"/>
        <w:lang w:val="id" w:eastAsia="en-US" w:bidi="ar-SA"/>
      </w:rPr>
    </w:lvl>
    <w:lvl w:ilvl="6" w:tplc="BAFAA21E">
      <w:numFmt w:val="bullet"/>
      <w:lvlText w:val="•"/>
      <w:lvlJc w:val="left"/>
      <w:pPr>
        <w:ind w:left="6592" w:hanging="226"/>
      </w:pPr>
      <w:rPr>
        <w:rFonts w:hint="default"/>
        <w:lang w:val="id" w:eastAsia="en-US" w:bidi="ar-SA"/>
      </w:rPr>
    </w:lvl>
    <w:lvl w:ilvl="7" w:tplc="CAF4796A">
      <w:numFmt w:val="bullet"/>
      <w:lvlText w:val="•"/>
      <w:lvlJc w:val="left"/>
      <w:pPr>
        <w:ind w:left="7381" w:hanging="226"/>
      </w:pPr>
      <w:rPr>
        <w:rFonts w:hint="default"/>
        <w:lang w:val="id" w:eastAsia="en-US" w:bidi="ar-SA"/>
      </w:rPr>
    </w:lvl>
    <w:lvl w:ilvl="8" w:tplc="51801B18">
      <w:numFmt w:val="bullet"/>
      <w:lvlText w:val="•"/>
      <w:lvlJc w:val="left"/>
      <w:pPr>
        <w:ind w:left="8170" w:hanging="226"/>
      </w:pPr>
      <w:rPr>
        <w:rFonts w:hint="default"/>
        <w:lang w:val="id" w:eastAsia="en-US" w:bidi="ar-SA"/>
      </w:rPr>
    </w:lvl>
  </w:abstractNum>
  <w:abstractNum w:abstractNumId="4" w15:restartNumberingAfterBreak="0">
    <w:nsid w:val="0B805060"/>
    <w:multiLevelType w:val="hybridMultilevel"/>
    <w:tmpl w:val="8F7ACEDE"/>
    <w:lvl w:ilvl="0" w:tplc="B2F268F8">
      <w:start w:val="1"/>
      <w:numFmt w:val="decimal"/>
      <w:lvlText w:val="%1)"/>
      <w:lvlJc w:val="left"/>
      <w:pPr>
        <w:ind w:left="383" w:hanging="360"/>
      </w:pPr>
      <w:rPr>
        <w:rFonts w:ascii="Times New Roman" w:eastAsia="Times New Roman" w:hAnsi="Times New Roman" w:cs="Times New Roman" w:hint="default"/>
        <w:spacing w:val="-3"/>
        <w:w w:val="89"/>
        <w:sz w:val="24"/>
        <w:szCs w:val="24"/>
        <w:lang w:val="id" w:eastAsia="en-US" w:bidi="ar-SA"/>
      </w:rPr>
    </w:lvl>
    <w:lvl w:ilvl="1" w:tplc="8A20559A">
      <w:numFmt w:val="bullet"/>
      <w:lvlText w:val="•"/>
      <w:lvlJc w:val="left"/>
      <w:pPr>
        <w:ind w:left="582" w:hanging="360"/>
      </w:pPr>
      <w:rPr>
        <w:rFonts w:hint="default"/>
        <w:lang w:val="id" w:eastAsia="en-US" w:bidi="ar-SA"/>
      </w:rPr>
    </w:lvl>
    <w:lvl w:ilvl="2" w:tplc="8278935E">
      <w:numFmt w:val="bullet"/>
      <w:lvlText w:val="•"/>
      <w:lvlJc w:val="left"/>
      <w:pPr>
        <w:ind w:left="785" w:hanging="360"/>
      </w:pPr>
      <w:rPr>
        <w:rFonts w:hint="default"/>
        <w:lang w:val="id" w:eastAsia="en-US" w:bidi="ar-SA"/>
      </w:rPr>
    </w:lvl>
    <w:lvl w:ilvl="3" w:tplc="DFF43374">
      <w:numFmt w:val="bullet"/>
      <w:lvlText w:val="•"/>
      <w:lvlJc w:val="left"/>
      <w:pPr>
        <w:ind w:left="987" w:hanging="360"/>
      </w:pPr>
      <w:rPr>
        <w:rFonts w:hint="default"/>
        <w:lang w:val="id" w:eastAsia="en-US" w:bidi="ar-SA"/>
      </w:rPr>
    </w:lvl>
    <w:lvl w:ilvl="4" w:tplc="4C782FC4">
      <w:numFmt w:val="bullet"/>
      <w:lvlText w:val="•"/>
      <w:lvlJc w:val="left"/>
      <w:pPr>
        <w:ind w:left="1190" w:hanging="360"/>
      </w:pPr>
      <w:rPr>
        <w:rFonts w:hint="default"/>
        <w:lang w:val="id" w:eastAsia="en-US" w:bidi="ar-SA"/>
      </w:rPr>
    </w:lvl>
    <w:lvl w:ilvl="5" w:tplc="D7D835C2">
      <w:numFmt w:val="bullet"/>
      <w:lvlText w:val="•"/>
      <w:lvlJc w:val="left"/>
      <w:pPr>
        <w:ind w:left="1393" w:hanging="360"/>
      </w:pPr>
      <w:rPr>
        <w:rFonts w:hint="default"/>
        <w:lang w:val="id" w:eastAsia="en-US" w:bidi="ar-SA"/>
      </w:rPr>
    </w:lvl>
    <w:lvl w:ilvl="6" w:tplc="BC6ABCBA">
      <w:numFmt w:val="bullet"/>
      <w:lvlText w:val="•"/>
      <w:lvlJc w:val="left"/>
      <w:pPr>
        <w:ind w:left="1595" w:hanging="360"/>
      </w:pPr>
      <w:rPr>
        <w:rFonts w:hint="default"/>
        <w:lang w:val="id" w:eastAsia="en-US" w:bidi="ar-SA"/>
      </w:rPr>
    </w:lvl>
    <w:lvl w:ilvl="7" w:tplc="B47218F8">
      <w:numFmt w:val="bullet"/>
      <w:lvlText w:val="•"/>
      <w:lvlJc w:val="left"/>
      <w:pPr>
        <w:ind w:left="1798" w:hanging="360"/>
      </w:pPr>
      <w:rPr>
        <w:rFonts w:hint="default"/>
        <w:lang w:val="id" w:eastAsia="en-US" w:bidi="ar-SA"/>
      </w:rPr>
    </w:lvl>
    <w:lvl w:ilvl="8" w:tplc="43F0D276">
      <w:numFmt w:val="bullet"/>
      <w:lvlText w:val="•"/>
      <w:lvlJc w:val="left"/>
      <w:pPr>
        <w:ind w:left="2000" w:hanging="360"/>
      </w:pPr>
      <w:rPr>
        <w:rFonts w:hint="default"/>
        <w:lang w:val="id" w:eastAsia="en-US" w:bidi="ar-SA"/>
      </w:rPr>
    </w:lvl>
  </w:abstractNum>
  <w:abstractNum w:abstractNumId="5" w15:restartNumberingAfterBreak="0">
    <w:nsid w:val="0BE20755"/>
    <w:multiLevelType w:val="hybridMultilevel"/>
    <w:tmpl w:val="E2AEAFC4"/>
    <w:lvl w:ilvl="0" w:tplc="A0D6CC74">
      <w:start w:val="1"/>
      <w:numFmt w:val="decimal"/>
      <w:lvlText w:val="%1."/>
      <w:lvlJc w:val="left"/>
      <w:pPr>
        <w:ind w:left="450" w:hanging="288"/>
      </w:pPr>
      <w:rPr>
        <w:rFonts w:ascii="Times New Roman" w:eastAsia="Times New Roman" w:hAnsi="Times New Roman" w:cs="Times New Roman" w:hint="default"/>
        <w:w w:val="100"/>
        <w:sz w:val="24"/>
        <w:szCs w:val="24"/>
        <w:lang w:val="id" w:eastAsia="en-US" w:bidi="ar-SA"/>
      </w:rPr>
    </w:lvl>
    <w:lvl w:ilvl="1" w:tplc="0FD485E2">
      <w:numFmt w:val="bullet"/>
      <w:lvlText w:val="•"/>
      <w:lvlJc w:val="left"/>
      <w:pPr>
        <w:ind w:left="654" w:hanging="288"/>
      </w:pPr>
      <w:rPr>
        <w:rFonts w:hint="default"/>
        <w:lang w:val="id" w:eastAsia="en-US" w:bidi="ar-SA"/>
      </w:rPr>
    </w:lvl>
    <w:lvl w:ilvl="2" w:tplc="D7208BC2">
      <w:numFmt w:val="bullet"/>
      <w:lvlText w:val="•"/>
      <w:lvlJc w:val="left"/>
      <w:pPr>
        <w:ind w:left="849" w:hanging="288"/>
      </w:pPr>
      <w:rPr>
        <w:rFonts w:hint="default"/>
        <w:lang w:val="id" w:eastAsia="en-US" w:bidi="ar-SA"/>
      </w:rPr>
    </w:lvl>
    <w:lvl w:ilvl="3" w:tplc="F98C074E">
      <w:numFmt w:val="bullet"/>
      <w:lvlText w:val="•"/>
      <w:lvlJc w:val="left"/>
      <w:pPr>
        <w:ind w:left="1043" w:hanging="288"/>
      </w:pPr>
      <w:rPr>
        <w:rFonts w:hint="default"/>
        <w:lang w:val="id" w:eastAsia="en-US" w:bidi="ar-SA"/>
      </w:rPr>
    </w:lvl>
    <w:lvl w:ilvl="4" w:tplc="947E2C4A">
      <w:numFmt w:val="bullet"/>
      <w:lvlText w:val="•"/>
      <w:lvlJc w:val="left"/>
      <w:pPr>
        <w:ind w:left="1238" w:hanging="288"/>
      </w:pPr>
      <w:rPr>
        <w:rFonts w:hint="default"/>
        <w:lang w:val="id" w:eastAsia="en-US" w:bidi="ar-SA"/>
      </w:rPr>
    </w:lvl>
    <w:lvl w:ilvl="5" w:tplc="5D260666">
      <w:numFmt w:val="bullet"/>
      <w:lvlText w:val="•"/>
      <w:lvlJc w:val="left"/>
      <w:pPr>
        <w:ind w:left="1433" w:hanging="288"/>
      </w:pPr>
      <w:rPr>
        <w:rFonts w:hint="default"/>
        <w:lang w:val="id" w:eastAsia="en-US" w:bidi="ar-SA"/>
      </w:rPr>
    </w:lvl>
    <w:lvl w:ilvl="6" w:tplc="DEB0A04A">
      <w:numFmt w:val="bullet"/>
      <w:lvlText w:val="•"/>
      <w:lvlJc w:val="left"/>
      <w:pPr>
        <w:ind w:left="1627" w:hanging="288"/>
      </w:pPr>
      <w:rPr>
        <w:rFonts w:hint="default"/>
        <w:lang w:val="id" w:eastAsia="en-US" w:bidi="ar-SA"/>
      </w:rPr>
    </w:lvl>
    <w:lvl w:ilvl="7" w:tplc="BD54C610">
      <w:numFmt w:val="bullet"/>
      <w:lvlText w:val="•"/>
      <w:lvlJc w:val="left"/>
      <w:pPr>
        <w:ind w:left="1822" w:hanging="288"/>
      </w:pPr>
      <w:rPr>
        <w:rFonts w:hint="default"/>
        <w:lang w:val="id" w:eastAsia="en-US" w:bidi="ar-SA"/>
      </w:rPr>
    </w:lvl>
    <w:lvl w:ilvl="8" w:tplc="F6A471F4">
      <w:numFmt w:val="bullet"/>
      <w:lvlText w:val="•"/>
      <w:lvlJc w:val="left"/>
      <w:pPr>
        <w:ind w:left="2016" w:hanging="288"/>
      </w:pPr>
      <w:rPr>
        <w:rFonts w:hint="default"/>
        <w:lang w:val="id" w:eastAsia="en-US" w:bidi="ar-SA"/>
      </w:rPr>
    </w:lvl>
  </w:abstractNum>
  <w:abstractNum w:abstractNumId="6" w15:restartNumberingAfterBreak="0">
    <w:nsid w:val="0E6A29FA"/>
    <w:multiLevelType w:val="hybridMultilevel"/>
    <w:tmpl w:val="3F3E7A0C"/>
    <w:lvl w:ilvl="0" w:tplc="8580EC9E">
      <w:start w:val="4"/>
      <w:numFmt w:val="decimal"/>
      <w:lvlText w:val="%1."/>
      <w:lvlJc w:val="left"/>
      <w:pPr>
        <w:ind w:left="911" w:hanging="274"/>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651BEF"/>
    <w:multiLevelType w:val="hybridMultilevel"/>
    <w:tmpl w:val="A2448954"/>
    <w:lvl w:ilvl="0" w:tplc="F2461C08">
      <w:start w:val="1"/>
      <w:numFmt w:val="decimal"/>
      <w:lvlText w:val="%1."/>
      <w:lvlJc w:val="left"/>
      <w:pPr>
        <w:ind w:left="994" w:hanging="240"/>
        <w:jc w:val="right"/>
      </w:pPr>
      <w:rPr>
        <w:rFonts w:ascii="Times New Roman" w:eastAsia="Times New Roman" w:hAnsi="Times New Roman" w:cs="Times New Roman" w:hint="default"/>
        <w:b/>
        <w:bCs/>
        <w:w w:val="100"/>
        <w:sz w:val="24"/>
        <w:szCs w:val="24"/>
        <w:lang w:val="id" w:eastAsia="en-US" w:bidi="ar-SA"/>
      </w:rPr>
    </w:lvl>
    <w:lvl w:ilvl="1" w:tplc="BB9A76AE">
      <w:start w:val="1"/>
      <w:numFmt w:val="decimal"/>
      <w:lvlText w:val="%2)"/>
      <w:lvlJc w:val="left"/>
      <w:pPr>
        <w:ind w:left="1604" w:hanging="428"/>
      </w:pPr>
      <w:rPr>
        <w:rFonts w:ascii="Times New Roman" w:eastAsia="Times New Roman" w:hAnsi="Times New Roman" w:cs="Times New Roman" w:hint="default"/>
        <w:spacing w:val="0"/>
        <w:w w:val="89"/>
        <w:sz w:val="24"/>
        <w:szCs w:val="24"/>
        <w:lang w:val="id" w:eastAsia="en-US" w:bidi="ar-SA"/>
      </w:rPr>
    </w:lvl>
    <w:lvl w:ilvl="2" w:tplc="8BC468C4">
      <w:numFmt w:val="bullet"/>
      <w:lvlText w:val="•"/>
      <w:lvlJc w:val="left"/>
      <w:pPr>
        <w:ind w:left="2467" w:hanging="428"/>
      </w:pPr>
      <w:rPr>
        <w:rFonts w:hint="default"/>
        <w:lang w:val="id" w:eastAsia="en-US" w:bidi="ar-SA"/>
      </w:rPr>
    </w:lvl>
    <w:lvl w:ilvl="3" w:tplc="B2D87E1A">
      <w:numFmt w:val="bullet"/>
      <w:lvlText w:val="•"/>
      <w:lvlJc w:val="left"/>
      <w:pPr>
        <w:ind w:left="3335" w:hanging="428"/>
      </w:pPr>
      <w:rPr>
        <w:rFonts w:hint="default"/>
        <w:lang w:val="id" w:eastAsia="en-US" w:bidi="ar-SA"/>
      </w:rPr>
    </w:lvl>
    <w:lvl w:ilvl="4" w:tplc="42480ECE">
      <w:numFmt w:val="bullet"/>
      <w:lvlText w:val="•"/>
      <w:lvlJc w:val="left"/>
      <w:pPr>
        <w:ind w:left="4202" w:hanging="428"/>
      </w:pPr>
      <w:rPr>
        <w:rFonts w:hint="default"/>
        <w:lang w:val="id" w:eastAsia="en-US" w:bidi="ar-SA"/>
      </w:rPr>
    </w:lvl>
    <w:lvl w:ilvl="5" w:tplc="5B02BB28">
      <w:numFmt w:val="bullet"/>
      <w:lvlText w:val="•"/>
      <w:lvlJc w:val="left"/>
      <w:pPr>
        <w:ind w:left="5070" w:hanging="428"/>
      </w:pPr>
      <w:rPr>
        <w:rFonts w:hint="default"/>
        <w:lang w:val="id" w:eastAsia="en-US" w:bidi="ar-SA"/>
      </w:rPr>
    </w:lvl>
    <w:lvl w:ilvl="6" w:tplc="7A9E969A">
      <w:numFmt w:val="bullet"/>
      <w:lvlText w:val="•"/>
      <w:lvlJc w:val="left"/>
      <w:pPr>
        <w:ind w:left="5938" w:hanging="428"/>
      </w:pPr>
      <w:rPr>
        <w:rFonts w:hint="default"/>
        <w:lang w:val="id" w:eastAsia="en-US" w:bidi="ar-SA"/>
      </w:rPr>
    </w:lvl>
    <w:lvl w:ilvl="7" w:tplc="370644F8">
      <w:numFmt w:val="bullet"/>
      <w:lvlText w:val="•"/>
      <w:lvlJc w:val="left"/>
      <w:pPr>
        <w:ind w:left="6805" w:hanging="428"/>
      </w:pPr>
      <w:rPr>
        <w:rFonts w:hint="default"/>
        <w:lang w:val="id" w:eastAsia="en-US" w:bidi="ar-SA"/>
      </w:rPr>
    </w:lvl>
    <w:lvl w:ilvl="8" w:tplc="53381D76">
      <w:numFmt w:val="bullet"/>
      <w:lvlText w:val="•"/>
      <w:lvlJc w:val="left"/>
      <w:pPr>
        <w:ind w:left="7673" w:hanging="428"/>
      </w:pPr>
      <w:rPr>
        <w:rFonts w:hint="default"/>
        <w:lang w:val="id" w:eastAsia="en-US" w:bidi="ar-SA"/>
      </w:rPr>
    </w:lvl>
  </w:abstractNum>
  <w:abstractNum w:abstractNumId="8" w15:restartNumberingAfterBreak="0">
    <w:nsid w:val="149D6F18"/>
    <w:multiLevelType w:val="hybridMultilevel"/>
    <w:tmpl w:val="72861A1E"/>
    <w:lvl w:ilvl="0" w:tplc="5E6A7F8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D13FF2"/>
    <w:multiLevelType w:val="hybridMultilevel"/>
    <w:tmpl w:val="C48E106C"/>
    <w:lvl w:ilvl="0" w:tplc="4C3CFA5A">
      <w:start w:val="1"/>
      <w:numFmt w:val="decimal"/>
      <w:lvlText w:val="%1)"/>
      <w:lvlJc w:val="left"/>
      <w:pPr>
        <w:ind w:left="1253" w:hanging="360"/>
      </w:pPr>
      <w:rPr>
        <w:rFonts w:ascii="Times New Roman" w:eastAsia="Times New Roman" w:hAnsi="Times New Roman" w:cs="Times New Roman" w:hint="default"/>
        <w:b/>
        <w:bCs/>
        <w:spacing w:val="0"/>
        <w:w w:val="90"/>
        <w:sz w:val="24"/>
        <w:szCs w:val="24"/>
        <w:lang w:val="id" w:eastAsia="en-US" w:bidi="ar-SA"/>
      </w:rPr>
    </w:lvl>
    <w:lvl w:ilvl="1" w:tplc="0C3EE6C6">
      <w:start w:val="1"/>
      <w:numFmt w:val="lowerLetter"/>
      <w:lvlText w:val="%2."/>
      <w:lvlJc w:val="left"/>
      <w:pPr>
        <w:ind w:left="2228" w:hanging="202"/>
      </w:pPr>
      <w:rPr>
        <w:rFonts w:ascii="Arial MT" w:eastAsia="Arial MT" w:hAnsi="Arial MT" w:cs="Arial MT" w:hint="default"/>
        <w:w w:val="95"/>
        <w:sz w:val="18"/>
        <w:szCs w:val="18"/>
        <w:lang w:val="id" w:eastAsia="en-US" w:bidi="ar-SA"/>
      </w:rPr>
    </w:lvl>
    <w:lvl w:ilvl="2" w:tplc="E73EC104">
      <w:numFmt w:val="bullet"/>
      <w:lvlText w:val="•"/>
      <w:lvlJc w:val="left"/>
      <w:pPr>
        <w:ind w:left="2340" w:hanging="202"/>
      </w:pPr>
      <w:rPr>
        <w:rFonts w:hint="default"/>
        <w:lang w:val="id" w:eastAsia="en-US" w:bidi="ar-SA"/>
      </w:rPr>
    </w:lvl>
    <w:lvl w:ilvl="3" w:tplc="67A21EDA">
      <w:numFmt w:val="bullet"/>
      <w:lvlText w:val="•"/>
      <w:lvlJc w:val="left"/>
      <w:pPr>
        <w:ind w:left="3223" w:hanging="202"/>
      </w:pPr>
      <w:rPr>
        <w:rFonts w:hint="default"/>
        <w:lang w:val="id" w:eastAsia="en-US" w:bidi="ar-SA"/>
      </w:rPr>
    </w:lvl>
    <w:lvl w:ilvl="4" w:tplc="F14ED150">
      <w:numFmt w:val="bullet"/>
      <w:lvlText w:val="•"/>
      <w:lvlJc w:val="left"/>
      <w:pPr>
        <w:ind w:left="4107" w:hanging="202"/>
      </w:pPr>
      <w:rPr>
        <w:rFonts w:hint="default"/>
        <w:lang w:val="id" w:eastAsia="en-US" w:bidi="ar-SA"/>
      </w:rPr>
    </w:lvl>
    <w:lvl w:ilvl="5" w:tplc="7292D38E">
      <w:numFmt w:val="bullet"/>
      <w:lvlText w:val="•"/>
      <w:lvlJc w:val="left"/>
      <w:pPr>
        <w:ind w:left="4990" w:hanging="202"/>
      </w:pPr>
      <w:rPr>
        <w:rFonts w:hint="default"/>
        <w:lang w:val="id" w:eastAsia="en-US" w:bidi="ar-SA"/>
      </w:rPr>
    </w:lvl>
    <w:lvl w:ilvl="6" w:tplc="6E5AF9D0">
      <w:numFmt w:val="bullet"/>
      <w:lvlText w:val="•"/>
      <w:lvlJc w:val="left"/>
      <w:pPr>
        <w:ind w:left="5874" w:hanging="202"/>
      </w:pPr>
      <w:rPr>
        <w:rFonts w:hint="default"/>
        <w:lang w:val="id" w:eastAsia="en-US" w:bidi="ar-SA"/>
      </w:rPr>
    </w:lvl>
    <w:lvl w:ilvl="7" w:tplc="2D64AF22">
      <w:numFmt w:val="bullet"/>
      <w:lvlText w:val="•"/>
      <w:lvlJc w:val="left"/>
      <w:pPr>
        <w:ind w:left="6758" w:hanging="202"/>
      </w:pPr>
      <w:rPr>
        <w:rFonts w:hint="default"/>
        <w:lang w:val="id" w:eastAsia="en-US" w:bidi="ar-SA"/>
      </w:rPr>
    </w:lvl>
    <w:lvl w:ilvl="8" w:tplc="30EC5296">
      <w:numFmt w:val="bullet"/>
      <w:lvlText w:val="•"/>
      <w:lvlJc w:val="left"/>
      <w:pPr>
        <w:ind w:left="7641" w:hanging="202"/>
      </w:pPr>
      <w:rPr>
        <w:rFonts w:hint="default"/>
        <w:lang w:val="id" w:eastAsia="en-US" w:bidi="ar-SA"/>
      </w:rPr>
    </w:lvl>
  </w:abstractNum>
  <w:abstractNum w:abstractNumId="10" w15:restartNumberingAfterBreak="0">
    <w:nsid w:val="1CEE19A2"/>
    <w:multiLevelType w:val="hybridMultilevel"/>
    <w:tmpl w:val="0C5A46A0"/>
    <w:lvl w:ilvl="0" w:tplc="DEAE5E94">
      <w:start w:val="5"/>
      <w:numFmt w:val="decimal"/>
      <w:lvlText w:val="%1."/>
      <w:lvlJc w:val="left"/>
      <w:pPr>
        <w:ind w:left="450" w:hanging="303"/>
      </w:pPr>
      <w:rPr>
        <w:rFonts w:ascii="Times New Roman" w:eastAsia="Times New Roman" w:hAnsi="Times New Roman" w:cs="Times New Roman" w:hint="default"/>
        <w:w w:val="100"/>
        <w:sz w:val="24"/>
        <w:szCs w:val="24"/>
        <w:lang w:val="id" w:eastAsia="en-US" w:bidi="ar-SA"/>
      </w:rPr>
    </w:lvl>
    <w:lvl w:ilvl="1" w:tplc="B206197A">
      <w:numFmt w:val="bullet"/>
      <w:lvlText w:val="•"/>
      <w:lvlJc w:val="left"/>
      <w:pPr>
        <w:ind w:left="654" w:hanging="303"/>
      </w:pPr>
      <w:rPr>
        <w:rFonts w:hint="default"/>
        <w:lang w:val="id" w:eastAsia="en-US" w:bidi="ar-SA"/>
      </w:rPr>
    </w:lvl>
    <w:lvl w:ilvl="2" w:tplc="C3647F28">
      <w:numFmt w:val="bullet"/>
      <w:lvlText w:val="•"/>
      <w:lvlJc w:val="left"/>
      <w:pPr>
        <w:ind w:left="849" w:hanging="303"/>
      </w:pPr>
      <w:rPr>
        <w:rFonts w:hint="default"/>
        <w:lang w:val="id" w:eastAsia="en-US" w:bidi="ar-SA"/>
      </w:rPr>
    </w:lvl>
    <w:lvl w:ilvl="3" w:tplc="85E8B894">
      <w:numFmt w:val="bullet"/>
      <w:lvlText w:val="•"/>
      <w:lvlJc w:val="left"/>
      <w:pPr>
        <w:ind w:left="1043" w:hanging="303"/>
      </w:pPr>
      <w:rPr>
        <w:rFonts w:hint="default"/>
        <w:lang w:val="id" w:eastAsia="en-US" w:bidi="ar-SA"/>
      </w:rPr>
    </w:lvl>
    <w:lvl w:ilvl="4" w:tplc="8F30B0FC">
      <w:numFmt w:val="bullet"/>
      <w:lvlText w:val="•"/>
      <w:lvlJc w:val="left"/>
      <w:pPr>
        <w:ind w:left="1238" w:hanging="303"/>
      </w:pPr>
      <w:rPr>
        <w:rFonts w:hint="default"/>
        <w:lang w:val="id" w:eastAsia="en-US" w:bidi="ar-SA"/>
      </w:rPr>
    </w:lvl>
    <w:lvl w:ilvl="5" w:tplc="6A62B0DC">
      <w:numFmt w:val="bullet"/>
      <w:lvlText w:val="•"/>
      <w:lvlJc w:val="left"/>
      <w:pPr>
        <w:ind w:left="1433" w:hanging="303"/>
      </w:pPr>
      <w:rPr>
        <w:rFonts w:hint="default"/>
        <w:lang w:val="id" w:eastAsia="en-US" w:bidi="ar-SA"/>
      </w:rPr>
    </w:lvl>
    <w:lvl w:ilvl="6" w:tplc="9258B530">
      <w:numFmt w:val="bullet"/>
      <w:lvlText w:val="•"/>
      <w:lvlJc w:val="left"/>
      <w:pPr>
        <w:ind w:left="1627" w:hanging="303"/>
      </w:pPr>
      <w:rPr>
        <w:rFonts w:hint="default"/>
        <w:lang w:val="id" w:eastAsia="en-US" w:bidi="ar-SA"/>
      </w:rPr>
    </w:lvl>
    <w:lvl w:ilvl="7" w:tplc="7278E41E">
      <w:numFmt w:val="bullet"/>
      <w:lvlText w:val="•"/>
      <w:lvlJc w:val="left"/>
      <w:pPr>
        <w:ind w:left="1822" w:hanging="303"/>
      </w:pPr>
      <w:rPr>
        <w:rFonts w:hint="default"/>
        <w:lang w:val="id" w:eastAsia="en-US" w:bidi="ar-SA"/>
      </w:rPr>
    </w:lvl>
    <w:lvl w:ilvl="8" w:tplc="19FC5B58">
      <w:numFmt w:val="bullet"/>
      <w:lvlText w:val="•"/>
      <w:lvlJc w:val="left"/>
      <w:pPr>
        <w:ind w:left="2016" w:hanging="303"/>
      </w:pPr>
      <w:rPr>
        <w:rFonts w:hint="default"/>
        <w:lang w:val="id" w:eastAsia="en-US" w:bidi="ar-SA"/>
      </w:rPr>
    </w:lvl>
  </w:abstractNum>
  <w:abstractNum w:abstractNumId="11" w15:restartNumberingAfterBreak="0">
    <w:nsid w:val="1F0B3239"/>
    <w:multiLevelType w:val="hybridMultilevel"/>
    <w:tmpl w:val="E35E3DAC"/>
    <w:lvl w:ilvl="0" w:tplc="5C664D9E">
      <w:start w:val="2"/>
      <w:numFmt w:val="decimal"/>
      <w:lvlText w:val="%1."/>
      <w:lvlJc w:val="left"/>
      <w:pPr>
        <w:ind w:left="1156" w:hanging="250"/>
      </w:pPr>
      <w:rPr>
        <w:rFonts w:ascii="Times New Roman" w:eastAsia="Times New Roman" w:hAnsi="Times New Roman" w:cs="Times New Roman" w:hint="default"/>
        <w:b/>
        <w:bCs/>
        <w:w w:val="100"/>
        <w:sz w:val="24"/>
        <w:szCs w:val="24"/>
        <w:lang w:val="id" w:eastAsia="en-US" w:bidi="ar-SA"/>
      </w:rPr>
    </w:lvl>
    <w:lvl w:ilvl="1" w:tplc="07D49CAE">
      <w:start w:val="1"/>
      <w:numFmt w:val="lowerLetter"/>
      <w:lvlText w:val="%2."/>
      <w:lvlJc w:val="left"/>
      <w:pPr>
        <w:ind w:left="1631" w:hanging="361"/>
      </w:pPr>
      <w:rPr>
        <w:rFonts w:hint="default"/>
        <w:spacing w:val="-1"/>
        <w:w w:val="100"/>
        <w:lang w:val="id" w:eastAsia="en-US" w:bidi="ar-SA"/>
      </w:rPr>
    </w:lvl>
    <w:lvl w:ilvl="2" w:tplc="5412B41C">
      <w:start w:val="1"/>
      <w:numFmt w:val="decimal"/>
      <w:lvlText w:val="%3"/>
      <w:lvlJc w:val="left"/>
      <w:pPr>
        <w:ind w:left="2351" w:hanging="720"/>
      </w:pPr>
      <w:rPr>
        <w:rFonts w:ascii="Times New Roman" w:eastAsia="Times New Roman" w:hAnsi="Times New Roman" w:cs="Times New Roman" w:hint="default"/>
        <w:color w:val="0D0D0D"/>
        <w:w w:val="100"/>
        <w:sz w:val="24"/>
        <w:szCs w:val="24"/>
        <w:lang w:val="id" w:eastAsia="en-US" w:bidi="ar-SA"/>
      </w:rPr>
    </w:lvl>
    <w:lvl w:ilvl="3" w:tplc="4B7434F6">
      <w:numFmt w:val="bullet"/>
      <w:lvlText w:val="•"/>
      <w:lvlJc w:val="left"/>
      <w:pPr>
        <w:ind w:left="3283" w:hanging="720"/>
      </w:pPr>
      <w:rPr>
        <w:rFonts w:hint="default"/>
        <w:lang w:val="id" w:eastAsia="en-US" w:bidi="ar-SA"/>
      </w:rPr>
    </w:lvl>
    <w:lvl w:ilvl="4" w:tplc="463E0F4E">
      <w:numFmt w:val="bullet"/>
      <w:lvlText w:val="•"/>
      <w:lvlJc w:val="left"/>
      <w:pPr>
        <w:ind w:left="4207" w:hanging="720"/>
      </w:pPr>
      <w:rPr>
        <w:rFonts w:hint="default"/>
        <w:lang w:val="id" w:eastAsia="en-US" w:bidi="ar-SA"/>
      </w:rPr>
    </w:lvl>
    <w:lvl w:ilvl="5" w:tplc="796A7B50">
      <w:numFmt w:val="bullet"/>
      <w:lvlText w:val="•"/>
      <w:lvlJc w:val="left"/>
      <w:pPr>
        <w:ind w:left="5130" w:hanging="720"/>
      </w:pPr>
      <w:rPr>
        <w:rFonts w:hint="default"/>
        <w:lang w:val="id" w:eastAsia="en-US" w:bidi="ar-SA"/>
      </w:rPr>
    </w:lvl>
    <w:lvl w:ilvl="6" w:tplc="3A18FA68">
      <w:numFmt w:val="bullet"/>
      <w:lvlText w:val="•"/>
      <w:lvlJc w:val="left"/>
      <w:pPr>
        <w:ind w:left="6054" w:hanging="720"/>
      </w:pPr>
      <w:rPr>
        <w:rFonts w:hint="default"/>
        <w:lang w:val="id" w:eastAsia="en-US" w:bidi="ar-SA"/>
      </w:rPr>
    </w:lvl>
    <w:lvl w:ilvl="7" w:tplc="FAB23C30">
      <w:numFmt w:val="bullet"/>
      <w:lvlText w:val="•"/>
      <w:lvlJc w:val="left"/>
      <w:pPr>
        <w:ind w:left="6977" w:hanging="720"/>
      </w:pPr>
      <w:rPr>
        <w:rFonts w:hint="default"/>
        <w:lang w:val="id" w:eastAsia="en-US" w:bidi="ar-SA"/>
      </w:rPr>
    </w:lvl>
    <w:lvl w:ilvl="8" w:tplc="6C7E74CA">
      <w:numFmt w:val="bullet"/>
      <w:lvlText w:val="•"/>
      <w:lvlJc w:val="left"/>
      <w:pPr>
        <w:ind w:left="7901" w:hanging="720"/>
      </w:pPr>
      <w:rPr>
        <w:rFonts w:hint="default"/>
        <w:lang w:val="id" w:eastAsia="en-US" w:bidi="ar-SA"/>
      </w:rPr>
    </w:lvl>
  </w:abstractNum>
  <w:abstractNum w:abstractNumId="12" w15:restartNumberingAfterBreak="0">
    <w:nsid w:val="2776054C"/>
    <w:multiLevelType w:val="hybridMultilevel"/>
    <w:tmpl w:val="C23E45B8"/>
    <w:lvl w:ilvl="0" w:tplc="07F0D028">
      <w:start w:val="1"/>
      <w:numFmt w:val="lowerLetter"/>
      <w:lvlText w:val="%1."/>
      <w:lvlJc w:val="left"/>
      <w:pPr>
        <w:ind w:left="524" w:hanging="202"/>
      </w:pPr>
      <w:rPr>
        <w:rFonts w:ascii="Arial MT" w:eastAsia="Arial MT" w:hAnsi="Arial MT" w:cs="Arial MT" w:hint="default"/>
        <w:w w:val="95"/>
        <w:sz w:val="18"/>
        <w:szCs w:val="18"/>
        <w:lang w:val="id" w:eastAsia="en-US" w:bidi="ar-SA"/>
      </w:rPr>
    </w:lvl>
    <w:lvl w:ilvl="1" w:tplc="4C26A27C">
      <w:start w:val="1"/>
      <w:numFmt w:val="lowerLetter"/>
      <w:lvlText w:val="%2."/>
      <w:lvlJc w:val="left"/>
      <w:pPr>
        <w:ind w:left="1393" w:hanging="202"/>
      </w:pPr>
      <w:rPr>
        <w:rFonts w:ascii="Arial MT" w:eastAsia="Arial MT" w:hAnsi="Arial MT" w:cs="Arial MT" w:hint="default"/>
        <w:w w:val="95"/>
        <w:sz w:val="18"/>
        <w:szCs w:val="18"/>
        <w:lang w:val="id" w:eastAsia="en-US" w:bidi="ar-SA"/>
      </w:rPr>
    </w:lvl>
    <w:lvl w:ilvl="2" w:tplc="001210AC">
      <w:numFmt w:val="bullet"/>
      <w:lvlText w:val="•"/>
      <w:lvlJc w:val="left"/>
      <w:pPr>
        <w:ind w:left="1400" w:hanging="202"/>
      </w:pPr>
      <w:rPr>
        <w:rFonts w:hint="default"/>
        <w:lang w:val="id" w:eastAsia="en-US" w:bidi="ar-SA"/>
      </w:rPr>
    </w:lvl>
    <w:lvl w:ilvl="3" w:tplc="02944F98">
      <w:numFmt w:val="bullet"/>
      <w:lvlText w:val="•"/>
      <w:lvlJc w:val="left"/>
      <w:pPr>
        <w:ind w:left="2401" w:hanging="202"/>
      </w:pPr>
      <w:rPr>
        <w:rFonts w:hint="default"/>
        <w:lang w:val="id" w:eastAsia="en-US" w:bidi="ar-SA"/>
      </w:rPr>
    </w:lvl>
    <w:lvl w:ilvl="4" w:tplc="0252757A">
      <w:numFmt w:val="bullet"/>
      <w:lvlText w:val="•"/>
      <w:lvlJc w:val="left"/>
      <w:pPr>
        <w:ind w:left="3402" w:hanging="202"/>
      </w:pPr>
      <w:rPr>
        <w:rFonts w:hint="default"/>
        <w:lang w:val="id" w:eastAsia="en-US" w:bidi="ar-SA"/>
      </w:rPr>
    </w:lvl>
    <w:lvl w:ilvl="5" w:tplc="4B4E62F6">
      <w:numFmt w:val="bullet"/>
      <w:lvlText w:val="•"/>
      <w:lvlJc w:val="left"/>
      <w:pPr>
        <w:ind w:left="4403" w:hanging="202"/>
      </w:pPr>
      <w:rPr>
        <w:rFonts w:hint="default"/>
        <w:lang w:val="id" w:eastAsia="en-US" w:bidi="ar-SA"/>
      </w:rPr>
    </w:lvl>
    <w:lvl w:ilvl="6" w:tplc="034CB7EA">
      <w:numFmt w:val="bullet"/>
      <w:lvlText w:val="•"/>
      <w:lvlJc w:val="left"/>
      <w:pPr>
        <w:ind w:left="5404" w:hanging="202"/>
      </w:pPr>
      <w:rPr>
        <w:rFonts w:hint="default"/>
        <w:lang w:val="id" w:eastAsia="en-US" w:bidi="ar-SA"/>
      </w:rPr>
    </w:lvl>
    <w:lvl w:ilvl="7" w:tplc="2EC00C16">
      <w:numFmt w:val="bullet"/>
      <w:lvlText w:val="•"/>
      <w:lvlJc w:val="left"/>
      <w:pPr>
        <w:ind w:left="6405" w:hanging="202"/>
      </w:pPr>
      <w:rPr>
        <w:rFonts w:hint="default"/>
        <w:lang w:val="id" w:eastAsia="en-US" w:bidi="ar-SA"/>
      </w:rPr>
    </w:lvl>
    <w:lvl w:ilvl="8" w:tplc="FF9A68CC">
      <w:numFmt w:val="bullet"/>
      <w:lvlText w:val="•"/>
      <w:lvlJc w:val="left"/>
      <w:pPr>
        <w:ind w:left="7406" w:hanging="202"/>
      </w:pPr>
      <w:rPr>
        <w:rFonts w:hint="default"/>
        <w:lang w:val="id" w:eastAsia="en-US" w:bidi="ar-SA"/>
      </w:rPr>
    </w:lvl>
  </w:abstractNum>
  <w:abstractNum w:abstractNumId="13" w15:restartNumberingAfterBreak="0">
    <w:nsid w:val="2C172D27"/>
    <w:multiLevelType w:val="hybridMultilevel"/>
    <w:tmpl w:val="C1DC9F3E"/>
    <w:lvl w:ilvl="0" w:tplc="993E723E">
      <w:start w:val="1"/>
      <w:numFmt w:val="decimal"/>
      <w:lvlText w:val="%1"/>
      <w:lvlJc w:val="left"/>
      <w:pPr>
        <w:ind w:left="508" w:hanging="183"/>
      </w:pPr>
      <w:rPr>
        <w:rFonts w:hint="default"/>
        <w:w w:val="100"/>
        <w:lang w:val="id" w:eastAsia="en-US" w:bidi="ar-SA"/>
      </w:rPr>
    </w:lvl>
    <w:lvl w:ilvl="1" w:tplc="21FE522A">
      <w:numFmt w:val="bullet"/>
      <w:lvlText w:val="•"/>
      <w:lvlJc w:val="left"/>
      <w:pPr>
        <w:ind w:left="690" w:hanging="183"/>
      </w:pPr>
      <w:rPr>
        <w:rFonts w:hint="default"/>
        <w:lang w:val="id" w:eastAsia="en-US" w:bidi="ar-SA"/>
      </w:rPr>
    </w:lvl>
    <w:lvl w:ilvl="2" w:tplc="AD44A776">
      <w:numFmt w:val="bullet"/>
      <w:lvlText w:val="•"/>
      <w:lvlJc w:val="left"/>
      <w:pPr>
        <w:ind w:left="881" w:hanging="183"/>
      </w:pPr>
      <w:rPr>
        <w:rFonts w:hint="default"/>
        <w:lang w:val="id" w:eastAsia="en-US" w:bidi="ar-SA"/>
      </w:rPr>
    </w:lvl>
    <w:lvl w:ilvl="3" w:tplc="DB5AAE0C">
      <w:numFmt w:val="bullet"/>
      <w:lvlText w:val="•"/>
      <w:lvlJc w:val="left"/>
      <w:pPr>
        <w:ind w:left="1071" w:hanging="183"/>
      </w:pPr>
      <w:rPr>
        <w:rFonts w:hint="default"/>
        <w:lang w:val="id" w:eastAsia="en-US" w:bidi="ar-SA"/>
      </w:rPr>
    </w:lvl>
    <w:lvl w:ilvl="4" w:tplc="B8DEA5DC">
      <w:numFmt w:val="bullet"/>
      <w:lvlText w:val="•"/>
      <w:lvlJc w:val="left"/>
      <w:pPr>
        <w:ind w:left="1262" w:hanging="183"/>
      </w:pPr>
      <w:rPr>
        <w:rFonts w:hint="default"/>
        <w:lang w:val="id" w:eastAsia="en-US" w:bidi="ar-SA"/>
      </w:rPr>
    </w:lvl>
    <w:lvl w:ilvl="5" w:tplc="94B8C2CC">
      <w:numFmt w:val="bullet"/>
      <w:lvlText w:val="•"/>
      <w:lvlJc w:val="left"/>
      <w:pPr>
        <w:ind w:left="1453" w:hanging="183"/>
      </w:pPr>
      <w:rPr>
        <w:rFonts w:hint="default"/>
        <w:lang w:val="id" w:eastAsia="en-US" w:bidi="ar-SA"/>
      </w:rPr>
    </w:lvl>
    <w:lvl w:ilvl="6" w:tplc="A48E4A70">
      <w:numFmt w:val="bullet"/>
      <w:lvlText w:val="•"/>
      <w:lvlJc w:val="left"/>
      <w:pPr>
        <w:ind w:left="1643" w:hanging="183"/>
      </w:pPr>
      <w:rPr>
        <w:rFonts w:hint="default"/>
        <w:lang w:val="id" w:eastAsia="en-US" w:bidi="ar-SA"/>
      </w:rPr>
    </w:lvl>
    <w:lvl w:ilvl="7" w:tplc="413ADF56">
      <w:numFmt w:val="bullet"/>
      <w:lvlText w:val="•"/>
      <w:lvlJc w:val="left"/>
      <w:pPr>
        <w:ind w:left="1834" w:hanging="183"/>
      </w:pPr>
      <w:rPr>
        <w:rFonts w:hint="default"/>
        <w:lang w:val="id" w:eastAsia="en-US" w:bidi="ar-SA"/>
      </w:rPr>
    </w:lvl>
    <w:lvl w:ilvl="8" w:tplc="85E4E97A">
      <w:numFmt w:val="bullet"/>
      <w:lvlText w:val="•"/>
      <w:lvlJc w:val="left"/>
      <w:pPr>
        <w:ind w:left="2024" w:hanging="183"/>
      </w:pPr>
      <w:rPr>
        <w:rFonts w:hint="default"/>
        <w:lang w:val="id" w:eastAsia="en-US" w:bidi="ar-SA"/>
      </w:rPr>
    </w:lvl>
  </w:abstractNum>
  <w:abstractNum w:abstractNumId="14" w15:restartNumberingAfterBreak="0">
    <w:nsid w:val="30CE7A85"/>
    <w:multiLevelType w:val="hybridMultilevel"/>
    <w:tmpl w:val="0A70B918"/>
    <w:lvl w:ilvl="0" w:tplc="3D8EB94C">
      <w:start w:val="3"/>
      <w:numFmt w:val="decimal"/>
      <w:lvlText w:val="%1)"/>
      <w:lvlJc w:val="left"/>
      <w:pPr>
        <w:ind w:left="383" w:hanging="360"/>
      </w:pPr>
      <w:rPr>
        <w:rFonts w:ascii="Times New Roman" w:eastAsia="Times New Roman" w:hAnsi="Times New Roman" w:cs="Times New Roman" w:hint="default"/>
        <w:spacing w:val="-3"/>
        <w:w w:val="89"/>
        <w:sz w:val="24"/>
        <w:szCs w:val="24"/>
        <w:lang w:val="id" w:eastAsia="en-US" w:bidi="ar-SA"/>
      </w:rPr>
    </w:lvl>
    <w:lvl w:ilvl="1" w:tplc="2BD4BC6C">
      <w:numFmt w:val="bullet"/>
      <w:lvlText w:val="•"/>
      <w:lvlJc w:val="left"/>
      <w:pPr>
        <w:ind w:left="582" w:hanging="360"/>
      </w:pPr>
      <w:rPr>
        <w:rFonts w:hint="default"/>
        <w:lang w:val="id" w:eastAsia="en-US" w:bidi="ar-SA"/>
      </w:rPr>
    </w:lvl>
    <w:lvl w:ilvl="2" w:tplc="2A6277D2">
      <w:numFmt w:val="bullet"/>
      <w:lvlText w:val="•"/>
      <w:lvlJc w:val="left"/>
      <w:pPr>
        <w:ind w:left="785" w:hanging="360"/>
      </w:pPr>
      <w:rPr>
        <w:rFonts w:hint="default"/>
        <w:lang w:val="id" w:eastAsia="en-US" w:bidi="ar-SA"/>
      </w:rPr>
    </w:lvl>
    <w:lvl w:ilvl="3" w:tplc="2BAE24E4">
      <w:numFmt w:val="bullet"/>
      <w:lvlText w:val="•"/>
      <w:lvlJc w:val="left"/>
      <w:pPr>
        <w:ind w:left="987" w:hanging="360"/>
      </w:pPr>
      <w:rPr>
        <w:rFonts w:hint="default"/>
        <w:lang w:val="id" w:eastAsia="en-US" w:bidi="ar-SA"/>
      </w:rPr>
    </w:lvl>
    <w:lvl w:ilvl="4" w:tplc="9F7E174E">
      <w:numFmt w:val="bullet"/>
      <w:lvlText w:val="•"/>
      <w:lvlJc w:val="left"/>
      <w:pPr>
        <w:ind w:left="1190" w:hanging="360"/>
      </w:pPr>
      <w:rPr>
        <w:rFonts w:hint="default"/>
        <w:lang w:val="id" w:eastAsia="en-US" w:bidi="ar-SA"/>
      </w:rPr>
    </w:lvl>
    <w:lvl w:ilvl="5" w:tplc="4D66C666">
      <w:numFmt w:val="bullet"/>
      <w:lvlText w:val="•"/>
      <w:lvlJc w:val="left"/>
      <w:pPr>
        <w:ind w:left="1393" w:hanging="360"/>
      </w:pPr>
      <w:rPr>
        <w:rFonts w:hint="default"/>
        <w:lang w:val="id" w:eastAsia="en-US" w:bidi="ar-SA"/>
      </w:rPr>
    </w:lvl>
    <w:lvl w:ilvl="6" w:tplc="CB6CA2D8">
      <w:numFmt w:val="bullet"/>
      <w:lvlText w:val="•"/>
      <w:lvlJc w:val="left"/>
      <w:pPr>
        <w:ind w:left="1595" w:hanging="360"/>
      </w:pPr>
      <w:rPr>
        <w:rFonts w:hint="default"/>
        <w:lang w:val="id" w:eastAsia="en-US" w:bidi="ar-SA"/>
      </w:rPr>
    </w:lvl>
    <w:lvl w:ilvl="7" w:tplc="E4205650">
      <w:numFmt w:val="bullet"/>
      <w:lvlText w:val="•"/>
      <w:lvlJc w:val="left"/>
      <w:pPr>
        <w:ind w:left="1798" w:hanging="360"/>
      </w:pPr>
      <w:rPr>
        <w:rFonts w:hint="default"/>
        <w:lang w:val="id" w:eastAsia="en-US" w:bidi="ar-SA"/>
      </w:rPr>
    </w:lvl>
    <w:lvl w:ilvl="8" w:tplc="C13A5CCA">
      <w:numFmt w:val="bullet"/>
      <w:lvlText w:val="•"/>
      <w:lvlJc w:val="left"/>
      <w:pPr>
        <w:ind w:left="2000" w:hanging="360"/>
      </w:pPr>
      <w:rPr>
        <w:rFonts w:hint="default"/>
        <w:lang w:val="id" w:eastAsia="en-US" w:bidi="ar-SA"/>
      </w:rPr>
    </w:lvl>
  </w:abstractNum>
  <w:abstractNum w:abstractNumId="15" w15:restartNumberingAfterBreak="0">
    <w:nsid w:val="34735494"/>
    <w:multiLevelType w:val="hybridMultilevel"/>
    <w:tmpl w:val="14123DB4"/>
    <w:lvl w:ilvl="0" w:tplc="8CB0AACC">
      <w:start w:val="3"/>
      <w:numFmt w:val="decimal"/>
      <w:lvlText w:val="%1."/>
      <w:lvlJc w:val="left"/>
      <w:pPr>
        <w:ind w:left="450" w:hanging="288"/>
      </w:pPr>
      <w:rPr>
        <w:rFonts w:ascii="Times New Roman" w:eastAsia="Times New Roman" w:hAnsi="Times New Roman" w:cs="Times New Roman" w:hint="default"/>
        <w:w w:val="100"/>
        <w:sz w:val="24"/>
        <w:szCs w:val="24"/>
        <w:lang w:val="id" w:eastAsia="en-US" w:bidi="ar-SA"/>
      </w:rPr>
    </w:lvl>
    <w:lvl w:ilvl="1" w:tplc="D3F4CB8E">
      <w:numFmt w:val="bullet"/>
      <w:lvlText w:val="•"/>
      <w:lvlJc w:val="left"/>
      <w:pPr>
        <w:ind w:left="654" w:hanging="288"/>
      </w:pPr>
      <w:rPr>
        <w:rFonts w:hint="default"/>
        <w:lang w:val="id" w:eastAsia="en-US" w:bidi="ar-SA"/>
      </w:rPr>
    </w:lvl>
    <w:lvl w:ilvl="2" w:tplc="B6186046">
      <w:numFmt w:val="bullet"/>
      <w:lvlText w:val="•"/>
      <w:lvlJc w:val="left"/>
      <w:pPr>
        <w:ind w:left="849" w:hanging="288"/>
      </w:pPr>
      <w:rPr>
        <w:rFonts w:hint="default"/>
        <w:lang w:val="id" w:eastAsia="en-US" w:bidi="ar-SA"/>
      </w:rPr>
    </w:lvl>
    <w:lvl w:ilvl="3" w:tplc="BD9A4244">
      <w:numFmt w:val="bullet"/>
      <w:lvlText w:val="•"/>
      <w:lvlJc w:val="left"/>
      <w:pPr>
        <w:ind w:left="1043" w:hanging="288"/>
      </w:pPr>
      <w:rPr>
        <w:rFonts w:hint="default"/>
        <w:lang w:val="id" w:eastAsia="en-US" w:bidi="ar-SA"/>
      </w:rPr>
    </w:lvl>
    <w:lvl w:ilvl="4" w:tplc="8E862348">
      <w:numFmt w:val="bullet"/>
      <w:lvlText w:val="•"/>
      <w:lvlJc w:val="left"/>
      <w:pPr>
        <w:ind w:left="1238" w:hanging="288"/>
      </w:pPr>
      <w:rPr>
        <w:rFonts w:hint="default"/>
        <w:lang w:val="id" w:eastAsia="en-US" w:bidi="ar-SA"/>
      </w:rPr>
    </w:lvl>
    <w:lvl w:ilvl="5" w:tplc="E4B0E076">
      <w:numFmt w:val="bullet"/>
      <w:lvlText w:val="•"/>
      <w:lvlJc w:val="left"/>
      <w:pPr>
        <w:ind w:left="1433" w:hanging="288"/>
      </w:pPr>
      <w:rPr>
        <w:rFonts w:hint="default"/>
        <w:lang w:val="id" w:eastAsia="en-US" w:bidi="ar-SA"/>
      </w:rPr>
    </w:lvl>
    <w:lvl w:ilvl="6" w:tplc="9472876A">
      <w:numFmt w:val="bullet"/>
      <w:lvlText w:val="•"/>
      <w:lvlJc w:val="left"/>
      <w:pPr>
        <w:ind w:left="1627" w:hanging="288"/>
      </w:pPr>
      <w:rPr>
        <w:rFonts w:hint="default"/>
        <w:lang w:val="id" w:eastAsia="en-US" w:bidi="ar-SA"/>
      </w:rPr>
    </w:lvl>
    <w:lvl w:ilvl="7" w:tplc="6602F22C">
      <w:numFmt w:val="bullet"/>
      <w:lvlText w:val="•"/>
      <w:lvlJc w:val="left"/>
      <w:pPr>
        <w:ind w:left="1822" w:hanging="288"/>
      </w:pPr>
      <w:rPr>
        <w:rFonts w:hint="default"/>
        <w:lang w:val="id" w:eastAsia="en-US" w:bidi="ar-SA"/>
      </w:rPr>
    </w:lvl>
    <w:lvl w:ilvl="8" w:tplc="433CA44A">
      <w:numFmt w:val="bullet"/>
      <w:lvlText w:val="•"/>
      <w:lvlJc w:val="left"/>
      <w:pPr>
        <w:ind w:left="2016" w:hanging="288"/>
      </w:pPr>
      <w:rPr>
        <w:rFonts w:hint="default"/>
        <w:lang w:val="id" w:eastAsia="en-US" w:bidi="ar-SA"/>
      </w:rPr>
    </w:lvl>
  </w:abstractNum>
  <w:abstractNum w:abstractNumId="16" w15:restartNumberingAfterBreak="0">
    <w:nsid w:val="349E4E70"/>
    <w:multiLevelType w:val="hybridMultilevel"/>
    <w:tmpl w:val="EA4A9FE6"/>
    <w:lvl w:ilvl="0" w:tplc="E24067CA">
      <w:start w:val="3"/>
      <w:numFmt w:val="decimal"/>
      <w:lvlText w:val="%1."/>
      <w:lvlJc w:val="left"/>
      <w:pPr>
        <w:ind w:left="1156" w:hanging="250"/>
      </w:pPr>
      <w:rPr>
        <w:rFonts w:ascii="Times New Roman" w:eastAsia="Times New Roman" w:hAnsi="Times New Roman" w:cs="Times New Roman" w:hint="default"/>
        <w:b/>
        <w:bCs/>
        <w:w w:val="100"/>
        <w:sz w:val="24"/>
        <w:szCs w:val="24"/>
        <w:lang w:val="id" w:eastAsia="en-US" w:bidi="ar-SA"/>
      </w:rPr>
    </w:lvl>
    <w:lvl w:ilvl="1" w:tplc="33547202">
      <w:start w:val="1"/>
      <w:numFmt w:val="lowerLetter"/>
      <w:lvlText w:val="%2."/>
      <w:lvlJc w:val="left"/>
      <w:pPr>
        <w:ind w:left="1631" w:hanging="361"/>
      </w:pPr>
      <w:rPr>
        <w:rFonts w:hint="default"/>
        <w:i/>
        <w:iCs/>
        <w:w w:val="100"/>
        <w:lang w:val="id" w:eastAsia="en-US" w:bidi="ar-SA"/>
      </w:rPr>
    </w:lvl>
    <w:lvl w:ilvl="2" w:tplc="3C8E626E">
      <w:start w:val="1"/>
      <w:numFmt w:val="decimal"/>
      <w:lvlText w:val="%3."/>
      <w:lvlJc w:val="left"/>
      <w:pPr>
        <w:ind w:left="1991" w:hanging="360"/>
        <w:jc w:val="right"/>
      </w:pPr>
      <w:rPr>
        <w:rFonts w:hint="default"/>
        <w:w w:val="100"/>
        <w:lang w:val="id" w:eastAsia="en-US" w:bidi="ar-SA"/>
      </w:rPr>
    </w:lvl>
    <w:lvl w:ilvl="3" w:tplc="9A9E21B8">
      <w:start w:val="1"/>
      <w:numFmt w:val="lowerLetter"/>
      <w:lvlText w:val="%4."/>
      <w:lvlJc w:val="left"/>
      <w:pPr>
        <w:ind w:left="1631" w:hanging="361"/>
      </w:pPr>
      <w:rPr>
        <w:rFonts w:ascii="Times New Roman" w:eastAsia="Times New Roman" w:hAnsi="Times New Roman" w:cs="Times New Roman" w:hint="default"/>
        <w:spacing w:val="-1"/>
        <w:w w:val="100"/>
        <w:sz w:val="24"/>
        <w:szCs w:val="24"/>
        <w:lang w:val="id" w:eastAsia="en-US" w:bidi="ar-SA"/>
      </w:rPr>
    </w:lvl>
    <w:lvl w:ilvl="4" w:tplc="ED7AE710">
      <w:start w:val="1"/>
      <w:numFmt w:val="decimal"/>
      <w:lvlText w:val="%5."/>
      <w:lvlJc w:val="left"/>
      <w:pPr>
        <w:ind w:left="2044" w:hanging="428"/>
      </w:pPr>
      <w:rPr>
        <w:rFonts w:ascii="Times New Roman" w:eastAsia="Times New Roman" w:hAnsi="Times New Roman" w:cs="Times New Roman" w:hint="default"/>
        <w:w w:val="100"/>
        <w:sz w:val="24"/>
        <w:szCs w:val="24"/>
        <w:lang w:val="id" w:eastAsia="en-US" w:bidi="ar-SA"/>
      </w:rPr>
    </w:lvl>
    <w:lvl w:ilvl="5" w:tplc="FCAA8BDA">
      <w:numFmt w:val="bullet"/>
      <w:lvlText w:val="•"/>
      <w:lvlJc w:val="left"/>
      <w:pPr>
        <w:ind w:left="4242" w:hanging="428"/>
      </w:pPr>
      <w:rPr>
        <w:rFonts w:hint="default"/>
        <w:lang w:val="id" w:eastAsia="en-US" w:bidi="ar-SA"/>
      </w:rPr>
    </w:lvl>
    <w:lvl w:ilvl="6" w:tplc="8F44871A">
      <w:numFmt w:val="bullet"/>
      <w:lvlText w:val="•"/>
      <w:lvlJc w:val="left"/>
      <w:pPr>
        <w:ind w:left="5343" w:hanging="428"/>
      </w:pPr>
      <w:rPr>
        <w:rFonts w:hint="default"/>
        <w:lang w:val="id" w:eastAsia="en-US" w:bidi="ar-SA"/>
      </w:rPr>
    </w:lvl>
    <w:lvl w:ilvl="7" w:tplc="6C5A561A">
      <w:numFmt w:val="bullet"/>
      <w:lvlText w:val="•"/>
      <w:lvlJc w:val="left"/>
      <w:pPr>
        <w:ind w:left="6444" w:hanging="428"/>
      </w:pPr>
      <w:rPr>
        <w:rFonts w:hint="default"/>
        <w:lang w:val="id" w:eastAsia="en-US" w:bidi="ar-SA"/>
      </w:rPr>
    </w:lvl>
    <w:lvl w:ilvl="8" w:tplc="BB08A18E">
      <w:numFmt w:val="bullet"/>
      <w:lvlText w:val="•"/>
      <w:lvlJc w:val="left"/>
      <w:pPr>
        <w:ind w:left="7545" w:hanging="428"/>
      </w:pPr>
      <w:rPr>
        <w:rFonts w:hint="default"/>
        <w:lang w:val="id" w:eastAsia="en-US" w:bidi="ar-SA"/>
      </w:rPr>
    </w:lvl>
  </w:abstractNum>
  <w:abstractNum w:abstractNumId="17" w15:restartNumberingAfterBreak="0">
    <w:nsid w:val="36730DB6"/>
    <w:multiLevelType w:val="hybridMultilevel"/>
    <w:tmpl w:val="5462C3F8"/>
    <w:lvl w:ilvl="0" w:tplc="AE0EF1AA">
      <w:start w:val="1"/>
      <w:numFmt w:val="decimal"/>
      <w:lvlText w:val="%1."/>
      <w:lvlJc w:val="left"/>
      <w:pPr>
        <w:ind w:left="2044" w:hanging="288"/>
      </w:pPr>
      <w:rPr>
        <w:rFonts w:ascii="Times New Roman" w:eastAsia="Times New Roman" w:hAnsi="Times New Roman" w:cs="Times New Roman" w:hint="default"/>
        <w:w w:val="100"/>
        <w:sz w:val="24"/>
        <w:szCs w:val="24"/>
        <w:lang w:val="id" w:eastAsia="en-US" w:bidi="ar-SA"/>
      </w:rPr>
    </w:lvl>
    <w:lvl w:ilvl="1" w:tplc="B9E4CDF2">
      <w:numFmt w:val="bullet"/>
      <w:lvlText w:val="•"/>
      <w:lvlJc w:val="left"/>
      <w:pPr>
        <w:ind w:left="2810" w:hanging="288"/>
      </w:pPr>
      <w:rPr>
        <w:rFonts w:hint="default"/>
        <w:lang w:val="id" w:eastAsia="en-US" w:bidi="ar-SA"/>
      </w:rPr>
    </w:lvl>
    <w:lvl w:ilvl="2" w:tplc="4192D75E">
      <w:numFmt w:val="bullet"/>
      <w:lvlText w:val="•"/>
      <w:lvlJc w:val="left"/>
      <w:pPr>
        <w:ind w:left="3581" w:hanging="288"/>
      </w:pPr>
      <w:rPr>
        <w:rFonts w:hint="default"/>
        <w:lang w:val="id" w:eastAsia="en-US" w:bidi="ar-SA"/>
      </w:rPr>
    </w:lvl>
    <w:lvl w:ilvl="3" w:tplc="DF1CC3C6">
      <w:numFmt w:val="bullet"/>
      <w:lvlText w:val="•"/>
      <w:lvlJc w:val="left"/>
      <w:pPr>
        <w:ind w:left="4352" w:hanging="288"/>
      </w:pPr>
      <w:rPr>
        <w:rFonts w:hint="default"/>
        <w:lang w:val="id" w:eastAsia="en-US" w:bidi="ar-SA"/>
      </w:rPr>
    </w:lvl>
    <w:lvl w:ilvl="4" w:tplc="F49E09BE">
      <w:numFmt w:val="bullet"/>
      <w:lvlText w:val="•"/>
      <w:lvlJc w:val="left"/>
      <w:pPr>
        <w:ind w:left="5123" w:hanging="288"/>
      </w:pPr>
      <w:rPr>
        <w:rFonts w:hint="default"/>
        <w:lang w:val="id" w:eastAsia="en-US" w:bidi="ar-SA"/>
      </w:rPr>
    </w:lvl>
    <w:lvl w:ilvl="5" w:tplc="1BC479B0">
      <w:numFmt w:val="bullet"/>
      <w:lvlText w:val="•"/>
      <w:lvlJc w:val="left"/>
      <w:pPr>
        <w:ind w:left="5894" w:hanging="288"/>
      </w:pPr>
      <w:rPr>
        <w:rFonts w:hint="default"/>
        <w:lang w:val="id" w:eastAsia="en-US" w:bidi="ar-SA"/>
      </w:rPr>
    </w:lvl>
    <w:lvl w:ilvl="6" w:tplc="D280018A">
      <w:numFmt w:val="bullet"/>
      <w:lvlText w:val="•"/>
      <w:lvlJc w:val="left"/>
      <w:pPr>
        <w:ind w:left="6664" w:hanging="288"/>
      </w:pPr>
      <w:rPr>
        <w:rFonts w:hint="default"/>
        <w:lang w:val="id" w:eastAsia="en-US" w:bidi="ar-SA"/>
      </w:rPr>
    </w:lvl>
    <w:lvl w:ilvl="7" w:tplc="59A0C082">
      <w:numFmt w:val="bullet"/>
      <w:lvlText w:val="•"/>
      <w:lvlJc w:val="left"/>
      <w:pPr>
        <w:ind w:left="7435" w:hanging="288"/>
      </w:pPr>
      <w:rPr>
        <w:rFonts w:hint="default"/>
        <w:lang w:val="id" w:eastAsia="en-US" w:bidi="ar-SA"/>
      </w:rPr>
    </w:lvl>
    <w:lvl w:ilvl="8" w:tplc="F56A8988">
      <w:numFmt w:val="bullet"/>
      <w:lvlText w:val="•"/>
      <w:lvlJc w:val="left"/>
      <w:pPr>
        <w:ind w:left="8206" w:hanging="288"/>
      </w:pPr>
      <w:rPr>
        <w:rFonts w:hint="default"/>
        <w:lang w:val="id" w:eastAsia="en-US" w:bidi="ar-SA"/>
      </w:rPr>
    </w:lvl>
  </w:abstractNum>
  <w:abstractNum w:abstractNumId="18" w15:restartNumberingAfterBreak="0">
    <w:nsid w:val="3E17411E"/>
    <w:multiLevelType w:val="hybridMultilevel"/>
    <w:tmpl w:val="D13446BA"/>
    <w:lvl w:ilvl="0" w:tplc="CFA20A08">
      <w:start w:val="3"/>
      <w:numFmt w:val="decimal"/>
      <w:lvlText w:val="%1)"/>
      <w:lvlJc w:val="left"/>
      <w:pPr>
        <w:ind w:left="383" w:hanging="365"/>
      </w:pPr>
      <w:rPr>
        <w:rFonts w:ascii="Times New Roman" w:eastAsia="Times New Roman" w:hAnsi="Times New Roman" w:cs="Times New Roman" w:hint="default"/>
        <w:spacing w:val="-3"/>
        <w:w w:val="89"/>
        <w:sz w:val="24"/>
        <w:szCs w:val="24"/>
        <w:lang w:val="id" w:eastAsia="en-US" w:bidi="ar-SA"/>
      </w:rPr>
    </w:lvl>
    <w:lvl w:ilvl="1" w:tplc="567EA77A">
      <w:numFmt w:val="bullet"/>
      <w:lvlText w:val="•"/>
      <w:lvlJc w:val="left"/>
      <w:pPr>
        <w:ind w:left="582" w:hanging="365"/>
      </w:pPr>
      <w:rPr>
        <w:rFonts w:hint="default"/>
        <w:lang w:val="id" w:eastAsia="en-US" w:bidi="ar-SA"/>
      </w:rPr>
    </w:lvl>
    <w:lvl w:ilvl="2" w:tplc="8646B810">
      <w:numFmt w:val="bullet"/>
      <w:lvlText w:val="•"/>
      <w:lvlJc w:val="left"/>
      <w:pPr>
        <w:ind w:left="785" w:hanging="365"/>
      </w:pPr>
      <w:rPr>
        <w:rFonts w:hint="default"/>
        <w:lang w:val="id" w:eastAsia="en-US" w:bidi="ar-SA"/>
      </w:rPr>
    </w:lvl>
    <w:lvl w:ilvl="3" w:tplc="BDB434D6">
      <w:numFmt w:val="bullet"/>
      <w:lvlText w:val="•"/>
      <w:lvlJc w:val="left"/>
      <w:pPr>
        <w:ind w:left="987" w:hanging="365"/>
      </w:pPr>
      <w:rPr>
        <w:rFonts w:hint="default"/>
        <w:lang w:val="id" w:eastAsia="en-US" w:bidi="ar-SA"/>
      </w:rPr>
    </w:lvl>
    <w:lvl w:ilvl="4" w:tplc="794E137E">
      <w:numFmt w:val="bullet"/>
      <w:lvlText w:val="•"/>
      <w:lvlJc w:val="left"/>
      <w:pPr>
        <w:ind w:left="1190" w:hanging="365"/>
      </w:pPr>
      <w:rPr>
        <w:rFonts w:hint="default"/>
        <w:lang w:val="id" w:eastAsia="en-US" w:bidi="ar-SA"/>
      </w:rPr>
    </w:lvl>
    <w:lvl w:ilvl="5" w:tplc="1A5CB2F8">
      <w:numFmt w:val="bullet"/>
      <w:lvlText w:val="•"/>
      <w:lvlJc w:val="left"/>
      <w:pPr>
        <w:ind w:left="1393" w:hanging="365"/>
      </w:pPr>
      <w:rPr>
        <w:rFonts w:hint="default"/>
        <w:lang w:val="id" w:eastAsia="en-US" w:bidi="ar-SA"/>
      </w:rPr>
    </w:lvl>
    <w:lvl w:ilvl="6" w:tplc="5DBEAD7C">
      <w:numFmt w:val="bullet"/>
      <w:lvlText w:val="•"/>
      <w:lvlJc w:val="left"/>
      <w:pPr>
        <w:ind w:left="1595" w:hanging="365"/>
      </w:pPr>
      <w:rPr>
        <w:rFonts w:hint="default"/>
        <w:lang w:val="id" w:eastAsia="en-US" w:bidi="ar-SA"/>
      </w:rPr>
    </w:lvl>
    <w:lvl w:ilvl="7" w:tplc="0D245A28">
      <w:numFmt w:val="bullet"/>
      <w:lvlText w:val="•"/>
      <w:lvlJc w:val="left"/>
      <w:pPr>
        <w:ind w:left="1798" w:hanging="365"/>
      </w:pPr>
      <w:rPr>
        <w:rFonts w:hint="default"/>
        <w:lang w:val="id" w:eastAsia="en-US" w:bidi="ar-SA"/>
      </w:rPr>
    </w:lvl>
    <w:lvl w:ilvl="8" w:tplc="4C7485A0">
      <w:numFmt w:val="bullet"/>
      <w:lvlText w:val="•"/>
      <w:lvlJc w:val="left"/>
      <w:pPr>
        <w:ind w:left="2000" w:hanging="365"/>
      </w:pPr>
      <w:rPr>
        <w:rFonts w:hint="default"/>
        <w:lang w:val="id" w:eastAsia="en-US" w:bidi="ar-SA"/>
      </w:rPr>
    </w:lvl>
  </w:abstractNum>
  <w:abstractNum w:abstractNumId="19" w15:restartNumberingAfterBreak="0">
    <w:nsid w:val="41482EB7"/>
    <w:multiLevelType w:val="hybridMultilevel"/>
    <w:tmpl w:val="B2701262"/>
    <w:lvl w:ilvl="0" w:tplc="BD003148">
      <w:start w:val="1"/>
      <w:numFmt w:val="decimal"/>
      <w:lvlText w:val="%1."/>
      <w:lvlJc w:val="left"/>
      <w:pPr>
        <w:ind w:left="1761" w:hanging="428"/>
      </w:pPr>
      <w:rPr>
        <w:rFonts w:ascii="Times New Roman" w:eastAsia="Times New Roman" w:hAnsi="Times New Roman" w:cs="Times New Roman" w:hint="default"/>
        <w:w w:val="100"/>
        <w:sz w:val="24"/>
        <w:szCs w:val="24"/>
        <w:lang w:val="id" w:eastAsia="en-US" w:bidi="ar-SA"/>
      </w:rPr>
    </w:lvl>
    <w:lvl w:ilvl="1" w:tplc="24D42DAA">
      <w:numFmt w:val="bullet"/>
      <w:lvlText w:val="•"/>
      <w:lvlJc w:val="left"/>
      <w:pPr>
        <w:ind w:left="2558" w:hanging="428"/>
      </w:pPr>
      <w:rPr>
        <w:rFonts w:hint="default"/>
        <w:lang w:val="id" w:eastAsia="en-US" w:bidi="ar-SA"/>
      </w:rPr>
    </w:lvl>
    <w:lvl w:ilvl="2" w:tplc="252EB89E">
      <w:numFmt w:val="bullet"/>
      <w:lvlText w:val="•"/>
      <w:lvlJc w:val="left"/>
      <w:pPr>
        <w:ind w:left="3357" w:hanging="428"/>
      </w:pPr>
      <w:rPr>
        <w:rFonts w:hint="default"/>
        <w:lang w:val="id" w:eastAsia="en-US" w:bidi="ar-SA"/>
      </w:rPr>
    </w:lvl>
    <w:lvl w:ilvl="3" w:tplc="F4CAA508">
      <w:numFmt w:val="bullet"/>
      <w:lvlText w:val="•"/>
      <w:lvlJc w:val="left"/>
      <w:pPr>
        <w:ind w:left="4156" w:hanging="428"/>
      </w:pPr>
      <w:rPr>
        <w:rFonts w:hint="default"/>
        <w:lang w:val="id" w:eastAsia="en-US" w:bidi="ar-SA"/>
      </w:rPr>
    </w:lvl>
    <w:lvl w:ilvl="4" w:tplc="CDD63B18">
      <w:numFmt w:val="bullet"/>
      <w:lvlText w:val="•"/>
      <w:lvlJc w:val="left"/>
      <w:pPr>
        <w:ind w:left="4955" w:hanging="428"/>
      </w:pPr>
      <w:rPr>
        <w:rFonts w:hint="default"/>
        <w:lang w:val="id" w:eastAsia="en-US" w:bidi="ar-SA"/>
      </w:rPr>
    </w:lvl>
    <w:lvl w:ilvl="5" w:tplc="64A6C980">
      <w:numFmt w:val="bullet"/>
      <w:lvlText w:val="•"/>
      <w:lvlJc w:val="left"/>
      <w:pPr>
        <w:ind w:left="5754" w:hanging="428"/>
      </w:pPr>
      <w:rPr>
        <w:rFonts w:hint="default"/>
        <w:lang w:val="id" w:eastAsia="en-US" w:bidi="ar-SA"/>
      </w:rPr>
    </w:lvl>
    <w:lvl w:ilvl="6" w:tplc="CB8E9A3A">
      <w:numFmt w:val="bullet"/>
      <w:lvlText w:val="•"/>
      <w:lvlJc w:val="left"/>
      <w:pPr>
        <w:ind w:left="6552" w:hanging="428"/>
      </w:pPr>
      <w:rPr>
        <w:rFonts w:hint="default"/>
        <w:lang w:val="id" w:eastAsia="en-US" w:bidi="ar-SA"/>
      </w:rPr>
    </w:lvl>
    <w:lvl w:ilvl="7" w:tplc="11204C6E">
      <w:numFmt w:val="bullet"/>
      <w:lvlText w:val="•"/>
      <w:lvlJc w:val="left"/>
      <w:pPr>
        <w:ind w:left="7351" w:hanging="428"/>
      </w:pPr>
      <w:rPr>
        <w:rFonts w:hint="default"/>
        <w:lang w:val="id" w:eastAsia="en-US" w:bidi="ar-SA"/>
      </w:rPr>
    </w:lvl>
    <w:lvl w:ilvl="8" w:tplc="90824EBA">
      <w:numFmt w:val="bullet"/>
      <w:lvlText w:val="•"/>
      <w:lvlJc w:val="left"/>
      <w:pPr>
        <w:ind w:left="8150" w:hanging="428"/>
      </w:pPr>
      <w:rPr>
        <w:rFonts w:hint="default"/>
        <w:lang w:val="id" w:eastAsia="en-US" w:bidi="ar-SA"/>
      </w:rPr>
    </w:lvl>
  </w:abstractNum>
  <w:abstractNum w:abstractNumId="20" w15:restartNumberingAfterBreak="0">
    <w:nsid w:val="42D067E5"/>
    <w:multiLevelType w:val="hybridMultilevel"/>
    <w:tmpl w:val="1DB89EC8"/>
    <w:lvl w:ilvl="0" w:tplc="F790F6A8">
      <w:start w:val="1"/>
      <w:numFmt w:val="decimal"/>
      <w:lvlText w:val="%1."/>
      <w:lvlJc w:val="left"/>
      <w:pPr>
        <w:ind w:left="1156" w:hanging="250"/>
      </w:pPr>
      <w:rPr>
        <w:rFonts w:ascii="Times New Roman" w:eastAsia="Times New Roman" w:hAnsi="Times New Roman" w:cs="Times New Roman" w:hint="default"/>
        <w:b/>
        <w:bCs/>
        <w:w w:val="100"/>
        <w:sz w:val="24"/>
        <w:szCs w:val="24"/>
        <w:lang w:val="id" w:eastAsia="en-US" w:bidi="ar-SA"/>
      </w:rPr>
    </w:lvl>
    <w:lvl w:ilvl="1" w:tplc="2324A70A">
      <w:start w:val="1"/>
      <w:numFmt w:val="lowerLetter"/>
      <w:lvlText w:val="%2."/>
      <w:lvlJc w:val="left"/>
      <w:pPr>
        <w:ind w:left="1151" w:hanging="245"/>
      </w:pPr>
      <w:rPr>
        <w:rFonts w:ascii="Times New Roman" w:eastAsia="Times New Roman" w:hAnsi="Times New Roman" w:cs="Times New Roman" w:hint="default"/>
        <w:spacing w:val="-1"/>
        <w:w w:val="100"/>
        <w:sz w:val="24"/>
        <w:szCs w:val="24"/>
        <w:lang w:val="id" w:eastAsia="en-US" w:bidi="ar-SA"/>
      </w:rPr>
    </w:lvl>
    <w:lvl w:ilvl="2" w:tplc="DAEE672A">
      <w:numFmt w:val="bullet"/>
      <w:lvlText w:val="•"/>
      <w:lvlJc w:val="left"/>
      <w:pPr>
        <w:ind w:left="2877" w:hanging="245"/>
      </w:pPr>
      <w:rPr>
        <w:rFonts w:hint="default"/>
        <w:lang w:val="id" w:eastAsia="en-US" w:bidi="ar-SA"/>
      </w:rPr>
    </w:lvl>
    <w:lvl w:ilvl="3" w:tplc="3C4A536C">
      <w:numFmt w:val="bullet"/>
      <w:lvlText w:val="•"/>
      <w:lvlJc w:val="left"/>
      <w:pPr>
        <w:ind w:left="3736" w:hanging="245"/>
      </w:pPr>
      <w:rPr>
        <w:rFonts w:hint="default"/>
        <w:lang w:val="id" w:eastAsia="en-US" w:bidi="ar-SA"/>
      </w:rPr>
    </w:lvl>
    <w:lvl w:ilvl="4" w:tplc="D09EE716">
      <w:numFmt w:val="bullet"/>
      <w:lvlText w:val="•"/>
      <w:lvlJc w:val="left"/>
      <w:pPr>
        <w:ind w:left="4595" w:hanging="245"/>
      </w:pPr>
      <w:rPr>
        <w:rFonts w:hint="default"/>
        <w:lang w:val="id" w:eastAsia="en-US" w:bidi="ar-SA"/>
      </w:rPr>
    </w:lvl>
    <w:lvl w:ilvl="5" w:tplc="F838FFBA">
      <w:numFmt w:val="bullet"/>
      <w:lvlText w:val="•"/>
      <w:lvlJc w:val="left"/>
      <w:pPr>
        <w:ind w:left="5454" w:hanging="245"/>
      </w:pPr>
      <w:rPr>
        <w:rFonts w:hint="default"/>
        <w:lang w:val="id" w:eastAsia="en-US" w:bidi="ar-SA"/>
      </w:rPr>
    </w:lvl>
    <w:lvl w:ilvl="6" w:tplc="0D10750E">
      <w:numFmt w:val="bullet"/>
      <w:lvlText w:val="•"/>
      <w:lvlJc w:val="left"/>
      <w:pPr>
        <w:ind w:left="6312" w:hanging="245"/>
      </w:pPr>
      <w:rPr>
        <w:rFonts w:hint="default"/>
        <w:lang w:val="id" w:eastAsia="en-US" w:bidi="ar-SA"/>
      </w:rPr>
    </w:lvl>
    <w:lvl w:ilvl="7" w:tplc="3E8E346E">
      <w:numFmt w:val="bullet"/>
      <w:lvlText w:val="•"/>
      <w:lvlJc w:val="left"/>
      <w:pPr>
        <w:ind w:left="7171" w:hanging="245"/>
      </w:pPr>
      <w:rPr>
        <w:rFonts w:hint="default"/>
        <w:lang w:val="id" w:eastAsia="en-US" w:bidi="ar-SA"/>
      </w:rPr>
    </w:lvl>
    <w:lvl w:ilvl="8" w:tplc="A9AA4992">
      <w:numFmt w:val="bullet"/>
      <w:lvlText w:val="•"/>
      <w:lvlJc w:val="left"/>
      <w:pPr>
        <w:ind w:left="8030" w:hanging="245"/>
      </w:pPr>
      <w:rPr>
        <w:rFonts w:hint="default"/>
        <w:lang w:val="id" w:eastAsia="en-US" w:bidi="ar-SA"/>
      </w:rPr>
    </w:lvl>
  </w:abstractNum>
  <w:abstractNum w:abstractNumId="21" w15:restartNumberingAfterBreak="0">
    <w:nsid w:val="480E05FE"/>
    <w:multiLevelType w:val="hybridMultilevel"/>
    <w:tmpl w:val="FD14B5BE"/>
    <w:lvl w:ilvl="0" w:tplc="F2040A90">
      <w:start w:val="8"/>
      <w:numFmt w:val="decimal"/>
      <w:lvlText w:val="%1."/>
      <w:lvlJc w:val="left"/>
      <w:pPr>
        <w:ind w:left="450" w:hanging="288"/>
        <w:jc w:val="right"/>
      </w:pPr>
      <w:rPr>
        <w:rFonts w:ascii="Times New Roman" w:eastAsia="Times New Roman" w:hAnsi="Times New Roman" w:cs="Times New Roman" w:hint="default"/>
        <w:w w:val="100"/>
        <w:sz w:val="24"/>
        <w:szCs w:val="24"/>
        <w:lang w:val="id" w:eastAsia="en-US" w:bidi="ar-SA"/>
      </w:rPr>
    </w:lvl>
    <w:lvl w:ilvl="1" w:tplc="77569922">
      <w:numFmt w:val="bullet"/>
      <w:lvlText w:val="•"/>
      <w:lvlJc w:val="left"/>
      <w:pPr>
        <w:ind w:left="654" w:hanging="288"/>
      </w:pPr>
      <w:rPr>
        <w:rFonts w:hint="default"/>
        <w:lang w:val="id" w:eastAsia="en-US" w:bidi="ar-SA"/>
      </w:rPr>
    </w:lvl>
    <w:lvl w:ilvl="2" w:tplc="13527BC6">
      <w:numFmt w:val="bullet"/>
      <w:lvlText w:val="•"/>
      <w:lvlJc w:val="left"/>
      <w:pPr>
        <w:ind w:left="849" w:hanging="288"/>
      </w:pPr>
      <w:rPr>
        <w:rFonts w:hint="default"/>
        <w:lang w:val="id" w:eastAsia="en-US" w:bidi="ar-SA"/>
      </w:rPr>
    </w:lvl>
    <w:lvl w:ilvl="3" w:tplc="EE98FD38">
      <w:numFmt w:val="bullet"/>
      <w:lvlText w:val="•"/>
      <w:lvlJc w:val="left"/>
      <w:pPr>
        <w:ind w:left="1043" w:hanging="288"/>
      </w:pPr>
      <w:rPr>
        <w:rFonts w:hint="default"/>
        <w:lang w:val="id" w:eastAsia="en-US" w:bidi="ar-SA"/>
      </w:rPr>
    </w:lvl>
    <w:lvl w:ilvl="4" w:tplc="CF7416D4">
      <w:numFmt w:val="bullet"/>
      <w:lvlText w:val="•"/>
      <w:lvlJc w:val="left"/>
      <w:pPr>
        <w:ind w:left="1238" w:hanging="288"/>
      </w:pPr>
      <w:rPr>
        <w:rFonts w:hint="default"/>
        <w:lang w:val="id" w:eastAsia="en-US" w:bidi="ar-SA"/>
      </w:rPr>
    </w:lvl>
    <w:lvl w:ilvl="5" w:tplc="08CCC3CC">
      <w:numFmt w:val="bullet"/>
      <w:lvlText w:val="•"/>
      <w:lvlJc w:val="left"/>
      <w:pPr>
        <w:ind w:left="1433" w:hanging="288"/>
      </w:pPr>
      <w:rPr>
        <w:rFonts w:hint="default"/>
        <w:lang w:val="id" w:eastAsia="en-US" w:bidi="ar-SA"/>
      </w:rPr>
    </w:lvl>
    <w:lvl w:ilvl="6" w:tplc="2384CD50">
      <w:numFmt w:val="bullet"/>
      <w:lvlText w:val="•"/>
      <w:lvlJc w:val="left"/>
      <w:pPr>
        <w:ind w:left="1627" w:hanging="288"/>
      </w:pPr>
      <w:rPr>
        <w:rFonts w:hint="default"/>
        <w:lang w:val="id" w:eastAsia="en-US" w:bidi="ar-SA"/>
      </w:rPr>
    </w:lvl>
    <w:lvl w:ilvl="7" w:tplc="2F74F3A6">
      <w:numFmt w:val="bullet"/>
      <w:lvlText w:val="•"/>
      <w:lvlJc w:val="left"/>
      <w:pPr>
        <w:ind w:left="1822" w:hanging="288"/>
      </w:pPr>
      <w:rPr>
        <w:rFonts w:hint="default"/>
        <w:lang w:val="id" w:eastAsia="en-US" w:bidi="ar-SA"/>
      </w:rPr>
    </w:lvl>
    <w:lvl w:ilvl="8" w:tplc="E43EB8BC">
      <w:numFmt w:val="bullet"/>
      <w:lvlText w:val="•"/>
      <w:lvlJc w:val="left"/>
      <w:pPr>
        <w:ind w:left="2016" w:hanging="288"/>
      </w:pPr>
      <w:rPr>
        <w:rFonts w:hint="default"/>
        <w:lang w:val="id" w:eastAsia="en-US" w:bidi="ar-SA"/>
      </w:rPr>
    </w:lvl>
  </w:abstractNum>
  <w:abstractNum w:abstractNumId="22" w15:restartNumberingAfterBreak="0">
    <w:nsid w:val="48400D69"/>
    <w:multiLevelType w:val="hybridMultilevel"/>
    <w:tmpl w:val="5F9EA166"/>
    <w:lvl w:ilvl="0" w:tplc="43B61DFA">
      <w:start w:val="1"/>
      <w:numFmt w:val="decimal"/>
      <w:lvlText w:val="%1)"/>
      <w:lvlJc w:val="left"/>
      <w:pPr>
        <w:ind w:left="1253" w:hanging="360"/>
      </w:pPr>
      <w:rPr>
        <w:rFonts w:hint="default"/>
        <w:spacing w:val="0"/>
        <w:w w:val="89"/>
        <w:lang w:val="id" w:eastAsia="en-US" w:bidi="ar-SA"/>
      </w:rPr>
    </w:lvl>
    <w:lvl w:ilvl="1" w:tplc="55C26A96">
      <w:numFmt w:val="bullet"/>
      <w:lvlText w:val="•"/>
      <w:lvlJc w:val="left"/>
      <w:pPr>
        <w:ind w:left="2074" w:hanging="360"/>
      </w:pPr>
      <w:rPr>
        <w:rFonts w:hint="default"/>
        <w:lang w:val="id" w:eastAsia="en-US" w:bidi="ar-SA"/>
      </w:rPr>
    </w:lvl>
    <w:lvl w:ilvl="2" w:tplc="99BC46D8">
      <w:numFmt w:val="bullet"/>
      <w:lvlText w:val="•"/>
      <w:lvlJc w:val="left"/>
      <w:pPr>
        <w:ind w:left="2889" w:hanging="360"/>
      </w:pPr>
      <w:rPr>
        <w:rFonts w:hint="default"/>
        <w:lang w:val="id" w:eastAsia="en-US" w:bidi="ar-SA"/>
      </w:rPr>
    </w:lvl>
    <w:lvl w:ilvl="3" w:tplc="3168B88C">
      <w:numFmt w:val="bullet"/>
      <w:lvlText w:val="•"/>
      <w:lvlJc w:val="left"/>
      <w:pPr>
        <w:ind w:left="3704" w:hanging="360"/>
      </w:pPr>
      <w:rPr>
        <w:rFonts w:hint="default"/>
        <w:lang w:val="id" w:eastAsia="en-US" w:bidi="ar-SA"/>
      </w:rPr>
    </w:lvl>
    <w:lvl w:ilvl="4" w:tplc="8A1CFD3A">
      <w:numFmt w:val="bullet"/>
      <w:lvlText w:val="•"/>
      <w:lvlJc w:val="left"/>
      <w:pPr>
        <w:ind w:left="4519" w:hanging="360"/>
      </w:pPr>
      <w:rPr>
        <w:rFonts w:hint="default"/>
        <w:lang w:val="id" w:eastAsia="en-US" w:bidi="ar-SA"/>
      </w:rPr>
    </w:lvl>
    <w:lvl w:ilvl="5" w:tplc="41328CBC">
      <w:numFmt w:val="bullet"/>
      <w:lvlText w:val="•"/>
      <w:lvlJc w:val="left"/>
      <w:pPr>
        <w:ind w:left="5334" w:hanging="360"/>
      </w:pPr>
      <w:rPr>
        <w:rFonts w:hint="default"/>
        <w:lang w:val="id" w:eastAsia="en-US" w:bidi="ar-SA"/>
      </w:rPr>
    </w:lvl>
    <w:lvl w:ilvl="6" w:tplc="857694EE">
      <w:numFmt w:val="bullet"/>
      <w:lvlText w:val="•"/>
      <w:lvlJc w:val="left"/>
      <w:pPr>
        <w:ind w:left="6149" w:hanging="360"/>
      </w:pPr>
      <w:rPr>
        <w:rFonts w:hint="default"/>
        <w:lang w:val="id" w:eastAsia="en-US" w:bidi="ar-SA"/>
      </w:rPr>
    </w:lvl>
    <w:lvl w:ilvl="7" w:tplc="ED4C393C">
      <w:numFmt w:val="bullet"/>
      <w:lvlText w:val="•"/>
      <w:lvlJc w:val="left"/>
      <w:pPr>
        <w:ind w:left="6964" w:hanging="360"/>
      </w:pPr>
      <w:rPr>
        <w:rFonts w:hint="default"/>
        <w:lang w:val="id" w:eastAsia="en-US" w:bidi="ar-SA"/>
      </w:rPr>
    </w:lvl>
    <w:lvl w:ilvl="8" w:tplc="0B0E95A2">
      <w:numFmt w:val="bullet"/>
      <w:lvlText w:val="•"/>
      <w:lvlJc w:val="left"/>
      <w:pPr>
        <w:ind w:left="7779" w:hanging="360"/>
      </w:pPr>
      <w:rPr>
        <w:rFonts w:hint="default"/>
        <w:lang w:val="id" w:eastAsia="en-US" w:bidi="ar-SA"/>
      </w:rPr>
    </w:lvl>
  </w:abstractNum>
  <w:abstractNum w:abstractNumId="23" w15:restartNumberingAfterBreak="0">
    <w:nsid w:val="4A39334B"/>
    <w:multiLevelType w:val="hybridMultilevel"/>
    <w:tmpl w:val="F31AEF9A"/>
    <w:lvl w:ilvl="0" w:tplc="A53A2AF2">
      <w:start w:val="1"/>
      <w:numFmt w:val="decimal"/>
      <w:lvlText w:val="%1."/>
      <w:lvlJc w:val="left"/>
      <w:pPr>
        <w:ind w:left="1991" w:hanging="360"/>
        <w:jc w:val="right"/>
      </w:pPr>
      <w:rPr>
        <w:rFonts w:hint="default"/>
        <w:w w:val="100"/>
        <w:lang w:val="id" w:eastAsia="en-US" w:bidi="ar-SA"/>
      </w:rPr>
    </w:lvl>
    <w:lvl w:ilvl="1" w:tplc="DCC03132">
      <w:start w:val="1"/>
      <w:numFmt w:val="lowerLetter"/>
      <w:lvlText w:val="%2."/>
      <w:lvlJc w:val="left"/>
      <w:pPr>
        <w:ind w:left="1631" w:hanging="361"/>
      </w:pPr>
      <w:rPr>
        <w:rFonts w:ascii="Times New Roman" w:eastAsia="Times New Roman" w:hAnsi="Times New Roman" w:cs="Times New Roman" w:hint="default"/>
        <w:spacing w:val="-1"/>
        <w:w w:val="100"/>
        <w:sz w:val="24"/>
        <w:szCs w:val="24"/>
        <w:lang w:val="id" w:eastAsia="en-US" w:bidi="ar-SA"/>
      </w:rPr>
    </w:lvl>
    <w:lvl w:ilvl="2" w:tplc="B4780DEC">
      <w:numFmt w:val="bullet"/>
      <w:lvlText w:val="•"/>
      <w:lvlJc w:val="left"/>
      <w:pPr>
        <w:ind w:left="2860" w:hanging="361"/>
      </w:pPr>
      <w:rPr>
        <w:rFonts w:hint="default"/>
        <w:lang w:val="id" w:eastAsia="en-US" w:bidi="ar-SA"/>
      </w:rPr>
    </w:lvl>
    <w:lvl w:ilvl="3" w:tplc="9864D960">
      <w:numFmt w:val="bullet"/>
      <w:lvlText w:val="•"/>
      <w:lvlJc w:val="left"/>
      <w:pPr>
        <w:ind w:left="3721" w:hanging="361"/>
      </w:pPr>
      <w:rPr>
        <w:rFonts w:hint="default"/>
        <w:lang w:val="id" w:eastAsia="en-US" w:bidi="ar-SA"/>
      </w:rPr>
    </w:lvl>
    <w:lvl w:ilvl="4" w:tplc="BBF098EA">
      <w:numFmt w:val="bullet"/>
      <w:lvlText w:val="•"/>
      <w:lvlJc w:val="left"/>
      <w:pPr>
        <w:ind w:left="4582" w:hanging="361"/>
      </w:pPr>
      <w:rPr>
        <w:rFonts w:hint="default"/>
        <w:lang w:val="id" w:eastAsia="en-US" w:bidi="ar-SA"/>
      </w:rPr>
    </w:lvl>
    <w:lvl w:ilvl="5" w:tplc="C07E3CBC">
      <w:numFmt w:val="bullet"/>
      <w:lvlText w:val="•"/>
      <w:lvlJc w:val="left"/>
      <w:pPr>
        <w:ind w:left="5443" w:hanging="361"/>
      </w:pPr>
      <w:rPr>
        <w:rFonts w:hint="default"/>
        <w:lang w:val="id" w:eastAsia="en-US" w:bidi="ar-SA"/>
      </w:rPr>
    </w:lvl>
    <w:lvl w:ilvl="6" w:tplc="4A5618DE">
      <w:numFmt w:val="bullet"/>
      <w:lvlText w:val="•"/>
      <w:lvlJc w:val="left"/>
      <w:pPr>
        <w:ind w:left="6304" w:hanging="361"/>
      </w:pPr>
      <w:rPr>
        <w:rFonts w:hint="default"/>
        <w:lang w:val="id" w:eastAsia="en-US" w:bidi="ar-SA"/>
      </w:rPr>
    </w:lvl>
    <w:lvl w:ilvl="7" w:tplc="528A037E">
      <w:numFmt w:val="bullet"/>
      <w:lvlText w:val="•"/>
      <w:lvlJc w:val="left"/>
      <w:pPr>
        <w:ind w:left="7165" w:hanging="361"/>
      </w:pPr>
      <w:rPr>
        <w:rFonts w:hint="default"/>
        <w:lang w:val="id" w:eastAsia="en-US" w:bidi="ar-SA"/>
      </w:rPr>
    </w:lvl>
    <w:lvl w:ilvl="8" w:tplc="7B34DEB2">
      <w:numFmt w:val="bullet"/>
      <w:lvlText w:val="•"/>
      <w:lvlJc w:val="left"/>
      <w:pPr>
        <w:ind w:left="8026" w:hanging="361"/>
      </w:pPr>
      <w:rPr>
        <w:rFonts w:hint="default"/>
        <w:lang w:val="id" w:eastAsia="en-US" w:bidi="ar-SA"/>
      </w:rPr>
    </w:lvl>
  </w:abstractNum>
  <w:abstractNum w:abstractNumId="24" w15:restartNumberingAfterBreak="0">
    <w:nsid w:val="4B3507C4"/>
    <w:multiLevelType w:val="hybridMultilevel"/>
    <w:tmpl w:val="490E1756"/>
    <w:lvl w:ilvl="0" w:tplc="9D4AAD34">
      <w:start w:val="1"/>
      <w:numFmt w:val="decimal"/>
      <w:lvlText w:val="%1."/>
      <w:lvlJc w:val="left"/>
      <w:pPr>
        <w:ind w:left="1631" w:hanging="361"/>
      </w:pPr>
      <w:rPr>
        <w:rFonts w:ascii="Times New Roman" w:eastAsia="Times New Roman" w:hAnsi="Times New Roman" w:cs="Times New Roman" w:hint="default"/>
        <w:color w:val="0D0D0D"/>
        <w:w w:val="100"/>
        <w:sz w:val="24"/>
        <w:szCs w:val="24"/>
        <w:lang w:val="id" w:eastAsia="en-US" w:bidi="ar-SA"/>
      </w:rPr>
    </w:lvl>
    <w:lvl w:ilvl="1" w:tplc="36C46456">
      <w:numFmt w:val="bullet"/>
      <w:lvlText w:val="•"/>
      <w:lvlJc w:val="left"/>
      <w:pPr>
        <w:ind w:left="2450" w:hanging="361"/>
      </w:pPr>
      <w:rPr>
        <w:rFonts w:hint="default"/>
        <w:lang w:val="id" w:eastAsia="en-US" w:bidi="ar-SA"/>
      </w:rPr>
    </w:lvl>
    <w:lvl w:ilvl="2" w:tplc="98B85A5A">
      <w:numFmt w:val="bullet"/>
      <w:lvlText w:val="•"/>
      <w:lvlJc w:val="left"/>
      <w:pPr>
        <w:ind w:left="3261" w:hanging="361"/>
      </w:pPr>
      <w:rPr>
        <w:rFonts w:hint="default"/>
        <w:lang w:val="id" w:eastAsia="en-US" w:bidi="ar-SA"/>
      </w:rPr>
    </w:lvl>
    <w:lvl w:ilvl="3" w:tplc="A7F62CAC">
      <w:numFmt w:val="bullet"/>
      <w:lvlText w:val="•"/>
      <w:lvlJc w:val="left"/>
      <w:pPr>
        <w:ind w:left="4072" w:hanging="361"/>
      </w:pPr>
      <w:rPr>
        <w:rFonts w:hint="default"/>
        <w:lang w:val="id" w:eastAsia="en-US" w:bidi="ar-SA"/>
      </w:rPr>
    </w:lvl>
    <w:lvl w:ilvl="4" w:tplc="1F1A704E">
      <w:numFmt w:val="bullet"/>
      <w:lvlText w:val="•"/>
      <w:lvlJc w:val="left"/>
      <w:pPr>
        <w:ind w:left="4883" w:hanging="361"/>
      </w:pPr>
      <w:rPr>
        <w:rFonts w:hint="default"/>
        <w:lang w:val="id" w:eastAsia="en-US" w:bidi="ar-SA"/>
      </w:rPr>
    </w:lvl>
    <w:lvl w:ilvl="5" w:tplc="C11E4C00">
      <w:numFmt w:val="bullet"/>
      <w:lvlText w:val="•"/>
      <w:lvlJc w:val="left"/>
      <w:pPr>
        <w:ind w:left="5694" w:hanging="361"/>
      </w:pPr>
      <w:rPr>
        <w:rFonts w:hint="default"/>
        <w:lang w:val="id" w:eastAsia="en-US" w:bidi="ar-SA"/>
      </w:rPr>
    </w:lvl>
    <w:lvl w:ilvl="6" w:tplc="1F462540">
      <w:numFmt w:val="bullet"/>
      <w:lvlText w:val="•"/>
      <w:lvlJc w:val="left"/>
      <w:pPr>
        <w:ind w:left="6504" w:hanging="361"/>
      </w:pPr>
      <w:rPr>
        <w:rFonts w:hint="default"/>
        <w:lang w:val="id" w:eastAsia="en-US" w:bidi="ar-SA"/>
      </w:rPr>
    </w:lvl>
    <w:lvl w:ilvl="7" w:tplc="4C2C8E84">
      <w:numFmt w:val="bullet"/>
      <w:lvlText w:val="•"/>
      <w:lvlJc w:val="left"/>
      <w:pPr>
        <w:ind w:left="7315" w:hanging="361"/>
      </w:pPr>
      <w:rPr>
        <w:rFonts w:hint="default"/>
        <w:lang w:val="id" w:eastAsia="en-US" w:bidi="ar-SA"/>
      </w:rPr>
    </w:lvl>
    <w:lvl w:ilvl="8" w:tplc="F48661F8">
      <w:numFmt w:val="bullet"/>
      <w:lvlText w:val="•"/>
      <w:lvlJc w:val="left"/>
      <w:pPr>
        <w:ind w:left="8126" w:hanging="361"/>
      </w:pPr>
      <w:rPr>
        <w:rFonts w:hint="default"/>
        <w:lang w:val="id" w:eastAsia="en-US" w:bidi="ar-SA"/>
      </w:rPr>
    </w:lvl>
  </w:abstractNum>
  <w:abstractNum w:abstractNumId="25" w15:restartNumberingAfterBreak="0">
    <w:nsid w:val="4E654D1D"/>
    <w:multiLevelType w:val="hybridMultilevel"/>
    <w:tmpl w:val="407AF5B4"/>
    <w:lvl w:ilvl="0" w:tplc="B9489684">
      <w:start w:val="5"/>
      <w:numFmt w:val="decimal"/>
      <w:lvlText w:val="%1."/>
      <w:lvlJc w:val="left"/>
      <w:pPr>
        <w:ind w:left="450" w:hanging="288"/>
      </w:pPr>
      <w:rPr>
        <w:rFonts w:ascii="Times New Roman" w:eastAsia="Times New Roman" w:hAnsi="Times New Roman" w:cs="Times New Roman" w:hint="default"/>
        <w:w w:val="100"/>
        <w:sz w:val="24"/>
        <w:szCs w:val="24"/>
        <w:lang w:val="id" w:eastAsia="en-US" w:bidi="ar-SA"/>
      </w:rPr>
    </w:lvl>
    <w:lvl w:ilvl="1" w:tplc="C6B6DEA4">
      <w:numFmt w:val="bullet"/>
      <w:lvlText w:val="•"/>
      <w:lvlJc w:val="left"/>
      <w:pPr>
        <w:ind w:left="654" w:hanging="288"/>
      </w:pPr>
      <w:rPr>
        <w:rFonts w:hint="default"/>
        <w:lang w:val="id" w:eastAsia="en-US" w:bidi="ar-SA"/>
      </w:rPr>
    </w:lvl>
    <w:lvl w:ilvl="2" w:tplc="E354B514">
      <w:numFmt w:val="bullet"/>
      <w:lvlText w:val="•"/>
      <w:lvlJc w:val="left"/>
      <w:pPr>
        <w:ind w:left="849" w:hanging="288"/>
      </w:pPr>
      <w:rPr>
        <w:rFonts w:hint="default"/>
        <w:lang w:val="id" w:eastAsia="en-US" w:bidi="ar-SA"/>
      </w:rPr>
    </w:lvl>
    <w:lvl w:ilvl="3" w:tplc="4522BC5E">
      <w:numFmt w:val="bullet"/>
      <w:lvlText w:val="•"/>
      <w:lvlJc w:val="left"/>
      <w:pPr>
        <w:ind w:left="1043" w:hanging="288"/>
      </w:pPr>
      <w:rPr>
        <w:rFonts w:hint="default"/>
        <w:lang w:val="id" w:eastAsia="en-US" w:bidi="ar-SA"/>
      </w:rPr>
    </w:lvl>
    <w:lvl w:ilvl="4" w:tplc="0E3A3C32">
      <w:numFmt w:val="bullet"/>
      <w:lvlText w:val="•"/>
      <w:lvlJc w:val="left"/>
      <w:pPr>
        <w:ind w:left="1238" w:hanging="288"/>
      </w:pPr>
      <w:rPr>
        <w:rFonts w:hint="default"/>
        <w:lang w:val="id" w:eastAsia="en-US" w:bidi="ar-SA"/>
      </w:rPr>
    </w:lvl>
    <w:lvl w:ilvl="5" w:tplc="DB88B2EE">
      <w:numFmt w:val="bullet"/>
      <w:lvlText w:val="•"/>
      <w:lvlJc w:val="left"/>
      <w:pPr>
        <w:ind w:left="1433" w:hanging="288"/>
      </w:pPr>
      <w:rPr>
        <w:rFonts w:hint="default"/>
        <w:lang w:val="id" w:eastAsia="en-US" w:bidi="ar-SA"/>
      </w:rPr>
    </w:lvl>
    <w:lvl w:ilvl="6" w:tplc="F42AB134">
      <w:numFmt w:val="bullet"/>
      <w:lvlText w:val="•"/>
      <w:lvlJc w:val="left"/>
      <w:pPr>
        <w:ind w:left="1627" w:hanging="288"/>
      </w:pPr>
      <w:rPr>
        <w:rFonts w:hint="default"/>
        <w:lang w:val="id" w:eastAsia="en-US" w:bidi="ar-SA"/>
      </w:rPr>
    </w:lvl>
    <w:lvl w:ilvl="7" w:tplc="CF800B5C">
      <w:numFmt w:val="bullet"/>
      <w:lvlText w:val="•"/>
      <w:lvlJc w:val="left"/>
      <w:pPr>
        <w:ind w:left="1822" w:hanging="288"/>
      </w:pPr>
      <w:rPr>
        <w:rFonts w:hint="default"/>
        <w:lang w:val="id" w:eastAsia="en-US" w:bidi="ar-SA"/>
      </w:rPr>
    </w:lvl>
    <w:lvl w:ilvl="8" w:tplc="0CAC998E">
      <w:numFmt w:val="bullet"/>
      <w:lvlText w:val="•"/>
      <w:lvlJc w:val="left"/>
      <w:pPr>
        <w:ind w:left="2016" w:hanging="288"/>
      </w:pPr>
      <w:rPr>
        <w:rFonts w:hint="default"/>
        <w:lang w:val="id" w:eastAsia="en-US" w:bidi="ar-SA"/>
      </w:rPr>
    </w:lvl>
  </w:abstractNum>
  <w:abstractNum w:abstractNumId="26" w15:restartNumberingAfterBreak="0">
    <w:nsid w:val="5166787B"/>
    <w:multiLevelType w:val="hybridMultilevel"/>
    <w:tmpl w:val="E214D3EC"/>
    <w:lvl w:ilvl="0" w:tplc="D9122D24">
      <w:start w:val="1"/>
      <w:numFmt w:val="lowerLetter"/>
      <w:lvlText w:val="%1."/>
      <w:lvlJc w:val="left"/>
      <w:pPr>
        <w:ind w:left="754" w:hanging="288"/>
      </w:pPr>
      <w:rPr>
        <w:rFonts w:ascii="Times New Roman" w:eastAsia="Times New Roman" w:hAnsi="Times New Roman" w:cs="Times New Roman" w:hint="default"/>
        <w:b/>
        <w:bCs/>
        <w:w w:val="100"/>
        <w:sz w:val="24"/>
        <w:szCs w:val="24"/>
        <w:lang w:val="id" w:eastAsia="en-US" w:bidi="ar-SA"/>
      </w:rPr>
    </w:lvl>
    <w:lvl w:ilvl="1" w:tplc="44167BF0">
      <w:start w:val="1"/>
      <w:numFmt w:val="lowerLetter"/>
      <w:lvlText w:val="%2."/>
      <w:lvlJc w:val="left"/>
      <w:pPr>
        <w:ind w:left="1388" w:hanging="361"/>
      </w:pPr>
      <w:rPr>
        <w:rFonts w:hint="default"/>
        <w:spacing w:val="-1"/>
        <w:w w:val="100"/>
        <w:lang w:val="id" w:eastAsia="en-US" w:bidi="ar-SA"/>
      </w:rPr>
    </w:lvl>
    <w:lvl w:ilvl="2" w:tplc="075E1A0A">
      <w:numFmt w:val="bullet"/>
      <w:lvlText w:val="•"/>
      <w:lvlJc w:val="left"/>
      <w:pPr>
        <w:ind w:left="1600" w:hanging="361"/>
      </w:pPr>
      <w:rPr>
        <w:rFonts w:hint="default"/>
        <w:lang w:val="id" w:eastAsia="en-US" w:bidi="ar-SA"/>
      </w:rPr>
    </w:lvl>
    <w:lvl w:ilvl="3" w:tplc="5F222E18">
      <w:numFmt w:val="bullet"/>
      <w:lvlText w:val="•"/>
      <w:lvlJc w:val="left"/>
      <w:pPr>
        <w:ind w:left="2576" w:hanging="361"/>
      </w:pPr>
      <w:rPr>
        <w:rFonts w:hint="default"/>
        <w:lang w:val="id" w:eastAsia="en-US" w:bidi="ar-SA"/>
      </w:rPr>
    </w:lvl>
    <w:lvl w:ilvl="4" w:tplc="D13A2DAA">
      <w:numFmt w:val="bullet"/>
      <w:lvlText w:val="•"/>
      <w:lvlJc w:val="left"/>
      <w:pPr>
        <w:ind w:left="3552" w:hanging="361"/>
      </w:pPr>
      <w:rPr>
        <w:rFonts w:hint="default"/>
        <w:lang w:val="id" w:eastAsia="en-US" w:bidi="ar-SA"/>
      </w:rPr>
    </w:lvl>
    <w:lvl w:ilvl="5" w:tplc="381298D0">
      <w:numFmt w:val="bullet"/>
      <w:lvlText w:val="•"/>
      <w:lvlJc w:val="left"/>
      <w:pPr>
        <w:ind w:left="4528" w:hanging="361"/>
      </w:pPr>
      <w:rPr>
        <w:rFonts w:hint="default"/>
        <w:lang w:val="id" w:eastAsia="en-US" w:bidi="ar-SA"/>
      </w:rPr>
    </w:lvl>
    <w:lvl w:ilvl="6" w:tplc="081C5D54">
      <w:numFmt w:val="bullet"/>
      <w:lvlText w:val="•"/>
      <w:lvlJc w:val="left"/>
      <w:pPr>
        <w:ind w:left="5504" w:hanging="361"/>
      </w:pPr>
      <w:rPr>
        <w:rFonts w:hint="default"/>
        <w:lang w:val="id" w:eastAsia="en-US" w:bidi="ar-SA"/>
      </w:rPr>
    </w:lvl>
    <w:lvl w:ilvl="7" w:tplc="C944ED46">
      <w:numFmt w:val="bullet"/>
      <w:lvlText w:val="•"/>
      <w:lvlJc w:val="left"/>
      <w:pPr>
        <w:ind w:left="6480" w:hanging="361"/>
      </w:pPr>
      <w:rPr>
        <w:rFonts w:hint="default"/>
        <w:lang w:val="id" w:eastAsia="en-US" w:bidi="ar-SA"/>
      </w:rPr>
    </w:lvl>
    <w:lvl w:ilvl="8" w:tplc="4AC013DE">
      <w:numFmt w:val="bullet"/>
      <w:lvlText w:val="•"/>
      <w:lvlJc w:val="left"/>
      <w:pPr>
        <w:ind w:left="7456" w:hanging="361"/>
      </w:pPr>
      <w:rPr>
        <w:rFonts w:hint="default"/>
        <w:lang w:val="id" w:eastAsia="en-US" w:bidi="ar-SA"/>
      </w:rPr>
    </w:lvl>
  </w:abstractNum>
  <w:abstractNum w:abstractNumId="27" w15:restartNumberingAfterBreak="0">
    <w:nsid w:val="523157CB"/>
    <w:multiLevelType w:val="hybridMultilevel"/>
    <w:tmpl w:val="C204C2B2"/>
    <w:lvl w:ilvl="0" w:tplc="CC7EAC04">
      <w:start w:val="1"/>
      <w:numFmt w:val="decimal"/>
      <w:lvlText w:val="%1."/>
      <w:lvlJc w:val="left"/>
      <w:pPr>
        <w:ind w:left="436" w:hanging="303"/>
      </w:pPr>
      <w:rPr>
        <w:rFonts w:ascii="Times New Roman" w:eastAsia="Times New Roman" w:hAnsi="Times New Roman" w:cs="Times New Roman" w:hint="default"/>
        <w:w w:val="100"/>
        <w:sz w:val="24"/>
        <w:szCs w:val="24"/>
        <w:lang w:val="id" w:eastAsia="en-US" w:bidi="ar-SA"/>
      </w:rPr>
    </w:lvl>
    <w:lvl w:ilvl="1" w:tplc="8AEE68AE">
      <w:numFmt w:val="bullet"/>
      <w:lvlText w:val="•"/>
      <w:lvlJc w:val="left"/>
      <w:pPr>
        <w:ind w:left="636" w:hanging="303"/>
      </w:pPr>
      <w:rPr>
        <w:rFonts w:hint="default"/>
        <w:lang w:val="id" w:eastAsia="en-US" w:bidi="ar-SA"/>
      </w:rPr>
    </w:lvl>
    <w:lvl w:ilvl="2" w:tplc="6ACEFFA2">
      <w:numFmt w:val="bullet"/>
      <w:lvlText w:val="•"/>
      <w:lvlJc w:val="left"/>
      <w:pPr>
        <w:ind w:left="833" w:hanging="303"/>
      </w:pPr>
      <w:rPr>
        <w:rFonts w:hint="default"/>
        <w:lang w:val="id" w:eastAsia="en-US" w:bidi="ar-SA"/>
      </w:rPr>
    </w:lvl>
    <w:lvl w:ilvl="3" w:tplc="AE5A5012">
      <w:numFmt w:val="bullet"/>
      <w:lvlText w:val="•"/>
      <w:lvlJc w:val="left"/>
      <w:pPr>
        <w:ind w:left="1029" w:hanging="303"/>
      </w:pPr>
      <w:rPr>
        <w:rFonts w:hint="default"/>
        <w:lang w:val="id" w:eastAsia="en-US" w:bidi="ar-SA"/>
      </w:rPr>
    </w:lvl>
    <w:lvl w:ilvl="4" w:tplc="549689EE">
      <w:numFmt w:val="bullet"/>
      <w:lvlText w:val="•"/>
      <w:lvlJc w:val="left"/>
      <w:pPr>
        <w:ind w:left="1226" w:hanging="303"/>
      </w:pPr>
      <w:rPr>
        <w:rFonts w:hint="default"/>
        <w:lang w:val="id" w:eastAsia="en-US" w:bidi="ar-SA"/>
      </w:rPr>
    </w:lvl>
    <w:lvl w:ilvl="5" w:tplc="D1FEBEB8">
      <w:numFmt w:val="bullet"/>
      <w:lvlText w:val="•"/>
      <w:lvlJc w:val="left"/>
      <w:pPr>
        <w:ind w:left="1423" w:hanging="303"/>
      </w:pPr>
      <w:rPr>
        <w:rFonts w:hint="default"/>
        <w:lang w:val="id" w:eastAsia="en-US" w:bidi="ar-SA"/>
      </w:rPr>
    </w:lvl>
    <w:lvl w:ilvl="6" w:tplc="4B0ED87A">
      <w:numFmt w:val="bullet"/>
      <w:lvlText w:val="•"/>
      <w:lvlJc w:val="left"/>
      <w:pPr>
        <w:ind w:left="1619" w:hanging="303"/>
      </w:pPr>
      <w:rPr>
        <w:rFonts w:hint="default"/>
        <w:lang w:val="id" w:eastAsia="en-US" w:bidi="ar-SA"/>
      </w:rPr>
    </w:lvl>
    <w:lvl w:ilvl="7" w:tplc="62360A22">
      <w:numFmt w:val="bullet"/>
      <w:lvlText w:val="•"/>
      <w:lvlJc w:val="left"/>
      <w:pPr>
        <w:ind w:left="1816" w:hanging="303"/>
      </w:pPr>
      <w:rPr>
        <w:rFonts w:hint="default"/>
        <w:lang w:val="id" w:eastAsia="en-US" w:bidi="ar-SA"/>
      </w:rPr>
    </w:lvl>
    <w:lvl w:ilvl="8" w:tplc="22CC6CB2">
      <w:numFmt w:val="bullet"/>
      <w:lvlText w:val="•"/>
      <w:lvlJc w:val="left"/>
      <w:pPr>
        <w:ind w:left="2012" w:hanging="303"/>
      </w:pPr>
      <w:rPr>
        <w:rFonts w:hint="default"/>
        <w:lang w:val="id" w:eastAsia="en-US" w:bidi="ar-SA"/>
      </w:rPr>
    </w:lvl>
  </w:abstractNum>
  <w:abstractNum w:abstractNumId="28" w15:restartNumberingAfterBreak="0">
    <w:nsid w:val="52781744"/>
    <w:multiLevelType w:val="hybridMultilevel"/>
    <w:tmpl w:val="95EC15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3105BF8"/>
    <w:multiLevelType w:val="hybridMultilevel"/>
    <w:tmpl w:val="FA60BE92"/>
    <w:lvl w:ilvl="0" w:tplc="3B3484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3F92C61"/>
    <w:multiLevelType w:val="hybridMultilevel"/>
    <w:tmpl w:val="FDF40C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5EB624E"/>
    <w:multiLevelType w:val="hybridMultilevel"/>
    <w:tmpl w:val="12209450"/>
    <w:lvl w:ilvl="0" w:tplc="462219DA">
      <w:start w:val="2"/>
      <w:numFmt w:val="decimal"/>
      <w:lvlText w:val="%1)"/>
      <w:lvlJc w:val="left"/>
      <w:pPr>
        <w:ind w:left="1253" w:hanging="360"/>
      </w:pPr>
      <w:rPr>
        <w:rFonts w:ascii="Times New Roman" w:eastAsia="Times New Roman" w:hAnsi="Times New Roman" w:cs="Times New Roman" w:hint="default"/>
        <w:i/>
        <w:iCs/>
        <w:spacing w:val="0"/>
        <w:w w:val="89"/>
        <w:sz w:val="24"/>
        <w:szCs w:val="24"/>
        <w:lang w:val="id" w:eastAsia="en-US" w:bidi="ar-SA"/>
      </w:rPr>
    </w:lvl>
    <w:lvl w:ilvl="1" w:tplc="45040C22">
      <w:numFmt w:val="bullet"/>
      <w:lvlText w:val="•"/>
      <w:lvlJc w:val="left"/>
      <w:pPr>
        <w:ind w:left="2074" w:hanging="360"/>
      </w:pPr>
      <w:rPr>
        <w:rFonts w:hint="default"/>
        <w:lang w:val="id" w:eastAsia="en-US" w:bidi="ar-SA"/>
      </w:rPr>
    </w:lvl>
    <w:lvl w:ilvl="2" w:tplc="B45259F4">
      <w:numFmt w:val="bullet"/>
      <w:lvlText w:val="•"/>
      <w:lvlJc w:val="left"/>
      <w:pPr>
        <w:ind w:left="2889" w:hanging="360"/>
      </w:pPr>
      <w:rPr>
        <w:rFonts w:hint="default"/>
        <w:lang w:val="id" w:eastAsia="en-US" w:bidi="ar-SA"/>
      </w:rPr>
    </w:lvl>
    <w:lvl w:ilvl="3" w:tplc="3A6A8540">
      <w:numFmt w:val="bullet"/>
      <w:lvlText w:val="•"/>
      <w:lvlJc w:val="left"/>
      <w:pPr>
        <w:ind w:left="3704" w:hanging="360"/>
      </w:pPr>
      <w:rPr>
        <w:rFonts w:hint="default"/>
        <w:lang w:val="id" w:eastAsia="en-US" w:bidi="ar-SA"/>
      </w:rPr>
    </w:lvl>
    <w:lvl w:ilvl="4" w:tplc="8CE8401C">
      <w:numFmt w:val="bullet"/>
      <w:lvlText w:val="•"/>
      <w:lvlJc w:val="left"/>
      <w:pPr>
        <w:ind w:left="4519" w:hanging="360"/>
      </w:pPr>
      <w:rPr>
        <w:rFonts w:hint="default"/>
        <w:lang w:val="id" w:eastAsia="en-US" w:bidi="ar-SA"/>
      </w:rPr>
    </w:lvl>
    <w:lvl w:ilvl="5" w:tplc="D270D08C">
      <w:numFmt w:val="bullet"/>
      <w:lvlText w:val="•"/>
      <w:lvlJc w:val="left"/>
      <w:pPr>
        <w:ind w:left="5334" w:hanging="360"/>
      </w:pPr>
      <w:rPr>
        <w:rFonts w:hint="default"/>
        <w:lang w:val="id" w:eastAsia="en-US" w:bidi="ar-SA"/>
      </w:rPr>
    </w:lvl>
    <w:lvl w:ilvl="6" w:tplc="0CB041B8">
      <w:numFmt w:val="bullet"/>
      <w:lvlText w:val="•"/>
      <w:lvlJc w:val="left"/>
      <w:pPr>
        <w:ind w:left="6149" w:hanging="360"/>
      </w:pPr>
      <w:rPr>
        <w:rFonts w:hint="default"/>
        <w:lang w:val="id" w:eastAsia="en-US" w:bidi="ar-SA"/>
      </w:rPr>
    </w:lvl>
    <w:lvl w:ilvl="7" w:tplc="BC14BAD2">
      <w:numFmt w:val="bullet"/>
      <w:lvlText w:val="•"/>
      <w:lvlJc w:val="left"/>
      <w:pPr>
        <w:ind w:left="6964" w:hanging="360"/>
      </w:pPr>
      <w:rPr>
        <w:rFonts w:hint="default"/>
        <w:lang w:val="id" w:eastAsia="en-US" w:bidi="ar-SA"/>
      </w:rPr>
    </w:lvl>
    <w:lvl w:ilvl="8" w:tplc="A7B8EC4A">
      <w:numFmt w:val="bullet"/>
      <w:lvlText w:val="•"/>
      <w:lvlJc w:val="left"/>
      <w:pPr>
        <w:ind w:left="7779" w:hanging="360"/>
      </w:pPr>
      <w:rPr>
        <w:rFonts w:hint="default"/>
        <w:lang w:val="id" w:eastAsia="en-US" w:bidi="ar-SA"/>
      </w:rPr>
    </w:lvl>
  </w:abstractNum>
  <w:abstractNum w:abstractNumId="32" w15:restartNumberingAfterBreak="0">
    <w:nsid w:val="56041CE5"/>
    <w:multiLevelType w:val="hybridMultilevel"/>
    <w:tmpl w:val="7CD2255C"/>
    <w:lvl w:ilvl="0" w:tplc="C74E8480">
      <w:start w:val="1"/>
      <w:numFmt w:val="decimal"/>
      <w:lvlText w:val="%1."/>
      <w:lvlJc w:val="left"/>
      <w:pPr>
        <w:ind w:left="129" w:hanging="178"/>
      </w:pPr>
      <w:rPr>
        <w:rFonts w:ascii="Times New Roman" w:eastAsia="Times New Roman" w:hAnsi="Times New Roman" w:cs="Times New Roman" w:hint="default"/>
        <w:spacing w:val="-7"/>
        <w:w w:val="89"/>
        <w:sz w:val="22"/>
        <w:szCs w:val="22"/>
        <w:lang w:val="id" w:eastAsia="en-US" w:bidi="ar-SA"/>
      </w:rPr>
    </w:lvl>
    <w:lvl w:ilvl="1" w:tplc="9328E95E">
      <w:numFmt w:val="bullet"/>
      <w:lvlText w:val="•"/>
      <w:lvlJc w:val="left"/>
      <w:pPr>
        <w:ind w:left="390" w:hanging="178"/>
      </w:pPr>
      <w:rPr>
        <w:rFonts w:hint="default"/>
        <w:lang w:val="id" w:eastAsia="en-US" w:bidi="ar-SA"/>
      </w:rPr>
    </w:lvl>
    <w:lvl w:ilvl="2" w:tplc="7026FFD4">
      <w:numFmt w:val="bullet"/>
      <w:lvlText w:val="•"/>
      <w:lvlJc w:val="left"/>
      <w:pPr>
        <w:ind w:left="660" w:hanging="178"/>
      </w:pPr>
      <w:rPr>
        <w:rFonts w:hint="default"/>
        <w:lang w:val="id" w:eastAsia="en-US" w:bidi="ar-SA"/>
      </w:rPr>
    </w:lvl>
    <w:lvl w:ilvl="3" w:tplc="28D49A58">
      <w:numFmt w:val="bullet"/>
      <w:lvlText w:val="•"/>
      <w:lvlJc w:val="left"/>
      <w:pPr>
        <w:ind w:left="930" w:hanging="178"/>
      </w:pPr>
      <w:rPr>
        <w:rFonts w:hint="default"/>
        <w:lang w:val="id" w:eastAsia="en-US" w:bidi="ar-SA"/>
      </w:rPr>
    </w:lvl>
    <w:lvl w:ilvl="4" w:tplc="8B662A32">
      <w:numFmt w:val="bullet"/>
      <w:lvlText w:val="•"/>
      <w:lvlJc w:val="left"/>
      <w:pPr>
        <w:ind w:left="1201" w:hanging="178"/>
      </w:pPr>
      <w:rPr>
        <w:rFonts w:hint="default"/>
        <w:lang w:val="id" w:eastAsia="en-US" w:bidi="ar-SA"/>
      </w:rPr>
    </w:lvl>
    <w:lvl w:ilvl="5" w:tplc="3FC01A3E">
      <w:numFmt w:val="bullet"/>
      <w:lvlText w:val="•"/>
      <w:lvlJc w:val="left"/>
      <w:pPr>
        <w:ind w:left="1471" w:hanging="178"/>
      </w:pPr>
      <w:rPr>
        <w:rFonts w:hint="default"/>
        <w:lang w:val="id" w:eastAsia="en-US" w:bidi="ar-SA"/>
      </w:rPr>
    </w:lvl>
    <w:lvl w:ilvl="6" w:tplc="145ED07C">
      <w:numFmt w:val="bullet"/>
      <w:lvlText w:val="•"/>
      <w:lvlJc w:val="left"/>
      <w:pPr>
        <w:ind w:left="1741" w:hanging="178"/>
      </w:pPr>
      <w:rPr>
        <w:rFonts w:hint="default"/>
        <w:lang w:val="id" w:eastAsia="en-US" w:bidi="ar-SA"/>
      </w:rPr>
    </w:lvl>
    <w:lvl w:ilvl="7" w:tplc="B8AADE36">
      <w:numFmt w:val="bullet"/>
      <w:lvlText w:val="•"/>
      <w:lvlJc w:val="left"/>
      <w:pPr>
        <w:ind w:left="2012" w:hanging="178"/>
      </w:pPr>
      <w:rPr>
        <w:rFonts w:hint="default"/>
        <w:lang w:val="id" w:eastAsia="en-US" w:bidi="ar-SA"/>
      </w:rPr>
    </w:lvl>
    <w:lvl w:ilvl="8" w:tplc="3754210A">
      <w:numFmt w:val="bullet"/>
      <w:lvlText w:val="•"/>
      <w:lvlJc w:val="left"/>
      <w:pPr>
        <w:ind w:left="2282" w:hanging="178"/>
      </w:pPr>
      <w:rPr>
        <w:rFonts w:hint="default"/>
        <w:lang w:val="id" w:eastAsia="en-US" w:bidi="ar-SA"/>
      </w:rPr>
    </w:lvl>
  </w:abstractNum>
  <w:abstractNum w:abstractNumId="33" w15:restartNumberingAfterBreak="0">
    <w:nsid w:val="5C00376E"/>
    <w:multiLevelType w:val="hybridMultilevel"/>
    <w:tmpl w:val="91A8755C"/>
    <w:lvl w:ilvl="0" w:tplc="DC12313E">
      <w:start w:val="1"/>
      <w:numFmt w:val="decimal"/>
      <w:lvlText w:val="%1)"/>
      <w:lvlJc w:val="left"/>
      <w:pPr>
        <w:ind w:left="481" w:hanging="361"/>
        <w:jc w:val="right"/>
      </w:pPr>
      <w:rPr>
        <w:rFonts w:ascii="Times New Roman" w:eastAsia="Times New Roman" w:hAnsi="Times New Roman" w:cs="Times New Roman" w:hint="default"/>
        <w:b/>
        <w:bCs/>
        <w:spacing w:val="0"/>
        <w:w w:val="90"/>
        <w:sz w:val="24"/>
        <w:szCs w:val="24"/>
        <w:lang w:val="id" w:eastAsia="en-US" w:bidi="ar-SA"/>
      </w:rPr>
    </w:lvl>
    <w:lvl w:ilvl="1" w:tplc="8C4497B6">
      <w:numFmt w:val="bullet"/>
      <w:lvlText w:val="•"/>
      <w:lvlJc w:val="left"/>
      <w:pPr>
        <w:ind w:left="1372" w:hanging="361"/>
      </w:pPr>
      <w:rPr>
        <w:rFonts w:hint="default"/>
        <w:lang w:val="id" w:eastAsia="en-US" w:bidi="ar-SA"/>
      </w:rPr>
    </w:lvl>
    <w:lvl w:ilvl="2" w:tplc="8ACC33E4">
      <w:numFmt w:val="bullet"/>
      <w:lvlText w:val="•"/>
      <w:lvlJc w:val="left"/>
      <w:pPr>
        <w:ind w:left="2265" w:hanging="361"/>
      </w:pPr>
      <w:rPr>
        <w:rFonts w:hint="default"/>
        <w:lang w:val="id" w:eastAsia="en-US" w:bidi="ar-SA"/>
      </w:rPr>
    </w:lvl>
    <w:lvl w:ilvl="3" w:tplc="1C6CD9D6">
      <w:numFmt w:val="bullet"/>
      <w:lvlText w:val="•"/>
      <w:lvlJc w:val="left"/>
      <w:pPr>
        <w:ind w:left="3158" w:hanging="361"/>
      </w:pPr>
      <w:rPr>
        <w:rFonts w:hint="default"/>
        <w:lang w:val="id" w:eastAsia="en-US" w:bidi="ar-SA"/>
      </w:rPr>
    </w:lvl>
    <w:lvl w:ilvl="4" w:tplc="91666F9C">
      <w:numFmt w:val="bullet"/>
      <w:lvlText w:val="•"/>
      <w:lvlJc w:val="left"/>
      <w:pPr>
        <w:ind w:left="4051" w:hanging="361"/>
      </w:pPr>
      <w:rPr>
        <w:rFonts w:hint="default"/>
        <w:lang w:val="id" w:eastAsia="en-US" w:bidi="ar-SA"/>
      </w:rPr>
    </w:lvl>
    <w:lvl w:ilvl="5" w:tplc="477CE3B8">
      <w:numFmt w:val="bullet"/>
      <w:lvlText w:val="•"/>
      <w:lvlJc w:val="left"/>
      <w:pPr>
        <w:ind w:left="4944" w:hanging="361"/>
      </w:pPr>
      <w:rPr>
        <w:rFonts w:hint="default"/>
        <w:lang w:val="id" w:eastAsia="en-US" w:bidi="ar-SA"/>
      </w:rPr>
    </w:lvl>
    <w:lvl w:ilvl="6" w:tplc="8736AD44">
      <w:numFmt w:val="bullet"/>
      <w:lvlText w:val="•"/>
      <w:lvlJc w:val="left"/>
      <w:pPr>
        <w:ind w:left="5837" w:hanging="361"/>
      </w:pPr>
      <w:rPr>
        <w:rFonts w:hint="default"/>
        <w:lang w:val="id" w:eastAsia="en-US" w:bidi="ar-SA"/>
      </w:rPr>
    </w:lvl>
    <w:lvl w:ilvl="7" w:tplc="A41446DA">
      <w:numFmt w:val="bullet"/>
      <w:lvlText w:val="•"/>
      <w:lvlJc w:val="left"/>
      <w:pPr>
        <w:ind w:left="6730" w:hanging="361"/>
      </w:pPr>
      <w:rPr>
        <w:rFonts w:hint="default"/>
        <w:lang w:val="id" w:eastAsia="en-US" w:bidi="ar-SA"/>
      </w:rPr>
    </w:lvl>
    <w:lvl w:ilvl="8" w:tplc="B058B56A">
      <w:numFmt w:val="bullet"/>
      <w:lvlText w:val="•"/>
      <w:lvlJc w:val="left"/>
      <w:pPr>
        <w:ind w:left="7623" w:hanging="361"/>
      </w:pPr>
      <w:rPr>
        <w:rFonts w:hint="default"/>
        <w:lang w:val="id" w:eastAsia="en-US" w:bidi="ar-SA"/>
      </w:rPr>
    </w:lvl>
  </w:abstractNum>
  <w:abstractNum w:abstractNumId="34" w15:restartNumberingAfterBreak="0">
    <w:nsid w:val="616C3F38"/>
    <w:multiLevelType w:val="hybridMultilevel"/>
    <w:tmpl w:val="1E982B7C"/>
    <w:lvl w:ilvl="0" w:tplc="9DCC2250">
      <w:start w:val="1"/>
      <w:numFmt w:val="decimal"/>
      <w:lvlText w:val="%1)"/>
      <w:lvlJc w:val="left"/>
      <w:pPr>
        <w:ind w:left="1604" w:hanging="428"/>
      </w:pPr>
      <w:rPr>
        <w:rFonts w:ascii="Times New Roman" w:eastAsia="Times New Roman" w:hAnsi="Times New Roman" w:cs="Times New Roman" w:hint="default"/>
        <w:spacing w:val="0"/>
        <w:w w:val="89"/>
        <w:sz w:val="24"/>
        <w:szCs w:val="24"/>
        <w:lang w:val="id" w:eastAsia="en-US" w:bidi="ar-SA"/>
      </w:rPr>
    </w:lvl>
    <w:lvl w:ilvl="1" w:tplc="D898FA4E">
      <w:numFmt w:val="bullet"/>
      <w:lvlText w:val="•"/>
      <w:lvlJc w:val="left"/>
      <w:pPr>
        <w:ind w:left="2380" w:hanging="428"/>
      </w:pPr>
      <w:rPr>
        <w:rFonts w:hint="default"/>
        <w:lang w:val="id" w:eastAsia="en-US" w:bidi="ar-SA"/>
      </w:rPr>
    </w:lvl>
    <w:lvl w:ilvl="2" w:tplc="35FA3C54">
      <w:numFmt w:val="bullet"/>
      <w:lvlText w:val="•"/>
      <w:lvlJc w:val="left"/>
      <w:pPr>
        <w:ind w:left="3161" w:hanging="428"/>
      </w:pPr>
      <w:rPr>
        <w:rFonts w:hint="default"/>
        <w:lang w:val="id" w:eastAsia="en-US" w:bidi="ar-SA"/>
      </w:rPr>
    </w:lvl>
    <w:lvl w:ilvl="3" w:tplc="D854BEA2">
      <w:numFmt w:val="bullet"/>
      <w:lvlText w:val="•"/>
      <w:lvlJc w:val="left"/>
      <w:pPr>
        <w:ind w:left="3942" w:hanging="428"/>
      </w:pPr>
      <w:rPr>
        <w:rFonts w:hint="default"/>
        <w:lang w:val="id" w:eastAsia="en-US" w:bidi="ar-SA"/>
      </w:rPr>
    </w:lvl>
    <w:lvl w:ilvl="4" w:tplc="F61C46FC">
      <w:numFmt w:val="bullet"/>
      <w:lvlText w:val="•"/>
      <w:lvlJc w:val="left"/>
      <w:pPr>
        <w:ind w:left="4723" w:hanging="428"/>
      </w:pPr>
      <w:rPr>
        <w:rFonts w:hint="default"/>
        <w:lang w:val="id" w:eastAsia="en-US" w:bidi="ar-SA"/>
      </w:rPr>
    </w:lvl>
    <w:lvl w:ilvl="5" w:tplc="7E642E64">
      <w:numFmt w:val="bullet"/>
      <w:lvlText w:val="•"/>
      <w:lvlJc w:val="left"/>
      <w:pPr>
        <w:ind w:left="5504" w:hanging="428"/>
      </w:pPr>
      <w:rPr>
        <w:rFonts w:hint="default"/>
        <w:lang w:val="id" w:eastAsia="en-US" w:bidi="ar-SA"/>
      </w:rPr>
    </w:lvl>
    <w:lvl w:ilvl="6" w:tplc="10D4E838">
      <w:numFmt w:val="bullet"/>
      <w:lvlText w:val="•"/>
      <w:lvlJc w:val="left"/>
      <w:pPr>
        <w:ind w:left="6285" w:hanging="428"/>
      </w:pPr>
      <w:rPr>
        <w:rFonts w:hint="default"/>
        <w:lang w:val="id" w:eastAsia="en-US" w:bidi="ar-SA"/>
      </w:rPr>
    </w:lvl>
    <w:lvl w:ilvl="7" w:tplc="35CAD1FE">
      <w:numFmt w:val="bullet"/>
      <w:lvlText w:val="•"/>
      <w:lvlJc w:val="left"/>
      <w:pPr>
        <w:ind w:left="7066" w:hanging="428"/>
      </w:pPr>
      <w:rPr>
        <w:rFonts w:hint="default"/>
        <w:lang w:val="id" w:eastAsia="en-US" w:bidi="ar-SA"/>
      </w:rPr>
    </w:lvl>
    <w:lvl w:ilvl="8" w:tplc="904A0522">
      <w:numFmt w:val="bullet"/>
      <w:lvlText w:val="•"/>
      <w:lvlJc w:val="left"/>
      <w:pPr>
        <w:ind w:left="7847" w:hanging="428"/>
      </w:pPr>
      <w:rPr>
        <w:rFonts w:hint="default"/>
        <w:lang w:val="id" w:eastAsia="en-US" w:bidi="ar-SA"/>
      </w:rPr>
    </w:lvl>
  </w:abstractNum>
  <w:abstractNum w:abstractNumId="35" w15:restartNumberingAfterBreak="0">
    <w:nsid w:val="62645DCD"/>
    <w:multiLevelType w:val="hybridMultilevel"/>
    <w:tmpl w:val="379487DE"/>
    <w:lvl w:ilvl="0" w:tplc="38090015">
      <w:start w:val="1"/>
      <w:numFmt w:val="upperLetter"/>
      <w:lvlText w:val="%1."/>
      <w:lvlJc w:val="left"/>
      <w:pPr>
        <w:ind w:left="1141" w:hanging="236"/>
      </w:pPr>
      <w:rPr>
        <w:rFonts w:hint="default"/>
        <w:b/>
        <w:bCs/>
        <w:w w:val="100"/>
        <w:sz w:val="24"/>
        <w:szCs w:val="24"/>
        <w:lang w:val="id" w:eastAsia="en-US" w:bidi="ar-SA"/>
      </w:rPr>
    </w:lvl>
    <w:lvl w:ilvl="1" w:tplc="1B587530">
      <w:start w:val="1"/>
      <w:numFmt w:val="decimal"/>
      <w:lvlText w:val="%2."/>
      <w:lvlJc w:val="left"/>
      <w:pPr>
        <w:ind w:left="1991" w:hanging="360"/>
      </w:pPr>
      <w:rPr>
        <w:rFonts w:ascii="Times New Roman" w:eastAsia="Times New Roman" w:hAnsi="Times New Roman" w:cs="Times New Roman" w:hint="default"/>
        <w:w w:val="100"/>
        <w:sz w:val="24"/>
        <w:szCs w:val="24"/>
        <w:lang w:val="id" w:eastAsia="en-US" w:bidi="ar-SA"/>
      </w:rPr>
    </w:lvl>
    <w:lvl w:ilvl="2" w:tplc="457AAE62">
      <w:numFmt w:val="bullet"/>
      <w:lvlText w:val="•"/>
      <w:lvlJc w:val="left"/>
      <w:pPr>
        <w:ind w:left="2860" w:hanging="360"/>
      </w:pPr>
      <w:rPr>
        <w:rFonts w:hint="default"/>
        <w:lang w:val="id" w:eastAsia="en-US" w:bidi="ar-SA"/>
      </w:rPr>
    </w:lvl>
    <w:lvl w:ilvl="3" w:tplc="5366FBBA">
      <w:numFmt w:val="bullet"/>
      <w:lvlText w:val="•"/>
      <w:lvlJc w:val="left"/>
      <w:pPr>
        <w:ind w:left="3721" w:hanging="360"/>
      </w:pPr>
      <w:rPr>
        <w:rFonts w:hint="default"/>
        <w:lang w:val="id" w:eastAsia="en-US" w:bidi="ar-SA"/>
      </w:rPr>
    </w:lvl>
    <w:lvl w:ilvl="4" w:tplc="968ADAA2">
      <w:numFmt w:val="bullet"/>
      <w:lvlText w:val="•"/>
      <w:lvlJc w:val="left"/>
      <w:pPr>
        <w:ind w:left="4582" w:hanging="360"/>
      </w:pPr>
      <w:rPr>
        <w:rFonts w:hint="default"/>
        <w:lang w:val="id" w:eastAsia="en-US" w:bidi="ar-SA"/>
      </w:rPr>
    </w:lvl>
    <w:lvl w:ilvl="5" w:tplc="F7CE6278">
      <w:numFmt w:val="bullet"/>
      <w:lvlText w:val="•"/>
      <w:lvlJc w:val="left"/>
      <w:pPr>
        <w:ind w:left="5443" w:hanging="360"/>
      </w:pPr>
      <w:rPr>
        <w:rFonts w:hint="default"/>
        <w:lang w:val="id" w:eastAsia="en-US" w:bidi="ar-SA"/>
      </w:rPr>
    </w:lvl>
    <w:lvl w:ilvl="6" w:tplc="2E4A3316">
      <w:numFmt w:val="bullet"/>
      <w:lvlText w:val="•"/>
      <w:lvlJc w:val="left"/>
      <w:pPr>
        <w:ind w:left="6304" w:hanging="360"/>
      </w:pPr>
      <w:rPr>
        <w:rFonts w:hint="default"/>
        <w:lang w:val="id" w:eastAsia="en-US" w:bidi="ar-SA"/>
      </w:rPr>
    </w:lvl>
    <w:lvl w:ilvl="7" w:tplc="537E941A">
      <w:numFmt w:val="bullet"/>
      <w:lvlText w:val="•"/>
      <w:lvlJc w:val="left"/>
      <w:pPr>
        <w:ind w:left="7165" w:hanging="360"/>
      </w:pPr>
      <w:rPr>
        <w:rFonts w:hint="default"/>
        <w:lang w:val="id" w:eastAsia="en-US" w:bidi="ar-SA"/>
      </w:rPr>
    </w:lvl>
    <w:lvl w:ilvl="8" w:tplc="42AE6012">
      <w:numFmt w:val="bullet"/>
      <w:lvlText w:val="•"/>
      <w:lvlJc w:val="left"/>
      <w:pPr>
        <w:ind w:left="8026" w:hanging="360"/>
      </w:pPr>
      <w:rPr>
        <w:rFonts w:hint="default"/>
        <w:lang w:val="id" w:eastAsia="en-US" w:bidi="ar-SA"/>
      </w:rPr>
    </w:lvl>
  </w:abstractNum>
  <w:abstractNum w:abstractNumId="36" w15:restartNumberingAfterBreak="0">
    <w:nsid w:val="68654AA7"/>
    <w:multiLevelType w:val="hybridMultilevel"/>
    <w:tmpl w:val="B06A88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264F46"/>
    <w:multiLevelType w:val="hybridMultilevel"/>
    <w:tmpl w:val="F51264AC"/>
    <w:lvl w:ilvl="0" w:tplc="9DBA6D98">
      <w:start w:val="1"/>
      <w:numFmt w:val="decimal"/>
      <w:lvlText w:val="%1)"/>
      <w:lvlJc w:val="left"/>
      <w:pPr>
        <w:ind w:left="383" w:hanging="360"/>
      </w:pPr>
      <w:rPr>
        <w:rFonts w:ascii="Times New Roman" w:eastAsia="Times New Roman" w:hAnsi="Times New Roman" w:cs="Times New Roman" w:hint="default"/>
        <w:spacing w:val="-3"/>
        <w:w w:val="89"/>
        <w:sz w:val="24"/>
        <w:szCs w:val="24"/>
        <w:lang w:val="id" w:eastAsia="en-US" w:bidi="ar-SA"/>
      </w:rPr>
    </w:lvl>
    <w:lvl w:ilvl="1" w:tplc="FE9EBA40">
      <w:numFmt w:val="bullet"/>
      <w:lvlText w:val="•"/>
      <w:lvlJc w:val="left"/>
      <w:pPr>
        <w:ind w:left="582" w:hanging="360"/>
      </w:pPr>
      <w:rPr>
        <w:rFonts w:hint="default"/>
        <w:lang w:val="id" w:eastAsia="en-US" w:bidi="ar-SA"/>
      </w:rPr>
    </w:lvl>
    <w:lvl w:ilvl="2" w:tplc="B15EDE6A">
      <w:numFmt w:val="bullet"/>
      <w:lvlText w:val="•"/>
      <w:lvlJc w:val="left"/>
      <w:pPr>
        <w:ind w:left="785" w:hanging="360"/>
      </w:pPr>
      <w:rPr>
        <w:rFonts w:hint="default"/>
        <w:lang w:val="id" w:eastAsia="en-US" w:bidi="ar-SA"/>
      </w:rPr>
    </w:lvl>
    <w:lvl w:ilvl="3" w:tplc="0FC8D58E">
      <w:numFmt w:val="bullet"/>
      <w:lvlText w:val="•"/>
      <w:lvlJc w:val="left"/>
      <w:pPr>
        <w:ind w:left="987" w:hanging="360"/>
      </w:pPr>
      <w:rPr>
        <w:rFonts w:hint="default"/>
        <w:lang w:val="id" w:eastAsia="en-US" w:bidi="ar-SA"/>
      </w:rPr>
    </w:lvl>
    <w:lvl w:ilvl="4" w:tplc="59EE94CC">
      <w:numFmt w:val="bullet"/>
      <w:lvlText w:val="•"/>
      <w:lvlJc w:val="left"/>
      <w:pPr>
        <w:ind w:left="1190" w:hanging="360"/>
      </w:pPr>
      <w:rPr>
        <w:rFonts w:hint="default"/>
        <w:lang w:val="id" w:eastAsia="en-US" w:bidi="ar-SA"/>
      </w:rPr>
    </w:lvl>
    <w:lvl w:ilvl="5" w:tplc="ED961956">
      <w:numFmt w:val="bullet"/>
      <w:lvlText w:val="•"/>
      <w:lvlJc w:val="left"/>
      <w:pPr>
        <w:ind w:left="1393" w:hanging="360"/>
      </w:pPr>
      <w:rPr>
        <w:rFonts w:hint="default"/>
        <w:lang w:val="id" w:eastAsia="en-US" w:bidi="ar-SA"/>
      </w:rPr>
    </w:lvl>
    <w:lvl w:ilvl="6" w:tplc="38F68964">
      <w:numFmt w:val="bullet"/>
      <w:lvlText w:val="•"/>
      <w:lvlJc w:val="left"/>
      <w:pPr>
        <w:ind w:left="1595" w:hanging="360"/>
      </w:pPr>
      <w:rPr>
        <w:rFonts w:hint="default"/>
        <w:lang w:val="id" w:eastAsia="en-US" w:bidi="ar-SA"/>
      </w:rPr>
    </w:lvl>
    <w:lvl w:ilvl="7" w:tplc="48E84FDE">
      <w:numFmt w:val="bullet"/>
      <w:lvlText w:val="•"/>
      <w:lvlJc w:val="left"/>
      <w:pPr>
        <w:ind w:left="1798" w:hanging="360"/>
      </w:pPr>
      <w:rPr>
        <w:rFonts w:hint="default"/>
        <w:lang w:val="id" w:eastAsia="en-US" w:bidi="ar-SA"/>
      </w:rPr>
    </w:lvl>
    <w:lvl w:ilvl="8" w:tplc="6242F25C">
      <w:numFmt w:val="bullet"/>
      <w:lvlText w:val="•"/>
      <w:lvlJc w:val="left"/>
      <w:pPr>
        <w:ind w:left="2000" w:hanging="360"/>
      </w:pPr>
      <w:rPr>
        <w:rFonts w:hint="default"/>
        <w:lang w:val="id" w:eastAsia="en-US" w:bidi="ar-SA"/>
      </w:rPr>
    </w:lvl>
  </w:abstractNum>
  <w:abstractNum w:abstractNumId="38" w15:restartNumberingAfterBreak="0">
    <w:nsid w:val="6C9F5AC8"/>
    <w:multiLevelType w:val="hybridMultilevel"/>
    <w:tmpl w:val="E18EBD50"/>
    <w:lvl w:ilvl="0" w:tplc="56E86542">
      <w:start w:val="1"/>
      <w:numFmt w:val="decimal"/>
      <w:lvlText w:val="%1."/>
      <w:lvlJc w:val="left"/>
      <w:pPr>
        <w:ind w:left="1156" w:hanging="250"/>
      </w:pPr>
      <w:rPr>
        <w:rFonts w:hint="default"/>
        <w:b/>
        <w:bCs/>
        <w:w w:val="100"/>
        <w:lang w:val="id" w:eastAsia="en-US" w:bidi="ar-SA"/>
      </w:rPr>
    </w:lvl>
    <w:lvl w:ilvl="1" w:tplc="17186FAE">
      <w:start w:val="1"/>
      <w:numFmt w:val="lowerLetter"/>
      <w:lvlText w:val="%2."/>
      <w:lvlJc w:val="left"/>
      <w:pPr>
        <w:ind w:left="1857" w:hanging="226"/>
      </w:pPr>
      <w:rPr>
        <w:rFonts w:hint="default"/>
        <w:spacing w:val="-1"/>
        <w:w w:val="100"/>
        <w:lang w:val="id" w:eastAsia="en-US" w:bidi="ar-SA"/>
      </w:rPr>
    </w:lvl>
    <w:lvl w:ilvl="2" w:tplc="04685698">
      <w:start w:val="1"/>
      <w:numFmt w:val="lowerLetter"/>
      <w:lvlText w:val="(%3)"/>
      <w:lvlJc w:val="left"/>
      <w:pPr>
        <w:ind w:left="1631" w:hanging="341"/>
      </w:pPr>
      <w:rPr>
        <w:rFonts w:ascii="Times New Roman" w:eastAsia="Times New Roman" w:hAnsi="Times New Roman" w:cs="Times New Roman" w:hint="default"/>
        <w:color w:val="0D0D0D"/>
        <w:spacing w:val="-5"/>
        <w:w w:val="89"/>
        <w:sz w:val="24"/>
        <w:szCs w:val="24"/>
        <w:lang w:val="id" w:eastAsia="en-US" w:bidi="ar-SA"/>
      </w:rPr>
    </w:lvl>
    <w:lvl w:ilvl="3" w:tplc="83748736">
      <w:numFmt w:val="bullet"/>
      <w:lvlText w:val="•"/>
      <w:lvlJc w:val="left"/>
      <w:pPr>
        <w:ind w:left="1860" w:hanging="341"/>
      </w:pPr>
      <w:rPr>
        <w:rFonts w:hint="default"/>
        <w:lang w:val="id" w:eastAsia="en-US" w:bidi="ar-SA"/>
      </w:rPr>
    </w:lvl>
    <w:lvl w:ilvl="4" w:tplc="C0F897E6">
      <w:numFmt w:val="bullet"/>
      <w:lvlText w:val="•"/>
      <w:lvlJc w:val="left"/>
      <w:pPr>
        <w:ind w:left="2986" w:hanging="341"/>
      </w:pPr>
      <w:rPr>
        <w:rFonts w:hint="default"/>
        <w:lang w:val="id" w:eastAsia="en-US" w:bidi="ar-SA"/>
      </w:rPr>
    </w:lvl>
    <w:lvl w:ilvl="5" w:tplc="CAE66998">
      <w:numFmt w:val="bullet"/>
      <w:lvlText w:val="•"/>
      <w:lvlJc w:val="left"/>
      <w:pPr>
        <w:ind w:left="4113" w:hanging="341"/>
      </w:pPr>
      <w:rPr>
        <w:rFonts w:hint="default"/>
        <w:lang w:val="id" w:eastAsia="en-US" w:bidi="ar-SA"/>
      </w:rPr>
    </w:lvl>
    <w:lvl w:ilvl="6" w:tplc="823CD166">
      <w:numFmt w:val="bullet"/>
      <w:lvlText w:val="•"/>
      <w:lvlJc w:val="left"/>
      <w:pPr>
        <w:ind w:left="5240" w:hanging="341"/>
      </w:pPr>
      <w:rPr>
        <w:rFonts w:hint="default"/>
        <w:lang w:val="id" w:eastAsia="en-US" w:bidi="ar-SA"/>
      </w:rPr>
    </w:lvl>
    <w:lvl w:ilvl="7" w:tplc="DBC6C38A">
      <w:numFmt w:val="bullet"/>
      <w:lvlText w:val="•"/>
      <w:lvlJc w:val="left"/>
      <w:pPr>
        <w:ind w:left="6367" w:hanging="341"/>
      </w:pPr>
      <w:rPr>
        <w:rFonts w:hint="default"/>
        <w:lang w:val="id" w:eastAsia="en-US" w:bidi="ar-SA"/>
      </w:rPr>
    </w:lvl>
    <w:lvl w:ilvl="8" w:tplc="21C6311C">
      <w:numFmt w:val="bullet"/>
      <w:lvlText w:val="•"/>
      <w:lvlJc w:val="left"/>
      <w:pPr>
        <w:ind w:left="7494" w:hanging="341"/>
      </w:pPr>
      <w:rPr>
        <w:rFonts w:hint="default"/>
        <w:lang w:val="id" w:eastAsia="en-US" w:bidi="ar-SA"/>
      </w:rPr>
    </w:lvl>
  </w:abstractNum>
  <w:abstractNum w:abstractNumId="39" w15:restartNumberingAfterBreak="0">
    <w:nsid w:val="72531DB6"/>
    <w:multiLevelType w:val="hybridMultilevel"/>
    <w:tmpl w:val="14901F76"/>
    <w:lvl w:ilvl="0" w:tplc="40A8F47E">
      <w:start w:val="1"/>
      <w:numFmt w:val="decimal"/>
      <w:lvlText w:val="%1."/>
      <w:lvlJc w:val="left"/>
      <w:pPr>
        <w:ind w:left="1631" w:hanging="361"/>
      </w:pPr>
      <w:rPr>
        <w:rFonts w:ascii="Times New Roman" w:eastAsia="Times New Roman" w:hAnsi="Times New Roman" w:cs="Times New Roman" w:hint="default"/>
        <w:w w:val="100"/>
        <w:sz w:val="24"/>
        <w:szCs w:val="24"/>
        <w:lang w:val="id" w:eastAsia="en-US" w:bidi="ar-SA"/>
      </w:rPr>
    </w:lvl>
    <w:lvl w:ilvl="1" w:tplc="4CAA82BE">
      <w:numFmt w:val="bullet"/>
      <w:lvlText w:val="•"/>
      <w:lvlJc w:val="left"/>
      <w:pPr>
        <w:ind w:left="2450" w:hanging="361"/>
      </w:pPr>
      <w:rPr>
        <w:rFonts w:hint="default"/>
        <w:lang w:val="id" w:eastAsia="en-US" w:bidi="ar-SA"/>
      </w:rPr>
    </w:lvl>
    <w:lvl w:ilvl="2" w:tplc="5CC2D2D6">
      <w:numFmt w:val="bullet"/>
      <w:lvlText w:val="•"/>
      <w:lvlJc w:val="left"/>
      <w:pPr>
        <w:ind w:left="3261" w:hanging="361"/>
      </w:pPr>
      <w:rPr>
        <w:rFonts w:hint="default"/>
        <w:lang w:val="id" w:eastAsia="en-US" w:bidi="ar-SA"/>
      </w:rPr>
    </w:lvl>
    <w:lvl w:ilvl="3" w:tplc="0CA0A4D8">
      <w:numFmt w:val="bullet"/>
      <w:lvlText w:val="•"/>
      <w:lvlJc w:val="left"/>
      <w:pPr>
        <w:ind w:left="4072" w:hanging="361"/>
      </w:pPr>
      <w:rPr>
        <w:rFonts w:hint="default"/>
        <w:lang w:val="id" w:eastAsia="en-US" w:bidi="ar-SA"/>
      </w:rPr>
    </w:lvl>
    <w:lvl w:ilvl="4" w:tplc="83FCD926">
      <w:numFmt w:val="bullet"/>
      <w:lvlText w:val="•"/>
      <w:lvlJc w:val="left"/>
      <w:pPr>
        <w:ind w:left="4883" w:hanging="361"/>
      </w:pPr>
      <w:rPr>
        <w:rFonts w:hint="default"/>
        <w:lang w:val="id" w:eastAsia="en-US" w:bidi="ar-SA"/>
      </w:rPr>
    </w:lvl>
    <w:lvl w:ilvl="5" w:tplc="420E9FF4">
      <w:numFmt w:val="bullet"/>
      <w:lvlText w:val="•"/>
      <w:lvlJc w:val="left"/>
      <w:pPr>
        <w:ind w:left="5694" w:hanging="361"/>
      </w:pPr>
      <w:rPr>
        <w:rFonts w:hint="default"/>
        <w:lang w:val="id" w:eastAsia="en-US" w:bidi="ar-SA"/>
      </w:rPr>
    </w:lvl>
    <w:lvl w:ilvl="6" w:tplc="CE9CEC16">
      <w:numFmt w:val="bullet"/>
      <w:lvlText w:val="•"/>
      <w:lvlJc w:val="left"/>
      <w:pPr>
        <w:ind w:left="6504" w:hanging="361"/>
      </w:pPr>
      <w:rPr>
        <w:rFonts w:hint="default"/>
        <w:lang w:val="id" w:eastAsia="en-US" w:bidi="ar-SA"/>
      </w:rPr>
    </w:lvl>
    <w:lvl w:ilvl="7" w:tplc="9C1428A2">
      <w:numFmt w:val="bullet"/>
      <w:lvlText w:val="•"/>
      <w:lvlJc w:val="left"/>
      <w:pPr>
        <w:ind w:left="7315" w:hanging="361"/>
      </w:pPr>
      <w:rPr>
        <w:rFonts w:hint="default"/>
        <w:lang w:val="id" w:eastAsia="en-US" w:bidi="ar-SA"/>
      </w:rPr>
    </w:lvl>
    <w:lvl w:ilvl="8" w:tplc="114E513E">
      <w:numFmt w:val="bullet"/>
      <w:lvlText w:val="•"/>
      <w:lvlJc w:val="left"/>
      <w:pPr>
        <w:ind w:left="8126" w:hanging="361"/>
      </w:pPr>
      <w:rPr>
        <w:rFonts w:hint="default"/>
        <w:lang w:val="id" w:eastAsia="en-US" w:bidi="ar-SA"/>
      </w:rPr>
    </w:lvl>
  </w:abstractNum>
  <w:abstractNum w:abstractNumId="40" w15:restartNumberingAfterBreak="0">
    <w:nsid w:val="769B6229"/>
    <w:multiLevelType w:val="hybridMultilevel"/>
    <w:tmpl w:val="02E42934"/>
    <w:lvl w:ilvl="0" w:tplc="3809000F">
      <w:start w:val="1"/>
      <w:numFmt w:val="decimal"/>
      <w:lvlText w:val="%1."/>
      <w:lvlJc w:val="left"/>
      <w:pPr>
        <w:ind w:left="1991" w:hanging="360"/>
      </w:pPr>
    </w:lvl>
    <w:lvl w:ilvl="1" w:tplc="38090019" w:tentative="1">
      <w:start w:val="1"/>
      <w:numFmt w:val="lowerLetter"/>
      <w:lvlText w:val="%2."/>
      <w:lvlJc w:val="left"/>
      <w:pPr>
        <w:ind w:left="2711" w:hanging="360"/>
      </w:pPr>
    </w:lvl>
    <w:lvl w:ilvl="2" w:tplc="3809001B" w:tentative="1">
      <w:start w:val="1"/>
      <w:numFmt w:val="lowerRoman"/>
      <w:lvlText w:val="%3."/>
      <w:lvlJc w:val="right"/>
      <w:pPr>
        <w:ind w:left="3431" w:hanging="180"/>
      </w:pPr>
    </w:lvl>
    <w:lvl w:ilvl="3" w:tplc="3809000F" w:tentative="1">
      <w:start w:val="1"/>
      <w:numFmt w:val="decimal"/>
      <w:lvlText w:val="%4."/>
      <w:lvlJc w:val="left"/>
      <w:pPr>
        <w:ind w:left="4151" w:hanging="360"/>
      </w:pPr>
    </w:lvl>
    <w:lvl w:ilvl="4" w:tplc="38090019" w:tentative="1">
      <w:start w:val="1"/>
      <w:numFmt w:val="lowerLetter"/>
      <w:lvlText w:val="%5."/>
      <w:lvlJc w:val="left"/>
      <w:pPr>
        <w:ind w:left="4871" w:hanging="360"/>
      </w:pPr>
    </w:lvl>
    <w:lvl w:ilvl="5" w:tplc="3809001B" w:tentative="1">
      <w:start w:val="1"/>
      <w:numFmt w:val="lowerRoman"/>
      <w:lvlText w:val="%6."/>
      <w:lvlJc w:val="right"/>
      <w:pPr>
        <w:ind w:left="5591" w:hanging="180"/>
      </w:pPr>
    </w:lvl>
    <w:lvl w:ilvl="6" w:tplc="3809000F" w:tentative="1">
      <w:start w:val="1"/>
      <w:numFmt w:val="decimal"/>
      <w:lvlText w:val="%7."/>
      <w:lvlJc w:val="left"/>
      <w:pPr>
        <w:ind w:left="6311" w:hanging="360"/>
      </w:pPr>
    </w:lvl>
    <w:lvl w:ilvl="7" w:tplc="38090019" w:tentative="1">
      <w:start w:val="1"/>
      <w:numFmt w:val="lowerLetter"/>
      <w:lvlText w:val="%8."/>
      <w:lvlJc w:val="left"/>
      <w:pPr>
        <w:ind w:left="7031" w:hanging="360"/>
      </w:pPr>
    </w:lvl>
    <w:lvl w:ilvl="8" w:tplc="3809001B" w:tentative="1">
      <w:start w:val="1"/>
      <w:numFmt w:val="lowerRoman"/>
      <w:lvlText w:val="%9."/>
      <w:lvlJc w:val="right"/>
      <w:pPr>
        <w:ind w:left="7751" w:hanging="180"/>
      </w:pPr>
    </w:lvl>
  </w:abstractNum>
  <w:abstractNum w:abstractNumId="41" w15:restartNumberingAfterBreak="0">
    <w:nsid w:val="7A0607FA"/>
    <w:multiLevelType w:val="hybridMultilevel"/>
    <w:tmpl w:val="5596D47C"/>
    <w:lvl w:ilvl="0" w:tplc="D3EE0CA2">
      <w:start w:val="3"/>
      <w:numFmt w:val="lowerLetter"/>
      <w:lvlText w:val="%1."/>
      <w:lvlJc w:val="left"/>
      <w:pPr>
        <w:ind w:left="1630" w:hanging="360"/>
      </w:pPr>
      <w:rPr>
        <w:rFonts w:hint="default"/>
        <w:spacing w:val="-1"/>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5132D0"/>
    <w:multiLevelType w:val="hybridMultilevel"/>
    <w:tmpl w:val="2B2235E2"/>
    <w:lvl w:ilvl="0" w:tplc="6D945BC2">
      <w:start w:val="2"/>
      <w:numFmt w:val="upperLetter"/>
      <w:lvlText w:val="%1."/>
      <w:lvlJc w:val="left"/>
      <w:pPr>
        <w:ind w:left="1189" w:hanging="279"/>
      </w:pPr>
      <w:rPr>
        <w:rFonts w:ascii="Times New Roman" w:eastAsia="Times New Roman" w:hAnsi="Times New Roman" w:cs="Times New Roman" w:hint="default"/>
        <w:b/>
        <w:bCs/>
        <w:spacing w:val="0"/>
        <w:w w:val="90"/>
        <w:sz w:val="24"/>
        <w:szCs w:val="24"/>
        <w:lang w:val="id" w:eastAsia="en-US" w:bidi="ar-SA"/>
      </w:rPr>
    </w:lvl>
    <w:lvl w:ilvl="1" w:tplc="742E7114">
      <w:start w:val="1"/>
      <w:numFmt w:val="decimal"/>
      <w:lvlText w:val="%2."/>
      <w:lvlJc w:val="left"/>
      <w:pPr>
        <w:ind w:left="911" w:hanging="274"/>
      </w:pPr>
      <w:rPr>
        <w:rFonts w:ascii="Times New Roman" w:eastAsia="Times New Roman" w:hAnsi="Times New Roman" w:cs="Times New Roman" w:hint="default"/>
        <w:b/>
        <w:bCs/>
        <w:w w:val="100"/>
        <w:sz w:val="24"/>
        <w:szCs w:val="24"/>
        <w:lang w:val="id" w:eastAsia="en-US" w:bidi="ar-SA"/>
      </w:rPr>
    </w:lvl>
    <w:lvl w:ilvl="2" w:tplc="AAF0689E">
      <w:numFmt w:val="bullet"/>
      <w:lvlText w:val="•"/>
      <w:lvlJc w:val="left"/>
      <w:pPr>
        <w:ind w:left="2132" w:hanging="274"/>
      </w:pPr>
      <w:rPr>
        <w:rFonts w:hint="default"/>
        <w:lang w:val="id" w:eastAsia="en-US" w:bidi="ar-SA"/>
      </w:rPr>
    </w:lvl>
    <w:lvl w:ilvl="3" w:tplc="F350E6B8">
      <w:numFmt w:val="bullet"/>
      <w:lvlText w:val="•"/>
      <w:lvlJc w:val="left"/>
      <w:pPr>
        <w:ind w:left="3084" w:hanging="274"/>
      </w:pPr>
      <w:rPr>
        <w:rFonts w:hint="default"/>
        <w:lang w:val="id" w:eastAsia="en-US" w:bidi="ar-SA"/>
      </w:rPr>
    </w:lvl>
    <w:lvl w:ilvl="4" w:tplc="A92C7AAC">
      <w:numFmt w:val="bullet"/>
      <w:lvlText w:val="•"/>
      <w:lvlJc w:val="left"/>
      <w:pPr>
        <w:ind w:left="4036" w:hanging="274"/>
      </w:pPr>
      <w:rPr>
        <w:rFonts w:hint="default"/>
        <w:lang w:val="id" w:eastAsia="en-US" w:bidi="ar-SA"/>
      </w:rPr>
    </w:lvl>
    <w:lvl w:ilvl="5" w:tplc="93C8F680">
      <w:numFmt w:val="bullet"/>
      <w:lvlText w:val="•"/>
      <w:lvlJc w:val="left"/>
      <w:pPr>
        <w:ind w:left="4988" w:hanging="274"/>
      </w:pPr>
      <w:rPr>
        <w:rFonts w:hint="default"/>
        <w:lang w:val="id" w:eastAsia="en-US" w:bidi="ar-SA"/>
      </w:rPr>
    </w:lvl>
    <w:lvl w:ilvl="6" w:tplc="2F9E15FE">
      <w:numFmt w:val="bullet"/>
      <w:lvlText w:val="•"/>
      <w:lvlJc w:val="left"/>
      <w:pPr>
        <w:ind w:left="5940" w:hanging="274"/>
      </w:pPr>
      <w:rPr>
        <w:rFonts w:hint="default"/>
        <w:lang w:val="id" w:eastAsia="en-US" w:bidi="ar-SA"/>
      </w:rPr>
    </w:lvl>
    <w:lvl w:ilvl="7" w:tplc="F9D6400E">
      <w:numFmt w:val="bullet"/>
      <w:lvlText w:val="•"/>
      <w:lvlJc w:val="left"/>
      <w:pPr>
        <w:ind w:left="6892" w:hanging="274"/>
      </w:pPr>
      <w:rPr>
        <w:rFonts w:hint="default"/>
        <w:lang w:val="id" w:eastAsia="en-US" w:bidi="ar-SA"/>
      </w:rPr>
    </w:lvl>
    <w:lvl w:ilvl="8" w:tplc="C96E00D4">
      <w:numFmt w:val="bullet"/>
      <w:lvlText w:val="•"/>
      <w:lvlJc w:val="left"/>
      <w:pPr>
        <w:ind w:left="7844" w:hanging="274"/>
      </w:pPr>
      <w:rPr>
        <w:rFonts w:hint="default"/>
        <w:lang w:val="id" w:eastAsia="en-US" w:bidi="ar-SA"/>
      </w:rPr>
    </w:lvl>
  </w:abstractNum>
  <w:num w:numId="1" w16cid:durableId="537937182">
    <w:abstractNumId w:val="7"/>
  </w:num>
  <w:num w:numId="2" w16cid:durableId="2055152063">
    <w:abstractNumId w:val="26"/>
  </w:num>
  <w:num w:numId="3" w16cid:durableId="928929469">
    <w:abstractNumId w:val="20"/>
  </w:num>
  <w:num w:numId="4" w16cid:durableId="301081990">
    <w:abstractNumId w:val="35"/>
  </w:num>
  <w:num w:numId="5" w16cid:durableId="789518458">
    <w:abstractNumId w:val="33"/>
  </w:num>
  <w:num w:numId="6" w16cid:durableId="410201377">
    <w:abstractNumId w:val="12"/>
  </w:num>
  <w:num w:numId="7" w16cid:durableId="1978680172">
    <w:abstractNumId w:val="34"/>
  </w:num>
  <w:num w:numId="8" w16cid:durableId="1106081227">
    <w:abstractNumId w:val="9"/>
  </w:num>
  <w:num w:numId="9" w16cid:durableId="974218313">
    <w:abstractNumId w:val="31"/>
  </w:num>
  <w:num w:numId="10" w16cid:durableId="1145778099">
    <w:abstractNumId w:val="22"/>
  </w:num>
  <w:num w:numId="11" w16cid:durableId="271714842">
    <w:abstractNumId w:val="2"/>
  </w:num>
  <w:num w:numId="12" w16cid:durableId="138573473">
    <w:abstractNumId w:val="38"/>
  </w:num>
  <w:num w:numId="13" w16cid:durableId="2032140958">
    <w:abstractNumId w:val="14"/>
  </w:num>
  <w:num w:numId="14" w16cid:durableId="1808545638">
    <w:abstractNumId w:val="4"/>
  </w:num>
  <w:num w:numId="15" w16cid:durableId="1008562006">
    <w:abstractNumId w:val="18"/>
  </w:num>
  <w:num w:numId="16" w16cid:durableId="1130124178">
    <w:abstractNumId w:val="37"/>
  </w:num>
  <w:num w:numId="17" w16cid:durableId="314800065">
    <w:abstractNumId w:val="10"/>
  </w:num>
  <w:num w:numId="18" w16cid:durableId="1750691468">
    <w:abstractNumId w:val="27"/>
  </w:num>
  <w:num w:numId="19" w16cid:durableId="1538349916">
    <w:abstractNumId w:val="13"/>
  </w:num>
  <w:num w:numId="20" w16cid:durableId="926771367">
    <w:abstractNumId w:val="21"/>
  </w:num>
  <w:num w:numId="21" w16cid:durableId="217713569">
    <w:abstractNumId w:val="25"/>
  </w:num>
  <w:num w:numId="22" w16cid:durableId="810050729">
    <w:abstractNumId w:val="15"/>
  </w:num>
  <w:num w:numId="23" w16cid:durableId="514808437">
    <w:abstractNumId w:val="5"/>
  </w:num>
  <w:num w:numId="24" w16cid:durableId="202061826">
    <w:abstractNumId w:val="3"/>
  </w:num>
  <w:num w:numId="25" w16cid:durableId="1571648953">
    <w:abstractNumId w:val="32"/>
  </w:num>
  <w:num w:numId="26" w16cid:durableId="83231140">
    <w:abstractNumId w:val="42"/>
  </w:num>
  <w:num w:numId="27" w16cid:durableId="1310087231">
    <w:abstractNumId w:val="19"/>
  </w:num>
  <w:num w:numId="28" w16cid:durableId="984167115">
    <w:abstractNumId w:val="23"/>
  </w:num>
  <w:num w:numId="29" w16cid:durableId="638609656">
    <w:abstractNumId w:val="1"/>
  </w:num>
  <w:num w:numId="30" w16cid:durableId="1143619335">
    <w:abstractNumId w:val="16"/>
  </w:num>
  <w:num w:numId="31" w16cid:durableId="507402181">
    <w:abstractNumId w:val="17"/>
  </w:num>
  <w:num w:numId="32" w16cid:durableId="1645810618">
    <w:abstractNumId w:val="24"/>
  </w:num>
  <w:num w:numId="33" w16cid:durableId="810291779">
    <w:abstractNumId w:val="39"/>
  </w:num>
  <w:num w:numId="34" w16cid:durableId="427389025">
    <w:abstractNumId w:val="11"/>
  </w:num>
  <w:num w:numId="35" w16cid:durableId="1054230707">
    <w:abstractNumId w:val="0"/>
  </w:num>
  <w:num w:numId="36" w16cid:durableId="1144742142">
    <w:abstractNumId w:val="41"/>
  </w:num>
  <w:num w:numId="37" w16cid:durableId="405807394">
    <w:abstractNumId w:val="30"/>
  </w:num>
  <w:num w:numId="38" w16cid:durableId="412553403">
    <w:abstractNumId w:val="6"/>
  </w:num>
  <w:num w:numId="39" w16cid:durableId="426001297">
    <w:abstractNumId w:val="8"/>
  </w:num>
  <w:num w:numId="40" w16cid:durableId="251624682">
    <w:abstractNumId w:val="29"/>
  </w:num>
  <w:num w:numId="41" w16cid:durableId="1387486917">
    <w:abstractNumId w:val="40"/>
  </w:num>
  <w:num w:numId="42" w16cid:durableId="2062165466">
    <w:abstractNumId w:val="28"/>
  </w:num>
  <w:num w:numId="43" w16cid:durableId="579141927">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08"/>
    <w:rsid w:val="00000302"/>
    <w:rsid w:val="00006901"/>
    <w:rsid w:val="00012A9B"/>
    <w:rsid w:val="00060C4E"/>
    <w:rsid w:val="0006134B"/>
    <w:rsid w:val="000627C1"/>
    <w:rsid w:val="00084DA7"/>
    <w:rsid w:val="000977DC"/>
    <w:rsid w:val="000B0A6C"/>
    <w:rsid w:val="000B488D"/>
    <w:rsid w:val="000D3544"/>
    <w:rsid w:val="000E0FDD"/>
    <w:rsid w:val="000F2D88"/>
    <w:rsid w:val="000F6DBE"/>
    <w:rsid w:val="00104EC5"/>
    <w:rsid w:val="00105DDF"/>
    <w:rsid w:val="00134582"/>
    <w:rsid w:val="001454E7"/>
    <w:rsid w:val="001658A0"/>
    <w:rsid w:val="00183EEC"/>
    <w:rsid w:val="001B0AC5"/>
    <w:rsid w:val="001C1D8D"/>
    <w:rsid w:val="001C57A5"/>
    <w:rsid w:val="001C7603"/>
    <w:rsid w:val="001D5C9A"/>
    <w:rsid w:val="001F34CF"/>
    <w:rsid w:val="00200383"/>
    <w:rsid w:val="00201349"/>
    <w:rsid w:val="002119D1"/>
    <w:rsid w:val="00230144"/>
    <w:rsid w:val="0027046F"/>
    <w:rsid w:val="00273F7D"/>
    <w:rsid w:val="00277C9F"/>
    <w:rsid w:val="002845EA"/>
    <w:rsid w:val="002930C2"/>
    <w:rsid w:val="002A7090"/>
    <w:rsid w:val="002B5676"/>
    <w:rsid w:val="002D020C"/>
    <w:rsid w:val="002E08A0"/>
    <w:rsid w:val="002E2E64"/>
    <w:rsid w:val="002E3DFB"/>
    <w:rsid w:val="002F2A4C"/>
    <w:rsid w:val="00304238"/>
    <w:rsid w:val="00326467"/>
    <w:rsid w:val="00332E3E"/>
    <w:rsid w:val="003435EB"/>
    <w:rsid w:val="00344647"/>
    <w:rsid w:val="00355514"/>
    <w:rsid w:val="00363D71"/>
    <w:rsid w:val="003747F1"/>
    <w:rsid w:val="00381108"/>
    <w:rsid w:val="00387718"/>
    <w:rsid w:val="00391A74"/>
    <w:rsid w:val="00396549"/>
    <w:rsid w:val="003A2074"/>
    <w:rsid w:val="003A495A"/>
    <w:rsid w:val="003A72D3"/>
    <w:rsid w:val="003B3334"/>
    <w:rsid w:val="003E2BFE"/>
    <w:rsid w:val="003E3C35"/>
    <w:rsid w:val="003E72AA"/>
    <w:rsid w:val="00437881"/>
    <w:rsid w:val="004633BD"/>
    <w:rsid w:val="00484D07"/>
    <w:rsid w:val="004A4F59"/>
    <w:rsid w:val="004A628B"/>
    <w:rsid w:val="004B437F"/>
    <w:rsid w:val="004E1F1D"/>
    <w:rsid w:val="004E6DDA"/>
    <w:rsid w:val="004F01DC"/>
    <w:rsid w:val="005411E6"/>
    <w:rsid w:val="00552A84"/>
    <w:rsid w:val="00557822"/>
    <w:rsid w:val="0057218D"/>
    <w:rsid w:val="005A6064"/>
    <w:rsid w:val="005C3657"/>
    <w:rsid w:val="005F3CFA"/>
    <w:rsid w:val="005F6EA3"/>
    <w:rsid w:val="005F7C13"/>
    <w:rsid w:val="00610353"/>
    <w:rsid w:val="00625119"/>
    <w:rsid w:val="00627CBF"/>
    <w:rsid w:val="00665B09"/>
    <w:rsid w:val="006713EA"/>
    <w:rsid w:val="006734FA"/>
    <w:rsid w:val="00691701"/>
    <w:rsid w:val="0069459A"/>
    <w:rsid w:val="006A5086"/>
    <w:rsid w:val="006C7381"/>
    <w:rsid w:val="006F4567"/>
    <w:rsid w:val="00740939"/>
    <w:rsid w:val="007745A6"/>
    <w:rsid w:val="007820CA"/>
    <w:rsid w:val="00782761"/>
    <w:rsid w:val="007A400D"/>
    <w:rsid w:val="007C3F90"/>
    <w:rsid w:val="007C610E"/>
    <w:rsid w:val="007D3BA1"/>
    <w:rsid w:val="007D4EA3"/>
    <w:rsid w:val="007E33C2"/>
    <w:rsid w:val="007E7A96"/>
    <w:rsid w:val="007F7E1D"/>
    <w:rsid w:val="00831625"/>
    <w:rsid w:val="00840CCB"/>
    <w:rsid w:val="00894D11"/>
    <w:rsid w:val="008F0CB1"/>
    <w:rsid w:val="00947BEA"/>
    <w:rsid w:val="009661F8"/>
    <w:rsid w:val="00973631"/>
    <w:rsid w:val="009B3FD3"/>
    <w:rsid w:val="009B561C"/>
    <w:rsid w:val="009D0ACA"/>
    <w:rsid w:val="009E4CEF"/>
    <w:rsid w:val="009F2EC7"/>
    <w:rsid w:val="00A030ED"/>
    <w:rsid w:val="00A22A1A"/>
    <w:rsid w:val="00A30B32"/>
    <w:rsid w:val="00A63976"/>
    <w:rsid w:val="00A847AD"/>
    <w:rsid w:val="00AB0178"/>
    <w:rsid w:val="00AB78A8"/>
    <w:rsid w:val="00AE7F9C"/>
    <w:rsid w:val="00B043A9"/>
    <w:rsid w:val="00B13200"/>
    <w:rsid w:val="00B2705E"/>
    <w:rsid w:val="00B347D4"/>
    <w:rsid w:val="00B64D54"/>
    <w:rsid w:val="00B7760B"/>
    <w:rsid w:val="00B842B4"/>
    <w:rsid w:val="00B912D3"/>
    <w:rsid w:val="00BA372D"/>
    <w:rsid w:val="00BC1C90"/>
    <w:rsid w:val="00BC68D2"/>
    <w:rsid w:val="00BD0486"/>
    <w:rsid w:val="00BE172F"/>
    <w:rsid w:val="00BE2593"/>
    <w:rsid w:val="00BE70EF"/>
    <w:rsid w:val="00BF7E2B"/>
    <w:rsid w:val="00C04DC4"/>
    <w:rsid w:val="00C1005A"/>
    <w:rsid w:val="00C122F3"/>
    <w:rsid w:val="00C2660A"/>
    <w:rsid w:val="00C35B1F"/>
    <w:rsid w:val="00C73A31"/>
    <w:rsid w:val="00C842E8"/>
    <w:rsid w:val="00C87646"/>
    <w:rsid w:val="00CA4571"/>
    <w:rsid w:val="00CE640E"/>
    <w:rsid w:val="00D26CFD"/>
    <w:rsid w:val="00D47986"/>
    <w:rsid w:val="00D83BDF"/>
    <w:rsid w:val="00DA0A90"/>
    <w:rsid w:val="00DA4FE6"/>
    <w:rsid w:val="00DA56DE"/>
    <w:rsid w:val="00DC0261"/>
    <w:rsid w:val="00DD0CF5"/>
    <w:rsid w:val="00DE466B"/>
    <w:rsid w:val="00DF3445"/>
    <w:rsid w:val="00E102E0"/>
    <w:rsid w:val="00E15880"/>
    <w:rsid w:val="00E16F0B"/>
    <w:rsid w:val="00E26FF0"/>
    <w:rsid w:val="00E44E93"/>
    <w:rsid w:val="00E6018F"/>
    <w:rsid w:val="00E64B73"/>
    <w:rsid w:val="00E9652E"/>
    <w:rsid w:val="00EA1A61"/>
    <w:rsid w:val="00EC53C9"/>
    <w:rsid w:val="00EE5D6D"/>
    <w:rsid w:val="00F319F2"/>
    <w:rsid w:val="00F5483D"/>
    <w:rsid w:val="00F559C2"/>
    <w:rsid w:val="00F6287E"/>
    <w:rsid w:val="00F63BAC"/>
    <w:rsid w:val="00F644B2"/>
    <w:rsid w:val="00F966B1"/>
    <w:rsid w:val="00FA19EF"/>
    <w:rsid w:val="00FC424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1ADF"/>
  <w15:docId w15:val="{A7608A04-2156-4862-8D2B-355C4F3A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EC"/>
    <w:pPr>
      <w:widowControl/>
      <w:autoSpaceDE/>
      <w:autoSpaceDN/>
    </w:pPr>
    <w:rPr>
      <w:rFonts w:ascii="Times New Roman" w:eastAsia="Times New Roman" w:hAnsi="Times New Roman" w:cs="Times New Roman"/>
      <w:sz w:val="24"/>
      <w:szCs w:val="24"/>
      <w:lang w:val="en-ID" w:eastAsia="en-ID"/>
    </w:rPr>
  </w:style>
  <w:style w:type="paragraph" w:styleId="Heading1">
    <w:name w:val="heading 1"/>
    <w:basedOn w:val="Normal"/>
    <w:uiPriority w:val="9"/>
    <w:qFormat/>
    <w:pPr>
      <w:ind w:left="923"/>
      <w:jc w:val="center"/>
      <w:outlineLvl w:val="0"/>
    </w:pPr>
    <w:rPr>
      <w:b/>
      <w:bCs/>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id" w:eastAsia="en-US"/>
    </w:rPr>
  </w:style>
  <w:style w:type="paragraph" w:styleId="ListParagraph">
    <w:name w:val="List Paragraph"/>
    <w:basedOn w:val="Normal"/>
    <w:uiPriority w:val="1"/>
    <w:qFormat/>
    <w:pPr>
      <w:ind w:left="1631" w:hanging="361"/>
    </w:pPr>
    <w:rPr>
      <w:lang w:val="id" w:eastAsia="en-US"/>
    </w:rPr>
  </w:style>
  <w:style w:type="paragraph" w:customStyle="1" w:styleId="TableParagraph">
    <w:name w:val="Table Paragraph"/>
    <w:basedOn w:val="Normal"/>
    <w:uiPriority w:val="1"/>
    <w:qFormat/>
    <w:rPr>
      <w:lang w:val="id" w:eastAsia="en-US"/>
    </w:rPr>
  </w:style>
  <w:style w:type="character" w:customStyle="1" w:styleId="selectable-text">
    <w:name w:val="selectable-text"/>
    <w:basedOn w:val="DefaultParagraphFont"/>
    <w:rsid w:val="00FC4246"/>
  </w:style>
  <w:style w:type="character" w:customStyle="1" w:styleId="selectable-text1">
    <w:name w:val="selectable-text1"/>
    <w:basedOn w:val="DefaultParagraphFont"/>
    <w:rsid w:val="00344647"/>
  </w:style>
  <w:style w:type="paragraph" w:styleId="NormalWeb">
    <w:name w:val="Normal (Web)"/>
    <w:basedOn w:val="Normal"/>
    <w:uiPriority w:val="99"/>
    <w:semiHidden/>
    <w:unhideWhenUsed/>
    <w:rsid w:val="004378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723">
      <w:bodyDiv w:val="1"/>
      <w:marLeft w:val="0"/>
      <w:marRight w:val="0"/>
      <w:marTop w:val="0"/>
      <w:marBottom w:val="0"/>
      <w:divBdr>
        <w:top w:val="none" w:sz="0" w:space="0" w:color="auto"/>
        <w:left w:val="none" w:sz="0" w:space="0" w:color="auto"/>
        <w:bottom w:val="none" w:sz="0" w:space="0" w:color="auto"/>
        <w:right w:val="none" w:sz="0" w:space="0" w:color="auto"/>
      </w:divBdr>
    </w:div>
    <w:div w:id="71632900">
      <w:bodyDiv w:val="1"/>
      <w:marLeft w:val="0"/>
      <w:marRight w:val="0"/>
      <w:marTop w:val="0"/>
      <w:marBottom w:val="0"/>
      <w:divBdr>
        <w:top w:val="none" w:sz="0" w:space="0" w:color="auto"/>
        <w:left w:val="none" w:sz="0" w:space="0" w:color="auto"/>
        <w:bottom w:val="none" w:sz="0" w:space="0" w:color="auto"/>
        <w:right w:val="none" w:sz="0" w:space="0" w:color="auto"/>
      </w:divBdr>
    </w:div>
    <w:div w:id="83696772">
      <w:bodyDiv w:val="1"/>
      <w:marLeft w:val="0"/>
      <w:marRight w:val="0"/>
      <w:marTop w:val="0"/>
      <w:marBottom w:val="0"/>
      <w:divBdr>
        <w:top w:val="none" w:sz="0" w:space="0" w:color="auto"/>
        <w:left w:val="none" w:sz="0" w:space="0" w:color="auto"/>
        <w:bottom w:val="none" w:sz="0" w:space="0" w:color="auto"/>
        <w:right w:val="none" w:sz="0" w:space="0" w:color="auto"/>
      </w:divBdr>
    </w:div>
    <w:div w:id="86778969">
      <w:bodyDiv w:val="1"/>
      <w:marLeft w:val="0"/>
      <w:marRight w:val="0"/>
      <w:marTop w:val="0"/>
      <w:marBottom w:val="0"/>
      <w:divBdr>
        <w:top w:val="none" w:sz="0" w:space="0" w:color="auto"/>
        <w:left w:val="none" w:sz="0" w:space="0" w:color="auto"/>
        <w:bottom w:val="none" w:sz="0" w:space="0" w:color="auto"/>
        <w:right w:val="none" w:sz="0" w:space="0" w:color="auto"/>
      </w:divBdr>
    </w:div>
    <w:div w:id="120001844">
      <w:bodyDiv w:val="1"/>
      <w:marLeft w:val="0"/>
      <w:marRight w:val="0"/>
      <w:marTop w:val="0"/>
      <w:marBottom w:val="0"/>
      <w:divBdr>
        <w:top w:val="none" w:sz="0" w:space="0" w:color="auto"/>
        <w:left w:val="none" w:sz="0" w:space="0" w:color="auto"/>
        <w:bottom w:val="none" w:sz="0" w:space="0" w:color="auto"/>
        <w:right w:val="none" w:sz="0" w:space="0" w:color="auto"/>
      </w:divBdr>
    </w:div>
    <w:div w:id="122121646">
      <w:bodyDiv w:val="1"/>
      <w:marLeft w:val="0"/>
      <w:marRight w:val="0"/>
      <w:marTop w:val="0"/>
      <w:marBottom w:val="0"/>
      <w:divBdr>
        <w:top w:val="none" w:sz="0" w:space="0" w:color="auto"/>
        <w:left w:val="none" w:sz="0" w:space="0" w:color="auto"/>
        <w:bottom w:val="none" w:sz="0" w:space="0" w:color="auto"/>
        <w:right w:val="none" w:sz="0" w:space="0" w:color="auto"/>
      </w:divBdr>
    </w:div>
    <w:div w:id="123273732">
      <w:bodyDiv w:val="1"/>
      <w:marLeft w:val="0"/>
      <w:marRight w:val="0"/>
      <w:marTop w:val="0"/>
      <w:marBottom w:val="0"/>
      <w:divBdr>
        <w:top w:val="none" w:sz="0" w:space="0" w:color="auto"/>
        <w:left w:val="none" w:sz="0" w:space="0" w:color="auto"/>
        <w:bottom w:val="none" w:sz="0" w:space="0" w:color="auto"/>
        <w:right w:val="none" w:sz="0" w:space="0" w:color="auto"/>
      </w:divBdr>
    </w:div>
    <w:div w:id="129710006">
      <w:bodyDiv w:val="1"/>
      <w:marLeft w:val="0"/>
      <w:marRight w:val="0"/>
      <w:marTop w:val="0"/>
      <w:marBottom w:val="0"/>
      <w:divBdr>
        <w:top w:val="none" w:sz="0" w:space="0" w:color="auto"/>
        <w:left w:val="none" w:sz="0" w:space="0" w:color="auto"/>
        <w:bottom w:val="none" w:sz="0" w:space="0" w:color="auto"/>
        <w:right w:val="none" w:sz="0" w:space="0" w:color="auto"/>
      </w:divBdr>
    </w:div>
    <w:div w:id="148325789">
      <w:bodyDiv w:val="1"/>
      <w:marLeft w:val="0"/>
      <w:marRight w:val="0"/>
      <w:marTop w:val="0"/>
      <w:marBottom w:val="0"/>
      <w:divBdr>
        <w:top w:val="none" w:sz="0" w:space="0" w:color="auto"/>
        <w:left w:val="none" w:sz="0" w:space="0" w:color="auto"/>
        <w:bottom w:val="none" w:sz="0" w:space="0" w:color="auto"/>
        <w:right w:val="none" w:sz="0" w:space="0" w:color="auto"/>
      </w:divBdr>
    </w:div>
    <w:div w:id="152111782">
      <w:bodyDiv w:val="1"/>
      <w:marLeft w:val="0"/>
      <w:marRight w:val="0"/>
      <w:marTop w:val="0"/>
      <w:marBottom w:val="0"/>
      <w:divBdr>
        <w:top w:val="none" w:sz="0" w:space="0" w:color="auto"/>
        <w:left w:val="none" w:sz="0" w:space="0" w:color="auto"/>
        <w:bottom w:val="none" w:sz="0" w:space="0" w:color="auto"/>
        <w:right w:val="none" w:sz="0" w:space="0" w:color="auto"/>
      </w:divBdr>
    </w:div>
    <w:div w:id="154955726">
      <w:bodyDiv w:val="1"/>
      <w:marLeft w:val="0"/>
      <w:marRight w:val="0"/>
      <w:marTop w:val="0"/>
      <w:marBottom w:val="0"/>
      <w:divBdr>
        <w:top w:val="none" w:sz="0" w:space="0" w:color="auto"/>
        <w:left w:val="none" w:sz="0" w:space="0" w:color="auto"/>
        <w:bottom w:val="none" w:sz="0" w:space="0" w:color="auto"/>
        <w:right w:val="none" w:sz="0" w:space="0" w:color="auto"/>
      </w:divBdr>
    </w:div>
    <w:div w:id="163596275">
      <w:bodyDiv w:val="1"/>
      <w:marLeft w:val="0"/>
      <w:marRight w:val="0"/>
      <w:marTop w:val="0"/>
      <w:marBottom w:val="0"/>
      <w:divBdr>
        <w:top w:val="none" w:sz="0" w:space="0" w:color="auto"/>
        <w:left w:val="none" w:sz="0" w:space="0" w:color="auto"/>
        <w:bottom w:val="none" w:sz="0" w:space="0" w:color="auto"/>
        <w:right w:val="none" w:sz="0" w:space="0" w:color="auto"/>
      </w:divBdr>
    </w:div>
    <w:div w:id="167520661">
      <w:bodyDiv w:val="1"/>
      <w:marLeft w:val="0"/>
      <w:marRight w:val="0"/>
      <w:marTop w:val="0"/>
      <w:marBottom w:val="0"/>
      <w:divBdr>
        <w:top w:val="none" w:sz="0" w:space="0" w:color="auto"/>
        <w:left w:val="none" w:sz="0" w:space="0" w:color="auto"/>
        <w:bottom w:val="none" w:sz="0" w:space="0" w:color="auto"/>
        <w:right w:val="none" w:sz="0" w:space="0" w:color="auto"/>
      </w:divBdr>
    </w:div>
    <w:div w:id="168645784">
      <w:bodyDiv w:val="1"/>
      <w:marLeft w:val="0"/>
      <w:marRight w:val="0"/>
      <w:marTop w:val="0"/>
      <w:marBottom w:val="0"/>
      <w:divBdr>
        <w:top w:val="none" w:sz="0" w:space="0" w:color="auto"/>
        <w:left w:val="none" w:sz="0" w:space="0" w:color="auto"/>
        <w:bottom w:val="none" w:sz="0" w:space="0" w:color="auto"/>
        <w:right w:val="none" w:sz="0" w:space="0" w:color="auto"/>
      </w:divBdr>
    </w:div>
    <w:div w:id="180167864">
      <w:bodyDiv w:val="1"/>
      <w:marLeft w:val="0"/>
      <w:marRight w:val="0"/>
      <w:marTop w:val="0"/>
      <w:marBottom w:val="0"/>
      <w:divBdr>
        <w:top w:val="none" w:sz="0" w:space="0" w:color="auto"/>
        <w:left w:val="none" w:sz="0" w:space="0" w:color="auto"/>
        <w:bottom w:val="none" w:sz="0" w:space="0" w:color="auto"/>
        <w:right w:val="none" w:sz="0" w:space="0" w:color="auto"/>
      </w:divBdr>
    </w:div>
    <w:div w:id="185992061">
      <w:bodyDiv w:val="1"/>
      <w:marLeft w:val="0"/>
      <w:marRight w:val="0"/>
      <w:marTop w:val="0"/>
      <w:marBottom w:val="0"/>
      <w:divBdr>
        <w:top w:val="none" w:sz="0" w:space="0" w:color="auto"/>
        <w:left w:val="none" w:sz="0" w:space="0" w:color="auto"/>
        <w:bottom w:val="none" w:sz="0" w:space="0" w:color="auto"/>
        <w:right w:val="none" w:sz="0" w:space="0" w:color="auto"/>
      </w:divBdr>
    </w:div>
    <w:div w:id="195310331">
      <w:bodyDiv w:val="1"/>
      <w:marLeft w:val="0"/>
      <w:marRight w:val="0"/>
      <w:marTop w:val="0"/>
      <w:marBottom w:val="0"/>
      <w:divBdr>
        <w:top w:val="none" w:sz="0" w:space="0" w:color="auto"/>
        <w:left w:val="none" w:sz="0" w:space="0" w:color="auto"/>
        <w:bottom w:val="none" w:sz="0" w:space="0" w:color="auto"/>
        <w:right w:val="none" w:sz="0" w:space="0" w:color="auto"/>
      </w:divBdr>
    </w:div>
    <w:div w:id="195969924">
      <w:bodyDiv w:val="1"/>
      <w:marLeft w:val="0"/>
      <w:marRight w:val="0"/>
      <w:marTop w:val="0"/>
      <w:marBottom w:val="0"/>
      <w:divBdr>
        <w:top w:val="none" w:sz="0" w:space="0" w:color="auto"/>
        <w:left w:val="none" w:sz="0" w:space="0" w:color="auto"/>
        <w:bottom w:val="none" w:sz="0" w:space="0" w:color="auto"/>
        <w:right w:val="none" w:sz="0" w:space="0" w:color="auto"/>
      </w:divBdr>
    </w:div>
    <w:div w:id="224680157">
      <w:bodyDiv w:val="1"/>
      <w:marLeft w:val="0"/>
      <w:marRight w:val="0"/>
      <w:marTop w:val="0"/>
      <w:marBottom w:val="0"/>
      <w:divBdr>
        <w:top w:val="none" w:sz="0" w:space="0" w:color="auto"/>
        <w:left w:val="none" w:sz="0" w:space="0" w:color="auto"/>
        <w:bottom w:val="none" w:sz="0" w:space="0" w:color="auto"/>
        <w:right w:val="none" w:sz="0" w:space="0" w:color="auto"/>
      </w:divBdr>
    </w:div>
    <w:div w:id="237403602">
      <w:bodyDiv w:val="1"/>
      <w:marLeft w:val="0"/>
      <w:marRight w:val="0"/>
      <w:marTop w:val="0"/>
      <w:marBottom w:val="0"/>
      <w:divBdr>
        <w:top w:val="none" w:sz="0" w:space="0" w:color="auto"/>
        <w:left w:val="none" w:sz="0" w:space="0" w:color="auto"/>
        <w:bottom w:val="none" w:sz="0" w:space="0" w:color="auto"/>
        <w:right w:val="none" w:sz="0" w:space="0" w:color="auto"/>
      </w:divBdr>
    </w:div>
    <w:div w:id="244000920">
      <w:bodyDiv w:val="1"/>
      <w:marLeft w:val="0"/>
      <w:marRight w:val="0"/>
      <w:marTop w:val="0"/>
      <w:marBottom w:val="0"/>
      <w:divBdr>
        <w:top w:val="none" w:sz="0" w:space="0" w:color="auto"/>
        <w:left w:val="none" w:sz="0" w:space="0" w:color="auto"/>
        <w:bottom w:val="none" w:sz="0" w:space="0" w:color="auto"/>
        <w:right w:val="none" w:sz="0" w:space="0" w:color="auto"/>
      </w:divBdr>
    </w:div>
    <w:div w:id="256332784">
      <w:bodyDiv w:val="1"/>
      <w:marLeft w:val="0"/>
      <w:marRight w:val="0"/>
      <w:marTop w:val="0"/>
      <w:marBottom w:val="0"/>
      <w:divBdr>
        <w:top w:val="none" w:sz="0" w:space="0" w:color="auto"/>
        <w:left w:val="none" w:sz="0" w:space="0" w:color="auto"/>
        <w:bottom w:val="none" w:sz="0" w:space="0" w:color="auto"/>
        <w:right w:val="none" w:sz="0" w:space="0" w:color="auto"/>
      </w:divBdr>
    </w:div>
    <w:div w:id="260914523">
      <w:bodyDiv w:val="1"/>
      <w:marLeft w:val="0"/>
      <w:marRight w:val="0"/>
      <w:marTop w:val="0"/>
      <w:marBottom w:val="0"/>
      <w:divBdr>
        <w:top w:val="none" w:sz="0" w:space="0" w:color="auto"/>
        <w:left w:val="none" w:sz="0" w:space="0" w:color="auto"/>
        <w:bottom w:val="none" w:sz="0" w:space="0" w:color="auto"/>
        <w:right w:val="none" w:sz="0" w:space="0" w:color="auto"/>
      </w:divBdr>
    </w:div>
    <w:div w:id="282536476">
      <w:bodyDiv w:val="1"/>
      <w:marLeft w:val="0"/>
      <w:marRight w:val="0"/>
      <w:marTop w:val="0"/>
      <w:marBottom w:val="0"/>
      <w:divBdr>
        <w:top w:val="none" w:sz="0" w:space="0" w:color="auto"/>
        <w:left w:val="none" w:sz="0" w:space="0" w:color="auto"/>
        <w:bottom w:val="none" w:sz="0" w:space="0" w:color="auto"/>
        <w:right w:val="none" w:sz="0" w:space="0" w:color="auto"/>
      </w:divBdr>
    </w:div>
    <w:div w:id="283123952">
      <w:bodyDiv w:val="1"/>
      <w:marLeft w:val="0"/>
      <w:marRight w:val="0"/>
      <w:marTop w:val="0"/>
      <w:marBottom w:val="0"/>
      <w:divBdr>
        <w:top w:val="none" w:sz="0" w:space="0" w:color="auto"/>
        <w:left w:val="none" w:sz="0" w:space="0" w:color="auto"/>
        <w:bottom w:val="none" w:sz="0" w:space="0" w:color="auto"/>
        <w:right w:val="none" w:sz="0" w:space="0" w:color="auto"/>
      </w:divBdr>
    </w:div>
    <w:div w:id="286855104">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309945452">
      <w:bodyDiv w:val="1"/>
      <w:marLeft w:val="0"/>
      <w:marRight w:val="0"/>
      <w:marTop w:val="0"/>
      <w:marBottom w:val="0"/>
      <w:divBdr>
        <w:top w:val="none" w:sz="0" w:space="0" w:color="auto"/>
        <w:left w:val="none" w:sz="0" w:space="0" w:color="auto"/>
        <w:bottom w:val="none" w:sz="0" w:space="0" w:color="auto"/>
        <w:right w:val="none" w:sz="0" w:space="0" w:color="auto"/>
      </w:divBdr>
    </w:div>
    <w:div w:id="326788607">
      <w:bodyDiv w:val="1"/>
      <w:marLeft w:val="0"/>
      <w:marRight w:val="0"/>
      <w:marTop w:val="0"/>
      <w:marBottom w:val="0"/>
      <w:divBdr>
        <w:top w:val="none" w:sz="0" w:space="0" w:color="auto"/>
        <w:left w:val="none" w:sz="0" w:space="0" w:color="auto"/>
        <w:bottom w:val="none" w:sz="0" w:space="0" w:color="auto"/>
        <w:right w:val="none" w:sz="0" w:space="0" w:color="auto"/>
      </w:divBdr>
    </w:div>
    <w:div w:id="342250308">
      <w:bodyDiv w:val="1"/>
      <w:marLeft w:val="0"/>
      <w:marRight w:val="0"/>
      <w:marTop w:val="0"/>
      <w:marBottom w:val="0"/>
      <w:divBdr>
        <w:top w:val="none" w:sz="0" w:space="0" w:color="auto"/>
        <w:left w:val="none" w:sz="0" w:space="0" w:color="auto"/>
        <w:bottom w:val="none" w:sz="0" w:space="0" w:color="auto"/>
        <w:right w:val="none" w:sz="0" w:space="0" w:color="auto"/>
      </w:divBdr>
    </w:div>
    <w:div w:id="356464499">
      <w:bodyDiv w:val="1"/>
      <w:marLeft w:val="0"/>
      <w:marRight w:val="0"/>
      <w:marTop w:val="0"/>
      <w:marBottom w:val="0"/>
      <w:divBdr>
        <w:top w:val="none" w:sz="0" w:space="0" w:color="auto"/>
        <w:left w:val="none" w:sz="0" w:space="0" w:color="auto"/>
        <w:bottom w:val="none" w:sz="0" w:space="0" w:color="auto"/>
        <w:right w:val="none" w:sz="0" w:space="0" w:color="auto"/>
      </w:divBdr>
    </w:div>
    <w:div w:id="364906592">
      <w:bodyDiv w:val="1"/>
      <w:marLeft w:val="0"/>
      <w:marRight w:val="0"/>
      <w:marTop w:val="0"/>
      <w:marBottom w:val="0"/>
      <w:divBdr>
        <w:top w:val="none" w:sz="0" w:space="0" w:color="auto"/>
        <w:left w:val="none" w:sz="0" w:space="0" w:color="auto"/>
        <w:bottom w:val="none" w:sz="0" w:space="0" w:color="auto"/>
        <w:right w:val="none" w:sz="0" w:space="0" w:color="auto"/>
      </w:divBdr>
    </w:div>
    <w:div w:id="375588977">
      <w:bodyDiv w:val="1"/>
      <w:marLeft w:val="0"/>
      <w:marRight w:val="0"/>
      <w:marTop w:val="0"/>
      <w:marBottom w:val="0"/>
      <w:divBdr>
        <w:top w:val="none" w:sz="0" w:space="0" w:color="auto"/>
        <w:left w:val="none" w:sz="0" w:space="0" w:color="auto"/>
        <w:bottom w:val="none" w:sz="0" w:space="0" w:color="auto"/>
        <w:right w:val="none" w:sz="0" w:space="0" w:color="auto"/>
      </w:divBdr>
    </w:div>
    <w:div w:id="383987583">
      <w:bodyDiv w:val="1"/>
      <w:marLeft w:val="0"/>
      <w:marRight w:val="0"/>
      <w:marTop w:val="0"/>
      <w:marBottom w:val="0"/>
      <w:divBdr>
        <w:top w:val="none" w:sz="0" w:space="0" w:color="auto"/>
        <w:left w:val="none" w:sz="0" w:space="0" w:color="auto"/>
        <w:bottom w:val="none" w:sz="0" w:space="0" w:color="auto"/>
        <w:right w:val="none" w:sz="0" w:space="0" w:color="auto"/>
      </w:divBdr>
    </w:div>
    <w:div w:id="391930189">
      <w:bodyDiv w:val="1"/>
      <w:marLeft w:val="0"/>
      <w:marRight w:val="0"/>
      <w:marTop w:val="0"/>
      <w:marBottom w:val="0"/>
      <w:divBdr>
        <w:top w:val="none" w:sz="0" w:space="0" w:color="auto"/>
        <w:left w:val="none" w:sz="0" w:space="0" w:color="auto"/>
        <w:bottom w:val="none" w:sz="0" w:space="0" w:color="auto"/>
        <w:right w:val="none" w:sz="0" w:space="0" w:color="auto"/>
      </w:divBdr>
    </w:div>
    <w:div w:id="421951163">
      <w:bodyDiv w:val="1"/>
      <w:marLeft w:val="0"/>
      <w:marRight w:val="0"/>
      <w:marTop w:val="0"/>
      <w:marBottom w:val="0"/>
      <w:divBdr>
        <w:top w:val="none" w:sz="0" w:space="0" w:color="auto"/>
        <w:left w:val="none" w:sz="0" w:space="0" w:color="auto"/>
        <w:bottom w:val="none" w:sz="0" w:space="0" w:color="auto"/>
        <w:right w:val="none" w:sz="0" w:space="0" w:color="auto"/>
      </w:divBdr>
    </w:div>
    <w:div w:id="440994497">
      <w:bodyDiv w:val="1"/>
      <w:marLeft w:val="0"/>
      <w:marRight w:val="0"/>
      <w:marTop w:val="0"/>
      <w:marBottom w:val="0"/>
      <w:divBdr>
        <w:top w:val="none" w:sz="0" w:space="0" w:color="auto"/>
        <w:left w:val="none" w:sz="0" w:space="0" w:color="auto"/>
        <w:bottom w:val="none" w:sz="0" w:space="0" w:color="auto"/>
        <w:right w:val="none" w:sz="0" w:space="0" w:color="auto"/>
      </w:divBdr>
    </w:div>
    <w:div w:id="446003825">
      <w:bodyDiv w:val="1"/>
      <w:marLeft w:val="0"/>
      <w:marRight w:val="0"/>
      <w:marTop w:val="0"/>
      <w:marBottom w:val="0"/>
      <w:divBdr>
        <w:top w:val="none" w:sz="0" w:space="0" w:color="auto"/>
        <w:left w:val="none" w:sz="0" w:space="0" w:color="auto"/>
        <w:bottom w:val="none" w:sz="0" w:space="0" w:color="auto"/>
        <w:right w:val="none" w:sz="0" w:space="0" w:color="auto"/>
      </w:divBdr>
    </w:div>
    <w:div w:id="447353402">
      <w:bodyDiv w:val="1"/>
      <w:marLeft w:val="0"/>
      <w:marRight w:val="0"/>
      <w:marTop w:val="0"/>
      <w:marBottom w:val="0"/>
      <w:divBdr>
        <w:top w:val="none" w:sz="0" w:space="0" w:color="auto"/>
        <w:left w:val="none" w:sz="0" w:space="0" w:color="auto"/>
        <w:bottom w:val="none" w:sz="0" w:space="0" w:color="auto"/>
        <w:right w:val="none" w:sz="0" w:space="0" w:color="auto"/>
      </w:divBdr>
    </w:div>
    <w:div w:id="473186212">
      <w:bodyDiv w:val="1"/>
      <w:marLeft w:val="0"/>
      <w:marRight w:val="0"/>
      <w:marTop w:val="0"/>
      <w:marBottom w:val="0"/>
      <w:divBdr>
        <w:top w:val="none" w:sz="0" w:space="0" w:color="auto"/>
        <w:left w:val="none" w:sz="0" w:space="0" w:color="auto"/>
        <w:bottom w:val="none" w:sz="0" w:space="0" w:color="auto"/>
        <w:right w:val="none" w:sz="0" w:space="0" w:color="auto"/>
      </w:divBdr>
    </w:div>
    <w:div w:id="477578106">
      <w:bodyDiv w:val="1"/>
      <w:marLeft w:val="0"/>
      <w:marRight w:val="0"/>
      <w:marTop w:val="0"/>
      <w:marBottom w:val="0"/>
      <w:divBdr>
        <w:top w:val="none" w:sz="0" w:space="0" w:color="auto"/>
        <w:left w:val="none" w:sz="0" w:space="0" w:color="auto"/>
        <w:bottom w:val="none" w:sz="0" w:space="0" w:color="auto"/>
        <w:right w:val="none" w:sz="0" w:space="0" w:color="auto"/>
      </w:divBdr>
    </w:div>
    <w:div w:id="479346933">
      <w:bodyDiv w:val="1"/>
      <w:marLeft w:val="0"/>
      <w:marRight w:val="0"/>
      <w:marTop w:val="0"/>
      <w:marBottom w:val="0"/>
      <w:divBdr>
        <w:top w:val="none" w:sz="0" w:space="0" w:color="auto"/>
        <w:left w:val="none" w:sz="0" w:space="0" w:color="auto"/>
        <w:bottom w:val="none" w:sz="0" w:space="0" w:color="auto"/>
        <w:right w:val="none" w:sz="0" w:space="0" w:color="auto"/>
      </w:divBdr>
    </w:div>
    <w:div w:id="488790447">
      <w:bodyDiv w:val="1"/>
      <w:marLeft w:val="0"/>
      <w:marRight w:val="0"/>
      <w:marTop w:val="0"/>
      <w:marBottom w:val="0"/>
      <w:divBdr>
        <w:top w:val="none" w:sz="0" w:space="0" w:color="auto"/>
        <w:left w:val="none" w:sz="0" w:space="0" w:color="auto"/>
        <w:bottom w:val="none" w:sz="0" w:space="0" w:color="auto"/>
        <w:right w:val="none" w:sz="0" w:space="0" w:color="auto"/>
      </w:divBdr>
    </w:div>
    <w:div w:id="498884271">
      <w:bodyDiv w:val="1"/>
      <w:marLeft w:val="0"/>
      <w:marRight w:val="0"/>
      <w:marTop w:val="0"/>
      <w:marBottom w:val="0"/>
      <w:divBdr>
        <w:top w:val="none" w:sz="0" w:space="0" w:color="auto"/>
        <w:left w:val="none" w:sz="0" w:space="0" w:color="auto"/>
        <w:bottom w:val="none" w:sz="0" w:space="0" w:color="auto"/>
        <w:right w:val="none" w:sz="0" w:space="0" w:color="auto"/>
      </w:divBdr>
    </w:div>
    <w:div w:id="505246211">
      <w:bodyDiv w:val="1"/>
      <w:marLeft w:val="0"/>
      <w:marRight w:val="0"/>
      <w:marTop w:val="0"/>
      <w:marBottom w:val="0"/>
      <w:divBdr>
        <w:top w:val="none" w:sz="0" w:space="0" w:color="auto"/>
        <w:left w:val="none" w:sz="0" w:space="0" w:color="auto"/>
        <w:bottom w:val="none" w:sz="0" w:space="0" w:color="auto"/>
        <w:right w:val="none" w:sz="0" w:space="0" w:color="auto"/>
      </w:divBdr>
    </w:div>
    <w:div w:id="506680124">
      <w:bodyDiv w:val="1"/>
      <w:marLeft w:val="0"/>
      <w:marRight w:val="0"/>
      <w:marTop w:val="0"/>
      <w:marBottom w:val="0"/>
      <w:divBdr>
        <w:top w:val="none" w:sz="0" w:space="0" w:color="auto"/>
        <w:left w:val="none" w:sz="0" w:space="0" w:color="auto"/>
        <w:bottom w:val="none" w:sz="0" w:space="0" w:color="auto"/>
        <w:right w:val="none" w:sz="0" w:space="0" w:color="auto"/>
      </w:divBdr>
    </w:div>
    <w:div w:id="509028937">
      <w:bodyDiv w:val="1"/>
      <w:marLeft w:val="0"/>
      <w:marRight w:val="0"/>
      <w:marTop w:val="0"/>
      <w:marBottom w:val="0"/>
      <w:divBdr>
        <w:top w:val="none" w:sz="0" w:space="0" w:color="auto"/>
        <w:left w:val="none" w:sz="0" w:space="0" w:color="auto"/>
        <w:bottom w:val="none" w:sz="0" w:space="0" w:color="auto"/>
        <w:right w:val="none" w:sz="0" w:space="0" w:color="auto"/>
      </w:divBdr>
    </w:div>
    <w:div w:id="550574318">
      <w:bodyDiv w:val="1"/>
      <w:marLeft w:val="0"/>
      <w:marRight w:val="0"/>
      <w:marTop w:val="0"/>
      <w:marBottom w:val="0"/>
      <w:divBdr>
        <w:top w:val="none" w:sz="0" w:space="0" w:color="auto"/>
        <w:left w:val="none" w:sz="0" w:space="0" w:color="auto"/>
        <w:bottom w:val="none" w:sz="0" w:space="0" w:color="auto"/>
        <w:right w:val="none" w:sz="0" w:space="0" w:color="auto"/>
      </w:divBdr>
    </w:div>
    <w:div w:id="573323735">
      <w:bodyDiv w:val="1"/>
      <w:marLeft w:val="0"/>
      <w:marRight w:val="0"/>
      <w:marTop w:val="0"/>
      <w:marBottom w:val="0"/>
      <w:divBdr>
        <w:top w:val="none" w:sz="0" w:space="0" w:color="auto"/>
        <w:left w:val="none" w:sz="0" w:space="0" w:color="auto"/>
        <w:bottom w:val="none" w:sz="0" w:space="0" w:color="auto"/>
        <w:right w:val="none" w:sz="0" w:space="0" w:color="auto"/>
      </w:divBdr>
    </w:div>
    <w:div w:id="574977923">
      <w:bodyDiv w:val="1"/>
      <w:marLeft w:val="0"/>
      <w:marRight w:val="0"/>
      <w:marTop w:val="0"/>
      <w:marBottom w:val="0"/>
      <w:divBdr>
        <w:top w:val="none" w:sz="0" w:space="0" w:color="auto"/>
        <w:left w:val="none" w:sz="0" w:space="0" w:color="auto"/>
        <w:bottom w:val="none" w:sz="0" w:space="0" w:color="auto"/>
        <w:right w:val="none" w:sz="0" w:space="0" w:color="auto"/>
      </w:divBdr>
    </w:div>
    <w:div w:id="580261224">
      <w:bodyDiv w:val="1"/>
      <w:marLeft w:val="0"/>
      <w:marRight w:val="0"/>
      <w:marTop w:val="0"/>
      <w:marBottom w:val="0"/>
      <w:divBdr>
        <w:top w:val="none" w:sz="0" w:space="0" w:color="auto"/>
        <w:left w:val="none" w:sz="0" w:space="0" w:color="auto"/>
        <w:bottom w:val="none" w:sz="0" w:space="0" w:color="auto"/>
        <w:right w:val="none" w:sz="0" w:space="0" w:color="auto"/>
      </w:divBdr>
    </w:div>
    <w:div w:id="580524738">
      <w:bodyDiv w:val="1"/>
      <w:marLeft w:val="0"/>
      <w:marRight w:val="0"/>
      <w:marTop w:val="0"/>
      <w:marBottom w:val="0"/>
      <w:divBdr>
        <w:top w:val="none" w:sz="0" w:space="0" w:color="auto"/>
        <w:left w:val="none" w:sz="0" w:space="0" w:color="auto"/>
        <w:bottom w:val="none" w:sz="0" w:space="0" w:color="auto"/>
        <w:right w:val="none" w:sz="0" w:space="0" w:color="auto"/>
      </w:divBdr>
    </w:div>
    <w:div w:id="604466227">
      <w:bodyDiv w:val="1"/>
      <w:marLeft w:val="0"/>
      <w:marRight w:val="0"/>
      <w:marTop w:val="0"/>
      <w:marBottom w:val="0"/>
      <w:divBdr>
        <w:top w:val="none" w:sz="0" w:space="0" w:color="auto"/>
        <w:left w:val="none" w:sz="0" w:space="0" w:color="auto"/>
        <w:bottom w:val="none" w:sz="0" w:space="0" w:color="auto"/>
        <w:right w:val="none" w:sz="0" w:space="0" w:color="auto"/>
      </w:divBdr>
    </w:div>
    <w:div w:id="614605417">
      <w:bodyDiv w:val="1"/>
      <w:marLeft w:val="0"/>
      <w:marRight w:val="0"/>
      <w:marTop w:val="0"/>
      <w:marBottom w:val="0"/>
      <w:divBdr>
        <w:top w:val="none" w:sz="0" w:space="0" w:color="auto"/>
        <w:left w:val="none" w:sz="0" w:space="0" w:color="auto"/>
        <w:bottom w:val="none" w:sz="0" w:space="0" w:color="auto"/>
        <w:right w:val="none" w:sz="0" w:space="0" w:color="auto"/>
      </w:divBdr>
    </w:div>
    <w:div w:id="631442729">
      <w:bodyDiv w:val="1"/>
      <w:marLeft w:val="0"/>
      <w:marRight w:val="0"/>
      <w:marTop w:val="0"/>
      <w:marBottom w:val="0"/>
      <w:divBdr>
        <w:top w:val="none" w:sz="0" w:space="0" w:color="auto"/>
        <w:left w:val="none" w:sz="0" w:space="0" w:color="auto"/>
        <w:bottom w:val="none" w:sz="0" w:space="0" w:color="auto"/>
        <w:right w:val="none" w:sz="0" w:space="0" w:color="auto"/>
      </w:divBdr>
    </w:div>
    <w:div w:id="652101171">
      <w:bodyDiv w:val="1"/>
      <w:marLeft w:val="0"/>
      <w:marRight w:val="0"/>
      <w:marTop w:val="0"/>
      <w:marBottom w:val="0"/>
      <w:divBdr>
        <w:top w:val="none" w:sz="0" w:space="0" w:color="auto"/>
        <w:left w:val="none" w:sz="0" w:space="0" w:color="auto"/>
        <w:bottom w:val="none" w:sz="0" w:space="0" w:color="auto"/>
        <w:right w:val="none" w:sz="0" w:space="0" w:color="auto"/>
      </w:divBdr>
    </w:div>
    <w:div w:id="664474173">
      <w:bodyDiv w:val="1"/>
      <w:marLeft w:val="0"/>
      <w:marRight w:val="0"/>
      <w:marTop w:val="0"/>
      <w:marBottom w:val="0"/>
      <w:divBdr>
        <w:top w:val="none" w:sz="0" w:space="0" w:color="auto"/>
        <w:left w:val="none" w:sz="0" w:space="0" w:color="auto"/>
        <w:bottom w:val="none" w:sz="0" w:space="0" w:color="auto"/>
        <w:right w:val="none" w:sz="0" w:space="0" w:color="auto"/>
      </w:divBdr>
    </w:div>
    <w:div w:id="664749968">
      <w:bodyDiv w:val="1"/>
      <w:marLeft w:val="0"/>
      <w:marRight w:val="0"/>
      <w:marTop w:val="0"/>
      <w:marBottom w:val="0"/>
      <w:divBdr>
        <w:top w:val="none" w:sz="0" w:space="0" w:color="auto"/>
        <w:left w:val="none" w:sz="0" w:space="0" w:color="auto"/>
        <w:bottom w:val="none" w:sz="0" w:space="0" w:color="auto"/>
        <w:right w:val="none" w:sz="0" w:space="0" w:color="auto"/>
      </w:divBdr>
    </w:div>
    <w:div w:id="668869557">
      <w:bodyDiv w:val="1"/>
      <w:marLeft w:val="0"/>
      <w:marRight w:val="0"/>
      <w:marTop w:val="0"/>
      <w:marBottom w:val="0"/>
      <w:divBdr>
        <w:top w:val="none" w:sz="0" w:space="0" w:color="auto"/>
        <w:left w:val="none" w:sz="0" w:space="0" w:color="auto"/>
        <w:bottom w:val="none" w:sz="0" w:space="0" w:color="auto"/>
        <w:right w:val="none" w:sz="0" w:space="0" w:color="auto"/>
      </w:divBdr>
    </w:div>
    <w:div w:id="681250014">
      <w:bodyDiv w:val="1"/>
      <w:marLeft w:val="0"/>
      <w:marRight w:val="0"/>
      <w:marTop w:val="0"/>
      <w:marBottom w:val="0"/>
      <w:divBdr>
        <w:top w:val="none" w:sz="0" w:space="0" w:color="auto"/>
        <w:left w:val="none" w:sz="0" w:space="0" w:color="auto"/>
        <w:bottom w:val="none" w:sz="0" w:space="0" w:color="auto"/>
        <w:right w:val="none" w:sz="0" w:space="0" w:color="auto"/>
      </w:divBdr>
    </w:div>
    <w:div w:id="681904742">
      <w:bodyDiv w:val="1"/>
      <w:marLeft w:val="0"/>
      <w:marRight w:val="0"/>
      <w:marTop w:val="0"/>
      <w:marBottom w:val="0"/>
      <w:divBdr>
        <w:top w:val="none" w:sz="0" w:space="0" w:color="auto"/>
        <w:left w:val="none" w:sz="0" w:space="0" w:color="auto"/>
        <w:bottom w:val="none" w:sz="0" w:space="0" w:color="auto"/>
        <w:right w:val="none" w:sz="0" w:space="0" w:color="auto"/>
      </w:divBdr>
    </w:div>
    <w:div w:id="682391252">
      <w:bodyDiv w:val="1"/>
      <w:marLeft w:val="0"/>
      <w:marRight w:val="0"/>
      <w:marTop w:val="0"/>
      <w:marBottom w:val="0"/>
      <w:divBdr>
        <w:top w:val="none" w:sz="0" w:space="0" w:color="auto"/>
        <w:left w:val="none" w:sz="0" w:space="0" w:color="auto"/>
        <w:bottom w:val="none" w:sz="0" w:space="0" w:color="auto"/>
        <w:right w:val="none" w:sz="0" w:space="0" w:color="auto"/>
      </w:divBdr>
    </w:div>
    <w:div w:id="688291745">
      <w:bodyDiv w:val="1"/>
      <w:marLeft w:val="0"/>
      <w:marRight w:val="0"/>
      <w:marTop w:val="0"/>
      <w:marBottom w:val="0"/>
      <w:divBdr>
        <w:top w:val="none" w:sz="0" w:space="0" w:color="auto"/>
        <w:left w:val="none" w:sz="0" w:space="0" w:color="auto"/>
        <w:bottom w:val="none" w:sz="0" w:space="0" w:color="auto"/>
        <w:right w:val="none" w:sz="0" w:space="0" w:color="auto"/>
      </w:divBdr>
    </w:div>
    <w:div w:id="691150330">
      <w:bodyDiv w:val="1"/>
      <w:marLeft w:val="0"/>
      <w:marRight w:val="0"/>
      <w:marTop w:val="0"/>
      <w:marBottom w:val="0"/>
      <w:divBdr>
        <w:top w:val="none" w:sz="0" w:space="0" w:color="auto"/>
        <w:left w:val="none" w:sz="0" w:space="0" w:color="auto"/>
        <w:bottom w:val="none" w:sz="0" w:space="0" w:color="auto"/>
        <w:right w:val="none" w:sz="0" w:space="0" w:color="auto"/>
      </w:divBdr>
    </w:div>
    <w:div w:id="702174623">
      <w:bodyDiv w:val="1"/>
      <w:marLeft w:val="0"/>
      <w:marRight w:val="0"/>
      <w:marTop w:val="0"/>
      <w:marBottom w:val="0"/>
      <w:divBdr>
        <w:top w:val="none" w:sz="0" w:space="0" w:color="auto"/>
        <w:left w:val="none" w:sz="0" w:space="0" w:color="auto"/>
        <w:bottom w:val="none" w:sz="0" w:space="0" w:color="auto"/>
        <w:right w:val="none" w:sz="0" w:space="0" w:color="auto"/>
      </w:divBdr>
    </w:div>
    <w:div w:id="710882628">
      <w:bodyDiv w:val="1"/>
      <w:marLeft w:val="0"/>
      <w:marRight w:val="0"/>
      <w:marTop w:val="0"/>
      <w:marBottom w:val="0"/>
      <w:divBdr>
        <w:top w:val="none" w:sz="0" w:space="0" w:color="auto"/>
        <w:left w:val="none" w:sz="0" w:space="0" w:color="auto"/>
        <w:bottom w:val="none" w:sz="0" w:space="0" w:color="auto"/>
        <w:right w:val="none" w:sz="0" w:space="0" w:color="auto"/>
      </w:divBdr>
    </w:div>
    <w:div w:id="716661807">
      <w:bodyDiv w:val="1"/>
      <w:marLeft w:val="0"/>
      <w:marRight w:val="0"/>
      <w:marTop w:val="0"/>
      <w:marBottom w:val="0"/>
      <w:divBdr>
        <w:top w:val="none" w:sz="0" w:space="0" w:color="auto"/>
        <w:left w:val="none" w:sz="0" w:space="0" w:color="auto"/>
        <w:bottom w:val="none" w:sz="0" w:space="0" w:color="auto"/>
        <w:right w:val="none" w:sz="0" w:space="0" w:color="auto"/>
      </w:divBdr>
    </w:div>
    <w:div w:id="730276952">
      <w:bodyDiv w:val="1"/>
      <w:marLeft w:val="0"/>
      <w:marRight w:val="0"/>
      <w:marTop w:val="0"/>
      <w:marBottom w:val="0"/>
      <w:divBdr>
        <w:top w:val="none" w:sz="0" w:space="0" w:color="auto"/>
        <w:left w:val="none" w:sz="0" w:space="0" w:color="auto"/>
        <w:bottom w:val="none" w:sz="0" w:space="0" w:color="auto"/>
        <w:right w:val="none" w:sz="0" w:space="0" w:color="auto"/>
      </w:divBdr>
    </w:div>
    <w:div w:id="738409398">
      <w:bodyDiv w:val="1"/>
      <w:marLeft w:val="0"/>
      <w:marRight w:val="0"/>
      <w:marTop w:val="0"/>
      <w:marBottom w:val="0"/>
      <w:divBdr>
        <w:top w:val="none" w:sz="0" w:space="0" w:color="auto"/>
        <w:left w:val="none" w:sz="0" w:space="0" w:color="auto"/>
        <w:bottom w:val="none" w:sz="0" w:space="0" w:color="auto"/>
        <w:right w:val="none" w:sz="0" w:space="0" w:color="auto"/>
      </w:divBdr>
    </w:div>
    <w:div w:id="743793409">
      <w:bodyDiv w:val="1"/>
      <w:marLeft w:val="0"/>
      <w:marRight w:val="0"/>
      <w:marTop w:val="0"/>
      <w:marBottom w:val="0"/>
      <w:divBdr>
        <w:top w:val="none" w:sz="0" w:space="0" w:color="auto"/>
        <w:left w:val="none" w:sz="0" w:space="0" w:color="auto"/>
        <w:bottom w:val="none" w:sz="0" w:space="0" w:color="auto"/>
        <w:right w:val="none" w:sz="0" w:space="0" w:color="auto"/>
      </w:divBdr>
    </w:div>
    <w:div w:id="763307023">
      <w:bodyDiv w:val="1"/>
      <w:marLeft w:val="0"/>
      <w:marRight w:val="0"/>
      <w:marTop w:val="0"/>
      <w:marBottom w:val="0"/>
      <w:divBdr>
        <w:top w:val="none" w:sz="0" w:space="0" w:color="auto"/>
        <w:left w:val="none" w:sz="0" w:space="0" w:color="auto"/>
        <w:bottom w:val="none" w:sz="0" w:space="0" w:color="auto"/>
        <w:right w:val="none" w:sz="0" w:space="0" w:color="auto"/>
      </w:divBdr>
    </w:div>
    <w:div w:id="799109387">
      <w:bodyDiv w:val="1"/>
      <w:marLeft w:val="0"/>
      <w:marRight w:val="0"/>
      <w:marTop w:val="0"/>
      <w:marBottom w:val="0"/>
      <w:divBdr>
        <w:top w:val="none" w:sz="0" w:space="0" w:color="auto"/>
        <w:left w:val="none" w:sz="0" w:space="0" w:color="auto"/>
        <w:bottom w:val="none" w:sz="0" w:space="0" w:color="auto"/>
        <w:right w:val="none" w:sz="0" w:space="0" w:color="auto"/>
      </w:divBdr>
    </w:div>
    <w:div w:id="804660322">
      <w:bodyDiv w:val="1"/>
      <w:marLeft w:val="0"/>
      <w:marRight w:val="0"/>
      <w:marTop w:val="0"/>
      <w:marBottom w:val="0"/>
      <w:divBdr>
        <w:top w:val="none" w:sz="0" w:space="0" w:color="auto"/>
        <w:left w:val="none" w:sz="0" w:space="0" w:color="auto"/>
        <w:bottom w:val="none" w:sz="0" w:space="0" w:color="auto"/>
        <w:right w:val="none" w:sz="0" w:space="0" w:color="auto"/>
      </w:divBdr>
    </w:div>
    <w:div w:id="814832794">
      <w:bodyDiv w:val="1"/>
      <w:marLeft w:val="0"/>
      <w:marRight w:val="0"/>
      <w:marTop w:val="0"/>
      <w:marBottom w:val="0"/>
      <w:divBdr>
        <w:top w:val="none" w:sz="0" w:space="0" w:color="auto"/>
        <w:left w:val="none" w:sz="0" w:space="0" w:color="auto"/>
        <w:bottom w:val="none" w:sz="0" w:space="0" w:color="auto"/>
        <w:right w:val="none" w:sz="0" w:space="0" w:color="auto"/>
      </w:divBdr>
    </w:div>
    <w:div w:id="818228672">
      <w:bodyDiv w:val="1"/>
      <w:marLeft w:val="0"/>
      <w:marRight w:val="0"/>
      <w:marTop w:val="0"/>
      <w:marBottom w:val="0"/>
      <w:divBdr>
        <w:top w:val="none" w:sz="0" w:space="0" w:color="auto"/>
        <w:left w:val="none" w:sz="0" w:space="0" w:color="auto"/>
        <w:bottom w:val="none" w:sz="0" w:space="0" w:color="auto"/>
        <w:right w:val="none" w:sz="0" w:space="0" w:color="auto"/>
      </w:divBdr>
    </w:div>
    <w:div w:id="842859890">
      <w:bodyDiv w:val="1"/>
      <w:marLeft w:val="0"/>
      <w:marRight w:val="0"/>
      <w:marTop w:val="0"/>
      <w:marBottom w:val="0"/>
      <w:divBdr>
        <w:top w:val="none" w:sz="0" w:space="0" w:color="auto"/>
        <w:left w:val="none" w:sz="0" w:space="0" w:color="auto"/>
        <w:bottom w:val="none" w:sz="0" w:space="0" w:color="auto"/>
        <w:right w:val="none" w:sz="0" w:space="0" w:color="auto"/>
      </w:divBdr>
    </w:div>
    <w:div w:id="852843747">
      <w:bodyDiv w:val="1"/>
      <w:marLeft w:val="0"/>
      <w:marRight w:val="0"/>
      <w:marTop w:val="0"/>
      <w:marBottom w:val="0"/>
      <w:divBdr>
        <w:top w:val="none" w:sz="0" w:space="0" w:color="auto"/>
        <w:left w:val="none" w:sz="0" w:space="0" w:color="auto"/>
        <w:bottom w:val="none" w:sz="0" w:space="0" w:color="auto"/>
        <w:right w:val="none" w:sz="0" w:space="0" w:color="auto"/>
      </w:divBdr>
    </w:div>
    <w:div w:id="901067079">
      <w:bodyDiv w:val="1"/>
      <w:marLeft w:val="0"/>
      <w:marRight w:val="0"/>
      <w:marTop w:val="0"/>
      <w:marBottom w:val="0"/>
      <w:divBdr>
        <w:top w:val="none" w:sz="0" w:space="0" w:color="auto"/>
        <w:left w:val="none" w:sz="0" w:space="0" w:color="auto"/>
        <w:bottom w:val="none" w:sz="0" w:space="0" w:color="auto"/>
        <w:right w:val="none" w:sz="0" w:space="0" w:color="auto"/>
      </w:divBdr>
    </w:div>
    <w:div w:id="903564526">
      <w:bodyDiv w:val="1"/>
      <w:marLeft w:val="0"/>
      <w:marRight w:val="0"/>
      <w:marTop w:val="0"/>
      <w:marBottom w:val="0"/>
      <w:divBdr>
        <w:top w:val="none" w:sz="0" w:space="0" w:color="auto"/>
        <w:left w:val="none" w:sz="0" w:space="0" w:color="auto"/>
        <w:bottom w:val="none" w:sz="0" w:space="0" w:color="auto"/>
        <w:right w:val="none" w:sz="0" w:space="0" w:color="auto"/>
      </w:divBdr>
    </w:div>
    <w:div w:id="919219334">
      <w:bodyDiv w:val="1"/>
      <w:marLeft w:val="0"/>
      <w:marRight w:val="0"/>
      <w:marTop w:val="0"/>
      <w:marBottom w:val="0"/>
      <w:divBdr>
        <w:top w:val="none" w:sz="0" w:space="0" w:color="auto"/>
        <w:left w:val="none" w:sz="0" w:space="0" w:color="auto"/>
        <w:bottom w:val="none" w:sz="0" w:space="0" w:color="auto"/>
        <w:right w:val="none" w:sz="0" w:space="0" w:color="auto"/>
      </w:divBdr>
    </w:div>
    <w:div w:id="940720689">
      <w:bodyDiv w:val="1"/>
      <w:marLeft w:val="0"/>
      <w:marRight w:val="0"/>
      <w:marTop w:val="0"/>
      <w:marBottom w:val="0"/>
      <w:divBdr>
        <w:top w:val="none" w:sz="0" w:space="0" w:color="auto"/>
        <w:left w:val="none" w:sz="0" w:space="0" w:color="auto"/>
        <w:bottom w:val="none" w:sz="0" w:space="0" w:color="auto"/>
        <w:right w:val="none" w:sz="0" w:space="0" w:color="auto"/>
      </w:divBdr>
    </w:div>
    <w:div w:id="949555526">
      <w:bodyDiv w:val="1"/>
      <w:marLeft w:val="0"/>
      <w:marRight w:val="0"/>
      <w:marTop w:val="0"/>
      <w:marBottom w:val="0"/>
      <w:divBdr>
        <w:top w:val="none" w:sz="0" w:space="0" w:color="auto"/>
        <w:left w:val="none" w:sz="0" w:space="0" w:color="auto"/>
        <w:bottom w:val="none" w:sz="0" w:space="0" w:color="auto"/>
        <w:right w:val="none" w:sz="0" w:space="0" w:color="auto"/>
      </w:divBdr>
    </w:div>
    <w:div w:id="955255461">
      <w:bodyDiv w:val="1"/>
      <w:marLeft w:val="0"/>
      <w:marRight w:val="0"/>
      <w:marTop w:val="0"/>
      <w:marBottom w:val="0"/>
      <w:divBdr>
        <w:top w:val="none" w:sz="0" w:space="0" w:color="auto"/>
        <w:left w:val="none" w:sz="0" w:space="0" w:color="auto"/>
        <w:bottom w:val="none" w:sz="0" w:space="0" w:color="auto"/>
        <w:right w:val="none" w:sz="0" w:space="0" w:color="auto"/>
      </w:divBdr>
    </w:div>
    <w:div w:id="974487407">
      <w:bodyDiv w:val="1"/>
      <w:marLeft w:val="0"/>
      <w:marRight w:val="0"/>
      <w:marTop w:val="0"/>
      <w:marBottom w:val="0"/>
      <w:divBdr>
        <w:top w:val="none" w:sz="0" w:space="0" w:color="auto"/>
        <w:left w:val="none" w:sz="0" w:space="0" w:color="auto"/>
        <w:bottom w:val="none" w:sz="0" w:space="0" w:color="auto"/>
        <w:right w:val="none" w:sz="0" w:space="0" w:color="auto"/>
      </w:divBdr>
    </w:div>
    <w:div w:id="975600512">
      <w:bodyDiv w:val="1"/>
      <w:marLeft w:val="0"/>
      <w:marRight w:val="0"/>
      <w:marTop w:val="0"/>
      <w:marBottom w:val="0"/>
      <w:divBdr>
        <w:top w:val="none" w:sz="0" w:space="0" w:color="auto"/>
        <w:left w:val="none" w:sz="0" w:space="0" w:color="auto"/>
        <w:bottom w:val="none" w:sz="0" w:space="0" w:color="auto"/>
        <w:right w:val="none" w:sz="0" w:space="0" w:color="auto"/>
      </w:divBdr>
    </w:div>
    <w:div w:id="977419810">
      <w:bodyDiv w:val="1"/>
      <w:marLeft w:val="0"/>
      <w:marRight w:val="0"/>
      <w:marTop w:val="0"/>
      <w:marBottom w:val="0"/>
      <w:divBdr>
        <w:top w:val="none" w:sz="0" w:space="0" w:color="auto"/>
        <w:left w:val="none" w:sz="0" w:space="0" w:color="auto"/>
        <w:bottom w:val="none" w:sz="0" w:space="0" w:color="auto"/>
        <w:right w:val="none" w:sz="0" w:space="0" w:color="auto"/>
      </w:divBdr>
    </w:div>
    <w:div w:id="995063635">
      <w:bodyDiv w:val="1"/>
      <w:marLeft w:val="0"/>
      <w:marRight w:val="0"/>
      <w:marTop w:val="0"/>
      <w:marBottom w:val="0"/>
      <w:divBdr>
        <w:top w:val="none" w:sz="0" w:space="0" w:color="auto"/>
        <w:left w:val="none" w:sz="0" w:space="0" w:color="auto"/>
        <w:bottom w:val="none" w:sz="0" w:space="0" w:color="auto"/>
        <w:right w:val="none" w:sz="0" w:space="0" w:color="auto"/>
      </w:divBdr>
    </w:div>
    <w:div w:id="1023559686">
      <w:bodyDiv w:val="1"/>
      <w:marLeft w:val="0"/>
      <w:marRight w:val="0"/>
      <w:marTop w:val="0"/>
      <w:marBottom w:val="0"/>
      <w:divBdr>
        <w:top w:val="none" w:sz="0" w:space="0" w:color="auto"/>
        <w:left w:val="none" w:sz="0" w:space="0" w:color="auto"/>
        <w:bottom w:val="none" w:sz="0" w:space="0" w:color="auto"/>
        <w:right w:val="none" w:sz="0" w:space="0" w:color="auto"/>
      </w:divBdr>
    </w:div>
    <w:div w:id="1029065660">
      <w:bodyDiv w:val="1"/>
      <w:marLeft w:val="0"/>
      <w:marRight w:val="0"/>
      <w:marTop w:val="0"/>
      <w:marBottom w:val="0"/>
      <w:divBdr>
        <w:top w:val="none" w:sz="0" w:space="0" w:color="auto"/>
        <w:left w:val="none" w:sz="0" w:space="0" w:color="auto"/>
        <w:bottom w:val="none" w:sz="0" w:space="0" w:color="auto"/>
        <w:right w:val="none" w:sz="0" w:space="0" w:color="auto"/>
      </w:divBdr>
    </w:div>
    <w:div w:id="1029330117">
      <w:bodyDiv w:val="1"/>
      <w:marLeft w:val="0"/>
      <w:marRight w:val="0"/>
      <w:marTop w:val="0"/>
      <w:marBottom w:val="0"/>
      <w:divBdr>
        <w:top w:val="none" w:sz="0" w:space="0" w:color="auto"/>
        <w:left w:val="none" w:sz="0" w:space="0" w:color="auto"/>
        <w:bottom w:val="none" w:sz="0" w:space="0" w:color="auto"/>
        <w:right w:val="none" w:sz="0" w:space="0" w:color="auto"/>
      </w:divBdr>
    </w:div>
    <w:div w:id="1045983397">
      <w:bodyDiv w:val="1"/>
      <w:marLeft w:val="0"/>
      <w:marRight w:val="0"/>
      <w:marTop w:val="0"/>
      <w:marBottom w:val="0"/>
      <w:divBdr>
        <w:top w:val="none" w:sz="0" w:space="0" w:color="auto"/>
        <w:left w:val="none" w:sz="0" w:space="0" w:color="auto"/>
        <w:bottom w:val="none" w:sz="0" w:space="0" w:color="auto"/>
        <w:right w:val="none" w:sz="0" w:space="0" w:color="auto"/>
      </w:divBdr>
    </w:div>
    <w:div w:id="1052119452">
      <w:bodyDiv w:val="1"/>
      <w:marLeft w:val="0"/>
      <w:marRight w:val="0"/>
      <w:marTop w:val="0"/>
      <w:marBottom w:val="0"/>
      <w:divBdr>
        <w:top w:val="none" w:sz="0" w:space="0" w:color="auto"/>
        <w:left w:val="none" w:sz="0" w:space="0" w:color="auto"/>
        <w:bottom w:val="none" w:sz="0" w:space="0" w:color="auto"/>
        <w:right w:val="none" w:sz="0" w:space="0" w:color="auto"/>
      </w:divBdr>
    </w:div>
    <w:div w:id="1070226181">
      <w:bodyDiv w:val="1"/>
      <w:marLeft w:val="0"/>
      <w:marRight w:val="0"/>
      <w:marTop w:val="0"/>
      <w:marBottom w:val="0"/>
      <w:divBdr>
        <w:top w:val="none" w:sz="0" w:space="0" w:color="auto"/>
        <w:left w:val="none" w:sz="0" w:space="0" w:color="auto"/>
        <w:bottom w:val="none" w:sz="0" w:space="0" w:color="auto"/>
        <w:right w:val="none" w:sz="0" w:space="0" w:color="auto"/>
      </w:divBdr>
    </w:div>
    <w:div w:id="1070734240">
      <w:bodyDiv w:val="1"/>
      <w:marLeft w:val="0"/>
      <w:marRight w:val="0"/>
      <w:marTop w:val="0"/>
      <w:marBottom w:val="0"/>
      <w:divBdr>
        <w:top w:val="none" w:sz="0" w:space="0" w:color="auto"/>
        <w:left w:val="none" w:sz="0" w:space="0" w:color="auto"/>
        <w:bottom w:val="none" w:sz="0" w:space="0" w:color="auto"/>
        <w:right w:val="none" w:sz="0" w:space="0" w:color="auto"/>
      </w:divBdr>
    </w:div>
    <w:div w:id="1079014025">
      <w:bodyDiv w:val="1"/>
      <w:marLeft w:val="0"/>
      <w:marRight w:val="0"/>
      <w:marTop w:val="0"/>
      <w:marBottom w:val="0"/>
      <w:divBdr>
        <w:top w:val="none" w:sz="0" w:space="0" w:color="auto"/>
        <w:left w:val="none" w:sz="0" w:space="0" w:color="auto"/>
        <w:bottom w:val="none" w:sz="0" w:space="0" w:color="auto"/>
        <w:right w:val="none" w:sz="0" w:space="0" w:color="auto"/>
      </w:divBdr>
    </w:div>
    <w:div w:id="1084841695">
      <w:bodyDiv w:val="1"/>
      <w:marLeft w:val="0"/>
      <w:marRight w:val="0"/>
      <w:marTop w:val="0"/>
      <w:marBottom w:val="0"/>
      <w:divBdr>
        <w:top w:val="none" w:sz="0" w:space="0" w:color="auto"/>
        <w:left w:val="none" w:sz="0" w:space="0" w:color="auto"/>
        <w:bottom w:val="none" w:sz="0" w:space="0" w:color="auto"/>
        <w:right w:val="none" w:sz="0" w:space="0" w:color="auto"/>
      </w:divBdr>
    </w:div>
    <w:div w:id="1101223896">
      <w:bodyDiv w:val="1"/>
      <w:marLeft w:val="0"/>
      <w:marRight w:val="0"/>
      <w:marTop w:val="0"/>
      <w:marBottom w:val="0"/>
      <w:divBdr>
        <w:top w:val="none" w:sz="0" w:space="0" w:color="auto"/>
        <w:left w:val="none" w:sz="0" w:space="0" w:color="auto"/>
        <w:bottom w:val="none" w:sz="0" w:space="0" w:color="auto"/>
        <w:right w:val="none" w:sz="0" w:space="0" w:color="auto"/>
      </w:divBdr>
    </w:div>
    <w:div w:id="1107580830">
      <w:bodyDiv w:val="1"/>
      <w:marLeft w:val="0"/>
      <w:marRight w:val="0"/>
      <w:marTop w:val="0"/>
      <w:marBottom w:val="0"/>
      <w:divBdr>
        <w:top w:val="none" w:sz="0" w:space="0" w:color="auto"/>
        <w:left w:val="none" w:sz="0" w:space="0" w:color="auto"/>
        <w:bottom w:val="none" w:sz="0" w:space="0" w:color="auto"/>
        <w:right w:val="none" w:sz="0" w:space="0" w:color="auto"/>
      </w:divBdr>
    </w:div>
    <w:div w:id="1138062809">
      <w:bodyDiv w:val="1"/>
      <w:marLeft w:val="0"/>
      <w:marRight w:val="0"/>
      <w:marTop w:val="0"/>
      <w:marBottom w:val="0"/>
      <w:divBdr>
        <w:top w:val="none" w:sz="0" w:space="0" w:color="auto"/>
        <w:left w:val="none" w:sz="0" w:space="0" w:color="auto"/>
        <w:bottom w:val="none" w:sz="0" w:space="0" w:color="auto"/>
        <w:right w:val="none" w:sz="0" w:space="0" w:color="auto"/>
      </w:divBdr>
    </w:div>
    <w:div w:id="1148744551">
      <w:bodyDiv w:val="1"/>
      <w:marLeft w:val="0"/>
      <w:marRight w:val="0"/>
      <w:marTop w:val="0"/>
      <w:marBottom w:val="0"/>
      <w:divBdr>
        <w:top w:val="none" w:sz="0" w:space="0" w:color="auto"/>
        <w:left w:val="none" w:sz="0" w:space="0" w:color="auto"/>
        <w:bottom w:val="none" w:sz="0" w:space="0" w:color="auto"/>
        <w:right w:val="none" w:sz="0" w:space="0" w:color="auto"/>
      </w:divBdr>
    </w:div>
    <w:div w:id="1149588177">
      <w:bodyDiv w:val="1"/>
      <w:marLeft w:val="0"/>
      <w:marRight w:val="0"/>
      <w:marTop w:val="0"/>
      <w:marBottom w:val="0"/>
      <w:divBdr>
        <w:top w:val="none" w:sz="0" w:space="0" w:color="auto"/>
        <w:left w:val="none" w:sz="0" w:space="0" w:color="auto"/>
        <w:bottom w:val="none" w:sz="0" w:space="0" w:color="auto"/>
        <w:right w:val="none" w:sz="0" w:space="0" w:color="auto"/>
      </w:divBdr>
    </w:div>
    <w:div w:id="1167288003">
      <w:bodyDiv w:val="1"/>
      <w:marLeft w:val="0"/>
      <w:marRight w:val="0"/>
      <w:marTop w:val="0"/>
      <w:marBottom w:val="0"/>
      <w:divBdr>
        <w:top w:val="none" w:sz="0" w:space="0" w:color="auto"/>
        <w:left w:val="none" w:sz="0" w:space="0" w:color="auto"/>
        <w:bottom w:val="none" w:sz="0" w:space="0" w:color="auto"/>
        <w:right w:val="none" w:sz="0" w:space="0" w:color="auto"/>
      </w:divBdr>
    </w:div>
    <w:div w:id="1199927748">
      <w:bodyDiv w:val="1"/>
      <w:marLeft w:val="0"/>
      <w:marRight w:val="0"/>
      <w:marTop w:val="0"/>
      <w:marBottom w:val="0"/>
      <w:divBdr>
        <w:top w:val="none" w:sz="0" w:space="0" w:color="auto"/>
        <w:left w:val="none" w:sz="0" w:space="0" w:color="auto"/>
        <w:bottom w:val="none" w:sz="0" w:space="0" w:color="auto"/>
        <w:right w:val="none" w:sz="0" w:space="0" w:color="auto"/>
      </w:divBdr>
    </w:div>
    <w:div w:id="1211725527">
      <w:bodyDiv w:val="1"/>
      <w:marLeft w:val="0"/>
      <w:marRight w:val="0"/>
      <w:marTop w:val="0"/>
      <w:marBottom w:val="0"/>
      <w:divBdr>
        <w:top w:val="none" w:sz="0" w:space="0" w:color="auto"/>
        <w:left w:val="none" w:sz="0" w:space="0" w:color="auto"/>
        <w:bottom w:val="none" w:sz="0" w:space="0" w:color="auto"/>
        <w:right w:val="none" w:sz="0" w:space="0" w:color="auto"/>
      </w:divBdr>
    </w:div>
    <w:div w:id="1211842925">
      <w:bodyDiv w:val="1"/>
      <w:marLeft w:val="0"/>
      <w:marRight w:val="0"/>
      <w:marTop w:val="0"/>
      <w:marBottom w:val="0"/>
      <w:divBdr>
        <w:top w:val="none" w:sz="0" w:space="0" w:color="auto"/>
        <w:left w:val="none" w:sz="0" w:space="0" w:color="auto"/>
        <w:bottom w:val="none" w:sz="0" w:space="0" w:color="auto"/>
        <w:right w:val="none" w:sz="0" w:space="0" w:color="auto"/>
      </w:divBdr>
    </w:div>
    <w:div w:id="1244029450">
      <w:bodyDiv w:val="1"/>
      <w:marLeft w:val="0"/>
      <w:marRight w:val="0"/>
      <w:marTop w:val="0"/>
      <w:marBottom w:val="0"/>
      <w:divBdr>
        <w:top w:val="none" w:sz="0" w:space="0" w:color="auto"/>
        <w:left w:val="none" w:sz="0" w:space="0" w:color="auto"/>
        <w:bottom w:val="none" w:sz="0" w:space="0" w:color="auto"/>
        <w:right w:val="none" w:sz="0" w:space="0" w:color="auto"/>
      </w:divBdr>
    </w:div>
    <w:div w:id="1246693998">
      <w:bodyDiv w:val="1"/>
      <w:marLeft w:val="0"/>
      <w:marRight w:val="0"/>
      <w:marTop w:val="0"/>
      <w:marBottom w:val="0"/>
      <w:divBdr>
        <w:top w:val="none" w:sz="0" w:space="0" w:color="auto"/>
        <w:left w:val="none" w:sz="0" w:space="0" w:color="auto"/>
        <w:bottom w:val="none" w:sz="0" w:space="0" w:color="auto"/>
        <w:right w:val="none" w:sz="0" w:space="0" w:color="auto"/>
      </w:divBdr>
    </w:div>
    <w:div w:id="1252083073">
      <w:bodyDiv w:val="1"/>
      <w:marLeft w:val="0"/>
      <w:marRight w:val="0"/>
      <w:marTop w:val="0"/>
      <w:marBottom w:val="0"/>
      <w:divBdr>
        <w:top w:val="none" w:sz="0" w:space="0" w:color="auto"/>
        <w:left w:val="none" w:sz="0" w:space="0" w:color="auto"/>
        <w:bottom w:val="none" w:sz="0" w:space="0" w:color="auto"/>
        <w:right w:val="none" w:sz="0" w:space="0" w:color="auto"/>
      </w:divBdr>
    </w:div>
    <w:div w:id="1267883798">
      <w:bodyDiv w:val="1"/>
      <w:marLeft w:val="0"/>
      <w:marRight w:val="0"/>
      <w:marTop w:val="0"/>
      <w:marBottom w:val="0"/>
      <w:divBdr>
        <w:top w:val="none" w:sz="0" w:space="0" w:color="auto"/>
        <w:left w:val="none" w:sz="0" w:space="0" w:color="auto"/>
        <w:bottom w:val="none" w:sz="0" w:space="0" w:color="auto"/>
        <w:right w:val="none" w:sz="0" w:space="0" w:color="auto"/>
      </w:divBdr>
      <w:divsChild>
        <w:div w:id="1441025258">
          <w:marLeft w:val="0"/>
          <w:marRight w:val="0"/>
          <w:marTop w:val="0"/>
          <w:marBottom w:val="0"/>
          <w:divBdr>
            <w:top w:val="none" w:sz="0" w:space="0" w:color="auto"/>
            <w:left w:val="none" w:sz="0" w:space="0" w:color="auto"/>
            <w:bottom w:val="none" w:sz="0" w:space="0" w:color="auto"/>
            <w:right w:val="none" w:sz="0" w:space="0" w:color="auto"/>
          </w:divBdr>
          <w:divsChild>
            <w:div w:id="832798564">
              <w:marLeft w:val="0"/>
              <w:marRight w:val="0"/>
              <w:marTop w:val="0"/>
              <w:marBottom w:val="0"/>
              <w:divBdr>
                <w:top w:val="none" w:sz="0" w:space="0" w:color="auto"/>
                <w:left w:val="none" w:sz="0" w:space="0" w:color="auto"/>
                <w:bottom w:val="none" w:sz="0" w:space="0" w:color="auto"/>
                <w:right w:val="none" w:sz="0" w:space="0" w:color="auto"/>
              </w:divBdr>
              <w:divsChild>
                <w:div w:id="1583561516">
                  <w:marLeft w:val="0"/>
                  <w:marRight w:val="0"/>
                  <w:marTop w:val="0"/>
                  <w:marBottom w:val="0"/>
                  <w:divBdr>
                    <w:top w:val="none" w:sz="0" w:space="0" w:color="auto"/>
                    <w:left w:val="none" w:sz="0" w:space="0" w:color="auto"/>
                    <w:bottom w:val="none" w:sz="0" w:space="0" w:color="auto"/>
                    <w:right w:val="none" w:sz="0" w:space="0" w:color="auto"/>
                  </w:divBdr>
                  <w:divsChild>
                    <w:div w:id="694382679">
                      <w:marLeft w:val="0"/>
                      <w:marRight w:val="0"/>
                      <w:marTop w:val="0"/>
                      <w:marBottom w:val="0"/>
                      <w:divBdr>
                        <w:top w:val="none" w:sz="0" w:space="0" w:color="auto"/>
                        <w:left w:val="none" w:sz="0" w:space="0" w:color="auto"/>
                        <w:bottom w:val="none" w:sz="0" w:space="0" w:color="auto"/>
                        <w:right w:val="none" w:sz="0" w:space="0" w:color="auto"/>
                      </w:divBdr>
                      <w:divsChild>
                        <w:div w:id="713041814">
                          <w:marLeft w:val="0"/>
                          <w:marRight w:val="0"/>
                          <w:marTop w:val="0"/>
                          <w:marBottom w:val="0"/>
                          <w:divBdr>
                            <w:top w:val="none" w:sz="0" w:space="0" w:color="auto"/>
                            <w:left w:val="none" w:sz="0" w:space="0" w:color="auto"/>
                            <w:bottom w:val="none" w:sz="0" w:space="0" w:color="auto"/>
                            <w:right w:val="none" w:sz="0" w:space="0" w:color="auto"/>
                          </w:divBdr>
                          <w:divsChild>
                            <w:div w:id="11033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9335">
      <w:bodyDiv w:val="1"/>
      <w:marLeft w:val="0"/>
      <w:marRight w:val="0"/>
      <w:marTop w:val="0"/>
      <w:marBottom w:val="0"/>
      <w:divBdr>
        <w:top w:val="none" w:sz="0" w:space="0" w:color="auto"/>
        <w:left w:val="none" w:sz="0" w:space="0" w:color="auto"/>
        <w:bottom w:val="none" w:sz="0" w:space="0" w:color="auto"/>
        <w:right w:val="none" w:sz="0" w:space="0" w:color="auto"/>
      </w:divBdr>
    </w:div>
    <w:div w:id="1271470441">
      <w:bodyDiv w:val="1"/>
      <w:marLeft w:val="0"/>
      <w:marRight w:val="0"/>
      <w:marTop w:val="0"/>
      <w:marBottom w:val="0"/>
      <w:divBdr>
        <w:top w:val="none" w:sz="0" w:space="0" w:color="auto"/>
        <w:left w:val="none" w:sz="0" w:space="0" w:color="auto"/>
        <w:bottom w:val="none" w:sz="0" w:space="0" w:color="auto"/>
        <w:right w:val="none" w:sz="0" w:space="0" w:color="auto"/>
      </w:divBdr>
    </w:div>
    <w:div w:id="1279408662">
      <w:bodyDiv w:val="1"/>
      <w:marLeft w:val="0"/>
      <w:marRight w:val="0"/>
      <w:marTop w:val="0"/>
      <w:marBottom w:val="0"/>
      <w:divBdr>
        <w:top w:val="none" w:sz="0" w:space="0" w:color="auto"/>
        <w:left w:val="none" w:sz="0" w:space="0" w:color="auto"/>
        <w:bottom w:val="none" w:sz="0" w:space="0" w:color="auto"/>
        <w:right w:val="none" w:sz="0" w:space="0" w:color="auto"/>
      </w:divBdr>
    </w:div>
    <w:div w:id="1293947664">
      <w:bodyDiv w:val="1"/>
      <w:marLeft w:val="0"/>
      <w:marRight w:val="0"/>
      <w:marTop w:val="0"/>
      <w:marBottom w:val="0"/>
      <w:divBdr>
        <w:top w:val="none" w:sz="0" w:space="0" w:color="auto"/>
        <w:left w:val="none" w:sz="0" w:space="0" w:color="auto"/>
        <w:bottom w:val="none" w:sz="0" w:space="0" w:color="auto"/>
        <w:right w:val="none" w:sz="0" w:space="0" w:color="auto"/>
      </w:divBdr>
    </w:div>
    <w:div w:id="1303921811">
      <w:bodyDiv w:val="1"/>
      <w:marLeft w:val="0"/>
      <w:marRight w:val="0"/>
      <w:marTop w:val="0"/>
      <w:marBottom w:val="0"/>
      <w:divBdr>
        <w:top w:val="none" w:sz="0" w:space="0" w:color="auto"/>
        <w:left w:val="none" w:sz="0" w:space="0" w:color="auto"/>
        <w:bottom w:val="none" w:sz="0" w:space="0" w:color="auto"/>
        <w:right w:val="none" w:sz="0" w:space="0" w:color="auto"/>
      </w:divBdr>
    </w:div>
    <w:div w:id="1308391868">
      <w:bodyDiv w:val="1"/>
      <w:marLeft w:val="0"/>
      <w:marRight w:val="0"/>
      <w:marTop w:val="0"/>
      <w:marBottom w:val="0"/>
      <w:divBdr>
        <w:top w:val="none" w:sz="0" w:space="0" w:color="auto"/>
        <w:left w:val="none" w:sz="0" w:space="0" w:color="auto"/>
        <w:bottom w:val="none" w:sz="0" w:space="0" w:color="auto"/>
        <w:right w:val="none" w:sz="0" w:space="0" w:color="auto"/>
      </w:divBdr>
    </w:div>
    <w:div w:id="1309895609">
      <w:bodyDiv w:val="1"/>
      <w:marLeft w:val="0"/>
      <w:marRight w:val="0"/>
      <w:marTop w:val="0"/>
      <w:marBottom w:val="0"/>
      <w:divBdr>
        <w:top w:val="none" w:sz="0" w:space="0" w:color="auto"/>
        <w:left w:val="none" w:sz="0" w:space="0" w:color="auto"/>
        <w:bottom w:val="none" w:sz="0" w:space="0" w:color="auto"/>
        <w:right w:val="none" w:sz="0" w:space="0" w:color="auto"/>
      </w:divBdr>
    </w:div>
    <w:div w:id="1310210019">
      <w:bodyDiv w:val="1"/>
      <w:marLeft w:val="0"/>
      <w:marRight w:val="0"/>
      <w:marTop w:val="0"/>
      <w:marBottom w:val="0"/>
      <w:divBdr>
        <w:top w:val="none" w:sz="0" w:space="0" w:color="auto"/>
        <w:left w:val="none" w:sz="0" w:space="0" w:color="auto"/>
        <w:bottom w:val="none" w:sz="0" w:space="0" w:color="auto"/>
        <w:right w:val="none" w:sz="0" w:space="0" w:color="auto"/>
      </w:divBdr>
    </w:div>
    <w:div w:id="1313291934">
      <w:bodyDiv w:val="1"/>
      <w:marLeft w:val="0"/>
      <w:marRight w:val="0"/>
      <w:marTop w:val="0"/>
      <w:marBottom w:val="0"/>
      <w:divBdr>
        <w:top w:val="none" w:sz="0" w:space="0" w:color="auto"/>
        <w:left w:val="none" w:sz="0" w:space="0" w:color="auto"/>
        <w:bottom w:val="none" w:sz="0" w:space="0" w:color="auto"/>
        <w:right w:val="none" w:sz="0" w:space="0" w:color="auto"/>
      </w:divBdr>
    </w:div>
    <w:div w:id="1315797114">
      <w:bodyDiv w:val="1"/>
      <w:marLeft w:val="0"/>
      <w:marRight w:val="0"/>
      <w:marTop w:val="0"/>
      <w:marBottom w:val="0"/>
      <w:divBdr>
        <w:top w:val="none" w:sz="0" w:space="0" w:color="auto"/>
        <w:left w:val="none" w:sz="0" w:space="0" w:color="auto"/>
        <w:bottom w:val="none" w:sz="0" w:space="0" w:color="auto"/>
        <w:right w:val="none" w:sz="0" w:space="0" w:color="auto"/>
      </w:divBdr>
    </w:div>
    <w:div w:id="1324158649">
      <w:bodyDiv w:val="1"/>
      <w:marLeft w:val="0"/>
      <w:marRight w:val="0"/>
      <w:marTop w:val="0"/>
      <w:marBottom w:val="0"/>
      <w:divBdr>
        <w:top w:val="none" w:sz="0" w:space="0" w:color="auto"/>
        <w:left w:val="none" w:sz="0" w:space="0" w:color="auto"/>
        <w:bottom w:val="none" w:sz="0" w:space="0" w:color="auto"/>
        <w:right w:val="none" w:sz="0" w:space="0" w:color="auto"/>
      </w:divBdr>
    </w:div>
    <w:div w:id="1344553857">
      <w:bodyDiv w:val="1"/>
      <w:marLeft w:val="0"/>
      <w:marRight w:val="0"/>
      <w:marTop w:val="0"/>
      <w:marBottom w:val="0"/>
      <w:divBdr>
        <w:top w:val="none" w:sz="0" w:space="0" w:color="auto"/>
        <w:left w:val="none" w:sz="0" w:space="0" w:color="auto"/>
        <w:bottom w:val="none" w:sz="0" w:space="0" w:color="auto"/>
        <w:right w:val="none" w:sz="0" w:space="0" w:color="auto"/>
      </w:divBdr>
    </w:div>
    <w:div w:id="1350175623">
      <w:bodyDiv w:val="1"/>
      <w:marLeft w:val="0"/>
      <w:marRight w:val="0"/>
      <w:marTop w:val="0"/>
      <w:marBottom w:val="0"/>
      <w:divBdr>
        <w:top w:val="none" w:sz="0" w:space="0" w:color="auto"/>
        <w:left w:val="none" w:sz="0" w:space="0" w:color="auto"/>
        <w:bottom w:val="none" w:sz="0" w:space="0" w:color="auto"/>
        <w:right w:val="none" w:sz="0" w:space="0" w:color="auto"/>
      </w:divBdr>
    </w:div>
    <w:div w:id="1350183922">
      <w:bodyDiv w:val="1"/>
      <w:marLeft w:val="0"/>
      <w:marRight w:val="0"/>
      <w:marTop w:val="0"/>
      <w:marBottom w:val="0"/>
      <w:divBdr>
        <w:top w:val="none" w:sz="0" w:space="0" w:color="auto"/>
        <w:left w:val="none" w:sz="0" w:space="0" w:color="auto"/>
        <w:bottom w:val="none" w:sz="0" w:space="0" w:color="auto"/>
        <w:right w:val="none" w:sz="0" w:space="0" w:color="auto"/>
      </w:divBdr>
    </w:div>
    <w:div w:id="1360082396">
      <w:bodyDiv w:val="1"/>
      <w:marLeft w:val="0"/>
      <w:marRight w:val="0"/>
      <w:marTop w:val="0"/>
      <w:marBottom w:val="0"/>
      <w:divBdr>
        <w:top w:val="none" w:sz="0" w:space="0" w:color="auto"/>
        <w:left w:val="none" w:sz="0" w:space="0" w:color="auto"/>
        <w:bottom w:val="none" w:sz="0" w:space="0" w:color="auto"/>
        <w:right w:val="none" w:sz="0" w:space="0" w:color="auto"/>
      </w:divBdr>
    </w:div>
    <w:div w:id="1360665772">
      <w:bodyDiv w:val="1"/>
      <w:marLeft w:val="0"/>
      <w:marRight w:val="0"/>
      <w:marTop w:val="0"/>
      <w:marBottom w:val="0"/>
      <w:divBdr>
        <w:top w:val="none" w:sz="0" w:space="0" w:color="auto"/>
        <w:left w:val="none" w:sz="0" w:space="0" w:color="auto"/>
        <w:bottom w:val="none" w:sz="0" w:space="0" w:color="auto"/>
        <w:right w:val="none" w:sz="0" w:space="0" w:color="auto"/>
      </w:divBdr>
    </w:div>
    <w:div w:id="1360929695">
      <w:bodyDiv w:val="1"/>
      <w:marLeft w:val="0"/>
      <w:marRight w:val="0"/>
      <w:marTop w:val="0"/>
      <w:marBottom w:val="0"/>
      <w:divBdr>
        <w:top w:val="none" w:sz="0" w:space="0" w:color="auto"/>
        <w:left w:val="none" w:sz="0" w:space="0" w:color="auto"/>
        <w:bottom w:val="none" w:sz="0" w:space="0" w:color="auto"/>
        <w:right w:val="none" w:sz="0" w:space="0" w:color="auto"/>
      </w:divBdr>
    </w:div>
    <w:div w:id="1377387298">
      <w:bodyDiv w:val="1"/>
      <w:marLeft w:val="0"/>
      <w:marRight w:val="0"/>
      <w:marTop w:val="0"/>
      <w:marBottom w:val="0"/>
      <w:divBdr>
        <w:top w:val="none" w:sz="0" w:space="0" w:color="auto"/>
        <w:left w:val="none" w:sz="0" w:space="0" w:color="auto"/>
        <w:bottom w:val="none" w:sz="0" w:space="0" w:color="auto"/>
        <w:right w:val="none" w:sz="0" w:space="0" w:color="auto"/>
      </w:divBdr>
    </w:div>
    <w:div w:id="1410272136">
      <w:bodyDiv w:val="1"/>
      <w:marLeft w:val="0"/>
      <w:marRight w:val="0"/>
      <w:marTop w:val="0"/>
      <w:marBottom w:val="0"/>
      <w:divBdr>
        <w:top w:val="none" w:sz="0" w:space="0" w:color="auto"/>
        <w:left w:val="none" w:sz="0" w:space="0" w:color="auto"/>
        <w:bottom w:val="none" w:sz="0" w:space="0" w:color="auto"/>
        <w:right w:val="none" w:sz="0" w:space="0" w:color="auto"/>
      </w:divBdr>
    </w:div>
    <w:div w:id="1413233483">
      <w:bodyDiv w:val="1"/>
      <w:marLeft w:val="0"/>
      <w:marRight w:val="0"/>
      <w:marTop w:val="0"/>
      <w:marBottom w:val="0"/>
      <w:divBdr>
        <w:top w:val="none" w:sz="0" w:space="0" w:color="auto"/>
        <w:left w:val="none" w:sz="0" w:space="0" w:color="auto"/>
        <w:bottom w:val="none" w:sz="0" w:space="0" w:color="auto"/>
        <w:right w:val="none" w:sz="0" w:space="0" w:color="auto"/>
      </w:divBdr>
    </w:div>
    <w:div w:id="1417552907">
      <w:bodyDiv w:val="1"/>
      <w:marLeft w:val="0"/>
      <w:marRight w:val="0"/>
      <w:marTop w:val="0"/>
      <w:marBottom w:val="0"/>
      <w:divBdr>
        <w:top w:val="none" w:sz="0" w:space="0" w:color="auto"/>
        <w:left w:val="none" w:sz="0" w:space="0" w:color="auto"/>
        <w:bottom w:val="none" w:sz="0" w:space="0" w:color="auto"/>
        <w:right w:val="none" w:sz="0" w:space="0" w:color="auto"/>
      </w:divBdr>
    </w:div>
    <w:div w:id="1422946841">
      <w:bodyDiv w:val="1"/>
      <w:marLeft w:val="0"/>
      <w:marRight w:val="0"/>
      <w:marTop w:val="0"/>
      <w:marBottom w:val="0"/>
      <w:divBdr>
        <w:top w:val="none" w:sz="0" w:space="0" w:color="auto"/>
        <w:left w:val="none" w:sz="0" w:space="0" w:color="auto"/>
        <w:bottom w:val="none" w:sz="0" w:space="0" w:color="auto"/>
        <w:right w:val="none" w:sz="0" w:space="0" w:color="auto"/>
      </w:divBdr>
    </w:div>
    <w:div w:id="1434130937">
      <w:bodyDiv w:val="1"/>
      <w:marLeft w:val="0"/>
      <w:marRight w:val="0"/>
      <w:marTop w:val="0"/>
      <w:marBottom w:val="0"/>
      <w:divBdr>
        <w:top w:val="none" w:sz="0" w:space="0" w:color="auto"/>
        <w:left w:val="none" w:sz="0" w:space="0" w:color="auto"/>
        <w:bottom w:val="none" w:sz="0" w:space="0" w:color="auto"/>
        <w:right w:val="none" w:sz="0" w:space="0" w:color="auto"/>
      </w:divBdr>
    </w:div>
    <w:div w:id="1476213869">
      <w:bodyDiv w:val="1"/>
      <w:marLeft w:val="0"/>
      <w:marRight w:val="0"/>
      <w:marTop w:val="0"/>
      <w:marBottom w:val="0"/>
      <w:divBdr>
        <w:top w:val="none" w:sz="0" w:space="0" w:color="auto"/>
        <w:left w:val="none" w:sz="0" w:space="0" w:color="auto"/>
        <w:bottom w:val="none" w:sz="0" w:space="0" w:color="auto"/>
        <w:right w:val="none" w:sz="0" w:space="0" w:color="auto"/>
      </w:divBdr>
    </w:div>
    <w:div w:id="1489832021">
      <w:bodyDiv w:val="1"/>
      <w:marLeft w:val="0"/>
      <w:marRight w:val="0"/>
      <w:marTop w:val="0"/>
      <w:marBottom w:val="0"/>
      <w:divBdr>
        <w:top w:val="none" w:sz="0" w:space="0" w:color="auto"/>
        <w:left w:val="none" w:sz="0" w:space="0" w:color="auto"/>
        <w:bottom w:val="none" w:sz="0" w:space="0" w:color="auto"/>
        <w:right w:val="none" w:sz="0" w:space="0" w:color="auto"/>
      </w:divBdr>
    </w:div>
    <w:div w:id="1490827421">
      <w:bodyDiv w:val="1"/>
      <w:marLeft w:val="0"/>
      <w:marRight w:val="0"/>
      <w:marTop w:val="0"/>
      <w:marBottom w:val="0"/>
      <w:divBdr>
        <w:top w:val="none" w:sz="0" w:space="0" w:color="auto"/>
        <w:left w:val="none" w:sz="0" w:space="0" w:color="auto"/>
        <w:bottom w:val="none" w:sz="0" w:space="0" w:color="auto"/>
        <w:right w:val="none" w:sz="0" w:space="0" w:color="auto"/>
      </w:divBdr>
    </w:div>
    <w:div w:id="1507555364">
      <w:bodyDiv w:val="1"/>
      <w:marLeft w:val="0"/>
      <w:marRight w:val="0"/>
      <w:marTop w:val="0"/>
      <w:marBottom w:val="0"/>
      <w:divBdr>
        <w:top w:val="none" w:sz="0" w:space="0" w:color="auto"/>
        <w:left w:val="none" w:sz="0" w:space="0" w:color="auto"/>
        <w:bottom w:val="none" w:sz="0" w:space="0" w:color="auto"/>
        <w:right w:val="none" w:sz="0" w:space="0" w:color="auto"/>
      </w:divBdr>
    </w:div>
    <w:div w:id="1518881441">
      <w:bodyDiv w:val="1"/>
      <w:marLeft w:val="0"/>
      <w:marRight w:val="0"/>
      <w:marTop w:val="0"/>
      <w:marBottom w:val="0"/>
      <w:divBdr>
        <w:top w:val="none" w:sz="0" w:space="0" w:color="auto"/>
        <w:left w:val="none" w:sz="0" w:space="0" w:color="auto"/>
        <w:bottom w:val="none" w:sz="0" w:space="0" w:color="auto"/>
        <w:right w:val="none" w:sz="0" w:space="0" w:color="auto"/>
      </w:divBdr>
    </w:div>
    <w:div w:id="1527282163">
      <w:bodyDiv w:val="1"/>
      <w:marLeft w:val="0"/>
      <w:marRight w:val="0"/>
      <w:marTop w:val="0"/>
      <w:marBottom w:val="0"/>
      <w:divBdr>
        <w:top w:val="none" w:sz="0" w:space="0" w:color="auto"/>
        <w:left w:val="none" w:sz="0" w:space="0" w:color="auto"/>
        <w:bottom w:val="none" w:sz="0" w:space="0" w:color="auto"/>
        <w:right w:val="none" w:sz="0" w:space="0" w:color="auto"/>
      </w:divBdr>
    </w:div>
    <w:div w:id="1528179204">
      <w:bodyDiv w:val="1"/>
      <w:marLeft w:val="0"/>
      <w:marRight w:val="0"/>
      <w:marTop w:val="0"/>
      <w:marBottom w:val="0"/>
      <w:divBdr>
        <w:top w:val="none" w:sz="0" w:space="0" w:color="auto"/>
        <w:left w:val="none" w:sz="0" w:space="0" w:color="auto"/>
        <w:bottom w:val="none" w:sz="0" w:space="0" w:color="auto"/>
        <w:right w:val="none" w:sz="0" w:space="0" w:color="auto"/>
      </w:divBdr>
    </w:div>
    <w:div w:id="1534031606">
      <w:bodyDiv w:val="1"/>
      <w:marLeft w:val="0"/>
      <w:marRight w:val="0"/>
      <w:marTop w:val="0"/>
      <w:marBottom w:val="0"/>
      <w:divBdr>
        <w:top w:val="none" w:sz="0" w:space="0" w:color="auto"/>
        <w:left w:val="none" w:sz="0" w:space="0" w:color="auto"/>
        <w:bottom w:val="none" w:sz="0" w:space="0" w:color="auto"/>
        <w:right w:val="none" w:sz="0" w:space="0" w:color="auto"/>
      </w:divBdr>
    </w:div>
    <w:div w:id="1541476831">
      <w:bodyDiv w:val="1"/>
      <w:marLeft w:val="0"/>
      <w:marRight w:val="0"/>
      <w:marTop w:val="0"/>
      <w:marBottom w:val="0"/>
      <w:divBdr>
        <w:top w:val="none" w:sz="0" w:space="0" w:color="auto"/>
        <w:left w:val="none" w:sz="0" w:space="0" w:color="auto"/>
        <w:bottom w:val="none" w:sz="0" w:space="0" w:color="auto"/>
        <w:right w:val="none" w:sz="0" w:space="0" w:color="auto"/>
      </w:divBdr>
    </w:div>
    <w:div w:id="1557937565">
      <w:bodyDiv w:val="1"/>
      <w:marLeft w:val="0"/>
      <w:marRight w:val="0"/>
      <w:marTop w:val="0"/>
      <w:marBottom w:val="0"/>
      <w:divBdr>
        <w:top w:val="none" w:sz="0" w:space="0" w:color="auto"/>
        <w:left w:val="none" w:sz="0" w:space="0" w:color="auto"/>
        <w:bottom w:val="none" w:sz="0" w:space="0" w:color="auto"/>
        <w:right w:val="none" w:sz="0" w:space="0" w:color="auto"/>
      </w:divBdr>
    </w:div>
    <w:div w:id="1564676547">
      <w:bodyDiv w:val="1"/>
      <w:marLeft w:val="0"/>
      <w:marRight w:val="0"/>
      <w:marTop w:val="0"/>
      <w:marBottom w:val="0"/>
      <w:divBdr>
        <w:top w:val="none" w:sz="0" w:space="0" w:color="auto"/>
        <w:left w:val="none" w:sz="0" w:space="0" w:color="auto"/>
        <w:bottom w:val="none" w:sz="0" w:space="0" w:color="auto"/>
        <w:right w:val="none" w:sz="0" w:space="0" w:color="auto"/>
      </w:divBdr>
    </w:div>
    <w:div w:id="1589802628">
      <w:bodyDiv w:val="1"/>
      <w:marLeft w:val="0"/>
      <w:marRight w:val="0"/>
      <w:marTop w:val="0"/>
      <w:marBottom w:val="0"/>
      <w:divBdr>
        <w:top w:val="none" w:sz="0" w:space="0" w:color="auto"/>
        <w:left w:val="none" w:sz="0" w:space="0" w:color="auto"/>
        <w:bottom w:val="none" w:sz="0" w:space="0" w:color="auto"/>
        <w:right w:val="none" w:sz="0" w:space="0" w:color="auto"/>
      </w:divBdr>
    </w:div>
    <w:div w:id="1591041911">
      <w:bodyDiv w:val="1"/>
      <w:marLeft w:val="0"/>
      <w:marRight w:val="0"/>
      <w:marTop w:val="0"/>
      <w:marBottom w:val="0"/>
      <w:divBdr>
        <w:top w:val="none" w:sz="0" w:space="0" w:color="auto"/>
        <w:left w:val="none" w:sz="0" w:space="0" w:color="auto"/>
        <w:bottom w:val="none" w:sz="0" w:space="0" w:color="auto"/>
        <w:right w:val="none" w:sz="0" w:space="0" w:color="auto"/>
      </w:divBdr>
    </w:div>
    <w:div w:id="1594360747">
      <w:bodyDiv w:val="1"/>
      <w:marLeft w:val="0"/>
      <w:marRight w:val="0"/>
      <w:marTop w:val="0"/>
      <w:marBottom w:val="0"/>
      <w:divBdr>
        <w:top w:val="none" w:sz="0" w:space="0" w:color="auto"/>
        <w:left w:val="none" w:sz="0" w:space="0" w:color="auto"/>
        <w:bottom w:val="none" w:sz="0" w:space="0" w:color="auto"/>
        <w:right w:val="none" w:sz="0" w:space="0" w:color="auto"/>
      </w:divBdr>
    </w:div>
    <w:div w:id="1598519819">
      <w:bodyDiv w:val="1"/>
      <w:marLeft w:val="0"/>
      <w:marRight w:val="0"/>
      <w:marTop w:val="0"/>
      <w:marBottom w:val="0"/>
      <w:divBdr>
        <w:top w:val="none" w:sz="0" w:space="0" w:color="auto"/>
        <w:left w:val="none" w:sz="0" w:space="0" w:color="auto"/>
        <w:bottom w:val="none" w:sz="0" w:space="0" w:color="auto"/>
        <w:right w:val="none" w:sz="0" w:space="0" w:color="auto"/>
      </w:divBdr>
    </w:div>
    <w:div w:id="1602303055">
      <w:bodyDiv w:val="1"/>
      <w:marLeft w:val="0"/>
      <w:marRight w:val="0"/>
      <w:marTop w:val="0"/>
      <w:marBottom w:val="0"/>
      <w:divBdr>
        <w:top w:val="none" w:sz="0" w:space="0" w:color="auto"/>
        <w:left w:val="none" w:sz="0" w:space="0" w:color="auto"/>
        <w:bottom w:val="none" w:sz="0" w:space="0" w:color="auto"/>
        <w:right w:val="none" w:sz="0" w:space="0" w:color="auto"/>
      </w:divBdr>
    </w:div>
    <w:div w:id="1608930689">
      <w:bodyDiv w:val="1"/>
      <w:marLeft w:val="0"/>
      <w:marRight w:val="0"/>
      <w:marTop w:val="0"/>
      <w:marBottom w:val="0"/>
      <w:divBdr>
        <w:top w:val="none" w:sz="0" w:space="0" w:color="auto"/>
        <w:left w:val="none" w:sz="0" w:space="0" w:color="auto"/>
        <w:bottom w:val="none" w:sz="0" w:space="0" w:color="auto"/>
        <w:right w:val="none" w:sz="0" w:space="0" w:color="auto"/>
      </w:divBdr>
    </w:div>
    <w:div w:id="1618636382">
      <w:bodyDiv w:val="1"/>
      <w:marLeft w:val="0"/>
      <w:marRight w:val="0"/>
      <w:marTop w:val="0"/>
      <w:marBottom w:val="0"/>
      <w:divBdr>
        <w:top w:val="none" w:sz="0" w:space="0" w:color="auto"/>
        <w:left w:val="none" w:sz="0" w:space="0" w:color="auto"/>
        <w:bottom w:val="none" w:sz="0" w:space="0" w:color="auto"/>
        <w:right w:val="none" w:sz="0" w:space="0" w:color="auto"/>
      </w:divBdr>
    </w:div>
    <w:div w:id="1621380285">
      <w:bodyDiv w:val="1"/>
      <w:marLeft w:val="0"/>
      <w:marRight w:val="0"/>
      <w:marTop w:val="0"/>
      <w:marBottom w:val="0"/>
      <w:divBdr>
        <w:top w:val="none" w:sz="0" w:space="0" w:color="auto"/>
        <w:left w:val="none" w:sz="0" w:space="0" w:color="auto"/>
        <w:bottom w:val="none" w:sz="0" w:space="0" w:color="auto"/>
        <w:right w:val="none" w:sz="0" w:space="0" w:color="auto"/>
      </w:divBdr>
    </w:div>
    <w:div w:id="1627656713">
      <w:bodyDiv w:val="1"/>
      <w:marLeft w:val="0"/>
      <w:marRight w:val="0"/>
      <w:marTop w:val="0"/>
      <w:marBottom w:val="0"/>
      <w:divBdr>
        <w:top w:val="none" w:sz="0" w:space="0" w:color="auto"/>
        <w:left w:val="none" w:sz="0" w:space="0" w:color="auto"/>
        <w:bottom w:val="none" w:sz="0" w:space="0" w:color="auto"/>
        <w:right w:val="none" w:sz="0" w:space="0" w:color="auto"/>
      </w:divBdr>
    </w:div>
    <w:div w:id="1643928644">
      <w:bodyDiv w:val="1"/>
      <w:marLeft w:val="0"/>
      <w:marRight w:val="0"/>
      <w:marTop w:val="0"/>
      <w:marBottom w:val="0"/>
      <w:divBdr>
        <w:top w:val="none" w:sz="0" w:space="0" w:color="auto"/>
        <w:left w:val="none" w:sz="0" w:space="0" w:color="auto"/>
        <w:bottom w:val="none" w:sz="0" w:space="0" w:color="auto"/>
        <w:right w:val="none" w:sz="0" w:space="0" w:color="auto"/>
      </w:divBdr>
    </w:div>
    <w:div w:id="1644656338">
      <w:bodyDiv w:val="1"/>
      <w:marLeft w:val="0"/>
      <w:marRight w:val="0"/>
      <w:marTop w:val="0"/>
      <w:marBottom w:val="0"/>
      <w:divBdr>
        <w:top w:val="none" w:sz="0" w:space="0" w:color="auto"/>
        <w:left w:val="none" w:sz="0" w:space="0" w:color="auto"/>
        <w:bottom w:val="none" w:sz="0" w:space="0" w:color="auto"/>
        <w:right w:val="none" w:sz="0" w:space="0" w:color="auto"/>
      </w:divBdr>
    </w:div>
    <w:div w:id="1645501542">
      <w:bodyDiv w:val="1"/>
      <w:marLeft w:val="0"/>
      <w:marRight w:val="0"/>
      <w:marTop w:val="0"/>
      <w:marBottom w:val="0"/>
      <w:divBdr>
        <w:top w:val="none" w:sz="0" w:space="0" w:color="auto"/>
        <w:left w:val="none" w:sz="0" w:space="0" w:color="auto"/>
        <w:bottom w:val="none" w:sz="0" w:space="0" w:color="auto"/>
        <w:right w:val="none" w:sz="0" w:space="0" w:color="auto"/>
      </w:divBdr>
    </w:div>
    <w:div w:id="1651714046">
      <w:bodyDiv w:val="1"/>
      <w:marLeft w:val="0"/>
      <w:marRight w:val="0"/>
      <w:marTop w:val="0"/>
      <w:marBottom w:val="0"/>
      <w:divBdr>
        <w:top w:val="none" w:sz="0" w:space="0" w:color="auto"/>
        <w:left w:val="none" w:sz="0" w:space="0" w:color="auto"/>
        <w:bottom w:val="none" w:sz="0" w:space="0" w:color="auto"/>
        <w:right w:val="none" w:sz="0" w:space="0" w:color="auto"/>
      </w:divBdr>
    </w:div>
    <w:div w:id="1656109155">
      <w:bodyDiv w:val="1"/>
      <w:marLeft w:val="0"/>
      <w:marRight w:val="0"/>
      <w:marTop w:val="0"/>
      <w:marBottom w:val="0"/>
      <w:divBdr>
        <w:top w:val="none" w:sz="0" w:space="0" w:color="auto"/>
        <w:left w:val="none" w:sz="0" w:space="0" w:color="auto"/>
        <w:bottom w:val="none" w:sz="0" w:space="0" w:color="auto"/>
        <w:right w:val="none" w:sz="0" w:space="0" w:color="auto"/>
      </w:divBdr>
    </w:div>
    <w:div w:id="1668707788">
      <w:bodyDiv w:val="1"/>
      <w:marLeft w:val="0"/>
      <w:marRight w:val="0"/>
      <w:marTop w:val="0"/>
      <w:marBottom w:val="0"/>
      <w:divBdr>
        <w:top w:val="none" w:sz="0" w:space="0" w:color="auto"/>
        <w:left w:val="none" w:sz="0" w:space="0" w:color="auto"/>
        <w:bottom w:val="none" w:sz="0" w:space="0" w:color="auto"/>
        <w:right w:val="none" w:sz="0" w:space="0" w:color="auto"/>
      </w:divBdr>
    </w:div>
    <w:div w:id="1692535750">
      <w:bodyDiv w:val="1"/>
      <w:marLeft w:val="0"/>
      <w:marRight w:val="0"/>
      <w:marTop w:val="0"/>
      <w:marBottom w:val="0"/>
      <w:divBdr>
        <w:top w:val="none" w:sz="0" w:space="0" w:color="auto"/>
        <w:left w:val="none" w:sz="0" w:space="0" w:color="auto"/>
        <w:bottom w:val="none" w:sz="0" w:space="0" w:color="auto"/>
        <w:right w:val="none" w:sz="0" w:space="0" w:color="auto"/>
      </w:divBdr>
    </w:div>
    <w:div w:id="1698117624">
      <w:bodyDiv w:val="1"/>
      <w:marLeft w:val="0"/>
      <w:marRight w:val="0"/>
      <w:marTop w:val="0"/>
      <w:marBottom w:val="0"/>
      <w:divBdr>
        <w:top w:val="none" w:sz="0" w:space="0" w:color="auto"/>
        <w:left w:val="none" w:sz="0" w:space="0" w:color="auto"/>
        <w:bottom w:val="none" w:sz="0" w:space="0" w:color="auto"/>
        <w:right w:val="none" w:sz="0" w:space="0" w:color="auto"/>
      </w:divBdr>
    </w:div>
    <w:div w:id="1711955144">
      <w:bodyDiv w:val="1"/>
      <w:marLeft w:val="0"/>
      <w:marRight w:val="0"/>
      <w:marTop w:val="0"/>
      <w:marBottom w:val="0"/>
      <w:divBdr>
        <w:top w:val="none" w:sz="0" w:space="0" w:color="auto"/>
        <w:left w:val="none" w:sz="0" w:space="0" w:color="auto"/>
        <w:bottom w:val="none" w:sz="0" w:space="0" w:color="auto"/>
        <w:right w:val="none" w:sz="0" w:space="0" w:color="auto"/>
      </w:divBdr>
    </w:div>
    <w:div w:id="1727684808">
      <w:bodyDiv w:val="1"/>
      <w:marLeft w:val="0"/>
      <w:marRight w:val="0"/>
      <w:marTop w:val="0"/>
      <w:marBottom w:val="0"/>
      <w:divBdr>
        <w:top w:val="none" w:sz="0" w:space="0" w:color="auto"/>
        <w:left w:val="none" w:sz="0" w:space="0" w:color="auto"/>
        <w:bottom w:val="none" w:sz="0" w:space="0" w:color="auto"/>
        <w:right w:val="none" w:sz="0" w:space="0" w:color="auto"/>
      </w:divBdr>
    </w:div>
    <w:div w:id="1728067883">
      <w:bodyDiv w:val="1"/>
      <w:marLeft w:val="0"/>
      <w:marRight w:val="0"/>
      <w:marTop w:val="0"/>
      <w:marBottom w:val="0"/>
      <w:divBdr>
        <w:top w:val="none" w:sz="0" w:space="0" w:color="auto"/>
        <w:left w:val="none" w:sz="0" w:space="0" w:color="auto"/>
        <w:bottom w:val="none" w:sz="0" w:space="0" w:color="auto"/>
        <w:right w:val="none" w:sz="0" w:space="0" w:color="auto"/>
      </w:divBdr>
    </w:div>
    <w:div w:id="1728919592">
      <w:bodyDiv w:val="1"/>
      <w:marLeft w:val="0"/>
      <w:marRight w:val="0"/>
      <w:marTop w:val="0"/>
      <w:marBottom w:val="0"/>
      <w:divBdr>
        <w:top w:val="none" w:sz="0" w:space="0" w:color="auto"/>
        <w:left w:val="none" w:sz="0" w:space="0" w:color="auto"/>
        <w:bottom w:val="none" w:sz="0" w:space="0" w:color="auto"/>
        <w:right w:val="none" w:sz="0" w:space="0" w:color="auto"/>
      </w:divBdr>
    </w:div>
    <w:div w:id="1763986679">
      <w:bodyDiv w:val="1"/>
      <w:marLeft w:val="0"/>
      <w:marRight w:val="0"/>
      <w:marTop w:val="0"/>
      <w:marBottom w:val="0"/>
      <w:divBdr>
        <w:top w:val="none" w:sz="0" w:space="0" w:color="auto"/>
        <w:left w:val="none" w:sz="0" w:space="0" w:color="auto"/>
        <w:bottom w:val="none" w:sz="0" w:space="0" w:color="auto"/>
        <w:right w:val="none" w:sz="0" w:space="0" w:color="auto"/>
      </w:divBdr>
    </w:div>
    <w:div w:id="1775249724">
      <w:bodyDiv w:val="1"/>
      <w:marLeft w:val="0"/>
      <w:marRight w:val="0"/>
      <w:marTop w:val="0"/>
      <w:marBottom w:val="0"/>
      <w:divBdr>
        <w:top w:val="none" w:sz="0" w:space="0" w:color="auto"/>
        <w:left w:val="none" w:sz="0" w:space="0" w:color="auto"/>
        <w:bottom w:val="none" w:sz="0" w:space="0" w:color="auto"/>
        <w:right w:val="none" w:sz="0" w:space="0" w:color="auto"/>
      </w:divBdr>
    </w:div>
    <w:div w:id="1782916489">
      <w:bodyDiv w:val="1"/>
      <w:marLeft w:val="0"/>
      <w:marRight w:val="0"/>
      <w:marTop w:val="0"/>
      <w:marBottom w:val="0"/>
      <w:divBdr>
        <w:top w:val="none" w:sz="0" w:space="0" w:color="auto"/>
        <w:left w:val="none" w:sz="0" w:space="0" w:color="auto"/>
        <w:bottom w:val="none" w:sz="0" w:space="0" w:color="auto"/>
        <w:right w:val="none" w:sz="0" w:space="0" w:color="auto"/>
      </w:divBdr>
    </w:div>
    <w:div w:id="1788620544">
      <w:bodyDiv w:val="1"/>
      <w:marLeft w:val="0"/>
      <w:marRight w:val="0"/>
      <w:marTop w:val="0"/>
      <w:marBottom w:val="0"/>
      <w:divBdr>
        <w:top w:val="none" w:sz="0" w:space="0" w:color="auto"/>
        <w:left w:val="none" w:sz="0" w:space="0" w:color="auto"/>
        <w:bottom w:val="none" w:sz="0" w:space="0" w:color="auto"/>
        <w:right w:val="none" w:sz="0" w:space="0" w:color="auto"/>
      </w:divBdr>
    </w:div>
    <w:div w:id="1795364075">
      <w:bodyDiv w:val="1"/>
      <w:marLeft w:val="0"/>
      <w:marRight w:val="0"/>
      <w:marTop w:val="0"/>
      <w:marBottom w:val="0"/>
      <w:divBdr>
        <w:top w:val="none" w:sz="0" w:space="0" w:color="auto"/>
        <w:left w:val="none" w:sz="0" w:space="0" w:color="auto"/>
        <w:bottom w:val="none" w:sz="0" w:space="0" w:color="auto"/>
        <w:right w:val="none" w:sz="0" w:space="0" w:color="auto"/>
      </w:divBdr>
    </w:div>
    <w:div w:id="1812287202">
      <w:bodyDiv w:val="1"/>
      <w:marLeft w:val="0"/>
      <w:marRight w:val="0"/>
      <w:marTop w:val="0"/>
      <w:marBottom w:val="0"/>
      <w:divBdr>
        <w:top w:val="none" w:sz="0" w:space="0" w:color="auto"/>
        <w:left w:val="none" w:sz="0" w:space="0" w:color="auto"/>
        <w:bottom w:val="none" w:sz="0" w:space="0" w:color="auto"/>
        <w:right w:val="none" w:sz="0" w:space="0" w:color="auto"/>
      </w:divBdr>
    </w:div>
    <w:div w:id="1813864480">
      <w:bodyDiv w:val="1"/>
      <w:marLeft w:val="0"/>
      <w:marRight w:val="0"/>
      <w:marTop w:val="0"/>
      <w:marBottom w:val="0"/>
      <w:divBdr>
        <w:top w:val="none" w:sz="0" w:space="0" w:color="auto"/>
        <w:left w:val="none" w:sz="0" w:space="0" w:color="auto"/>
        <w:bottom w:val="none" w:sz="0" w:space="0" w:color="auto"/>
        <w:right w:val="none" w:sz="0" w:space="0" w:color="auto"/>
      </w:divBdr>
    </w:div>
    <w:div w:id="1815826607">
      <w:bodyDiv w:val="1"/>
      <w:marLeft w:val="0"/>
      <w:marRight w:val="0"/>
      <w:marTop w:val="0"/>
      <w:marBottom w:val="0"/>
      <w:divBdr>
        <w:top w:val="none" w:sz="0" w:space="0" w:color="auto"/>
        <w:left w:val="none" w:sz="0" w:space="0" w:color="auto"/>
        <w:bottom w:val="none" w:sz="0" w:space="0" w:color="auto"/>
        <w:right w:val="none" w:sz="0" w:space="0" w:color="auto"/>
      </w:divBdr>
    </w:div>
    <w:div w:id="1856530070">
      <w:bodyDiv w:val="1"/>
      <w:marLeft w:val="0"/>
      <w:marRight w:val="0"/>
      <w:marTop w:val="0"/>
      <w:marBottom w:val="0"/>
      <w:divBdr>
        <w:top w:val="none" w:sz="0" w:space="0" w:color="auto"/>
        <w:left w:val="none" w:sz="0" w:space="0" w:color="auto"/>
        <w:bottom w:val="none" w:sz="0" w:space="0" w:color="auto"/>
        <w:right w:val="none" w:sz="0" w:space="0" w:color="auto"/>
      </w:divBdr>
    </w:div>
    <w:div w:id="1863595033">
      <w:bodyDiv w:val="1"/>
      <w:marLeft w:val="0"/>
      <w:marRight w:val="0"/>
      <w:marTop w:val="0"/>
      <w:marBottom w:val="0"/>
      <w:divBdr>
        <w:top w:val="none" w:sz="0" w:space="0" w:color="auto"/>
        <w:left w:val="none" w:sz="0" w:space="0" w:color="auto"/>
        <w:bottom w:val="none" w:sz="0" w:space="0" w:color="auto"/>
        <w:right w:val="none" w:sz="0" w:space="0" w:color="auto"/>
      </w:divBdr>
    </w:div>
    <w:div w:id="1880124938">
      <w:bodyDiv w:val="1"/>
      <w:marLeft w:val="0"/>
      <w:marRight w:val="0"/>
      <w:marTop w:val="0"/>
      <w:marBottom w:val="0"/>
      <w:divBdr>
        <w:top w:val="none" w:sz="0" w:space="0" w:color="auto"/>
        <w:left w:val="none" w:sz="0" w:space="0" w:color="auto"/>
        <w:bottom w:val="none" w:sz="0" w:space="0" w:color="auto"/>
        <w:right w:val="none" w:sz="0" w:space="0" w:color="auto"/>
      </w:divBdr>
    </w:div>
    <w:div w:id="1887065975">
      <w:bodyDiv w:val="1"/>
      <w:marLeft w:val="0"/>
      <w:marRight w:val="0"/>
      <w:marTop w:val="0"/>
      <w:marBottom w:val="0"/>
      <w:divBdr>
        <w:top w:val="none" w:sz="0" w:space="0" w:color="auto"/>
        <w:left w:val="none" w:sz="0" w:space="0" w:color="auto"/>
        <w:bottom w:val="none" w:sz="0" w:space="0" w:color="auto"/>
        <w:right w:val="none" w:sz="0" w:space="0" w:color="auto"/>
      </w:divBdr>
    </w:div>
    <w:div w:id="1889218018">
      <w:bodyDiv w:val="1"/>
      <w:marLeft w:val="0"/>
      <w:marRight w:val="0"/>
      <w:marTop w:val="0"/>
      <w:marBottom w:val="0"/>
      <w:divBdr>
        <w:top w:val="none" w:sz="0" w:space="0" w:color="auto"/>
        <w:left w:val="none" w:sz="0" w:space="0" w:color="auto"/>
        <w:bottom w:val="none" w:sz="0" w:space="0" w:color="auto"/>
        <w:right w:val="none" w:sz="0" w:space="0" w:color="auto"/>
      </w:divBdr>
    </w:div>
    <w:div w:id="1892299913">
      <w:bodyDiv w:val="1"/>
      <w:marLeft w:val="0"/>
      <w:marRight w:val="0"/>
      <w:marTop w:val="0"/>
      <w:marBottom w:val="0"/>
      <w:divBdr>
        <w:top w:val="none" w:sz="0" w:space="0" w:color="auto"/>
        <w:left w:val="none" w:sz="0" w:space="0" w:color="auto"/>
        <w:bottom w:val="none" w:sz="0" w:space="0" w:color="auto"/>
        <w:right w:val="none" w:sz="0" w:space="0" w:color="auto"/>
      </w:divBdr>
    </w:div>
    <w:div w:id="1902708781">
      <w:bodyDiv w:val="1"/>
      <w:marLeft w:val="0"/>
      <w:marRight w:val="0"/>
      <w:marTop w:val="0"/>
      <w:marBottom w:val="0"/>
      <w:divBdr>
        <w:top w:val="none" w:sz="0" w:space="0" w:color="auto"/>
        <w:left w:val="none" w:sz="0" w:space="0" w:color="auto"/>
        <w:bottom w:val="none" w:sz="0" w:space="0" w:color="auto"/>
        <w:right w:val="none" w:sz="0" w:space="0" w:color="auto"/>
      </w:divBdr>
    </w:div>
    <w:div w:id="1906525434">
      <w:bodyDiv w:val="1"/>
      <w:marLeft w:val="0"/>
      <w:marRight w:val="0"/>
      <w:marTop w:val="0"/>
      <w:marBottom w:val="0"/>
      <w:divBdr>
        <w:top w:val="none" w:sz="0" w:space="0" w:color="auto"/>
        <w:left w:val="none" w:sz="0" w:space="0" w:color="auto"/>
        <w:bottom w:val="none" w:sz="0" w:space="0" w:color="auto"/>
        <w:right w:val="none" w:sz="0" w:space="0" w:color="auto"/>
      </w:divBdr>
    </w:div>
    <w:div w:id="1913194557">
      <w:bodyDiv w:val="1"/>
      <w:marLeft w:val="0"/>
      <w:marRight w:val="0"/>
      <w:marTop w:val="0"/>
      <w:marBottom w:val="0"/>
      <w:divBdr>
        <w:top w:val="none" w:sz="0" w:space="0" w:color="auto"/>
        <w:left w:val="none" w:sz="0" w:space="0" w:color="auto"/>
        <w:bottom w:val="none" w:sz="0" w:space="0" w:color="auto"/>
        <w:right w:val="none" w:sz="0" w:space="0" w:color="auto"/>
      </w:divBdr>
    </w:div>
    <w:div w:id="1925070509">
      <w:bodyDiv w:val="1"/>
      <w:marLeft w:val="0"/>
      <w:marRight w:val="0"/>
      <w:marTop w:val="0"/>
      <w:marBottom w:val="0"/>
      <w:divBdr>
        <w:top w:val="none" w:sz="0" w:space="0" w:color="auto"/>
        <w:left w:val="none" w:sz="0" w:space="0" w:color="auto"/>
        <w:bottom w:val="none" w:sz="0" w:space="0" w:color="auto"/>
        <w:right w:val="none" w:sz="0" w:space="0" w:color="auto"/>
      </w:divBdr>
    </w:div>
    <w:div w:id="1925531867">
      <w:bodyDiv w:val="1"/>
      <w:marLeft w:val="0"/>
      <w:marRight w:val="0"/>
      <w:marTop w:val="0"/>
      <w:marBottom w:val="0"/>
      <w:divBdr>
        <w:top w:val="none" w:sz="0" w:space="0" w:color="auto"/>
        <w:left w:val="none" w:sz="0" w:space="0" w:color="auto"/>
        <w:bottom w:val="none" w:sz="0" w:space="0" w:color="auto"/>
        <w:right w:val="none" w:sz="0" w:space="0" w:color="auto"/>
      </w:divBdr>
    </w:div>
    <w:div w:id="1938051873">
      <w:bodyDiv w:val="1"/>
      <w:marLeft w:val="0"/>
      <w:marRight w:val="0"/>
      <w:marTop w:val="0"/>
      <w:marBottom w:val="0"/>
      <w:divBdr>
        <w:top w:val="none" w:sz="0" w:space="0" w:color="auto"/>
        <w:left w:val="none" w:sz="0" w:space="0" w:color="auto"/>
        <w:bottom w:val="none" w:sz="0" w:space="0" w:color="auto"/>
        <w:right w:val="none" w:sz="0" w:space="0" w:color="auto"/>
      </w:divBdr>
    </w:div>
    <w:div w:id="1951662310">
      <w:bodyDiv w:val="1"/>
      <w:marLeft w:val="0"/>
      <w:marRight w:val="0"/>
      <w:marTop w:val="0"/>
      <w:marBottom w:val="0"/>
      <w:divBdr>
        <w:top w:val="none" w:sz="0" w:space="0" w:color="auto"/>
        <w:left w:val="none" w:sz="0" w:space="0" w:color="auto"/>
        <w:bottom w:val="none" w:sz="0" w:space="0" w:color="auto"/>
        <w:right w:val="none" w:sz="0" w:space="0" w:color="auto"/>
      </w:divBdr>
    </w:div>
    <w:div w:id="1952205675">
      <w:bodyDiv w:val="1"/>
      <w:marLeft w:val="0"/>
      <w:marRight w:val="0"/>
      <w:marTop w:val="0"/>
      <w:marBottom w:val="0"/>
      <w:divBdr>
        <w:top w:val="none" w:sz="0" w:space="0" w:color="auto"/>
        <w:left w:val="none" w:sz="0" w:space="0" w:color="auto"/>
        <w:bottom w:val="none" w:sz="0" w:space="0" w:color="auto"/>
        <w:right w:val="none" w:sz="0" w:space="0" w:color="auto"/>
      </w:divBdr>
    </w:div>
    <w:div w:id="1972130682">
      <w:bodyDiv w:val="1"/>
      <w:marLeft w:val="0"/>
      <w:marRight w:val="0"/>
      <w:marTop w:val="0"/>
      <w:marBottom w:val="0"/>
      <w:divBdr>
        <w:top w:val="none" w:sz="0" w:space="0" w:color="auto"/>
        <w:left w:val="none" w:sz="0" w:space="0" w:color="auto"/>
        <w:bottom w:val="none" w:sz="0" w:space="0" w:color="auto"/>
        <w:right w:val="none" w:sz="0" w:space="0" w:color="auto"/>
      </w:divBdr>
    </w:div>
    <w:div w:id="1979333219">
      <w:bodyDiv w:val="1"/>
      <w:marLeft w:val="0"/>
      <w:marRight w:val="0"/>
      <w:marTop w:val="0"/>
      <w:marBottom w:val="0"/>
      <w:divBdr>
        <w:top w:val="none" w:sz="0" w:space="0" w:color="auto"/>
        <w:left w:val="none" w:sz="0" w:space="0" w:color="auto"/>
        <w:bottom w:val="none" w:sz="0" w:space="0" w:color="auto"/>
        <w:right w:val="none" w:sz="0" w:space="0" w:color="auto"/>
      </w:divBdr>
    </w:div>
    <w:div w:id="1983535910">
      <w:bodyDiv w:val="1"/>
      <w:marLeft w:val="0"/>
      <w:marRight w:val="0"/>
      <w:marTop w:val="0"/>
      <w:marBottom w:val="0"/>
      <w:divBdr>
        <w:top w:val="none" w:sz="0" w:space="0" w:color="auto"/>
        <w:left w:val="none" w:sz="0" w:space="0" w:color="auto"/>
        <w:bottom w:val="none" w:sz="0" w:space="0" w:color="auto"/>
        <w:right w:val="none" w:sz="0" w:space="0" w:color="auto"/>
      </w:divBdr>
    </w:div>
    <w:div w:id="1989167181">
      <w:bodyDiv w:val="1"/>
      <w:marLeft w:val="0"/>
      <w:marRight w:val="0"/>
      <w:marTop w:val="0"/>
      <w:marBottom w:val="0"/>
      <w:divBdr>
        <w:top w:val="none" w:sz="0" w:space="0" w:color="auto"/>
        <w:left w:val="none" w:sz="0" w:space="0" w:color="auto"/>
        <w:bottom w:val="none" w:sz="0" w:space="0" w:color="auto"/>
        <w:right w:val="none" w:sz="0" w:space="0" w:color="auto"/>
      </w:divBdr>
    </w:div>
    <w:div w:id="2018192534">
      <w:bodyDiv w:val="1"/>
      <w:marLeft w:val="0"/>
      <w:marRight w:val="0"/>
      <w:marTop w:val="0"/>
      <w:marBottom w:val="0"/>
      <w:divBdr>
        <w:top w:val="none" w:sz="0" w:space="0" w:color="auto"/>
        <w:left w:val="none" w:sz="0" w:space="0" w:color="auto"/>
        <w:bottom w:val="none" w:sz="0" w:space="0" w:color="auto"/>
        <w:right w:val="none" w:sz="0" w:space="0" w:color="auto"/>
      </w:divBdr>
    </w:div>
    <w:div w:id="2028169951">
      <w:bodyDiv w:val="1"/>
      <w:marLeft w:val="0"/>
      <w:marRight w:val="0"/>
      <w:marTop w:val="0"/>
      <w:marBottom w:val="0"/>
      <w:divBdr>
        <w:top w:val="none" w:sz="0" w:space="0" w:color="auto"/>
        <w:left w:val="none" w:sz="0" w:space="0" w:color="auto"/>
        <w:bottom w:val="none" w:sz="0" w:space="0" w:color="auto"/>
        <w:right w:val="none" w:sz="0" w:space="0" w:color="auto"/>
      </w:divBdr>
    </w:div>
    <w:div w:id="2035186158">
      <w:bodyDiv w:val="1"/>
      <w:marLeft w:val="0"/>
      <w:marRight w:val="0"/>
      <w:marTop w:val="0"/>
      <w:marBottom w:val="0"/>
      <w:divBdr>
        <w:top w:val="none" w:sz="0" w:space="0" w:color="auto"/>
        <w:left w:val="none" w:sz="0" w:space="0" w:color="auto"/>
        <w:bottom w:val="none" w:sz="0" w:space="0" w:color="auto"/>
        <w:right w:val="none" w:sz="0" w:space="0" w:color="auto"/>
      </w:divBdr>
    </w:div>
    <w:div w:id="2054500976">
      <w:bodyDiv w:val="1"/>
      <w:marLeft w:val="0"/>
      <w:marRight w:val="0"/>
      <w:marTop w:val="0"/>
      <w:marBottom w:val="0"/>
      <w:divBdr>
        <w:top w:val="none" w:sz="0" w:space="0" w:color="auto"/>
        <w:left w:val="none" w:sz="0" w:space="0" w:color="auto"/>
        <w:bottom w:val="none" w:sz="0" w:space="0" w:color="auto"/>
        <w:right w:val="none" w:sz="0" w:space="0" w:color="auto"/>
      </w:divBdr>
    </w:div>
    <w:div w:id="2077706206">
      <w:bodyDiv w:val="1"/>
      <w:marLeft w:val="0"/>
      <w:marRight w:val="0"/>
      <w:marTop w:val="0"/>
      <w:marBottom w:val="0"/>
      <w:divBdr>
        <w:top w:val="none" w:sz="0" w:space="0" w:color="auto"/>
        <w:left w:val="none" w:sz="0" w:space="0" w:color="auto"/>
        <w:bottom w:val="none" w:sz="0" w:space="0" w:color="auto"/>
        <w:right w:val="none" w:sz="0" w:space="0" w:color="auto"/>
      </w:divBdr>
    </w:div>
    <w:div w:id="2087458037">
      <w:bodyDiv w:val="1"/>
      <w:marLeft w:val="0"/>
      <w:marRight w:val="0"/>
      <w:marTop w:val="0"/>
      <w:marBottom w:val="0"/>
      <w:divBdr>
        <w:top w:val="none" w:sz="0" w:space="0" w:color="auto"/>
        <w:left w:val="none" w:sz="0" w:space="0" w:color="auto"/>
        <w:bottom w:val="none" w:sz="0" w:space="0" w:color="auto"/>
        <w:right w:val="none" w:sz="0" w:space="0" w:color="auto"/>
      </w:divBdr>
    </w:div>
    <w:div w:id="214009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Dwi Nurul Faizah</cp:lastModifiedBy>
  <cp:revision>2</cp:revision>
  <dcterms:created xsi:type="dcterms:W3CDTF">2024-08-19T04:00:00Z</dcterms:created>
  <dcterms:modified xsi:type="dcterms:W3CDTF">2024-08-19T04:00:00Z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2024-08-10T00:00:00Z</vt:filetime>
  </property>
</Properties>
</file>